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75" w:rsidRDefault="00EC0475" w:rsidP="00EC0475">
      <w:pPr>
        <w:jc w:val="center"/>
        <w:rPr>
          <w:b/>
        </w:rPr>
      </w:pPr>
      <w:r>
        <w:rPr>
          <w:b/>
        </w:rPr>
        <w:t>Nedeľa 27. septembra 2020</w:t>
      </w:r>
    </w:p>
    <w:p w:rsidR="00EC0475" w:rsidRDefault="00EC0475" w:rsidP="00EC0475">
      <w:pPr>
        <w:jc w:val="center"/>
        <w:rPr>
          <w:b/>
        </w:rPr>
      </w:pPr>
      <w:r>
        <w:rPr>
          <w:b/>
        </w:rPr>
        <w:t>Johannes Radschiner – organ / Rakúsko</w:t>
      </w:r>
    </w:p>
    <w:p w:rsidR="00EC0475" w:rsidRDefault="00EC0475" w:rsidP="00EC0475">
      <w:pPr>
        <w:rPr>
          <w:b/>
        </w:rPr>
      </w:pPr>
    </w:p>
    <w:p w:rsidR="00EC0475" w:rsidRDefault="00EC0475" w:rsidP="00EC0475">
      <w:pPr>
        <w:rPr>
          <w:b/>
        </w:rPr>
      </w:pPr>
    </w:p>
    <w:p w:rsidR="00EC0475" w:rsidRDefault="00EC0475" w:rsidP="00EC0475">
      <w:pPr>
        <w:rPr>
          <w:b/>
        </w:rPr>
      </w:pPr>
    </w:p>
    <w:p w:rsidR="00EC0475" w:rsidRDefault="00EC0475" w:rsidP="00EC0475">
      <w:pPr>
        <w:rPr>
          <w:b/>
        </w:rPr>
      </w:pPr>
    </w:p>
    <w:p w:rsidR="00EC0475" w:rsidRDefault="004D1BB7" w:rsidP="00EC0475">
      <w:r>
        <w:rPr>
          <w:b/>
        </w:rPr>
        <w:t>Clement Loret</w:t>
      </w:r>
      <w:r w:rsidR="00EC0475">
        <w:t xml:space="preserve"> (</w:t>
      </w:r>
      <w:r>
        <w:t>1833-1909</w:t>
      </w:r>
      <w:r w:rsidR="00EC0475">
        <w:t xml:space="preserve">): </w:t>
      </w:r>
      <w:r w:rsidR="00EC0475">
        <w:tab/>
      </w:r>
      <w:r w:rsidR="00A768C0">
        <w:tab/>
      </w:r>
      <w:r>
        <w:tab/>
      </w:r>
      <w:r>
        <w:rPr>
          <w:b/>
        </w:rPr>
        <w:t>Scherzo Fanfare</w:t>
      </w:r>
      <w:r>
        <w:t>Op. 45</w:t>
      </w:r>
    </w:p>
    <w:p w:rsidR="00EC0475" w:rsidRDefault="00A768C0" w:rsidP="00EC0475">
      <w:r>
        <w:rPr>
          <w:b/>
        </w:rPr>
        <w:t xml:space="preserve">Josef Gabriel </w:t>
      </w:r>
      <w:r w:rsidR="00EC0475" w:rsidRPr="00EC0475">
        <w:rPr>
          <w:b/>
        </w:rPr>
        <w:t>Rheinberger</w:t>
      </w:r>
      <w:r>
        <w:t xml:space="preserve"> (1839-1901)</w:t>
      </w:r>
      <w:r w:rsidR="00EC0475">
        <w:t xml:space="preserve">: </w:t>
      </w:r>
      <w:r>
        <w:tab/>
      </w:r>
      <w:r w:rsidR="00EC0475" w:rsidRPr="00EC0475">
        <w:rPr>
          <w:b/>
        </w:rPr>
        <w:t>Orgelsonate</w:t>
      </w:r>
      <w:r w:rsidR="00EC0475">
        <w:t xml:space="preserve"> Nr. 8 e-mol, </w:t>
      </w:r>
      <w:r>
        <w:t>O</w:t>
      </w:r>
      <w:r w:rsidR="00EC0475">
        <w:t>p. 132</w:t>
      </w:r>
    </w:p>
    <w:p w:rsidR="00EC0475" w:rsidRDefault="00EC0475" w:rsidP="00EC0475">
      <w:r w:rsidRPr="00EC0475">
        <w:rPr>
          <w:b/>
        </w:rPr>
        <w:t>Felix Mendelssohn Bartholdy</w:t>
      </w:r>
      <w:r>
        <w:t xml:space="preserve"> </w:t>
      </w:r>
      <w:r w:rsidR="00A768C0">
        <w:t>(1809-1847):</w:t>
      </w:r>
      <w:r w:rsidR="00A768C0">
        <w:tab/>
      </w:r>
      <w:r w:rsidRPr="00EC0475">
        <w:rPr>
          <w:b/>
        </w:rPr>
        <w:t>Präludium und Fuge d moll</w:t>
      </w:r>
      <w:r>
        <w:t xml:space="preserve">, </w:t>
      </w:r>
      <w:r w:rsidR="00A768C0">
        <w:t>O</w:t>
      </w:r>
      <w:r>
        <w:t>p. 37, Nr.</w:t>
      </w:r>
      <w:r w:rsidR="00A768C0">
        <w:t xml:space="preserve"> </w:t>
      </w:r>
      <w:r>
        <w:t>3</w:t>
      </w:r>
    </w:p>
    <w:p w:rsidR="004D1BB7" w:rsidRDefault="00A768C0" w:rsidP="004D1BB7">
      <w:r>
        <w:rPr>
          <w:b/>
        </w:rPr>
        <w:t xml:space="preserve">Whitney </w:t>
      </w:r>
      <w:r w:rsidR="00EC0475" w:rsidRPr="00EC0475">
        <w:rPr>
          <w:b/>
        </w:rPr>
        <w:t>Eug</w:t>
      </w:r>
      <w:r>
        <w:rPr>
          <w:b/>
        </w:rPr>
        <w:t>e</w:t>
      </w:r>
      <w:r w:rsidR="00EC0475" w:rsidRPr="00EC0475">
        <w:rPr>
          <w:b/>
        </w:rPr>
        <w:t>ne Thayer</w:t>
      </w:r>
      <w:r>
        <w:rPr>
          <w:b/>
        </w:rPr>
        <w:t xml:space="preserve"> </w:t>
      </w:r>
      <w:r>
        <w:t>(1838-1889)</w:t>
      </w:r>
      <w:r w:rsidR="00EC0475">
        <w:t>:</w:t>
      </w:r>
      <w:r w:rsidR="00EC0475">
        <w:tab/>
      </w:r>
      <w:r w:rsidR="00EC0475">
        <w:tab/>
      </w:r>
      <w:r w:rsidR="00EC0475" w:rsidRPr="00EC0475">
        <w:rPr>
          <w:b/>
        </w:rPr>
        <w:t>Variations on Auld Lang Syne</w:t>
      </w:r>
      <w:r w:rsidR="00EC0475">
        <w:t xml:space="preserve">, </w:t>
      </w:r>
      <w:r>
        <w:t>O</w:t>
      </w:r>
      <w:r w:rsidR="00EC0475">
        <w:t>p. 30</w:t>
      </w:r>
    </w:p>
    <w:p w:rsidR="00EC0475" w:rsidRDefault="004D1BB7" w:rsidP="004D1BB7">
      <w:pPr>
        <w:rPr>
          <w:b/>
        </w:rPr>
      </w:pPr>
      <w:r>
        <w:rPr>
          <w:b/>
        </w:rPr>
        <w:t>Johann Sebastian Bach</w:t>
      </w:r>
      <w:r w:rsidR="00A768C0">
        <w:rPr>
          <w:b/>
        </w:rPr>
        <w:t xml:space="preserve"> </w:t>
      </w:r>
      <w:r w:rsidR="00A768C0">
        <w:t>(1</w:t>
      </w:r>
      <w:r>
        <w:t>685</w:t>
      </w:r>
      <w:r w:rsidR="00A768C0">
        <w:t>-1</w:t>
      </w:r>
      <w:r>
        <w:t>750</w:t>
      </w:r>
      <w:r w:rsidR="00A768C0">
        <w:t>)</w:t>
      </w:r>
      <w:r w:rsidR="00EC0475">
        <w:t xml:space="preserve">: </w:t>
      </w:r>
      <w:r w:rsidR="00EC0475">
        <w:tab/>
      </w:r>
      <w:r w:rsidR="00EC0475">
        <w:tab/>
      </w:r>
      <w:r w:rsidRPr="004D1BB7">
        <w:rPr>
          <w:b/>
        </w:rPr>
        <w:t>Praeludium und Fuge C dur</w:t>
      </w:r>
      <w:r>
        <w:t>, BWV 547</w:t>
      </w:r>
      <w:r w:rsidR="00A768C0">
        <w:tab/>
      </w:r>
      <w:r w:rsidR="00EC0475" w:rsidRPr="00EC0475">
        <w:rPr>
          <w:b/>
        </w:rPr>
        <w:t xml:space="preserve"> </w:t>
      </w:r>
    </w:p>
    <w:p w:rsidR="004D1BB7" w:rsidRDefault="004D1BB7" w:rsidP="004D1BB7">
      <w:pPr>
        <w:rPr>
          <w:b/>
        </w:rPr>
      </w:pPr>
    </w:p>
    <w:p w:rsidR="004D1BB7" w:rsidRDefault="004D1BB7" w:rsidP="004D1BB7">
      <w:pPr>
        <w:rPr>
          <w:b/>
        </w:rPr>
      </w:pPr>
    </w:p>
    <w:p w:rsidR="004D1BB7" w:rsidRPr="004D1BB7" w:rsidRDefault="004D1BB7" w:rsidP="004D1BB7"/>
    <w:tbl>
      <w:tblPr>
        <w:tblW w:w="510" w:type="dxa"/>
        <w:tblCellMar>
          <w:left w:w="0" w:type="dxa"/>
          <w:right w:w="0" w:type="dxa"/>
        </w:tblCellMar>
        <w:tblLook w:val="04A0"/>
      </w:tblPr>
      <w:tblGrid>
        <w:gridCol w:w="156"/>
        <w:gridCol w:w="239"/>
        <w:gridCol w:w="146"/>
      </w:tblGrid>
      <w:tr w:rsidR="004D1BB7" w:rsidRPr="004D1BB7" w:rsidTr="004D1BB7">
        <w:trPr>
          <w:trHeight w:val="273"/>
        </w:trPr>
        <w:tc>
          <w:tcPr>
            <w:tcW w:w="15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_GoBack"/>
            <w:bookmarkEnd w:id="0"/>
          </w:p>
        </w:tc>
        <w:tc>
          <w:tcPr>
            <w:tcW w:w="2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D1BB7" w:rsidRPr="004D1BB7" w:rsidTr="004D1BB7">
        <w:trPr>
          <w:trHeight w:val="273"/>
        </w:trPr>
        <w:tc>
          <w:tcPr>
            <w:tcW w:w="15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D1BB7" w:rsidRPr="004D1BB7" w:rsidTr="004D1BB7">
        <w:trPr>
          <w:trHeight w:val="273"/>
        </w:trPr>
        <w:tc>
          <w:tcPr>
            <w:tcW w:w="15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D1BB7" w:rsidRPr="004D1BB7" w:rsidTr="004D1BB7">
        <w:trPr>
          <w:trHeight w:val="273"/>
        </w:trPr>
        <w:tc>
          <w:tcPr>
            <w:tcW w:w="15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D1BB7" w:rsidRPr="004D1BB7" w:rsidTr="004D1BB7">
        <w:trPr>
          <w:trHeight w:val="273"/>
        </w:trPr>
        <w:tc>
          <w:tcPr>
            <w:tcW w:w="15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39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11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D1BB7" w:rsidRPr="004D1BB7" w:rsidRDefault="004D1BB7" w:rsidP="004D1B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0475" w:rsidRDefault="00EC0475"/>
    <w:sectPr w:rsidR="00EC0475" w:rsidSect="00EC04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77605"/>
    <w:rsid w:val="001F5723"/>
    <w:rsid w:val="004D1BB7"/>
    <w:rsid w:val="005C3822"/>
    <w:rsid w:val="00A768C0"/>
    <w:rsid w:val="00EC0475"/>
    <w:rsid w:val="00F77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38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ntb</cp:lastModifiedBy>
  <cp:revision>5</cp:revision>
  <dcterms:created xsi:type="dcterms:W3CDTF">2020-07-18T11:26:00Z</dcterms:created>
  <dcterms:modified xsi:type="dcterms:W3CDTF">2020-07-22T09:37:00Z</dcterms:modified>
</cp:coreProperties>
</file>