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Controle de oportunidades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Especificação de requisitos</w:t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ab/>
        <w:t xml:space="preserve">Este documento apresenta os requisitos funcionais, não funcionais e regras de negócio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RF 1 - O sistema deve oferecer ao Diretor da Universidade/Faculdade a possibilidade de aprovar ou não uma oportunidade.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RF 2 -  O sistema deve oferecer a possibilidade de o Diretor da Universidade/Faculdade cancelar uma oportunidade.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RF 3 - O sistema deve prover a um funcionário da secretaria/Diretor um local para consulta de histórico de oportunidades por empresa e oportunidades + interessados.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RF 4 - O sistema deve possuir um local onde um funcionário da secretaria pode cadastrar empresas parceiras.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RF 5 - O sistema deve permitir que a empresa consulte os dados dos candidatos às suas vagas.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RF 6 - O sistema deve permitir que um aluno da universidade se cadastre a uma vaga oferecida.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RF 7 - Os usuários do sistema devem poder visualizar as oportunidades ativas.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RF 8 - O histórico de oportunidades devem estar disponíveis para visualização pelo diretor da Universidade e pelos funcionários da secretaria.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rPr/>
      </w:pPr>
      <w:bookmarkStart w:colFirst="0" w:colLast="0" w:name="_fos6faq1g0sn" w:id="0"/>
      <w:bookmarkEnd w:id="0"/>
      <w:r w:rsidDel="00000000" w:rsidR="00000000" w:rsidRPr="00000000">
        <w:rPr>
          <w:rtl w:val="0"/>
        </w:rPr>
        <w:t xml:space="preserve">Implementação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</w:pPr>
      <w:r w:rsidDel="00000000" w:rsidR="00000000" w:rsidRPr="00000000">
        <w:rPr>
          <w:rtl w:val="0"/>
        </w:rPr>
        <w:t xml:space="preserve">RNF 1 - O banco utilizado deve ser Oracle.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</w:pPr>
      <w:r w:rsidDel="00000000" w:rsidR="00000000" w:rsidRPr="00000000">
        <w:rPr>
          <w:rtl w:val="0"/>
        </w:rPr>
        <w:t xml:space="preserve">RNF 2 - A linguagem de programação utilizada no back end deve ser Java.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RNF 3 - A aplicação deve ser implantada em um servidor de aplicação JBOSS EAP 6+.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</w:pPr>
      <w:r w:rsidDel="00000000" w:rsidR="00000000" w:rsidRPr="00000000">
        <w:rPr>
          <w:rtl w:val="0"/>
        </w:rPr>
        <w:t xml:space="preserve">RNF 4 - A interface do usuário deve ser desenvolvida utilizando HTML, CSS e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Disponibilidade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rPr/>
      </w:pPr>
      <w:r w:rsidDel="00000000" w:rsidR="00000000" w:rsidRPr="00000000">
        <w:rPr>
          <w:rtl w:val="0"/>
        </w:rPr>
        <w:t xml:space="preserve">RNF 5 - O sistema deve ficar disponível para utilização 24 x 7 (vinte e quatro horas por dia, sete dias por semana), exceto nos períodos de manutenção programada.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RNF 6 - O sistema deve ter suas manutenções programadas para a faixa de horário das 00:00 às 05:00.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RNF 7 - As atualizações do sistema devem ser realizadas na faixa de horário das manutenções programadas.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rPr/>
      </w:pPr>
      <w:r w:rsidDel="00000000" w:rsidR="00000000" w:rsidRPr="00000000">
        <w:rPr>
          <w:rtl w:val="0"/>
        </w:rPr>
        <w:t xml:space="preserve">RNF 8 - O sistema deve ter uma interface web.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rPr/>
      </w:pPr>
      <w:r w:rsidDel="00000000" w:rsidR="00000000" w:rsidRPr="00000000">
        <w:rPr>
          <w:rtl w:val="0"/>
        </w:rPr>
        <w:t xml:space="preserve">RNF 9 - o sistema deve ter uma interface mobile.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RNF 10 - O sistema deve disponibilizar uma funcionalidade de ajuda.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RNF 11 - Após a execução de uma operação o sistema deve exibir uma mensagem para o usuário, informado sucesso ou erro.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Padrões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rPr/>
      </w:pPr>
      <w:r w:rsidDel="00000000" w:rsidR="00000000" w:rsidRPr="00000000">
        <w:rPr>
          <w:rtl w:val="0"/>
        </w:rPr>
        <w:t xml:space="preserve">RNF 12 - O sistema deve ser desenvolvido utilizando-se uma arquitetura de camadas.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rPr/>
      </w:pPr>
      <w:r w:rsidDel="00000000" w:rsidR="00000000" w:rsidRPr="00000000">
        <w:rPr>
          <w:rtl w:val="0"/>
        </w:rPr>
        <w:t xml:space="preserve">RNF 13 - O sistema deve armazenar os logs das operações executadas pelos usuários.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rPr/>
      </w:pPr>
      <w:r w:rsidDel="00000000" w:rsidR="00000000" w:rsidRPr="00000000">
        <w:rPr>
          <w:rtl w:val="0"/>
        </w:rPr>
        <w:t xml:space="preserve">RNF 14 - O sistema deve armazenar os logs das operações executadas pelos usuários.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</w:rPr>
      </w:pPr>
      <w:bookmarkStart w:colFirst="0" w:colLast="0" w:name="_s2jyrjunpby" w:id="1"/>
      <w:bookmarkEnd w:id="1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RNF 15 - O sistema deve ser capaz de suportar o acesso simultâneo de 200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2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ab/>
        <w:t xml:space="preserve">A seguir temos as regras de negócio definidas para a aplicação a ser desenvolvida.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RN1 - Validação do usuário ao acessar 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720"/>
        <w:contextualSpacing w:val="0"/>
        <w:jc w:val="left"/>
        <w:rPr/>
      </w:pPr>
      <w:bookmarkStart w:colFirst="0" w:colLast="0" w:name="_n23gk8esulo" w:id="2"/>
      <w:bookmarkEnd w:id="2"/>
      <w:r w:rsidDel="00000000" w:rsidR="00000000" w:rsidRPr="00000000">
        <w:rPr>
          <w:rtl w:val="0"/>
        </w:rPr>
        <w:t xml:space="preserve">Para acessar a aplicação os usuários devem se autenticar no sistema utilizando seu email e senha.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1"/>
        </w:numPr>
        <w:rPr/>
      </w:pPr>
      <w:bookmarkStart w:colFirst="0" w:colLast="0" w:name="_jogxptw1zm02" w:id="3"/>
      <w:bookmarkEnd w:id="3"/>
      <w:r w:rsidDel="00000000" w:rsidR="00000000" w:rsidRPr="00000000">
        <w:rPr>
          <w:rtl w:val="0"/>
        </w:rPr>
        <w:t xml:space="preserve">RN2 - Tempo em que o usuário deve permanecer logado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 usuário deverá ser deslogado do sistema após permanecer 5 minutos sem efetuar nenhuma operação.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"/>
        </w:numPr>
        <w:rPr/>
      </w:pPr>
      <w:bookmarkStart w:colFirst="0" w:colLast="0" w:name="_obv8km3t8uo2" w:id="4"/>
      <w:bookmarkEnd w:id="4"/>
      <w:r w:rsidDel="00000000" w:rsidR="00000000" w:rsidRPr="00000000">
        <w:rPr>
          <w:rtl w:val="0"/>
        </w:rPr>
        <w:t xml:space="preserve">RN3 - Liberação da vaga para aprovação do diretor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vagas somente podem estar disponíveis para os alunos após a aprovação do diretor da Universidade.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</w:rPr>
      </w:pPr>
      <w:bookmarkStart w:colFirst="0" w:colLast="0" w:name="_ktz4j4dky9h9" w:id="5"/>
      <w:bookmarkEnd w:id="5"/>
      <w:r w:rsidDel="00000000" w:rsidR="00000000" w:rsidRPr="00000000">
        <w:rPr>
          <w:rtl w:val="0"/>
        </w:rPr>
        <w:t xml:space="preserve">RN4 - Cancelamento de vagas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Após o cancelamento das vagas que tiverem candidatos, todos os candidatos devem ser avisados do cancelamento da vaga via email.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</w:rPr>
      </w:pPr>
      <w:bookmarkStart w:colFirst="0" w:colLast="0" w:name="_bxmcq6k01zoh" w:id="6"/>
      <w:bookmarkEnd w:id="6"/>
      <w:r w:rsidDel="00000000" w:rsidR="00000000" w:rsidRPr="00000000">
        <w:rPr>
          <w:rtl w:val="0"/>
        </w:rPr>
        <w:t xml:space="preserve">RN5 - Cancelamento de vagas por tempo expirado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Após o término do prazo de divulgação de uma vaga esta será cancelada. Se a vaga tiver candidatos, todos os candidatos devem ser avisados do cancelamento da vaga via email.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</w:rPr>
      </w:pPr>
      <w:bookmarkStart w:colFirst="0" w:colLast="0" w:name="_7qxjuxlw2zhu" w:id="7"/>
      <w:bookmarkEnd w:id="7"/>
      <w:r w:rsidDel="00000000" w:rsidR="00000000" w:rsidRPr="00000000">
        <w:rPr>
          <w:rtl w:val="0"/>
        </w:rPr>
        <w:t xml:space="preserve">RN6 - Consulta de informações dos alunos candidatos às vagas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empresas somente poderão consultar os dados dos alunos interessados nas vagas enquanto eles estiverem cadastrados, se os mesmos cancelarem o interesse suas informações não ficam disponíveis.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</w:rPr>
      </w:pPr>
      <w:bookmarkStart w:colFirst="0" w:colLast="0" w:name="_ylla3j5odg2o" w:id="8"/>
      <w:bookmarkEnd w:id="8"/>
      <w:r w:rsidDel="00000000" w:rsidR="00000000" w:rsidRPr="00000000">
        <w:rPr>
          <w:rtl w:val="0"/>
        </w:rPr>
        <w:t xml:space="preserve">RN7 - Cadastro de vagas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vagas somente podem ser cadastradas por funcionários da secretaria da Universidade ou por empresas com seu cadastro ativo.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rPr/>
      </w:pPr>
      <w:bookmarkStart w:colFirst="0" w:colLast="0" w:name="_2wu2itopllze" w:id="9"/>
      <w:bookmarkEnd w:id="9"/>
      <w:r w:rsidDel="00000000" w:rsidR="00000000" w:rsidRPr="00000000">
        <w:rPr>
          <w:rtl w:val="0"/>
        </w:rPr>
        <w:t xml:space="preserve">RN8 - Disponibilidade das vagas para os alunos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Somente as vagas aprovadas pelo diretor e ativas estarão disponíveis à candidatura para alunos.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</w:rPr>
      </w:pPr>
      <w:bookmarkStart w:colFirst="0" w:colLast="0" w:name="_z9k7wkllj7f3" w:id="10"/>
      <w:bookmarkEnd w:id="10"/>
      <w:r w:rsidDel="00000000" w:rsidR="00000000" w:rsidRPr="00000000">
        <w:rPr>
          <w:rtl w:val="0"/>
        </w:rPr>
        <w:t xml:space="preserve">RN9 - Candidatura às vagas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Um aluno somente poderá se candidatar à vagas que ainda estejam ativas.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0">
          <w:pPr>
            <w:ind w:right="360"/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1">
          <w:pPr>
            <w:contextualSpacing w:val="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Capsule Corp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2">
          <w:pPr>
            <w:contextualSpacing w:val="0"/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3A">
          <w:pPr>
            <w:contextualSpacing w:val="0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Controle de oportunidades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B">
          <w:pPr>
            <w:tabs>
              <w:tab w:val="left" w:pos="1135"/>
            </w:tabs>
            <w:spacing w:before="40" w:lineRule="auto"/>
            <w:ind w:right="68"/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3C">
          <w:pPr>
            <w:contextualSpacing w:val="0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Especificação de requisitos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D">
          <w:pPr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</w:t>
          </w:r>
          <w:r w:rsidDel="00000000" w:rsidR="00000000" w:rsidRPr="00000000">
            <w:rPr>
              <w:rtl w:val="0"/>
            </w:rPr>
            <w:t xml:space="preserve">a</w:t>
          </w:r>
          <w:r w:rsidDel="00000000" w:rsidR="00000000" w:rsidRPr="00000000">
            <w:rPr>
              <w:vertAlign w:val="baseline"/>
              <w:rtl w:val="0"/>
            </w:rPr>
            <w:t xml:space="preserve">:  </w:t>
          </w:r>
          <w:r w:rsidDel="00000000" w:rsidR="00000000" w:rsidRPr="00000000">
            <w:rPr>
              <w:rtl w:val="0"/>
            </w:rPr>
            <w:t xml:space="preserve">27/02/2018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  <w:contextualSpacing w:val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  <w:contextualSpacing w:val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