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bCs/>
          <w:sz w:val="76"/>
          <w:szCs w:val="72"/>
        </w:rPr>
        <w:id w:val="-2000724390"/>
        <w:docPartObj>
          <w:docPartGallery w:val="Cover Pages"/>
          <w:docPartUnique/>
        </w:docPartObj>
      </w:sdtPr>
      <w:sdtEndPr/>
      <w:sdtContent>
        <w:p w:rsidR="00AE4756" w:rsidRPr="00054FE2" w:rsidRDefault="00AE4756">
          <w:pPr>
            <w:rPr>
              <w:rFonts w:eastAsiaTheme="majorEastAsia" w:cstheme="minorHAnsi"/>
              <w:sz w:val="76"/>
              <w:szCs w:val="72"/>
              <w:lang w:eastAsia="ja-JP"/>
            </w:rPr>
          </w:pPr>
          <w:r w:rsidRPr="00054FE2">
            <w:rPr>
              <w:rFonts w:cstheme="minorHAnsi"/>
              <w:b/>
              <w:bCs/>
              <w:noProof/>
              <w:sz w:val="76"/>
              <w:szCs w:val="72"/>
            </w:rPr>
            <mc:AlternateContent>
              <mc:Choice Requires="wpg">
                <w:drawing>
                  <wp:anchor distT="0" distB="0" distL="114300" distR="114300" simplePos="0" relativeHeight="251659264" behindDoc="0" locked="0" layoutInCell="0" allowOverlap="1" wp14:anchorId="1C8D5B33" wp14:editId="75F071F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E4756" w:rsidRDefault="003F3BD1">
                                      <w:pPr>
                                        <w:spacing w:after="0"/>
                                        <w:rPr>
                                          <w:b/>
                                          <w:bCs/>
                                          <w:color w:val="000000" w:themeColor="text1"/>
                                          <w:sz w:val="32"/>
                                          <w:szCs w:val="32"/>
                                        </w:rPr>
                                      </w:pPr>
                                      <w:r>
                                        <w:rPr>
                                          <w:b/>
                                          <w:bCs/>
                                          <w:color w:val="000000" w:themeColor="text1"/>
                                          <w:sz w:val="32"/>
                                          <w:szCs w:val="32"/>
                                        </w:rPr>
                                        <w:t>Version 1</w:t>
                                      </w:r>
                                    </w:p>
                                  </w:sdtContent>
                                </w:sdt>
                                <w:p w:rsidR="00AE4756" w:rsidRDefault="00AE475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E4756" w:rsidRDefault="00AE4756">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E4756" w:rsidRDefault="00AE4756">
                                      <w:pPr>
                                        <w:spacing w:after="0"/>
                                        <w:rPr>
                                          <w:b/>
                                          <w:bCs/>
                                          <w:color w:val="1F497D" w:themeColor="text2"/>
                                          <w:sz w:val="72"/>
                                          <w:szCs w:val="72"/>
                                        </w:rPr>
                                      </w:pPr>
                                      <w:r>
                                        <w:rPr>
                                          <w:b/>
                                          <w:bCs/>
                                          <w:color w:val="1F497D" w:themeColor="text2"/>
                                          <w:sz w:val="72"/>
                                          <w:szCs w:val="72"/>
                                        </w:rPr>
                                        <w:t>EvoSim</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E4756" w:rsidRDefault="00AE4756">
                                      <w:pPr>
                                        <w:rPr>
                                          <w:b/>
                                          <w:bCs/>
                                          <w:color w:val="4F81BD" w:themeColor="accent1"/>
                                          <w:sz w:val="40"/>
                                          <w:szCs w:val="40"/>
                                        </w:rPr>
                                      </w:pPr>
                                      <w:r>
                                        <w:rPr>
                                          <w:b/>
                                          <w:bCs/>
                                          <w:color w:val="4F81BD" w:themeColor="accent1"/>
                                          <w:sz w:val="40"/>
                                          <w:szCs w:val="40"/>
                                        </w:rPr>
                                        <w:t>User Documentation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E4756" w:rsidRDefault="00AE4756">
                                      <w:pPr>
                                        <w:rPr>
                                          <w:b/>
                                          <w:bCs/>
                                          <w:color w:val="000000" w:themeColor="text1"/>
                                          <w:sz w:val="32"/>
                                          <w:szCs w:val="32"/>
                                        </w:rPr>
                                      </w:pPr>
                                      <w:r>
                                        <w:rPr>
                                          <w:b/>
                                          <w:bCs/>
                                          <w:color w:val="000000" w:themeColor="text1"/>
                                          <w:sz w:val="32"/>
                                          <w:szCs w:val="32"/>
                                        </w:rPr>
                                        <w:t>Lukas Kikuchi</w:t>
                                      </w:r>
                                    </w:p>
                                  </w:sdtContent>
                                </w:sdt>
                                <w:p w:rsidR="00AE4756" w:rsidRDefault="00AE475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E4756" w:rsidRDefault="003F3BD1">
                                <w:pPr>
                                  <w:spacing w:after="0"/>
                                  <w:rPr>
                                    <w:b/>
                                    <w:bCs/>
                                    <w:color w:val="000000" w:themeColor="text1"/>
                                    <w:sz w:val="32"/>
                                    <w:szCs w:val="32"/>
                                  </w:rPr>
                                </w:pPr>
                                <w:r>
                                  <w:rPr>
                                    <w:b/>
                                    <w:bCs/>
                                    <w:color w:val="000000" w:themeColor="text1"/>
                                    <w:sz w:val="32"/>
                                    <w:szCs w:val="32"/>
                                  </w:rPr>
                                  <w:t>Version 1</w:t>
                                </w:r>
                              </w:p>
                            </w:sdtContent>
                          </w:sdt>
                          <w:p w:rsidR="00AE4756" w:rsidRDefault="00AE4756">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E4756" w:rsidRDefault="00AE4756">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E4756" w:rsidRDefault="00AE4756">
                                <w:pPr>
                                  <w:spacing w:after="0"/>
                                  <w:rPr>
                                    <w:b/>
                                    <w:bCs/>
                                    <w:color w:val="1F497D" w:themeColor="text2"/>
                                    <w:sz w:val="72"/>
                                    <w:szCs w:val="72"/>
                                  </w:rPr>
                                </w:pPr>
                                <w:r>
                                  <w:rPr>
                                    <w:b/>
                                    <w:bCs/>
                                    <w:color w:val="1F497D" w:themeColor="text2"/>
                                    <w:sz w:val="72"/>
                                    <w:szCs w:val="72"/>
                                  </w:rPr>
                                  <w:t>EvoSim</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E4756" w:rsidRDefault="00AE4756">
                                <w:pPr>
                                  <w:rPr>
                                    <w:b/>
                                    <w:bCs/>
                                    <w:color w:val="4F81BD" w:themeColor="accent1"/>
                                    <w:sz w:val="40"/>
                                    <w:szCs w:val="40"/>
                                  </w:rPr>
                                </w:pPr>
                                <w:r>
                                  <w:rPr>
                                    <w:b/>
                                    <w:bCs/>
                                    <w:color w:val="4F81BD" w:themeColor="accent1"/>
                                    <w:sz w:val="40"/>
                                    <w:szCs w:val="40"/>
                                  </w:rPr>
                                  <w:t>User Documentation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E4756" w:rsidRDefault="00AE4756">
                                <w:pPr>
                                  <w:rPr>
                                    <w:b/>
                                    <w:bCs/>
                                    <w:color w:val="000000" w:themeColor="text1"/>
                                    <w:sz w:val="32"/>
                                    <w:szCs w:val="32"/>
                                  </w:rPr>
                                </w:pPr>
                                <w:r>
                                  <w:rPr>
                                    <w:b/>
                                    <w:bCs/>
                                    <w:color w:val="000000" w:themeColor="text1"/>
                                    <w:sz w:val="32"/>
                                    <w:szCs w:val="32"/>
                                  </w:rPr>
                                  <w:t>Lukas Kikuchi</w:t>
                                </w:r>
                              </w:p>
                            </w:sdtContent>
                          </w:sdt>
                          <w:p w:rsidR="00AE4756" w:rsidRDefault="00AE4756">
                            <w:pPr>
                              <w:rPr>
                                <w:b/>
                                <w:bCs/>
                                <w:color w:val="000000" w:themeColor="text1"/>
                                <w:sz w:val="32"/>
                                <w:szCs w:val="32"/>
                              </w:rPr>
                            </w:pPr>
                          </w:p>
                        </w:txbxContent>
                      </v:textbox>
                    </v:rect>
                    <w10:wrap anchorx="page" anchory="margin"/>
                  </v:group>
                </w:pict>
              </mc:Fallback>
            </mc:AlternateContent>
          </w:r>
          <w:r w:rsidRPr="00054FE2">
            <w:rPr>
              <w:rFonts w:cstheme="minorHAnsi"/>
              <w:b/>
              <w:bCs/>
              <w:sz w:val="76"/>
              <w:szCs w:val="72"/>
            </w:rPr>
            <w:br w:type="page"/>
          </w:r>
        </w:p>
      </w:sdtContent>
    </w:sdt>
    <w:sdt>
      <w:sdtPr>
        <w:rPr>
          <w:rFonts w:asciiTheme="minorHAnsi" w:eastAsiaTheme="minorHAnsi" w:hAnsiTheme="minorHAnsi" w:cstheme="minorHAnsi"/>
          <w:b w:val="0"/>
          <w:bCs w:val="0"/>
          <w:color w:val="auto"/>
          <w:sz w:val="22"/>
          <w:szCs w:val="22"/>
          <w:lang w:eastAsia="en-US"/>
        </w:rPr>
        <w:id w:val="-1053071972"/>
        <w:docPartObj>
          <w:docPartGallery w:val="Table of Contents"/>
          <w:docPartUnique/>
        </w:docPartObj>
      </w:sdtPr>
      <w:sdtEndPr>
        <w:rPr>
          <w:noProof/>
        </w:rPr>
      </w:sdtEndPr>
      <w:sdtContent>
        <w:p w:rsidR="00684D6D" w:rsidRPr="00054FE2" w:rsidRDefault="00684D6D">
          <w:pPr>
            <w:pStyle w:val="TOCHeading"/>
            <w:rPr>
              <w:rFonts w:asciiTheme="minorHAnsi" w:hAnsiTheme="minorHAnsi" w:cstheme="minorHAnsi"/>
            </w:rPr>
          </w:pPr>
          <w:r w:rsidRPr="00054FE2">
            <w:rPr>
              <w:rFonts w:asciiTheme="minorHAnsi" w:hAnsiTheme="minorHAnsi" w:cstheme="minorHAnsi"/>
            </w:rPr>
            <w:t>Table of Contents</w:t>
          </w:r>
        </w:p>
        <w:p w:rsidR="003F3BD1" w:rsidRDefault="00684D6D">
          <w:pPr>
            <w:pStyle w:val="TOC1"/>
            <w:tabs>
              <w:tab w:val="right" w:leader="dot" w:pos="9350"/>
            </w:tabs>
            <w:rPr>
              <w:rFonts w:eastAsiaTheme="minorEastAsia"/>
              <w:noProof/>
            </w:rPr>
          </w:pPr>
          <w:r w:rsidRPr="00054FE2">
            <w:rPr>
              <w:rFonts w:cstheme="minorHAnsi"/>
            </w:rPr>
            <w:fldChar w:fldCharType="begin"/>
          </w:r>
          <w:r w:rsidRPr="00054FE2">
            <w:rPr>
              <w:rFonts w:cstheme="minorHAnsi"/>
            </w:rPr>
            <w:instrText xml:space="preserve"> TOC \o "1-3" \h \z \u </w:instrText>
          </w:r>
          <w:r w:rsidRPr="00054FE2">
            <w:rPr>
              <w:rFonts w:cstheme="minorHAnsi"/>
            </w:rPr>
            <w:fldChar w:fldCharType="separate"/>
          </w:r>
          <w:hyperlink w:anchor="_Toc322698022" w:history="1">
            <w:r w:rsidR="003F3BD1" w:rsidRPr="004D7E34">
              <w:rPr>
                <w:rStyle w:val="Hyperlink"/>
                <w:rFonts w:cstheme="minorHAnsi"/>
                <w:noProof/>
              </w:rPr>
              <w:t>Introduction</w:t>
            </w:r>
            <w:r w:rsidR="003F3BD1">
              <w:rPr>
                <w:noProof/>
                <w:webHidden/>
              </w:rPr>
              <w:tab/>
            </w:r>
            <w:r w:rsidR="003F3BD1">
              <w:rPr>
                <w:noProof/>
                <w:webHidden/>
              </w:rPr>
              <w:fldChar w:fldCharType="begin"/>
            </w:r>
            <w:r w:rsidR="003F3BD1">
              <w:rPr>
                <w:noProof/>
                <w:webHidden/>
              </w:rPr>
              <w:instrText xml:space="preserve"> PAGEREF _Toc322698022 \h </w:instrText>
            </w:r>
            <w:r w:rsidR="003F3BD1">
              <w:rPr>
                <w:noProof/>
                <w:webHidden/>
              </w:rPr>
            </w:r>
            <w:r w:rsidR="003F3BD1">
              <w:rPr>
                <w:noProof/>
                <w:webHidden/>
              </w:rPr>
              <w:fldChar w:fldCharType="separate"/>
            </w:r>
            <w:r w:rsidR="003F3BD1">
              <w:rPr>
                <w:noProof/>
                <w:webHidden/>
              </w:rPr>
              <w:t>2</w:t>
            </w:r>
            <w:r w:rsidR="003F3BD1">
              <w:rPr>
                <w:noProof/>
                <w:webHidden/>
              </w:rPr>
              <w:fldChar w:fldCharType="end"/>
            </w:r>
          </w:hyperlink>
        </w:p>
        <w:p w:rsidR="003F3BD1" w:rsidRDefault="004D44F7">
          <w:pPr>
            <w:pStyle w:val="TOC1"/>
            <w:tabs>
              <w:tab w:val="right" w:leader="dot" w:pos="9350"/>
            </w:tabs>
            <w:rPr>
              <w:rFonts w:eastAsiaTheme="minorEastAsia"/>
              <w:noProof/>
            </w:rPr>
          </w:pPr>
          <w:hyperlink w:anchor="_Toc322698023" w:history="1">
            <w:r w:rsidR="003F3BD1" w:rsidRPr="004D7E34">
              <w:rPr>
                <w:rStyle w:val="Hyperlink"/>
                <w:rFonts w:cstheme="minorHAnsi"/>
                <w:noProof/>
              </w:rPr>
              <w:t>Overview</w:t>
            </w:r>
            <w:r w:rsidR="003F3BD1">
              <w:rPr>
                <w:noProof/>
                <w:webHidden/>
              </w:rPr>
              <w:tab/>
            </w:r>
            <w:r w:rsidR="003F3BD1">
              <w:rPr>
                <w:noProof/>
                <w:webHidden/>
              </w:rPr>
              <w:fldChar w:fldCharType="begin"/>
            </w:r>
            <w:r w:rsidR="003F3BD1">
              <w:rPr>
                <w:noProof/>
                <w:webHidden/>
              </w:rPr>
              <w:instrText xml:space="preserve"> PAGEREF _Toc322698023 \h </w:instrText>
            </w:r>
            <w:r w:rsidR="003F3BD1">
              <w:rPr>
                <w:noProof/>
                <w:webHidden/>
              </w:rPr>
            </w:r>
            <w:r w:rsidR="003F3BD1">
              <w:rPr>
                <w:noProof/>
                <w:webHidden/>
              </w:rPr>
              <w:fldChar w:fldCharType="separate"/>
            </w:r>
            <w:r w:rsidR="003F3BD1">
              <w:rPr>
                <w:noProof/>
                <w:webHidden/>
              </w:rPr>
              <w:t>3</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24" w:history="1">
            <w:r w:rsidR="003F3BD1" w:rsidRPr="004D7E34">
              <w:rPr>
                <w:rStyle w:val="Hyperlink"/>
                <w:rFonts w:cstheme="minorHAnsi"/>
                <w:noProof/>
              </w:rPr>
              <w:t>Simulatory Components</w:t>
            </w:r>
            <w:r w:rsidR="003F3BD1">
              <w:rPr>
                <w:noProof/>
                <w:webHidden/>
              </w:rPr>
              <w:tab/>
            </w:r>
            <w:r w:rsidR="003F3BD1">
              <w:rPr>
                <w:noProof/>
                <w:webHidden/>
              </w:rPr>
              <w:fldChar w:fldCharType="begin"/>
            </w:r>
            <w:r w:rsidR="003F3BD1">
              <w:rPr>
                <w:noProof/>
                <w:webHidden/>
              </w:rPr>
              <w:instrText xml:space="preserve"> PAGEREF _Toc322698024 \h </w:instrText>
            </w:r>
            <w:r w:rsidR="003F3BD1">
              <w:rPr>
                <w:noProof/>
                <w:webHidden/>
              </w:rPr>
            </w:r>
            <w:r w:rsidR="003F3BD1">
              <w:rPr>
                <w:noProof/>
                <w:webHidden/>
              </w:rPr>
              <w:fldChar w:fldCharType="separate"/>
            </w:r>
            <w:r w:rsidR="003F3BD1">
              <w:rPr>
                <w:noProof/>
                <w:webHidden/>
              </w:rPr>
              <w:t>3</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25" w:history="1">
            <w:r w:rsidR="003F3BD1" w:rsidRPr="004D7E34">
              <w:rPr>
                <w:rStyle w:val="Hyperlink"/>
                <w:rFonts w:cstheme="minorHAnsi"/>
                <w:noProof/>
              </w:rPr>
              <w:t>The User-Interface Components</w:t>
            </w:r>
            <w:r w:rsidR="003F3BD1">
              <w:rPr>
                <w:noProof/>
                <w:webHidden/>
              </w:rPr>
              <w:tab/>
            </w:r>
            <w:r w:rsidR="003F3BD1">
              <w:rPr>
                <w:noProof/>
                <w:webHidden/>
              </w:rPr>
              <w:fldChar w:fldCharType="begin"/>
            </w:r>
            <w:r w:rsidR="003F3BD1">
              <w:rPr>
                <w:noProof/>
                <w:webHidden/>
              </w:rPr>
              <w:instrText xml:space="preserve"> PAGEREF _Toc322698025 \h </w:instrText>
            </w:r>
            <w:r w:rsidR="003F3BD1">
              <w:rPr>
                <w:noProof/>
                <w:webHidden/>
              </w:rPr>
            </w:r>
            <w:r w:rsidR="003F3BD1">
              <w:rPr>
                <w:noProof/>
                <w:webHidden/>
              </w:rPr>
              <w:fldChar w:fldCharType="separate"/>
            </w:r>
            <w:r w:rsidR="003F3BD1">
              <w:rPr>
                <w:noProof/>
                <w:webHidden/>
              </w:rPr>
              <w:t>5</w:t>
            </w:r>
            <w:r w:rsidR="003F3BD1">
              <w:rPr>
                <w:noProof/>
                <w:webHidden/>
              </w:rPr>
              <w:fldChar w:fldCharType="end"/>
            </w:r>
          </w:hyperlink>
        </w:p>
        <w:p w:rsidR="003F3BD1" w:rsidRDefault="004D44F7">
          <w:pPr>
            <w:pStyle w:val="TOC1"/>
            <w:tabs>
              <w:tab w:val="right" w:leader="dot" w:pos="9350"/>
            </w:tabs>
            <w:rPr>
              <w:rFonts w:eastAsiaTheme="minorEastAsia"/>
              <w:noProof/>
            </w:rPr>
          </w:pPr>
          <w:hyperlink w:anchor="_Toc322698026" w:history="1">
            <w:r w:rsidR="003F3BD1" w:rsidRPr="004D7E34">
              <w:rPr>
                <w:rStyle w:val="Hyperlink"/>
                <w:rFonts w:cstheme="minorHAnsi"/>
                <w:noProof/>
              </w:rPr>
              <w:t>Simulatory Components</w:t>
            </w:r>
            <w:r w:rsidR="003F3BD1">
              <w:rPr>
                <w:noProof/>
                <w:webHidden/>
              </w:rPr>
              <w:tab/>
            </w:r>
            <w:r w:rsidR="003F3BD1">
              <w:rPr>
                <w:noProof/>
                <w:webHidden/>
              </w:rPr>
              <w:fldChar w:fldCharType="begin"/>
            </w:r>
            <w:r w:rsidR="003F3BD1">
              <w:rPr>
                <w:noProof/>
                <w:webHidden/>
              </w:rPr>
              <w:instrText xml:space="preserve"> PAGEREF _Toc322698026 \h </w:instrText>
            </w:r>
            <w:r w:rsidR="003F3BD1">
              <w:rPr>
                <w:noProof/>
                <w:webHidden/>
              </w:rPr>
            </w:r>
            <w:r w:rsidR="003F3BD1">
              <w:rPr>
                <w:noProof/>
                <w:webHidden/>
              </w:rPr>
              <w:fldChar w:fldCharType="separate"/>
            </w:r>
            <w:r w:rsidR="003F3BD1">
              <w:rPr>
                <w:noProof/>
                <w:webHidden/>
              </w:rPr>
              <w:t>6</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27" w:history="1">
            <w:r w:rsidR="003F3BD1" w:rsidRPr="004D7E34">
              <w:rPr>
                <w:rStyle w:val="Hyperlink"/>
                <w:noProof/>
              </w:rPr>
              <w:t>Simulation</w:t>
            </w:r>
            <w:r w:rsidR="003F3BD1">
              <w:rPr>
                <w:noProof/>
                <w:webHidden/>
              </w:rPr>
              <w:tab/>
            </w:r>
            <w:r w:rsidR="003F3BD1">
              <w:rPr>
                <w:noProof/>
                <w:webHidden/>
              </w:rPr>
              <w:fldChar w:fldCharType="begin"/>
            </w:r>
            <w:r w:rsidR="003F3BD1">
              <w:rPr>
                <w:noProof/>
                <w:webHidden/>
              </w:rPr>
              <w:instrText xml:space="preserve"> PAGEREF _Toc322698027 \h </w:instrText>
            </w:r>
            <w:r w:rsidR="003F3BD1">
              <w:rPr>
                <w:noProof/>
                <w:webHidden/>
              </w:rPr>
            </w:r>
            <w:r w:rsidR="003F3BD1">
              <w:rPr>
                <w:noProof/>
                <w:webHidden/>
              </w:rPr>
              <w:fldChar w:fldCharType="separate"/>
            </w:r>
            <w:r w:rsidR="003F3BD1">
              <w:rPr>
                <w:noProof/>
                <w:webHidden/>
              </w:rPr>
              <w:t>6</w:t>
            </w:r>
            <w:r w:rsidR="003F3BD1">
              <w:rPr>
                <w:noProof/>
                <w:webHidden/>
              </w:rPr>
              <w:fldChar w:fldCharType="end"/>
            </w:r>
          </w:hyperlink>
        </w:p>
        <w:p w:rsidR="003F3BD1" w:rsidRDefault="004D44F7">
          <w:pPr>
            <w:pStyle w:val="TOC3"/>
            <w:tabs>
              <w:tab w:val="right" w:leader="dot" w:pos="9350"/>
            </w:tabs>
            <w:rPr>
              <w:rFonts w:eastAsiaTheme="minorEastAsia"/>
              <w:noProof/>
            </w:rPr>
          </w:pPr>
          <w:hyperlink w:anchor="_Toc322698028" w:history="1">
            <w:r w:rsidR="003F3BD1" w:rsidRPr="004D7E34">
              <w:rPr>
                <w:rStyle w:val="Hyperlink"/>
                <w:noProof/>
              </w:rPr>
              <w:t>Entity Drawing-Options</w:t>
            </w:r>
            <w:r w:rsidR="003F3BD1">
              <w:rPr>
                <w:noProof/>
                <w:webHidden/>
              </w:rPr>
              <w:tab/>
            </w:r>
            <w:r w:rsidR="003F3BD1">
              <w:rPr>
                <w:noProof/>
                <w:webHidden/>
              </w:rPr>
              <w:fldChar w:fldCharType="begin"/>
            </w:r>
            <w:r w:rsidR="003F3BD1">
              <w:rPr>
                <w:noProof/>
                <w:webHidden/>
              </w:rPr>
              <w:instrText xml:space="preserve"> PAGEREF _Toc322698028 \h </w:instrText>
            </w:r>
            <w:r w:rsidR="003F3BD1">
              <w:rPr>
                <w:noProof/>
                <w:webHidden/>
              </w:rPr>
            </w:r>
            <w:r w:rsidR="003F3BD1">
              <w:rPr>
                <w:noProof/>
                <w:webHidden/>
              </w:rPr>
              <w:fldChar w:fldCharType="separate"/>
            </w:r>
            <w:r w:rsidR="003F3BD1">
              <w:rPr>
                <w:noProof/>
                <w:webHidden/>
              </w:rPr>
              <w:t>6</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29" w:history="1">
            <w:r w:rsidR="003F3BD1" w:rsidRPr="004D7E34">
              <w:rPr>
                <w:rStyle w:val="Hyperlink"/>
                <w:noProof/>
              </w:rPr>
              <w:t>Templates</w:t>
            </w:r>
            <w:r w:rsidR="003F3BD1">
              <w:rPr>
                <w:noProof/>
                <w:webHidden/>
              </w:rPr>
              <w:tab/>
            </w:r>
            <w:r w:rsidR="003F3BD1">
              <w:rPr>
                <w:noProof/>
                <w:webHidden/>
              </w:rPr>
              <w:fldChar w:fldCharType="begin"/>
            </w:r>
            <w:r w:rsidR="003F3BD1">
              <w:rPr>
                <w:noProof/>
                <w:webHidden/>
              </w:rPr>
              <w:instrText xml:space="preserve"> PAGEREF _Toc322698029 \h </w:instrText>
            </w:r>
            <w:r w:rsidR="003F3BD1">
              <w:rPr>
                <w:noProof/>
                <w:webHidden/>
              </w:rPr>
            </w:r>
            <w:r w:rsidR="003F3BD1">
              <w:rPr>
                <w:noProof/>
                <w:webHidden/>
              </w:rPr>
              <w:fldChar w:fldCharType="separate"/>
            </w:r>
            <w:r w:rsidR="003F3BD1">
              <w:rPr>
                <w:noProof/>
                <w:webHidden/>
              </w:rPr>
              <w:t>7</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30" w:history="1">
            <w:r w:rsidR="003F3BD1" w:rsidRPr="004D7E34">
              <w:rPr>
                <w:rStyle w:val="Hyperlink"/>
                <w:noProof/>
              </w:rPr>
              <w:t>World</w:t>
            </w:r>
            <w:r w:rsidR="003F3BD1">
              <w:rPr>
                <w:noProof/>
                <w:webHidden/>
              </w:rPr>
              <w:tab/>
            </w:r>
            <w:r w:rsidR="003F3BD1">
              <w:rPr>
                <w:noProof/>
                <w:webHidden/>
              </w:rPr>
              <w:fldChar w:fldCharType="begin"/>
            </w:r>
            <w:r w:rsidR="003F3BD1">
              <w:rPr>
                <w:noProof/>
                <w:webHidden/>
              </w:rPr>
              <w:instrText xml:space="preserve"> PAGEREF _Toc322698030 \h </w:instrText>
            </w:r>
            <w:r w:rsidR="003F3BD1">
              <w:rPr>
                <w:noProof/>
                <w:webHidden/>
              </w:rPr>
            </w:r>
            <w:r w:rsidR="003F3BD1">
              <w:rPr>
                <w:noProof/>
                <w:webHidden/>
              </w:rPr>
              <w:fldChar w:fldCharType="separate"/>
            </w:r>
            <w:r w:rsidR="003F3BD1">
              <w:rPr>
                <w:noProof/>
                <w:webHidden/>
              </w:rPr>
              <w:t>7</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31" w:history="1">
            <w:r w:rsidR="003F3BD1" w:rsidRPr="004D7E34">
              <w:rPr>
                <w:rStyle w:val="Hyperlink"/>
                <w:noProof/>
              </w:rPr>
              <w:t>Entities</w:t>
            </w:r>
            <w:r w:rsidR="003F3BD1">
              <w:rPr>
                <w:noProof/>
                <w:webHidden/>
              </w:rPr>
              <w:tab/>
            </w:r>
            <w:r w:rsidR="003F3BD1">
              <w:rPr>
                <w:noProof/>
                <w:webHidden/>
              </w:rPr>
              <w:fldChar w:fldCharType="begin"/>
            </w:r>
            <w:r w:rsidR="003F3BD1">
              <w:rPr>
                <w:noProof/>
                <w:webHidden/>
              </w:rPr>
              <w:instrText xml:space="preserve"> PAGEREF _Toc322698031 \h </w:instrText>
            </w:r>
            <w:r w:rsidR="003F3BD1">
              <w:rPr>
                <w:noProof/>
                <w:webHidden/>
              </w:rPr>
            </w:r>
            <w:r w:rsidR="003F3BD1">
              <w:rPr>
                <w:noProof/>
                <w:webHidden/>
              </w:rPr>
              <w:fldChar w:fldCharType="separate"/>
            </w:r>
            <w:r w:rsidR="003F3BD1">
              <w:rPr>
                <w:noProof/>
                <w:webHidden/>
              </w:rPr>
              <w:t>9</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32" w:history="1">
            <w:r w:rsidR="003F3BD1" w:rsidRPr="004D7E34">
              <w:rPr>
                <w:rStyle w:val="Hyperlink"/>
                <w:noProof/>
              </w:rPr>
              <w:t>Creatures</w:t>
            </w:r>
            <w:r w:rsidR="003F3BD1">
              <w:rPr>
                <w:noProof/>
                <w:webHidden/>
              </w:rPr>
              <w:tab/>
            </w:r>
            <w:r w:rsidR="003F3BD1">
              <w:rPr>
                <w:noProof/>
                <w:webHidden/>
              </w:rPr>
              <w:fldChar w:fldCharType="begin"/>
            </w:r>
            <w:r w:rsidR="003F3BD1">
              <w:rPr>
                <w:noProof/>
                <w:webHidden/>
              </w:rPr>
              <w:instrText xml:space="preserve"> PAGEREF _Toc322698032 \h </w:instrText>
            </w:r>
            <w:r w:rsidR="003F3BD1">
              <w:rPr>
                <w:noProof/>
                <w:webHidden/>
              </w:rPr>
            </w:r>
            <w:r w:rsidR="003F3BD1">
              <w:rPr>
                <w:noProof/>
                <w:webHidden/>
              </w:rPr>
              <w:fldChar w:fldCharType="separate"/>
            </w:r>
            <w:r w:rsidR="003F3BD1">
              <w:rPr>
                <w:noProof/>
                <w:webHidden/>
              </w:rPr>
              <w:t>10</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33" w:history="1">
            <w:r w:rsidR="003F3BD1" w:rsidRPr="004D7E34">
              <w:rPr>
                <w:rStyle w:val="Hyperlink"/>
                <w:noProof/>
              </w:rPr>
              <w:t>Genome</w:t>
            </w:r>
            <w:r w:rsidR="003F3BD1">
              <w:rPr>
                <w:noProof/>
                <w:webHidden/>
              </w:rPr>
              <w:tab/>
            </w:r>
            <w:r w:rsidR="003F3BD1">
              <w:rPr>
                <w:noProof/>
                <w:webHidden/>
              </w:rPr>
              <w:fldChar w:fldCharType="begin"/>
            </w:r>
            <w:r w:rsidR="003F3BD1">
              <w:rPr>
                <w:noProof/>
                <w:webHidden/>
              </w:rPr>
              <w:instrText xml:space="preserve"> PAGEREF _Toc322698033 \h </w:instrText>
            </w:r>
            <w:r w:rsidR="003F3BD1">
              <w:rPr>
                <w:noProof/>
                <w:webHidden/>
              </w:rPr>
            </w:r>
            <w:r w:rsidR="003F3BD1">
              <w:rPr>
                <w:noProof/>
                <w:webHidden/>
              </w:rPr>
              <w:fldChar w:fldCharType="separate"/>
            </w:r>
            <w:r w:rsidR="003F3BD1">
              <w:rPr>
                <w:noProof/>
                <w:webHidden/>
              </w:rPr>
              <w:t>10</w:t>
            </w:r>
            <w:r w:rsidR="003F3BD1">
              <w:rPr>
                <w:noProof/>
                <w:webHidden/>
              </w:rPr>
              <w:fldChar w:fldCharType="end"/>
            </w:r>
          </w:hyperlink>
        </w:p>
        <w:p w:rsidR="003F3BD1" w:rsidRDefault="004D44F7">
          <w:pPr>
            <w:pStyle w:val="TOC2"/>
            <w:tabs>
              <w:tab w:val="right" w:leader="dot" w:pos="9350"/>
            </w:tabs>
            <w:rPr>
              <w:rFonts w:eastAsiaTheme="minorEastAsia"/>
              <w:noProof/>
            </w:rPr>
          </w:pPr>
          <w:hyperlink w:anchor="_Toc322698034" w:history="1">
            <w:r w:rsidR="003F3BD1" w:rsidRPr="004D7E34">
              <w:rPr>
                <w:rStyle w:val="Hyperlink"/>
                <w:noProof/>
              </w:rPr>
              <w:t>ANN</w:t>
            </w:r>
            <w:r w:rsidR="003F3BD1">
              <w:rPr>
                <w:noProof/>
                <w:webHidden/>
              </w:rPr>
              <w:tab/>
            </w:r>
            <w:r w:rsidR="003F3BD1">
              <w:rPr>
                <w:noProof/>
                <w:webHidden/>
              </w:rPr>
              <w:fldChar w:fldCharType="begin"/>
            </w:r>
            <w:r w:rsidR="003F3BD1">
              <w:rPr>
                <w:noProof/>
                <w:webHidden/>
              </w:rPr>
              <w:instrText xml:space="preserve"> PAGEREF _Toc322698034 \h </w:instrText>
            </w:r>
            <w:r w:rsidR="003F3BD1">
              <w:rPr>
                <w:noProof/>
                <w:webHidden/>
              </w:rPr>
            </w:r>
            <w:r w:rsidR="003F3BD1">
              <w:rPr>
                <w:noProof/>
                <w:webHidden/>
              </w:rPr>
              <w:fldChar w:fldCharType="separate"/>
            </w:r>
            <w:r w:rsidR="003F3BD1">
              <w:rPr>
                <w:noProof/>
                <w:webHidden/>
              </w:rPr>
              <w:t>10</w:t>
            </w:r>
            <w:r w:rsidR="003F3BD1">
              <w:rPr>
                <w:noProof/>
                <w:webHidden/>
              </w:rPr>
              <w:fldChar w:fldCharType="end"/>
            </w:r>
          </w:hyperlink>
        </w:p>
        <w:p w:rsidR="003F3BD1" w:rsidRDefault="004D44F7">
          <w:pPr>
            <w:pStyle w:val="TOC1"/>
            <w:tabs>
              <w:tab w:val="right" w:leader="dot" w:pos="9350"/>
            </w:tabs>
            <w:rPr>
              <w:rFonts w:eastAsiaTheme="minorEastAsia"/>
              <w:noProof/>
            </w:rPr>
          </w:pPr>
          <w:hyperlink w:anchor="_Toc322698035" w:history="1">
            <w:r w:rsidR="003F3BD1" w:rsidRPr="004D7E34">
              <w:rPr>
                <w:rStyle w:val="Hyperlink"/>
                <w:noProof/>
              </w:rPr>
              <w:t>How to Make a Simple Simulation</w:t>
            </w:r>
            <w:r w:rsidR="003F3BD1">
              <w:rPr>
                <w:noProof/>
                <w:webHidden/>
              </w:rPr>
              <w:tab/>
            </w:r>
            <w:r w:rsidR="003F3BD1">
              <w:rPr>
                <w:noProof/>
                <w:webHidden/>
              </w:rPr>
              <w:fldChar w:fldCharType="begin"/>
            </w:r>
            <w:r w:rsidR="003F3BD1">
              <w:rPr>
                <w:noProof/>
                <w:webHidden/>
              </w:rPr>
              <w:instrText xml:space="preserve"> PAGEREF _Toc322698035 \h </w:instrText>
            </w:r>
            <w:r w:rsidR="003F3BD1">
              <w:rPr>
                <w:noProof/>
                <w:webHidden/>
              </w:rPr>
            </w:r>
            <w:r w:rsidR="003F3BD1">
              <w:rPr>
                <w:noProof/>
                <w:webHidden/>
              </w:rPr>
              <w:fldChar w:fldCharType="separate"/>
            </w:r>
            <w:r w:rsidR="003F3BD1">
              <w:rPr>
                <w:noProof/>
                <w:webHidden/>
              </w:rPr>
              <w:t>11</w:t>
            </w:r>
            <w:r w:rsidR="003F3BD1">
              <w:rPr>
                <w:noProof/>
                <w:webHidden/>
              </w:rPr>
              <w:fldChar w:fldCharType="end"/>
            </w:r>
          </w:hyperlink>
        </w:p>
        <w:p w:rsidR="00684D6D" w:rsidRPr="00054FE2" w:rsidRDefault="00684D6D">
          <w:pPr>
            <w:rPr>
              <w:rFonts w:cstheme="minorHAnsi"/>
            </w:rPr>
          </w:pPr>
          <w:r w:rsidRPr="00054FE2">
            <w:rPr>
              <w:rFonts w:cstheme="minorHAnsi"/>
              <w:b/>
              <w:bCs/>
              <w:noProof/>
            </w:rPr>
            <w:fldChar w:fldCharType="end"/>
          </w:r>
        </w:p>
      </w:sdtContent>
    </w:sdt>
    <w:p w:rsidR="00684D6D" w:rsidRPr="00054FE2" w:rsidRDefault="00684D6D">
      <w:pPr>
        <w:rPr>
          <w:rFonts w:cstheme="minorHAnsi"/>
        </w:rPr>
      </w:pPr>
      <w:r w:rsidRPr="00054FE2">
        <w:rPr>
          <w:rFonts w:cstheme="minorHAnsi"/>
        </w:rPr>
        <w:br w:type="page"/>
      </w:r>
    </w:p>
    <w:p w:rsidR="001947E4" w:rsidRPr="00054FE2" w:rsidRDefault="00F40721" w:rsidP="00F40721">
      <w:pPr>
        <w:pStyle w:val="Heading1"/>
        <w:rPr>
          <w:rFonts w:asciiTheme="minorHAnsi" w:hAnsiTheme="minorHAnsi" w:cstheme="minorHAnsi"/>
        </w:rPr>
      </w:pPr>
      <w:bookmarkStart w:id="0" w:name="_Toc322698023"/>
      <w:r w:rsidRPr="00054FE2">
        <w:rPr>
          <w:rFonts w:asciiTheme="minorHAnsi" w:hAnsiTheme="minorHAnsi" w:cstheme="minorHAnsi"/>
        </w:rPr>
        <w:lastRenderedPageBreak/>
        <w:t>Overview</w:t>
      </w:r>
      <w:bookmarkEnd w:id="0"/>
    </w:p>
    <w:p w:rsidR="00054FE2" w:rsidRPr="00054FE2" w:rsidRDefault="00054FE2" w:rsidP="00054FE2">
      <w:pPr>
        <w:pStyle w:val="Heading2"/>
        <w:rPr>
          <w:rFonts w:asciiTheme="minorHAnsi" w:hAnsiTheme="minorHAnsi" w:cstheme="minorHAnsi"/>
        </w:rPr>
      </w:pPr>
      <w:bookmarkStart w:id="1" w:name="_Toc322698024"/>
      <w:r w:rsidRPr="00054FE2">
        <w:rPr>
          <w:rFonts w:asciiTheme="minorHAnsi" w:hAnsiTheme="minorHAnsi" w:cstheme="minorHAnsi"/>
        </w:rPr>
        <w:t>Simulatory Components</w:t>
      </w:r>
      <w:bookmarkEnd w:id="1"/>
    </w:p>
    <w:p w:rsidR="00907910" w:rsidRPr="00054FE2" w:rsidRDefault="00840B0A" w:rsidP="00907910">
      <w:pPr>
        <w:rPr>
          <w:rFonts w:cstheme="minorHAnsi"/>
        </w:rPr>
      </w:pPr>
      <w:r w:rsidRPr="00054FE2">
        <w:rPr>
          <w:rFonts w:cstheme="minorHAnsi"/>
        </w:rPr>
        <w:t>Here I’m</w:t>
      </w:r>
      <w:r w:rsidR="001947E4" w:rsidRPr="00054FE2">
        <w:rPr>
          <w:rFonts w:cstheme="minorHAnsi"/>
        </w:rPr>
        <w:t xml:space="preserve"> going to go through the basic-parts of the application, </w:t>
      </w:r>
      <w:r w:rsidR="00E73480" w:rsidRPr="00054FE2">
        <w:rPr>
          <w:rFonts w:cstheme="minorHAnsi"/>
        </w:rPr>
        <w:t>so that you get an understanding on as to how the program works.</w:t>
      </w:r>
    </w:p>
    <w:p w:rsidR="00E06FD6" w:rsidRPr="00054FE2" w:rsidRDefault="00E06FD6" w:rsidP="00907910">
      <w:pPr>
        <w:rPr>
          <w:rFonts w:cstheme="minorHAnsi"/>
        </w:rPr>
      </w:pPr>
      <w:r w:rsidRPr="00054FE2">
        <w:rPr>
          <w:rFonts w:cstheme="minorHAnsi"/>
          <w:b/>
        </w:rPr>
        <w:t>Simulation</w:t>
      </w:r>
    </w:p>
    <w:p w:rsidR="006667F1" w:rsidRPr="00054FE2" w:rsidRDefault="00E06FD6" w:rsidP="00907910">
      <w:pPr>
        <w:rPr>
          <w:rFonts w:cstheme="minorHAnsi"/>
        </w:rPr>
      </w:pPr>
      <w:r w:rsidRPr="00054FE2">
        <w:rPr>
          <w:rFonts w:cstheme="minorHAnsi"/>
        </w:rPr>
        <w:t xml:space="preserve">This is what the </w:t>
      </w:r>
      <w:r w:rsidR="006667F1" w:rsidRPr="00054FE2">
        <w:rPr>
          <w:rFonts w:cstheme="minorHAnsi"/>
        </w:rPr>
        <w:t>application will run. Y</w:t>
      </w:r>
      <w:r w:rsidRPr="00054FE2">
        <w:rPr>
          <w:rFonts w:cstheme="minorHAnsi"/>
        </w:rPr>
        <w:t>ou create a simulation, you run it, you save it, you close it, and the</w:t>
      </w:r>
      <w:r w:rsidR="006667F1" w:rsidRPr="00054FE2">
        <w:rPr>
          <w:rFonts w:cstheme="minorHAnsi"/>
        </w:rPr>
        <w:t>n</w:t>
      </w:r>
      <w:r w:rsidRPr="00054FE2">
        <w:rPr>
          <w:rFonts w:cstheme="minorHAnsi"/>
        </w:rPr>
        <w:t xml:space="preserve"> load it up again and continue running it.</w:t>
      </w:r>
    </w:p>
    <w:p w:rsidR="006667F1" w:rsidRPr="00054FE2" w:rsidRDefault="006667F1" w:rsidP="00907910">
      <w:pPr>
        <w:rPr>
          <w:rFonts w:cstheme="minorHAnsi"/>
        </w:rPr>
      </w:pPr>
      <w:r w:rsidRPr="00054FE2">
        <w:rPr>
          <w:rFonts w:cstheme="minorHAnsi"/>
        </w:rPr>
        <w:t>A simulation contains a…</w:t>
      </w:r>
    </w:p>
    <w:p w:rsidR="007D5A4C" w:rsidRPr="00054FE2" w:rsidRDefault="006667F1" w:rsidP="00907910">
      <w:pPr>
        <w:rPr>
          <w:rFonts w:cstheme="minorHAnsi"/>
          <w:b/>
        </w:rPr>
      </w:pPr>
      <w:r w:rsidRPr="00054FE2">
        <w:rPr>
          <w:rFonts w:cstheme="minorHAnsi"/>
          <w:b/>
        </w:rPr>
        <w:t>World</w:t>
      </w:r>
    </w:p>
    <w:p w:rsidR="003B6F4B" w:rsidRPr="00054FE2" w:rsidRDefault="007D5A4C" w:rsidP="00907910">
      <w:pPr>
        <w:rPr>
          <w:rFonts w:cstheme="minorHAnsi"/>
        </w:rPr>
      </w:pPr>
      <w:r w:rsidRPr="00054FE2">
        <w:rPr>
          <w:rFonts w:cstheme="minorHAnsi"/>
        </w:rPr>
        <w:t>The world is the thing that the artificial creatures live within. It looks like this:</w:t>
      </w:r>
    </w:p>
    <w:p w:rsidR="00BD221F" w:rsidRPr="00054FE2" w:rsidRDefault="00BD221F" w:rsidP="00907910">
      <w:pPr>
        <w:rPr>
          <w:rFonts w:cstheme="minorHAnsi"/>
        </w:rPr>
      </w:pPr>
      <w:r w:rsidRPr="00054FE2">
        <w:rPr>
          <w:rFonts w:cstheme="minorHAnsi"/>
          <w:noProof/>
        </w:rPr>
        <w:drawing>
          <wp:inline distT="0" distB="0" distL="0" distR="0" wp14:anchorId="24501028" wp14:editId="2E888DB2">
            <wp:extent cx="4080294" cy="4080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3B6F4B" w:rsidRPr="00054FE2" w:rsidRDefault="003B6F4B" w:rsidP="00907910">
      <w:pPr>
        <w:rPr>
          <w:rFonts w:cstheme="minorHAnsi"/>
        </w:rPr>
      </w:pPr>
      <w:r w:rsidRPr="00054FE2">
        <w:rPr>
          <w:rFonts w:cstheme="minorHAnsi"/>
        </w:rPr>
        <w:t>It’s not much too look at…</w:t>
      </w:r>
    </w:p>
    <w:p w:rsidR="006B35F1" w:rsidRPr="00054FE2" w:rsidRDefault="003B6F4B" w:rsidP="00907910">
      <w:pPr>
        <w:rPr>
          <w:rFonts w:cstheme="minorHAnsi"/>
        </w:rPr>
      </w:pPr>
      <w:r w:rsidRPr="00054FE2">
        <w:rPr>
          <w:rFonts w:cstheme="minorHAnsi"/>
        </w:rPr>
        <w:t>It’s made up of a grid, with a specified cell-size.</w:t>
      </w:r>
      <w:r w:rsidR="00BC3BB8" w:rsidRPr="00054FE2">
        <w:rPr>
          <w:rFonts w:cstheme="minorHAnsi"/>
        </w:rPr>
        <w:t xml:space="preserve"> The cells within the grid are called </w:t>
      </w:r>
      <w:r w:rsidR="00BC3BB8" w:rsidRPr="00054FE2">
        <w:rPr>
          <w:rFonts w:cstheme="minorHAnsi"/>
          <w:b/>
        </w:rPr>
        <w:t>regions</w:t>
      </w:r>
      <w:r w:rsidR="00BC3BB8" w:rsidRPr="00054FE2">
        <w:rPr>
          <w:rFonts w:cstheme="minorHAnsi"/>
        </w:rPr>
        <w:t xml:space="preserve">. You usually don’t need to care much about </w:t>
      </w:r>
      <w:r w:rsidR="00857524" w:rsidRPr="00054FE2">
        <w:rPr>
          <w:rFonts w:cstheme="minorHAnsi"/>
        </w:rPr>
        <w:t>the regions</w:t>
      </w:r>
      <w:r w:rsidR="00BC3BB8" w:rsidRPr="00054FE2">
        <w:rPr>
          <w:rFonts w:cstheme="minorHAnsi"/>
        </w:rPr>
        <w:t xml:space="preserve">, </w:t>
      </w:r>
      <w:r w:rsidR="00673DD4" w:rsidRPr="00054FE2">
        <w:rPr>
          <w:rFonts w:cstheme="minorHAnsi"/>
        </w:rPr>
        <w:t>as</w:t>
      </w:r>
      <w:r w:rsidR="00BC3BB8" w:rsidRPr="00054FE2">
        <w:rPr>
          <w:rFonts w:cstheme="minorHAnsi"/>
        </w:rPr>
        <w:t xml:space="preserve"> they don’t affect the simulati</w:t>
      </w:r>
      <w:r w:rsidR="00970EF0" w:rsidRPr="00054FE2">
        <w:rPr>
          <w:rFonts w:cstheme="minorHAnsi"/>
        </w:rPr>
        <w:t>on in any way. The size of the regions can affect performance a bit though.</w:t>
      </w:r>
    </w:p>
    <w:p w:rsidR="006B35F1" w:rsidRPr="00054FE2" w:rsidRDefault="006B35F1" w:rsidP="00907910">
      <w:pPr>
        <w:rPr>
          <w:rFonts w:cstheme="minorHAnsi"/>
        </w:rPr>
      </w:pPr>
      <w:r w:rsidRPr="00054FE2">
        <w:rPr>
          <w:rFonts w:cstheme="minorHAnsi"/>
        </w:rPr>
        <w:lastRenderedPageBreak/>
        <w:t>The world is inhabited by…</w:t>
      </w:r>
    </w:p>
    <w:p w:rsidR="006B35F1" w:rsidRPr="00054FE2" w:rsidRDefault="006B35F1" w:rsidP="00907910">
      <w:pPr>
        <w:rPr>
          <w:rFonts w:cstheme="minorHAnsi"/>
        </w:rPr>
      </w:pPr>
      <w:r w:rsidRPr="00054FE2">
        <w:rPr>
          <w:rFonts w:cstheme="minorHAnsi"/>
          <w:b/>
        </w:rPr>
        <w:t>Entities</w:t>
      </w:r>
    </w:p>
    <w:p w:rsidR="006B35F1" w:rsidRPr="00054FE2" w:rsidRDefault="006B35F1" w:rsidP="00907910">
      <w:pPr>
        <w:rPr>
          <w:rFonts w:cstheme="minorHAnsi"/>
        </w:rPr>
      </w:pPr>
      <w:r w:rsidRPr="00054FE2">
        <w:rPr>
          <w:rFonts w:cstheme="minorHAnsi"/>
        </w:rPr>
        <w:t xml:space="preserve">Not only creatures! </w:t>
      </w:r>
    </w:p>
    <w:p w:rsidR="00BD221F" w:rsidRPr="00054FE2" w:rsidRDefault="004E1D3B" w:rsidP="00907910">
      <w:pPr>
        <w:rPr>
          <w:rFonts w:cstheme="minorHAnsi"/>
        </w:rPr>
      </w:pPr>
      <w:r w:rsidRPr="00054FE2">
        <w:rPr>
          <w:rFonts w:cstheme="minorHAnsi"/>
        </w:rPr>
        <w:t xml:space="preserve">All objects that exist on the map are </w:t>
      </w:r>
      <w:r w:rsidR="00B020AD" w:rsidRPr="00054FE2">
        <w:rPr>
          <w:rFonts w:cstheme="minorHAnsi"/>
        </w:rPr>
        <w:t>referred</w:t>
      </w:r>
      <w:r w:rsidRPr="00054FE2">
        <w:rPr>
          <w:rFonts w:cstheme="minorHAnsi"/>
        </w:rPr>
        <w:t xml:space="preserve"> to as </w:t>
      </w:r>
      <w:r w:rsidR="00DD76C9" w:rsidRPr="00054FE2">
        <w:rPr>
          <w:rFonts w:cstheme="minorHAnsi"/>
          <w:i/>
        </w:rPr>
        <w:t>entities</w:t>
      </w:r>
      <w:r w:rsidR="00DD76C9" w:rsidRPr="00054FE2">
        <w:rPr>
          <w:rFonts w:cstheme="minorHAnsi"/>
        </w:rPr>
        <w:t xml:space="preserve">. The artificial creatures are entities, and also the </w:t>
      </w:r>
      <w:r w:rsidR="00385D9E" w:rsidRPr="00054FE2">
        <w:rPr>
          <w:rFonts w:cstheme="minorHAnsi"/>
        </w:rPr>
        <w:t>foods that the creatures eat are</w:t>
      </w:r>
      <w:r w:rsidR="00051EE0" w:rsidRPr="00054FE2">
        <w:rPr>
          <w:rFonts w:cstheme="minorHAnsi"/>
        </w:rPr>
        <w:t xml:space="preserve"> entities.</w:t>
      </w:r>
    </w:p>
    <w:p w:rsidR="00BD221F" w:rsidRPr="00054FE2" w:rsidRDefault="00BD221F" w:rsidP="00907910">
      <w:pPr>
        <w:rPr>
          <w:rFonts w:cstheme="minorHAnsi"/>
          <w:b/>
        </w:rPr>
      </w:pPr>
      <w:r w:rsidRPr="00054FE2">
        <w:rPr>
          <w:rFonts w:cstheme="minorHAnsi"/>
          <w:b/>
        </w:rPr>
        <w:t>Creatures</w:t>
      </w:r>
    </w:p>
    <w:p w:rsidR="00D73D42" w:rsidRPr="00054FE2" w:rsidRDefault="00D73D42" w:rsidP="00907910">
      <w:pPr>
        <w:rPr>
          <w:rFonts w:cstheme="minorHAnsi"/>
        </w:rPr>
      </w:pPr>
      <w:r w:rsidRPr="00054FE2">
        <w:rPr>
          <w:rFonts w:cstheme="minorHAnsi"/>
        </w:rPr>
        <w:t>They are</w:t>
      </w:r>
      <w:r w:rsidR="00857524" w:rsidRPr="00054FE2">
        <w:rPr>
          <w:rFonts w:cstheme="minorHAnsi"/>
        </w:rPr>
        <w:t xml:space="preserve"> the</w:t>
      </w:r>
      <w:r w:rsidRPr="00054FE2">
        <w:rPr>
          <w:rFonts w:cstheme="minorHAnsi"/>
        </w:rPr>
        <w:t xml:space="preserve"> artificial life-forms that </w:t>
      </w:r>
      <w:r w:rsidR="00857524" w:rsidRPr="00054FE2">
        <w:rPr>
          <w:rFonts w:cstheme="minorHAnsi"/>
        </w:rPr>
        <w:t xml:space="preserve">live within the world. They are made up of </w:t>
      </w:r>
      <w:r w:rsidR="008E192F" w:rsidRPr="00054FE2">
        <w:rPr>
          <w:rFonts w:cstheme="minorHAnsi"/>
        </w:rPr>
        <w:t>two</w:t>
      </w:r>
      <w:r w:rsidR="00857524" w:rsidRPr="00054FE2">
        <w:rPr>
          <w:rFonts w:cstheme="minorHAnsi"/>
        </w:rPr>
        <w:t xml:space="preserve"> different things:</w:t>
      </w:r>
    </w:p>
    <w:p w:rsidR="00857524" w:rsidRPr="00054FE2" w:rsidRDefault="00857524" w:rsidP="00857524">
      <w:pPr>
        <w:pStyle w:val="ListParagraph"/>
        <w:numPr>
          <w:ilvl w:val="0"/>
          <w:numId w:val="1"/>
        </w:numPr>
        <w:rPr>
          <w:rFonts w:cstheme="minorHAnsi"/>
        </w:rPr>
      </w:pPr>
      <w:r w:rsidRPr="00054FE2">
        <w:rPr>
          <w:rFonts w:cstheme="minorHAnsi"/>
        </w:rPr>
        <w:t>Genome</w:t>
      </w:r>
    </w:p>
    <w:p w:rsidR="00857524" w:rsidRPr="00054FE2" w:rsidRDefault="00857524" w:rsidP="00857524">
      <w:pPr>
        <w:pStyle w:val="ListParagraph"/>
        <w:numPr>
          <w:ilvl w:val="0"/>
          <w:numId w:val="1"/>
        </w:numPr>
        <w:rPr>
          <w:rFonts w:cstheme="minorHAnsi"/>
        </w:rPr>
      </w:pPr>
      <w:r w:rsidRPr="00054FE2">
        <w:rPr>
          <w:rFonts w:cstheme="minorHAnsi"/>
        </w:rPr>
        <w:t>ANN</w:t>
      </w:r>
    </w:p>
    <w:p w:rsidR="00EA54FB" w:rsidRDefault="00857524" w:rsidP="00980D76">
      <w:pPr>
        <w:rPr>
          <w:rFonts w:cstheme="minorHAnsi"/>
        </w:rPr>
      </w:pPr>
      <w:r w:rsidRPr="00054FE2">
        <w:rPr>
          <w:rFonts w:cstheme="minorHAnsi"/>
        </w:rPr>
        <w:t xml:space="preserve">The </w:t>
      </w:r>
      <w:r w:rsidRPr="00054FE2">
        <w:rPr>
          <w:rFonts w:cstheme="minorHAnsi"/>
          <w:i/>
        </w:rPr>
        <w:t>Genome</w:t>
      </w:r>
      <w:r w:rsidRPr="00054FE2">
        <w:rPr>
          <w:rFonts w:cstheme="minorHAnsi"/>
        </w:rPr>
        <w:t xml:space="preserve"> decides the physical parameters of the creature. The </w:t>
      </w:r>
      <w:r w:rsidRPr="00054FE2">
        <w:rPr>
          <w:rFonts w:cstheme="minorHAnsi"/>
          <w:i/>
        </w:rPr>
        <w:t>ANN</w:t>
      </w:r>
      <w:r w:rsidRPr="00054FE2">
        <w:rPr>
          <w:rFonts w:cstheme="minorHAnsi"/>
        </w:rPr>
        <w:t xml:space="preserve"> is the brain of the creature.</w:t>
      </w:r>
      <w:r w:rsidR="008E192F" w:rsidRPr="00054FE2">
        <w:rPr>
          <w:rFonts w:cstheme="minorHAnsi"/>
        </w:rPr>
        <w:t xml:space="preserve"> Besides these two things there are also different Creature-types, the most basic Creature-type is </w:t>
      </w:r>
      <w:r w:rsidR="008E192F" w:rsidRPr="00054FE2">
        <w:rPr>
          <w:rFonts w:cstheme="minorHAnsi"/>
          <w:i/>
        </w:rPr>
        <w:t>Creature</w:t>
      </w:r>
      <w:r w:rsidR="008E192F" w:rsidRPr="00054FE2">
        <w:rPr>
          <w:rFonts w:cstheme="minorHAnsi"/>
        </w:rPr>
        <w:t>.</w:t>
      </w:r>
    </w:p>
    <w:p w:rsidR="00EA54FB" w:rsidRDefault="00EA54FB" w:rsidP="00EA54FB">
      <w:pPr>
        <w:rPr>
          <w:b/>
        </w:rPr>
      </w:pPr>
      <w:r>
        <w:rPr>
          <w:b/>
        </w:rPr>
        <w:t>Templates</w:t>
      </w:r>
    </w:p>
    <w:p w:rsidR="00EA54FB" w:rsidRDefault="00EA54FB" w:rsidP="00EA54FB">
      <w:r>
        <w:t xml:space="preserve">Whenever you want to add a creature to the world, you have to do it through the use of </w:t>
      </w:r>
      <w:r>
        <w:rPr>
          <w:i/>
        </w:rPr>
        <w:t>templates</w:t>
      </w:r>
      <w:r>
        <w:t>. More specifical</w:t>
      </w:r>
      <w:bookmarkStart w:id="2" w:name="_GoBack"/>
      <w:bookmarkEnd w:id="2"/>
      <w:r>
        <w:t>ly, you need to use 3 different templates:</w:t>
      </w:r>
    </w:p>
    <w:p w:rsidR="00EA54FB" w:rsidRDefault="00EA54FB" w:rsidP="00EA54FB">
      <w:pPr>
        <w:pStyle w:val="ListParagraph"/>
        <w:numPr>
          <w:ilvl w:val="0"/>
          <w:numId w:val="4"/>
        </w:numPr>
      </w:pPr>
      <w:r>
        <w:t>Creature-template</w:t>
      </w:r>
    </w:p>
    <w:p w:rsidR="00EA54FB" w:rsidRDefault="00EA54FB" w:rsidP="00EA54FB">
      <w:pPr>
        <w:pStyle w:val="ListParagraph"/>
        <w:numPr>
          <w:ilvl w:val="0"/>
          <w:numId w:val="4"/>
        </w:numPr>
      </w:pPr>
      <w:r>
        <w:t>Genome-template</w:t>
      </w:r>
    </w:p>
    <w:p w:rsidR="00EA54FB" w:rsidRDefault="00EA54FB" w:rsidP="00EA54FB">
      <w:pPr>
        <w:pStyle w:val="ListParagraph"/>
        <w:numPr>
          <w:ilvl w:val="0"/>
          <w:numId w:val="4"/>
        </w:numPr>
      </w:pPr>
      <w:r>
        <w:t>ANN-template</w:t>
      </w:r>
    </w:p>
    <w:p w:rsidR="00EA54FB" w:rsidRDefault="00EA54FB" w:rsidP="00EA54FB">
      <w:r>
        <w:t>A creature, a genome or an ANN has loads of different parameters and options that can be adjusted. Templates are stored configurations of the parameters, which allow quick mass-production of creatures with the same configuration.</w:t>
      </w:r>
    </w:p>
    <w:p w:rsidR="00EA54FB" w:rsidRPr="00F149B4" w:rsidRDefault="00EA54FB" w:rsidP="00EA54FB">
      <w:r>
        <w:t>There are also world-templates, and entity-templates, we’ll go through these in more detail later.</w:t>
      </w:r>
    </w:p>
    <w:p w:rsidR="00A379C7" w:rsidRPr="00980D76" w:rsidRDefault="00A379C7" w:rsidP="00980D76">
      <w:pPr>
        <w:rPr>
          <w:rFonts w:cstheme="minorHAnsi"/>
        </w:rPr>
      </w:pPr>
      <w:r w:rsidRPr="00054FE2">
        <w:rPr>
          <w:rFonts w:cstheme="minorHAnsi"/>
        </w:rPr>
        <w:br w:type="page"/>
      </w:r>
    </w:p>
    <w:p w:rsidR="007E3C30" w:rsidRDefault="007E3C30" w:rsidP="007E3C30">
      <w:pPr>
        <w:pStyle w:val="Heading1"/>
      </w:pPr>
      <w:bookmarkStart w:id="3" w:name="_Toc322698026"/>
      <w:bookmarkStart w:id="4" w:name="_Toc313827630"/>
      <w:r>
        <w:rPr>
          <w:noProof/>
        </w:rPr>
        <w:lastRenderedPageBreak/>
        <w:drawing>
          <wp:anchor distT="0" distB="0" distL="114300" distR="114300" simplePos="0" relativeHeight="251661312" behindDoc="0" locked="0" layoutInCell="1" allowOverlap="1" wp14:anchorId="6D1A7E17" wp14:editId="2C641CE9">
            <wp:simplePos x="0" y="0"/>
            <wp:positionH relativeFrom="column">
              <wp:posOffset>5080</wp:posOffset>
            </wp:positionH>
            <wp:positionV relativeFrom="paragraph">
              <wp:posOffset>398780</wp:posOffset>
            </wp:positionV>
            <wp:extent cx="5943600" cy="44684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14:sizeRelH relativeFrom="page">
              <wp14:pctWidth>0</wp14:pctWidth>
            </wp14:sizeRelH>
            <wp14:sizeRelV relativeFrom="page">
              <wp14:pctHeight>0</wp14:pctHeight>
            </wp14:sizeRelV>
          </wp:anchor>
        </w:drawing>
      </w:r>
      <w:r>
        <w:t>The User-Interface Components</w:t>
      </w:r>
      <w:bookmarkEnd w:id="4"/>
    </w:p>
    <w:p w:rsidR="007E3C30" w:rsidRDefault="007E3C30" w:rsidP="007E3C30">
      <w:pPr>
        <w:pStyle w:val="NoSpacing"/>
      </w:pPr>
    </w:p>
    <w:p w:rsidR="007E3C30" w:rsidRDefault="007E3C30" w:rsidP="007E3C30">
      <w:pPr>
        <w:pStyle w:val="NoSpacing"/>
      </w:pPr>
    </w:p>
    <w:p w:rsidR="007E3C30" w:rsidRDefault="007E3C30" w:rsidP="007E3C30">
      <w:pPr>
        <w:pStyle w:val="NoSpacing"/>
      </w:pPr>
      <w:r>
        <w:t xml:space="preserve">The user nterface of the simulation is not overly </w:t>
      </w:r>
      <w:r w:rsidR="00EA54FB">
        <w:t>complicated;</w:t>
      </w:r>
      <w:r>
        <w:t xml:space="preserve"> it has three main elements, as you see in the picture.</w:t>
      </w:r>
    </w:p>
    <w:p w:rsidR="007E3C30" w:rsidRDefault="007E3C30" w:rsidP="007E3C30">
      <w:pPr>
        <w:pStyle w:val="NoSpacing"/>
        <w:numPr>
          <w:ilvl w:val="0"/>
          <w:numId w:val="3"/>
        </w:numPr>
        <w:jc w:val="both"/>
      </w:pPr>
      <w:r>
        <w:t>This is the menubar, where most of the simulation management occurs.</w:t>
      </w:r>
    </w:p>
    <w:p w:rsidR="007E3C30" w:rsidRDefault="007E3C30" w:rsidP="007E3C30">
      <w:pPr>
        <w:pStyle w:val="NoSpacing"/>
        <w:ind w:left="360"/>
        <w:jc w:val="both"/>
      </w:pPr>
      <w:r>
        <w:rPr>
          <w:b/>
        </w:rPr>
        <w:t>File</w:t>
      </w:r>
      <w:r>
        <w:t xml:space="preserve"> is where you save or open simulations.</w:t>
      </w:r>
    </w:p>
    <w:p w:rsidR="007E3C30" w:rsidRDefault="007E3C30" w:rsidP="007E3C30">
      <w:pPr>
        <w:pStyle w:val="NoSpacing"/>
        <w:ind w:left="360"/>
        <w:jc w:val="both"/>
      </w:pPr>
      <w:r>
        <w:rPr>
          <w:b/>
        </w:rPr>
        <w:t xml:space="preserve">Edit </w:t>
      </w:r>
    </w:p>
    <w:p w:rsidR="007E3C30" w:rsidRDefault="007E3C30" w:rsidP="007E3C30">
      <w:pPr>
        <w:pStyle w:val="NoSpacing"/>
        <w:ind w:left="360"/>
        <w:jc w:val="both"/>
      </w:pPr>
      <w:r>
        <w:rPr>
          <w:b/>
        </w:rPr>
        <w:t>Simulation</w:t>
      </w:r>
      <w:r>
        <w:t xml:space="preserve"> allows you to change simulation-settings, that mostly effects how information is presented to you rather than affecting the actual simulation.</w:t>
      </w:r>
    </w:p>
    <w:p w:rsidR="007E3C30" w:rsidRDefault="007E3C30" w:rsidP="007E3C30">
      <w:pPr>
        <w:pStyle w:val="NoSpacing"/>
        <w:ind w:left="360"/>
        <w:jc w:val="both"/>
      </w:pPr>
      <w:r>
        <w:rPr>
          <w:b/>
        </w:rPr>
        <w:t xml:space="preserve">World </w:t>
      </w:r>
      <w:r>
        <w:t>is where you edit or manage the world.</w:t>
      </w:r>
    </w:p>
    <w:p w:rsidR="007E3C30" w:rsidRDefault="007E3C30" w:rsidP="007E3C30">
      <w:pPr>
        <w:pStyle w:val="NoSpacing"/>
        <w:ind w:left="360"/>
        <w:jc w:val="both"/>
      </w:pPr>
      <w:r>
        <w:rPr>
          <w:b/>
        </w:rPr>
        <w:t xml:space="preserve">Entities </w:t>
      </w:r>
      <w:r>
        <w:t>allow you to edit and add entities or creatures to the world.</w:t>
      </w:r>
    </w:p>
    <w:p w:rsidR="007E3C30" w:rsidRDefault="007E3C30" w:rsidP="007E3C30">
      <w:pPr>
        <w:pStyle w:val="NoSpacing"/>
        <w:ind w:left="360"/>
        <w:jc w:val="both"/>
      </w:pPr>
      <w:r>
        <w:rPr>
          <w:b/>
        </w:rPr>
        <w:t>Templates</w:t>
      </w:r>
      <w:r>
        <w:t xml:space="preserve"> allow you to manage all of the different templates.</w:t>
      </w:r>
    </w:p>
    <w:p w:rsidR="007E3C30" w:rsidRDefault="00EA54FB" w:rsidP="007E3C30">
      <w:pPr>
        <w:pStyle w:val="NoSpacing"/>
        <w:ind w:left="360"/>
        <w:jc w:val="both"/>
      </w:pPr>
      <w:r>
        <w:rPr>
          <w:b/>
        </w:rPr>
        <w:t>Tools</w:t>
      </w:r>
      <w:r>
        <w:t xml:space="preserve"> hold</w:t>
      </w:r>
      <w:r w:rsidR="007E3C30">
        <w:t xml:space="preserve"> a bunch of analytical tools.</w:t>
      </w:r>
    </w:p>
    <w:p w:rsidR="007E3C30" w:rsidRPr="002F2065" w:rsidRDefault="007E3C30" w:rsidP="007E3C30">
      <w:pPr>
        <w:pStyle w:val="NoSpacing"/>
        <w:ind w:left="360"/>
        <w:jc w:val="both"/>
      </w:pPr>
      <w:r>
        <w:rPr>
          <w:b/>
        </w:rPr>
        <w:t xml:space="preserve">Help </w:t>
      </w:r>
      <w:r>
        <w:t>is pretty self-explanatory isn’t it?</w:t>
      </w:r>
    </w:p>
    <w:p w:rsidR="007E3C30" w:rsidRDefault="007E3C30" w:rsidP="007E3C30">
      <w:pPr>
        <w:pStyle w:val="NoSpacing"/>
        <w:numPr>
          <w:ilvl w:val="0"/>
          <w:numId w:val="3"/>
        </w:numPr>
        <w:jc w:val="both"/>
      </w:pPr>
      <w:r>
        <w:t xml:space="preserve">Here’s the world map, the green circles are food-entities. </w:t>
      </w:r>
    </w:p>
    <w:p w:rsidR="007E3C30" w:rsidRDefault="007E3C30" w:rsidP="007E3C30">
      <w:pPr>
        <w:pStyle w:val="NoSpacing"/>
        <w:numPr>
          <w:ilvl w:val="0"/>
          <w:numId w:val="3"/>
        </w:numPr>
        <w:jc w:val="both"/>
      </w:pPr>
      <w:r>
        <w:t>The sidebar is where quick-information about a selected entity is displayed.</w:t>
      </w:r>
    </w:p>
    <w:p w:rsidR="007E3C30" w:rsidRDefault="007E3C30">
      <w:pPr>
        <w:rPr>
          <w:rFonts w:eastAsiaTheme="majorEastAsia" w:cstheme="minorHAnsi"/>
          <w:b/>
          <w:bCs/>
          <w:color w:val="365F91" w:themeColor="accent1" w:themeShade="BF"/>
          <w:sz w:val="28"/>
          <w:szCs w:val="28"/>
        </w:rPr>
      </w:pPr>
      <w:r>
        <w:rPr>
          <w:rFonts w:cstheme="minorHAnsi"/>
        </w:rPr>
        <w:br w:type="page"/>
      </w:r>
    </w:p>
    <w:p w:rsidR="00E9736D" w:rsidRDefault="00E9736D" w:rsidP="00B4504E">
      <w:pPr>
        <w:pStyle w:val="Heading1"/>
        <w:rPr>
          <w:rFonts w:asciiTheme="minorHAnsi" w:hAnsiTheme="minorHAnsi" w:cstheme="minorHAnsi"/>
        </w:rPr>
      </w:pPr>
      <w:r>
        <w:rPr>
          <w:rFonts w:asciiTheme="minorHAnsi" w:hAnsiTheme="minorHAnsi" w:cstheme="minorHAnsi"/>
        </w:rPr>
        <w:lastRenderedPageBreak/>
        <w:t>Simulatory Components</w:t>
      </w:r>
      <w:bookmarkEnd w:id="3"/>
    </w:p>
    <w:p w:rsidR="00B4504E" w:rsidRDefault="00B4504E" w:rsidP="00E9736D">
      <w:pPr>
        <w:pStyle w:val="Heading2"/>
      </w:pPr>
      <w:bookmarkStart w:id="5" w:name="_Toc322698027"/>
      <w:r>
        <w:t>Simulation</w:t>
      </w:r>
      <w:bookmarkEnd w:id="5"/>
    </w:p>
    <w:p w:rsidR="00B4504E" w:rsidRDefault="00E9736D" w:rsidP="00B4504E">
      <w:r>
        <w:t xml:space="preserve">To begin simulating these lifeforms you need to create a </w:t>
      </w:r>
      <w:r>
        <w:rPr>
          <w:i/>
        </w:rPr>
        <w:t>simulation</w:t>
      </w:r>
      <w:r>
        <w:t>. A simulation is what contains all the simulation data that you run, the simulation is what you save and load on your harddrive.</w:t>
      </w:r>
    </w:p>
    <w:p w:rsidR="00E9736D" w:rsidRDefault="00E9736D" w:rsidP="00B4504E">
      <w:r>
        <w:t xml:space="preserve">A simulation doesn’t have that many attributes: the </w:t>
      </w:r>
      <w:r>
        <w:rPr>
          <w:i/>
        </w:rPr>
        <w:t>world</w:t>
      </w:r>
      <w:r>
        <w:t xml:space="preserve"> that it simulates, the name of the file, and also drawing options for all the entities and creatures.</w:t>
      </w:r>
    </w:p>
    <w:p w:rsidR="008671D3" w:rsidRDefault="008671D3" w:rsidP="00B4504E">
      <w:r>
        <w:t>To create a new simulation you just go into File-&gt;New Simulation.</w:t>
      </w:r>
    </w:p>
    <w:p w:rsidR="008671D3" w:rsidRDefault="008671D3" w:rsidP="00B4504E">
      <w:r>
        <w:rPr>
          <w:noProof/>
        </w:rPr>
        <w:drawing>
          <wp:inline distT="0" distB="0" distL="0" distR="0">
            <wp:extent cx="59436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8671D3" w:rsidRDefault="00E9736D" w:rsidP="008671D3">
      <w:pPr>
        <w:pStyle w:val="Heading3"/>
      </w:pPr>
      <w:bookmarkStart w:id="6" w:name="_Toc322698028"/>
      <w:r>
        <w:t>Entity Drawing-Options</w:t>
      </w:r>
      <w:bookmarkEnd w:id="6"/>
    </w:p>
    <w:p w:rsidR="008671D3" w:rsidRDefault="008671D3" w:rsidP="008671D3">
      <w:r>
        <w:t xml:space="preserve">You can choose between different ways to draw your entities, you do that by assigning an </w:t>
      </w:r>
      <w:r>
        <w:rPr>
          <w:i/>
        </w:rPr>
        <w:t>entity-painter</w:t>
      </w:r>
      <w:r>
        <w:t xml:space="preserve"> to a specific entity type. Different entity-painter draws in different ways, and many entity-painters can only be assigned to a specific entity.</w:t>
      </w:r>
    </w:p>
    <w:p w:rsidR="008671D3" w:rsidRDefault="008671D3" w:rsidP="008671D3">
      <w:r>
        <w:t>If you go to Simulation-&gt;Entity Draw-Options you get to the menu where you can manage all the entity-painter settings.</w:t>
      </w:r>
    </w:p>
    <w:p w:rsidR="008671D3" w:rsidRDefault="008671D3" w:rsidP="008671D3">
      <w:r>
        <w:rPr>
          <w:noProof/>
        </w:rPr>
        <w:drawing>
          <wp:inline distT="0" distB="0" distL="0" distR="0">
            <wp:extent cx="44005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1609725"/>
                    </a:xfrm>
                    <a:prstGeom prst="rect">
                      <a:avLst/>
                    </a:prstGeom>
                    <a:noFill/>
                    <a:ln>
                      <a:noFill/>
                    </a:ln>
                  </pic:spPr>
                </pic:pic>
              </a:graphicData>
            </a:graphic>
          </wp:inline>
        </w:drawing>
      </w:r>
    </w:p>
    <w:p w:rsidR="008671D3" w:rsidRDefault="008671D3" w:rsidP="008671D3">
      <w:r>
        <w:t xml:space="preserve">Here you can add or remove painters. The left panel shows which entity-types are being drawn by which entity-painters, the right panel shows which </w:t>
      </w:r>
      <w:r w:rsidR="00D11FD0">
        <w:t>entity-painters are active at the moment.</w:t>
      </w:r>
    </w:p>
    <w:p w:rsidR="00D11FD0" w:rsidRDefault="00D11FD0" w:rsidP="008671D3">
      <w:r>
        <w:t>To assign an entity-painter to an entity, you must click the add painter button, and you get to this form:</w:t>
      </w:r>
    </w:p>
    <w:p w:rsidR="00D11FD0" w:rsidRDefault="00D11FD0" w:rsidP="008671D3">
      <w:r>
        <w:rPr>
          <w:noProof/>
        </w:rPr>
        <w:lastRenderedPageBreak/>
        <w:drawing>
          <wp:inline distT="0" distB="0" distL="0" distR="0">
            <wp:extent cx="29908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019300"/>
                    </a:xfrm>
                    <a:prstGeom prst="rect">
                      <a:avLst/>
                    </a:prstGeom>
                    <a:noFill/>
                    <a:ln>
                      <a:noFill/>
                    </a:ln>
                  </pic:spPr>
                </pic:pic>
              </a:graphicData>
            </a:graphic>
          </wp:inline>
        </w:drawing>
      </w:r>
    </w:p>
    <w:p w:rsidR="00D11FD0" w:rsidRPr="00D11FD0" w:rsidRDefault="00D11FD0" w:rsidP="008671D3">
      <w:r>
        <w:t xml:space="preserve">Here you choose what entity-painter-type to use, and then you select which entities it is supposed to draw, and then you just click </w:t>
      </w:r>
      <w:r>
        <w:rPr>
          <w:i/>
        </w:rPr>
        <w:t>ok</w:t>
      </w:r>
      <w:r>
        <w:t xml:space="preserve"> to add it!</w:t>
      </w:r>
    </w:p>
    <w:p w:rsidR="004C7FF5" w:rsidRDefault="004C7FF5" w:rsidP="00E9736D">
      <w:pPr>
        <w:pStyle w:val="Heading2"/>
      </w:pPr>
      <w:bookmarkStart w:id="7" w:name="_Toc322698029"/>
      <w:r>
        <w:t>Templates</w:t>
      </w:r>
      <w:bookmarkEnd w:id="7"/>
    </w:p>
    <w:p w:rsidR="00DC5968" w:rsidRDefault="00DC5968" w:rsidP="00DC5968">
      <w:r>
        <w:t>Everything within the simulation is created through templates. What are templates? Templates are ready-made configurations of different parts of the simulation, like; worlds, entities or ANNs.</w:t>
      </w:r>
    </w:p>
    <w:p w:rsidR="00DC5968" w:rsidRDefault="00DC5968" w:rsidP="00DC5968">
      <w:r>
        <w:rPr>
          <w:noProof/>
        </w:rPr>
        <w:drawing>
          <wp:inline distT="0" distB="0" distL="0" distR="0">
            <wp:extent cx="1552575" cy="1104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104900"/>
                    </a:xfrm>
                    <a:prstGeom prst="rect">
                      <a:avLst/>
                    </a:prstGeom>
                    <a:noFill/>
                    <a:ln>
                      <a:noFill/>
                    </a:ln>
                  </pic:spPr>
                </pic:pic>
              </a:graphicData>
            </a:graphic>
          </wp:inline>
        </w:drawing>
      </w:r>
    </w:p>
    <w:p w:rsidR="00DC5968" w:rsidRPr="00DC5968" w:rsidRDefault="00DC5968" w:rsidP="00DC5968">
      <w:r>
        <w:t xml:space="preserve">If we click on </w:t>
      </w:r>
      <w:r>
        <w:rPr>
          <w:i/>
        </w:rPr>
        <w:t>Manage World-Templates</w:t>
      </w:r>
      <w:r>
        <w:t xml:space="preserve"> we get this:</w:t>
      </w:r>
    </w:p>
    <w:p w:rsidR="00DC5968" w:rsidRDefault="00DC5968" w:rsidP="00DC5968">
      <w:r>
        <w:rPr>
          <w:noProof/>
        </w:rPr>
        <w:drawing>
          <wp:inline distT="0" distB="0" distL="0" distR="0">
            <wp:extent cx="20383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2743200"/>
                    </a:xfrm>
                    <a:prstGeom prst="rect">
                      <a:avLst/>
                    </a:prstGeom>
                    <a:noFill/>
                    <a:ln>
                      <a:noFill/>
                    </a:ln>
                  </pic:spPr>
                </pic:pic>
              </a:graphicData>
            </a:graphic>
          </wp:inline>
        </w:drawing>
      </w:r>
    </w:p>
    <w:p w:rsidR="00DC5968" w:rsidRDefault="00DC5968" w:rsidP="00DC5968">
      <w:r>
        <w:lastRenderedPageBreak/>
        <w:t xml:space="preserve">Here you see that there is one preexisting template already there, you can create a new one by clicking on </w:t>
      </w:r>
      <w:r>
        <w:rPr>
          <w:i/>
        </w:rPr>
        <w:t>Create New Template</w:t>
      </w:r>
      <w:r>
        <w:t>.</w:t>
      </w:r>
    </w:p>
    <w:p w:rsidR="00DC5968" w:rsidRDefault="00DC5968" w:rsidP="00DC5968">
      <w:r>
        <w:rPr>
          <w:noProof/>
        </w:rPr>
        <w:drawing>
          <wp:inline distT="0" distB="0" distL="0" distR="0">
            <wp:extent cx="3009265" cy="288163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265" cy="2881630"/>
                    </a:xfrm>
                    <a:prstGeom prst="rect">
                      <a:avLst/>
                    </a:prstGeom>
                    <a:noFill/>
                    <a:ln>
                      <a:noFill/>
                    </a:ln>
                  </pic:spPr>
                </pic:pic>
              </a:graphicData>
            </a:graphic>
          </wp:inline>
        </w:drawing>
      </w:r>
    </w:p>
    <w:p w:rsidR="00DC5968" w:rsidRPr="00FB671B" w:rsidRDefault="00DC5968" w:rsidP="00DC5968">
      <w:r>
        <w:t>Before getting to the part where you can configure the world-template’s parameters, you first have to decide what name the template should have and what kind of world-type it should be.</w:t>
      </w:r>
      <w:r w:rsidR="00FB671B">
        <w:t xml:space="preserve"> After </w:t>
      </w:r>
      <w:proofErr w:type="gramStart"/>
      <w:r w:rsidR="00FB671B">
        <w:t>your</w:t>
      </w:r>
      <w:proofErr w:type="gramEnd"/>
      <w:r w:rsidR="00FB671B">
        <w:t xml:space="preserve"> done you can click </w:t>
      </w:r>
      <w:r w:rsidR="00FB671B">
        <w:rPr>
          <w:i/>
        </w:rPr>
        <w:t>ok</w:t>
      </w:r>
      <w:r w:rsidR="00FB671B">
        <w:t>, and you get to the part where you edit the paramters.</w:t>
      </w:r>
    </w:p>
    <w:p w:rsidR="00DC5968" w:rsidRDefault="00DC5968" w:rsidP="00DC5968">
      <w:r>
        <w:rPr>
          <w:noProof/>
        </w:rPr>
        <w:drawing>
          <wp:inline distT="0" distB="0" distL="0" distR="0">
            <wp:extent cx="3009900" cy="199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990725"/>
                    </a:xfrm>
                    <a:prstGeom prst="rect">
                      <a:avLst/>
                    </a:prstGeom>
                    <a:noFill/>
                    <a:ln>
                      <a:noFill/>
                    </a:ln>
                  </pic:spPr>
                </pic:pic>
              </a:graphicData>
            </a:graphic>
          </wp:inline>
        </w:drawing>
      </w:r>
    </w:p>
    <w:p w:rsidR="00FB671B" w:rsidRPr="00FB671B" w:rsidRDefault="00FB671B" w:rsidP="00DC5968">
      <w:r>
        <w:t xml:space="preserve">When you’re done click </w:t>
      </w:r>
      <w:r>
        <w:rPr>
          <w:i/>
        </w:rPr>
        <w:t>ok</w:t>
      </w:r>
      <w:r>
        <w:t xml:space="preserve"> and you’ve got yourself a new template!</w:t>
      </w:r>
    </w:p>
    <w:p w:rsidR="00B4504E" w:rsidRDefault="009E4F2B" w:rsidP="00E9736D">
      <w:pPr>
        <w:pStyle w:val="Heading2"/>
      </w:pPr>
      <w:bookmarkStart w:id="8" w:name="_Toc322698030"/>
      <w:r w:rsidRPr="00054FE2">
        <w:t>World</w:t>
      </w:r>
      <w:bookmarkEnd w:id="8"/>
    </w:p>
    <w:p w:rsidR="00B4504E" w:rsidRDefault="00D11FD0" w:rsidP="00B4504E">
      <w:r>
        <w:t xml:space="preserve">The world </w:t>
      </w:r>
      <w:r w:rsidR="004C7FF5">
        <w:t xml:space="preserve">is the artificial selective environment that the creatures live within; it’s a 2D surface that is composed of a gridnet. The cells within the grid are called </w:t>
      </w:r>
      <w:r w:rsidR="004C7FF5">
        <w:rPr>
          <w:b/>
        </w:rPr>
        <w:t>regions</w:t>
      </w:r>
      <w:r w:rsidR="004C7FF5">
        <w:t>, and when you create a new world you get decide the size of these regions (the regionsize doesn’t affect the simulation at all, except performance-wise).</w:t>
      </w:r>
    </w:p>
    <w:p w:rsidR="004C7FF5" w:rsidRDefault="004C7FF5" w:rsidP="00B4504E">
      <w:r w:rsidRPr="00054FE2">
        <w:rPr>
          <w:rFonts w:cstheme="minorHAnsi"/>
          <w:noProof/>
        </w:rPr>
        <w:lastRenderedPageBreak/>
        <w:drawing>
          <wp:inline distT="0" distB="0" distL="0" distR="0" wp14:anchorId="7E6976F9" wp14:editId="2F062E36">
            <wp:extent cx="4080294" cy="4080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4C7FF5" w:rsidRDefault="004C7FF5" w:rsidP="00B4504E">
      <w:r>
        <w:t>Whenever you create a new simulation, you have to choose what kind of world you want to simulate. There are different world-types, that all work differently. The two default world-types are:</w:t>
      </w:r>
    </w:p>
    <w:p w:rsidR="004C7FF5" w:rsidRDefault="004C7FF5" w:rsidP="004C7FF5">
      <w:pPr>
        <w:pStyle w:val="ListParagraph"/>
        <w:numPr>
          <w:ilvl w:val="0"/>
          <w:numId w:val="2"/>
        </w:numPr>
      </w:pPr>
      <w:r w:rsidRPr="004C7FF5">
        <w:rPr>
          <w:i/>
        </w:rPr>
        <w:t>World</w:t>
      </w:r>
      <w:r w:rsidR="00E13EA6">
        <w:t>, is just a 2D landscape that can hold different entities.</w:t>
      </w:r>
    </w:p>
    <w:p w:rsidR="004C7FF5" w:rsidRPr="00E13EA6" w:rsidRDefault="004C7FF5" w:rsidP="004C7FF5">
      <w:pPr>
        <w:pStyle w:val="ListParagraph"/>
        <w:numPr>
          <w:ilvl w:val="0"/>
          <w:numId w:val="2"/>
        </w:numPr>
        <w:rPr>
          <w:i/>
        </w:rPr>
      </w:pPr>
      <w:proofErr w:type="gramStart"/>
      <w:r w:rsidRPr="004C7FF5">
        <w:rPr>
          <w:i/>
        </w:rPr>
        <w:t>FoodWorld</w:t>
      </w:r>
      <w:r w:rsidR="00E13EA6">
        <w:t>,</w:t>
      </w:r>
      <w:proofErr w:type="gramEnd"/>
      <w:r w:rsidR="00E13EA6">
        <w:t xml:space="preserve"> automatically spawns food onto the map.</w:t>
      </w:r>
    </w:p>
    <w:p w:rsidR="00E13EA6" w:rsidRDefault="00E13EA6" w:rsidP="00E13EA6">
      <w:r>
        <w:t>If you go to World-&gt;Edit World, you can change the currently simulated world’s properties. This particular window is for a FoodWorld.</w:t>
      </w:r>
    </w:p>
    <w:p w:rsidR="00E13EA6" w:rsidRDefault="00E13EA6" w:rsidP="00E13EA6">
      <w:r>
        <w:rPr>
          <w:noProof/>
        </w:rPr>
        <w:drawing>
          <wp:inline distT="0" distB="0" distL="0" distR="0">
            <wp:extent cx="302895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1819275"/>
                    </a:xfrm>
                    <a:prstGeom prst="rect">
                      <a:avLst/>
                    </a:prstGeom>
                    <a:noFill/>
                    <a:ln>
                      <a:noFill/>
                    </a:ln>
                  </pic:spPr>
                </pic:pic>
              </a:graphicData>
            </a:graphic>
          </wp:inline>
        </w:drawing>
      </w:r>
    </w:p>
    <w:p w:rsidR="00E13EA6" w:rsidRDefault="00E13EA6" w:rsidP="00E13EA6">
      <w:r>
        <w:t>If you edit a world-template you get this window:</w:t>
      </w:r>
    </w:p>
    <w:p w:rsidR="00E13EA6" w:rsidRDefault="00E13EA6" w:rsidP="00E13EA6">
      <w:r>
        <w:rPr>
          <w:noProof/>
        </w:rPr>
        <w:lastRenderedPageBreak/>
        <w:drawing>
          <wp:inline distT="0" distB="0" distL="0" distR="0">
            <wp:extent cx="298132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1943100"/>
                    </a:xfrm>
                    <a:prstGeom prst="rect">
                      <a:avLst/>
                    </a:prstGeom>
                    <a:noFill/>
                    <a:ln>
                      <a:noFill/>
                    </a:ln>
                  </pic:spPr>
                </pic:pic>
              </a:graphicData>
            </a:graphic>
          </wp:inline>
        </w:drawing>
      </w:r>
    </w:p>
    <w:p w:rsidR="00E13EA6" w:rsidRPr="00E13EA6" w:rsidRDefault="00E13EA6" w:rsidP="00E13EA6">
      <w:r>
        <w:t>This is exactly the same window.</w:t>
      </w:r>
    </w:p>
    <w:p w:rsidR="00B4504E" w:rsidRDefault="00B4504E" w:rsidP="00E9736D">
      <w:pPr>
        <w:pStyle w:val="Heading2"/>
      </w:pPr>
      <w:bookmarkStart w:id="9" w:name="_Toc322698031"/>
      <w:r>
        <w:t>Entities</w:t>
      </w:r>
      <w:bookmarkEnd w:id="9"/>
      <w:r w:rsidR="00412048">
        <w:t xml:space="preserve"> and Creatures</w:t>
      </w:r>
    </w:p>
    <w:p w:rsidR="00E13EA6" w:rsidRDefault="00E13EA6" w:rsidP="00E13EA6">
      <w:r>
        <w:t xml:space="preserve">Entities is the common name for everything that exists within a world, </w:t>
      </w:r>
      <w:r w:rsidR="003F3BD1">
        <w:t>different entities have different properties and they all serve completely different roles within the simulation.</w:t>
      </w:r>
    </w:p>
    <w:p w:rsidR="003F3BD1" w:rsidRDefault="003F3BD1" w:rsidP="00E13EA6">
      <w:r>
        <w:rPr>
          <w:noProof/>
        </w:rPr>
        <w:drawing>
          <wp:inline distT="0" distB="0" distL="0" distR="0">
            <wp:extent cx="128587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1466850"/>
                    </a:xfrm>
                    <a:prstGeom prst="rect">
                      <a:avLst/>
                    </a:prstGeom>
                    <a:noFill/>
                    <a:ln>
                      <a:noFill/>
                    </a:ln>
                  </pic:spPr>
                </pic:pic>
              </a:graphicData>
            </a:graphic>
          </wp:inline>
        </w:drawing>
      </w:r>
    </w:p>
    <w:p w:rsidR="003F3BD1" w:rsidRDefault="003F3BD1" w:rsidP="00E13EA6">
      <w:r>
        <w:t xml:space="preserve">Here you can see what you can do with entites; you can add them, edit their properties, delete them or </w:t>
      </w:r>
      <w:r w:rsidR="00412048">
        <w:t>choose to delete all of them. Handling Creatures work much the same way as handling entities.</w:t>
      </w:r>
    </w:p>
    <w:p w:rsidR="003F3BD1" w:rsidRDefault="003F3BD1" w:rsidP="00E13EA6">
      <w:r>
        <w:t>If you want to add an entity you get this window:</w:t>
      </w:r>
    </w:p>
    <w:p w:rsidR="003F3BD1" w:rsidRDefault="003F3BD1" w:rsidP="00E13EA6">
      <w:r>
        <w:rPr>
          <w:noProof/>
        </w:rPr>
        <w:drawing>
          <wp:inline distT="0" distB="0" distL="0" distR="0">
            <wp:extent cx="298132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104900"/>
                    </a:xfrm>
                    <a:prstGeom prst="rect">
                      <a:avLst/>
                    </a:prstGeom>
                    <a:noFill/>
                    <a:ln>
                      <a:noFill/>
                    </a:ln>
                  </pic:spPr>
                </pic:pic>
              </a:graphicData>
            </a:graphic>
          </wp:inline>
        </w:drawing>
      </w:r>
    </w:p>
    <w:p w:rsidR="003F3BD1" w:rsidRDefault="003F3BD1" w:rsidP="00E13EA6">
      <w:r>
        <w:t xml:space="preserve">You have to choose between different entity-templates, and you can also customize the template specifically by clicking on </w:t>
      </w:r>
      <w:r>
        <w:rPr>
          <w:i/>
        </w:rPr>
        <w:t>Edit Entity</w:t>
      </w:r>
      <w:r>
        <w:t xml:space="preserve">. </w:t>
      </w:r>
    </w:p>
    <w:p w:rsidR="003F3BD1" w:rsidRDefault="003F3BD1" w:rsidP="00E13EA6">
      <w:r>
        <w:t xml:space="preserve">If you check </w:t>
      </w:r>
      <w:r>
        <w:rPr>
          <w:i/>
        </w:rPr>
        <w:t>Add by Clicks</w:t>
      </w:r>
      <w:r>
        <w:t>, the entities are spawned whenever you click with the left mouse button, to turn that off you click the right mouse button. If you let it go unchecked you instead have to specify the amount of entities should be randomly spawned across the map.</w:t>
      </w:r>
    </w:p>
    <w:p w:rsidR="003F3BD1" w:rsidRDefault="003F3BD1" w:rsidP="00E13EA6">
      <w:r>
        <w:lastRenderedPageBreak/>
        <w:t>To delete an entity you first have to select which entity to delete by clicking on it in the map and then clicking Entities-&gt;Delete Entity.</w:t>
      </w:r>
    </w:p>
    <w:p w:rsidR="003F3BD1" w:rsidRDefault="003F3BD1" w:rsidP="00E13EA6">
      <w:r>
        <w:rPr>
          <w:noProof/>
        </w:rPr>
        <w:drawing>
          <wp:inline distT="0" distB="0" distL="0" distR="0">
            <wp:extent cx="4057650" cy="2428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428875"/>
                    </a:xfrm>
                    <a:prstGeom prst="rect">
                      <a:avLst/>
                    </a:prstGeom>
                    <a:noFill/>
                    <a:ln>
                      <a:noFill/>
                    </a:ln>
                  </pic:spPr>
                </pic:pic>
              </a:graphicData>
            </a:graphic>
          </wp:inline>
        </w:drawing>
      </w:r>
    </w:p>
    <w:p w:rsidR="00412048" w:rsidRPr="003F3BD1" w:rsidRDefault="003F3BD1" w:rsidP="00E13EA6">
      <w:r>
        <w:t>Editing an entity works much the same way, you just click Entities-&gt;Edit Entity.</w:t>
      </w:r>
    </w:p>
    <w:p w:rsidR="00B4504E" w:rsidRPr="00B4504E" w:rsidRDefault="00B4504E" w:rsidP="00E9736D">
      <w:pPr>
        <w:pStyle w:val="Heading2"/>
      </w:pPr>
    </w:p>
    <w:p w:rsidR="00B4504E" w:rsidRDefault="00B4504E" w:rsidP="00E9736D">
      <w:pPr>
        <w:pStyle w:val="Heading2"/>
      </w:pPr>
      <w:bookmarkStart w:id="10" w:name="_Toc322698033"/>
      <w:r>
        <w:t>Genome</w:t>
      </w:r>
      <w:bookmarkEnd w:id="10"/>
    </w:p>
    <w:p w:rsidR="000479A5" w:rsidRDefault="000479A5" w:rsidP="000479A5">
      <w:r>
        <w:t>For evolution to occur, creatures need to have a genome that they can pass on through generations. Luckily, this simulation isn’t lacking in that department!</w:t>
      </w:r>
    </w:p>
    <w:p w:rsidR="000479A5" w:rsidRDefault="000479A5" w:rsidP="000479A5">
      <w:r>
        <w:t>When you create or edit a genome-template you get this window:</w:t>
      </w:r>
    </w:p>
    <w:p w:rsidR="00B4504E" w:rsidRDefault="000479A5" w:rsidP="00E9736D">
      <w:pPr>
        <w:pStyle w:val="Heading2"/>
      </w:pPr>
      <w:r>
        <w:rPr>
          <w:noProof/>
        </w:rPr>
        <w:drawing>
          <wp:inline distT="0" distB="0" distL="0" distR="0">
            <wp:extent cx="29908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1743075"/>
                    </a:xfrm>
                    <a:prstGeom prst="rect">
                      <a:avLst/>
                    </a:prstGeom>
                    <a:noFill/>
                    <a:ln>
                      <a:noFill/>
                    </a:ln>
                  </pic:spPr>
                </pic:pic>
              </a:graphicData>
            </a:graphic>
          </wp:inline>
        </w:drawing>
      </w:r>
    </w:p>
    <w:p w:rsidR="000479A5" w:rsidRDefault="000479A5" w:rsidP="000479A5"/>
    <w:p w:rsidR="000479A5" w:rsidRDefault="000479A5" w:rsidP="000479A5">
      <w:r>
        <w:t xml:space="preserve">This is also the window get whenever you try to edit a genome, if you click </w:t>
      </w:r>
      <w:r>
        <w:rPr>
          <w:i/>
        </w:rPr>
        <w:t>Edit Body-genes</w:t>
      </w:r>
      <w:r>
        <w:t xml:space="preserve"> you can edit the color of the creature.</w:t>
      </w:r>
    </w:p>
    <w:p w:rsidR="000479A5" w:rsidRDefault="000479A5" w:rsidP="000479A5">
      <w:r>
        <w:rPr>
          <w:noProof/>
        </w:rPr>
        <w:lastRenderedPageBreak/>
        <w:drawing>
          <wp:inline distT="0" distB="0" distL="0" distR="0">
            <wp:extent cx="206692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2933700"/>
                    </a:xfrm>
                    <a:prstGeom prst="rect">
                      <a:avLst/>
                    </a:prstGeom>
                    <a:noFill/>
                    <a:ln>
                      <a:noFill/>
                    </a:ln>
                  </pic:spPr>
                </pic:pic>
              </a:graphicData>
            </a:graphic>
          </wp:inline>
        </w:drawing>
      </w:r>
    </w:p>
    <w:p w:rsidR="000479A5" w:rsidRDefault="000479A5" w:rsidP="000479A5">
      <w:r>
        <w:t>Here you see three different genes, one for the color red, one for the color blue, one for the color green. You can edit the genes by double-clicking them</w:t>
      </w:r>
      <w:r w:rsidR="00CE76A5">
        <w:t>. You can also</w:t>
      </w:r>
      <w:r>
        <w:t xml:space="preserve"> delete the genes, if you don’t want the creatures to have them at all.</w:t>
      </w:r>
    </w:p>
    <w:p w:rsidR="000479A5" w:rsidRDefault="00CE76A5" w:rsidP="000479A5">
      <w:r>
        <w:t xml:space="preserve">If you click </w:t>
      </w:r>
      <w:r>
        <w:rPr>
          <w:i/>
        </w:rPr>
        <w:t>Edit Mutation-Genes</w:t>
      </w:r>
      <w:r>
        <w:t xml:space="preserve"> you get a similar window:</w:t>
      </w:r>
    </w:p>
    <w:p w:rsidR="00CE76A5" w:rsidRDefault="00CE76A5" w:rsidP="000479A5">
      <w:r>
        <w:rPr>
          <w:noProof/>
        </w:rPr>
        <w:drawing>
          <wp:inline distT="0" distB="0" distL="0" distR="0">
            <wp:extent cx="2085975" cy="3000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5975" cy="3000375"/>
                    </a:xfrm>
                    <a:prstGeom prst="rect">
                      <a:avLst/>
                    </a:prstGeom>
                    <a:noFill/>
                    <a:ln>
                      <a:noFill/>
                    </a:ln>
                  </pic:spPr>
                </pic:pic>
              </a:graphicData>
            </a:graphic>
          </wp:inline>
        </w:drawing>
      </w:r>
    </w:p>
    <w:p w:rsidR="00CE76A5" w:rsidRDefault="00CE76A5" w:rsidP="000479A5">
      <w:r>
        <w:t xml:space="preserve">These two genes are parameters that figure into the mating processes of the creatures, </w:t>
      </w:r>
      <w:r>
        <w:rPr>
          <w:i/>
        </w:rPr>
        <w:t xml:space="preserve">CrossoverRate </w:t>
      </w:r>
      <w:r>
        <w:t xml:space="preserve">decides the rate of gene-crossover between the two creature’s chromosomes; </w:t>
      </w:r>
      <w:r>
        <w:rPr>
          <w:i/>
        </w:rPr>
        <w:t>MutationChance</w:t>
      </w:r>
      <w:r>
        <w:t xml:space="preserve"> decides the rate of gene-mutation.</w:t>
      </w:r>
    </w:p>
    <w:p w:rsidR="00CE76A5" w:rsidRDefault="00CE76A5" w:rsidP="000479A5">
      <w:r>
        <w:lastRenderedPageBreak/>
        <w:t>The genome actually only deals with the physical genes of the creature, for the ANN there is a separate ANN-chromosome.</w:t>
      </w:r>
    </w:p>
    <w:p w:rsidR="00CE76A5" w:rsidRPr="00CE76A5" w:rsidRDefault="00CE76A5" w:rsidP="000479A5"/>
    <w:p w:rsidR="00CE76A5" w:rsidRDefault="00B4504E" w:rsidP="00E9736D">
      <w:pPr>
        <w:pStyle w:val="Heading2"/>
      </w:pPr>
      <w:bookmarkStart w:id="11" w:name="_Toc322698034"/>
      <w:r>
        <w:t>ANN</w:t>
      </w:r>
      <w:bookmarkEnd w:id="11"/>
    </w:p>
    <w:p w:rsidR="00CE76A5" w:rsidRPr="00CE76A5" w:rsidRDefault="00CE76A5" w:rsidP="00CE76A5">
      <w:r>
        <w:t>The ANN within the creature is stored within an ANN-chromosome, encoded in genes. If you edit an ANN-tempalte you get a window like this:</w:t>
      </w:r>
    </w:p>
    <w:p w:rsidR="00B4504E" w:rsidRDefault="00CE76A5" w:rsidP="00E9736D">
      <w:pPr>
        <w:pStyle w:val="Heading2"/>
      </w:pPr>
      <w:r>
        <w:rPr>
          <w:noProof/>
        </w:rPr>
        <w:drawing>
          <wp:inline distT="0" distB="0" distL="0" distR="0">
            <wp:extent cx="2987675" cy="2817495"/>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7675" cy="2817495"/>
                    </a:xfrm>
                    <a:prstGeom prst="rect">
                      <a:avLst/>
                    </a:prstGeom>
                    <a:noFill/>
                    <a:ln>
                      <a:noFill/>
                    </a:ln>
                  </pic:spPr>
                </pic:pic>
              </a:graphicData>
            </a:graphic>
          </wp:inline>
        </w:drawing>
      </w:r>
    </w:p>
    <w:p w:rsidR="00CE76A5" w:rsidRDefault="00CE76A5" w:rsidP="00CE76A5"/>
    <w:p w:rsidR="00CE76A5" w:rsidRDefault="00723B92" w:rsidP="00723B92">
      <w:pPr>
        <w:pStyle w:val="NoSpacing"/>
      </w:pPr>
      <w:r>
        <w:rPr>
          <w:i/>
        </w:rPr>
        <w:t>Inhibitory Connection-Chance</w:t>
      </w:r>
      <w:r>
        <w:t>: The chance of a random connection being inhibitory.</w:t>
      </w:r>
    </w:p>
    <w:p w:rsidR="00723B92" w:rsidRDefault="00723B92" w:rsidP="00723B92">
      <w:pPr>
        <w:pStyle w:val="NoSpacing"/>
      </w:pPr>
      <w:r>
        <w:rPr>
          <w:i/>
        </w:rPr>
        <w:t>Connection-Chance:</w:t>
      </w:r>
      <w:r>
        <w:t xml:space="preserve"> The chance of a connection occuring between two neurons.</w:t>
      </w:r>
    </w:p>
    <w:p w:rsidR="00723B92" w:rsidRDefault="00723B92" w:rsidP="00723B92">
      <w:pPr>
        <w:pStyle w:val="NoSpacing"/>
      </w:pPr>
      <w:r>
        <w:rPr>
          <w:i/>
        </w:rPr>
        <w:t>NewConnectionsCanForm</w:t>
      </w:r>
      <w:r>
        <w:t>: If checked, neurons can mutate and form new connections.</w:t>
      </w:r>
    </w:p>
    <w:p w:rsidR="00723B92" w:rsidRDefault="00723B92" w:rsidP="00723B92">
      <w:pPr>
        <w:pStyle w:val="NoSpacing"/>
      </w:pPr>
      <w:r>
        <w:rPr>
          <w:i/>
        </w:rPr>
        <w:t>ConnectionCanDie</w:t>
      </w:r>
      <w:r>
        <w:t>: If checked, neurons can mutate and kill connections.</w:t>
      </w:r>
    </w:p>
    <w:p w:rsidR="00723B92" w:rsidRDefault="00723B92" w:rsidP="00723B92">
      <w:pPr>
        <w:pStyle w:val="NoSpacing"/>
      </w:pPr>
      <w:r>
        <w:rPr>
          <w:i/>
        </w:rPr>
        <w:t>NeuronsCanDie:</w:t>
      </w:r>
      <w:r>
        <w:t xml:space="preserve"> If checked, neurons can mutate and die.</w:t>
      </w:r>
    </w:p>
    <w:p w:rsidR="00723B92" w:rsidRDefault="00723B92" w:rsidP="00723B92">
      <w:pPr>
        <w:pStyle w:val="NoSpacing"/>
      </w:pPr>
    </w:p>
    <w:p w:rsidR="00723B92" w:rsidRDefault="00723B92" w:rsidP="00723B92">
      <w:r>
        <w:t>Just like the genome, the ANN-chromosome has Mutation-Genes.</w:t>
      </w:r>
    </w:p>
    <w:p w:rsidR="00723B92" w:rsidRDefault="00723B92" w:rsidP="00723B92">
      <w:r>
        <w:t>The sigmoids of the ANN can be configured and changed between different types; you also have two different sigmoids, one for output-neurons only and one for the rest of the neurons.</w:t>
      </w:r>
    </w:p>
    <w:p w:rsidR="00723B92" w:rsidRDefault="00723B92" w:rsidP="00723B92">
      <w:r>
        <w:t xml:space="preserve">If you click </w:t>
      </w:r>
      <w:r w:rsidRPr="00723B92">
        <w:rPr>
          <w:i/>
        </w:rPr>
        <w:t>Randomize</w:t>
      </w:r>
      <w:r>
        <w:t>, you get a random brain generated with the parameters you choose.</w:t>
      </w:r>
    </w:p>
    <w:p w:rsidR="00723B92" w:rsidRPr="00723B92" w:rsidRDefault="00723B92" w:rsidP="00DC5968">
      <w:r>
        <w:t xml:space="preserve">If you click </w:t>
      </w:r>
      <w:r>
        <w:rPr>
          <w:i/>
        </w:rPr>
        <w:t>Edit Neuron-Genes</w:t>
      </w:r>
      <w:r>
        <w:t>, you get to edit all of the genes within the ANN manually.</w:t>
      </w:r>
    </w:p>
    <w:p w:rsidR="009E4F2B" w:rsidRPr="00054FE2" w:rsidRDefault="009E4F2B" w:rsidP="00E9736D">
      <w:pPr>
        <w:pStyle w:val="Heading1"/>
      </w:pPr>
      <w:r w:rsidRPr="00054FE2">
        <w:br w:type="page"/>
      </w:r>
    </w:p>
    <w:p w:rsidR="00684D6D" w:rsidRPr="00054FE2" w:rsidRDefault="00684D6D" w:rsidP="00D11FD0">
      <w:pPr>
        <w:pStyle w:val="Heading1"/>
      </w:pPr>
      <w:bookmarkStart w:id="12" w:name="_Toc322698035"/>
      <w:r w:rsidRPr="00054FE2">
        <w:lastRenderedPageBreak/>
        <w:t>How to Make a Simple Simulation</w:t>
      </w:r>
      <w:bookmarkEnd w:id="12"/>
    </w:p>
    <w:p w:rsidR="00A379C7" w:rsidRPr="00054FE2" w:rsidRDefault="00A379C7" w:rsidP="00684D6D">
      <w:pPr>
        <w:rPr>
          <w:rFonts w:cstheme="minorHAnsi"/>
        </w:rPr>
      </w:pPr>
      <w:r w:rsidRPr="00054FE2">
        <w:rPr>
          <w:rFonts w:cstheme="minorHAnsi"/>
        </w:rPr>
        <w:t>Here we are going to go through the process of making a simple simulation, using the default templates that initially come with the application.</w:t>
      </w:r>
    </w:p>
    <w:p w:rsidR="00A379C7" w:rsidRPr="00054FE2" w:rsidRDefault="00A379C7" w:rsidP="00684D6D">
      <w:pPr>
        <w:rPr>
          <w:rFonts w:cstheme="minorHAnsi"/>
        </w:rPr>
      </w:pPr>
      <w:r w:rsidRPr="00054FE2">
        <w:rPr>
          <w:rFonts w:cstheme="minorHAnsi"/>
        </w:rPr>
        <w:t xml:space="preserve">Here is your initial screen when you start the program, notice the </w:t>
      </w:r>
      <w:r w:rsidRPr="00054FE2">
        <w:rPr>
          <w:rFonts w:cstheme="minorHAnsi"/>
          <w:i/>
        </w:rPr>
        <w:t>“No World”</w:t>
      </w:r>
      <w:r w:rsidRPr="00054FE2">
        <w:rPr>
          <w:rFonts w:cstheme="minorHAnsi"/>
        </w:rPr>
        <w:t xml:space="preserve"> notation in </w:t>
      </w:r>
      <w:r w:rsidR="002716DA" w:rsidRPr="00054FE2">
        <w:rPr>
          <w:rFonts w:cstheme="minorHAnsi"/>
        </w:rPr>
        <w:t>the world-screen, we want to change that to a view of a simulated world.</w:t>
      </w:r>
    </w:p>
    <w:p w:rsidR="00A379C7" w:rsidRPr="00054FE2" w:rsidRDefault="00A379C7" w:rsidP="00684D6D">
      <w:pPr>
        <w:rPr>
          <w:rFonts w:cstheme="minorHAnsi"/>
        </w:rPr>
      </w:pPr>
      <w:r w:rsidRPr="00054FE2">
        <w:rPr>
          <w:rFonts w:cstheme="minorHAnsi"/>
          <w:noProof/>
        </w:rPr>
        <w:drawing>
          <wp:inline distT="0" distB="0" distL="0" distR="0" wp14:anchorId="47B0C439" wp14:editId="6364A163">
            <wp:extent cx="5172075" cy="38769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463" cy="3878021"/>
                    </a:xfrm>
                    <a:prstGeom prst="rect">
                      <a:avLst/>
                    </a:prstGeom>
                    <a:noFill/>
                    <a:ln>
                      <a:noFill/>
                    </a:ln>
                  </pic:spPr>
                </pic:pic>
              </a:graphicData>
            </a:graphic>
          </wp:inline>
        </w:drawing>
      </w:r>
    </w:p>
    <w:p w:rsidR="00AE4756" w:rsidRPr="00054FE2" w:rsidRDefault="00AE4756" w:rsidP="00684D6D">
      <w:pPr>
        <w:rPr>
          <w:rFonts w:cstheme="minorHAnsi"/>
        </w:rPr>
      </w:pPr>
      <w:r w:rsidRPr="00054FE2">
        <w:rPr>
          <w:rFonts w:cstheme="minorHAnsi"/>
        </w:rPr>
        <w:t xml:space="preserve">To create a new simulation, </w:t>
      </w:r>
      <w:r w:rsidR="00867E7E" w:rsidRPr="00054FE2">
        <w:rPr>
          <w:rFonts w:cstheme="minorHAnsi"/>
        </w:rPr>
        <w:t>click</w:t>
      </w:r>
      <w:r w:rsidRPr="00054FE2">
        <w:rPr>
          <w:rFonts w:cstheme="minorHAnsi"/>
        </w:rPr>
        <w:t xml:space="preserve"> </w:t>
      </w:r>
      <w:r w:rsidRPr="00054FE2">
        <w:rPr>
          <w:rFonts w:cstheme="minorHAnsi"/>
          <w:i/>
        </w:rPr>
        <w:t>File-&gt;New Simulation</w:t>
      </w:r>
      <w:r w:rsidRPr="00054FE2">
        <w:rPr>
          <w:rFonts w:cstheme="minorHAnsi"/>
        </w:rPr>
        <w:t>. You’ll get this dialog-box:</w:t>
      </w:r>
    </w:p>
    <w:p w:rsidR="00AE4756" w:rsidRPr="00054FE2" w:rsidRDefault="00AE4756" w:rsidP="00684D6D">
      <w:pPr>
        <w:rPr>
          <w:rFonts w:cstheme="minorHAnsi"/>
        </w:rPr>
      </w:pPr>
      <w:r w:rsidRPr="00054FE2">
        <w:rPr>
          <w:rFonts w:cstheme="minorHAnsi"/>
          <w:noProof/>
        </w:rPr>
        <w:drawing>
          <wp:inline distT="0" distB="0" distL="0" distR="0" wp14:anchorId="26903546" wp14:editId="05587DE6">
            <wp:extent cx="320040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rsidR="00AE4756" w:rsidRPr="00054FE2" w:rsidRDefault="00A9474C" w:rsidP="00684D6D">
      <w:pPr>
        <w:rPr>
          <w:rFonts w:cstheme="minorHAnsi"/>
        </w:rPr>
      </w:pPr>
      <w:r w:rsidRPr="00054FE2">
        <w:rPr>
          <w:rFonts w:cstheme="minorHAnsi"/>
        </w:rPr>
        <w:t xml:space="preserve">In </w:t>
      </w:r>
      <w:r w:rsidRPr="00054FE2">
        <w:rPr>
          <w:rFonts w:cstheme="minorHAnsi"/>
          <w:i/>
        </w:rPr>
        <w:t>File Directory</w:t>
      </w:r>
      <w:r w:rsidRPr="00054FE2">
        <w:rPr>
          <w:rFonts w:cstheme="minorHAnsi"/>
        </w:rPr>
        <w:t xml:space="preserve"> you are supposed to write the file-name of the simulation will be saved as. You can click the </w:t>
      </w:r>
      <w:r w:rsidRPr="00054FE2">
        <w:rPr>
          <w:rFonts w:cstheme="minorHAnsi"/>
          <w:i/>
        </w:rPr>
        <w:t>Browse</w:t>
      </w:r>
      <w:r w:rsidRPr="00054FE2">
        <w:rPr>
          <w:rFonts w:cstheme="minorHAnsi"/>
        </w:rPr>
        <w:t xml:space="preserve"> button to browse to a specific directory, or just write the directory and file-name manually. If you do not start the name with </w:t>
      </w:r>
      <w:r w:rsidRPr="00054FE2">
        <w:rPr>
          <w:rFonts w:cstheme="minorHAnsi"/>
          <w:i/>
        </w:rPr>
        <w:t>“C</w:t>
      </w:r>
      <w:proofErr w:type="gramStart"/>
      <w:r w:rsidRPr="00054FE2">
        <w:rPr>
          <w:rFonts w:cstheme="minorHAnsi"/>
          <w:i/>
        </w:rPr>
        <w:t>:/</w:t>
      </w:r>
      <w:proofErr w:type="gramEnd"/>
      <w:r w:rsidRPr="00054FE2">
        <w:rPr>
          <w:rFonts w:cstheme="minorHAnsi"/>
          <w:i/>
        </w:rPr>
        <w:t>”</w:t>
      </w:r>
      <w:r w:rsidRPr="00054FE2">
        <w:rPr>
          <w:rFonts w:cstheme="minorHAnsi"/>
        </w:rPr>
        <w:t>, the root directory will automatically be the program-directory.</w:t>
      </w:r>
    </w:p>
    <w:p w:rsidR="0004332F" w:rsidRPr="00054FE2" w:rsidRDefault="0004332F" w:rsidP="00684D6D">
      <w:pPr>
        <w:rPr>
          <w:rFonts w:cstheme="minorHAnsi"/>
        </w:rPr>
      </w:pPr>
      <w:r w:rsidRPr="00054FE2">
        <w:rPr>
          <w:rFonts w:cstheme="minorHAnsi"/>
        </w:rPr>
        <w:t xml:space="preserve">Below </w:t>
      </w:r>
      <w:r w:rsidRPr="00054FE2">
        <w:rPr>
          <w:rFonts w:cstheme="minorHAnsi"/>
          <w:i/>
        </w:rPr>
        <w:t>File Directory</w:t>
      </w:r>
      <w:r w:rsidRPr="00054FE2">
        <w:rPr>
          <w:rFonts w:cstheme="minorHAnsi"/>
        </w:rPr>
        <w:t xml:space="preserve"> there is the </w:t>
      </w:r>
      <w:r w:rsidRPr="00054FE2">
        <w:rPr>
          <w:rFonts w:cstheme="minorHAnsi"/>
          <w:i/>
        </w:rPr>
        <w:t>World</w:t>
      </w:r>
      <w:r w:rsidRPr="00054FE2">
        <w:rPr>
          <w:rFonts w:cstheme="minorHAnsi"/>
        </w:rPr>
        <w:t xml:space="preserve"> combo-box. Here you choose between different World-templates that exist. Choose one and then click ok.</w:t>
      </w:r>
      <w:r w:rsidR="00593DA8" w:rsidRPr="00054FE2">
        <w:rPr>
          <w:rFonts w:cstheme="minorHAnsi"/>
        </w:rPr>
        <w:t xml:space="preserve"> If you haven’t created any World-templates you can use </w:t>
      </w:r>
      <w:r w:rsidR="008F346B" w:rsidRPr="00054FE2">
        <w:rPr>
          <w:rFonts w:cstheme="minorHAnsi"/>
        </w:rPr>
        <w:t xml:space="preserve">any of </w:t>
      </w:r>
      <w:r w:rsidR="00593DA8" w:rsidRPr="00054FE2">
        <w:rPr>
          <w:rFonts w:cstheme="minorHAnsi"/>
        </w:rPr>
        <w:t xml:space="preserve">the pre-existing </w:t>
      </w:r>
      <w:r w:rsidR="008B7899" w:rsidRPr="00054FE2">
        <w:rPr>
          <w:rFonts w:cstheme="minorHAnsi"/>
        </w:rPr>
        <w:t>W</w:t>
      </w:r>
      <w:r w:rsidR="00593DA8" w:rsidRPr="00054FE2">
        <w:rPr>
          <w:rFonts w:cstheme="minorHAnsi"/>
        </w:rPr>
        <w:t>orld-template</w:t>
      </w:r>
      <w:r w:rsidR="00CE599A" w:rsidRPr="00054FE2">
        <w:rPr>
          <w:rFonts w:cstheme="minorHAnsi"/>
        </w:rPr>
        <w:t>s</w:t>
      </w:r>
      <w:r w:rsidR="00757C75" w:rsidRPr="00054FE2">
        <w:rPr>
          <w:rFonts w:cstheme="minorHAnsi"/>
        </w:rPr>
        <w:t xml:space="preserve"> that come</w:t>
      </w:r>
      <w:r w:rsidR="00593DA8" w:rsidRPr="00054FE2">
        <w:rPr>
          <w:rFonts w:cstheme="minorHAnsi"/>
        </w:rPr>
        <w:t xml:space="preserve"> with the program.</w:t>
      </w:r>
    </w:p>
    <w:p w:rsidR="00753C2A" w:rsidRPr="00054FE2" w:rsidRDefault="00753C2A" w:rsidP="00684D6D">
      <w:pPr>
        <w:rPr>
          <w:rFonts w:cstheme="minorHAnsi"/>
        </w:rPr>
      </w:pPr>
      <w:r w:rsidRPr="00054FE2">
        <w:rPr>
          <w:rFonts w:cstheme="minorHAnsi"/>
        </w:rPr>
        <w:lastRenderedPageBreak/>
        <w:t>After you’ve clicked ok you have basically created an empty world:</w:t>
      </w:r>
    </w:p>
    <w:p w:rsidR="00867E7E" w:rsidRPr="00054FE2" w:rsidRDefault="00867E7E" w:rsidP="00684D6D">
      <w:pPr>
        <w:rPr>
          <w:rFonts w:cstheme="minorHAnsi"/>
        </w:rPr>
      </w:pPr>
      <w:r w:rsidRPr="00054FE2">
        <w:rPr>
          <w:rFonts w:cstheme="minorHAnsi"/>
          <w:noProof/>
        </w:rPr>
        <w:drawing>
          <wp:inline distT="0" distB="0" distL="0" distR="0" wp14:anchorId="2EE28E43" wp14:editId="44787289">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867E7E" w:rsidRPr="00054FE2" w:rsidRDefault="00867E7E" w:rsidP="00684D6D">
      <w:pPr>
        <w:rPr>
          <w:rFonts w:cstheme="minorHAnsi"/>
        </w:rPr>
      </w:pPr>
      <w:r w:rsidRPr="00054FE2">
        <w:rPr>
          <w:rFonts w:cstheme="minorHAnsi"/>
        </w:rPr>
        <w:t>Now we’re going to add some entities, we’ll start by adding some Food.</w:t>
      </w:r>
    </w:p>
    <w:p w:rsidR="00867E7E" w:rsidRPr="00054FE2" w:rsidRDefault="00867E7E" w:rsidP="00684D6D">
      <w:pPr>
        <w:rPr>
          <w:rFonts w:cstheme="minorHAnsi"/>
        </w:rPr>
      </w:pPr>
      <w:r w:rsidRPr="00054FE2">
        <w:rPr>
          <w:rFonts w:cstheme="minorHAnsi"/>
        </w:rPr>
        <w:t xml:space="preserve">Go to </w:t>
      </w:r>
      <w:r w:rsidR="002C23CD" w:rsidRPr="00054FE2">
        <w:rPr>
          <w:rFonts w:cstheme="minorHAnsi"/>
        </w:rPr>
        <w:t>Entities-&gt;Add Entity</w:t>
      </w:r>
      <w:r w:rsidR="00212B65" w:rsidRPr="00054FE2">
        <w:rPr>
          <w:rFonts w:cstheme="minorHAnsi"/>
        </w:rPr>
        <w:t>, you’ll get this dialog-box.</w:t>
      </w:r>
    </w:p>
    <w:p w:rsidR="00FB4D2E" w:rsidRPr="00054FE2" w:rsidRDefault="00FB4D2E" w:rsidP="00684D6D">
      <w:pPr>
        <w:rPr>
          <w:rFonts w:cstheme="minorHAnsi"/>
        </w:rPr>
      </w:pPr>
      <w:r w:rsidRPr="00054FE2">
        <w:rPr>
          <w:rFonts w:cstheme="minorHAnsi"/>
          <w:noProof/>
        </w:rPr>
        <w:drawing>
          <wp:inline distT="0" distB="0" distL="0" distR="0" wp14:anchorId="5BCED593" wp14:editId="28E44025">
            <wp:extent cx="302895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1162050"/>
                    </a:xfrm>
                    <a:prstGeom prst="rect">
                      <a:avLst/>
                    </a:prstGeom>
                    <a:noFill/>
                    <a:ln>
                      <a:noFill/>
                    </a:ln>
                  </pic:spPr>
                </pic:pic>
              </a:graphicData>
            </a:graphic>
          </wp:inline>
        </w:drawing>
      </w:r>
    </w:p>
    <w:p w:rsidR="004A3171" w:rsidRPr="00054FE2" w:rsidRDefault="00FB4D2E" w:rsidP="00684D6D">
      <w:pPr>
        <w:rPr>
          <w:rFonts w:cstheme="minorHAnsi"/>
        </w:rPr>
      </w:pPr>
      <w:r w:rsidRPr="00054FE2">
        <w:rPr>
          <w:rFonts w:cstheme="minorHAnsi"/>
        </w:rPr>
        <w:t xml:space="preserve">Select what entity-template you want to use, in the </w:t>
      </w:r>
      <w:r w:rsidRPr="00054FE2">
        <w:rPr>
          <w:rFonts w:cstheme="minorHAnsi"/>
          <w:i/>
        </w:rPr>
        <w:t>Templates</w:t>
      </w:r>
      <w:r w:rsidRPr="00054FE2">
        <w:rPr>
          <w:rFonts w:cstheme="minorHAnsi"/>
        </w:rPr>
        <w:t xml:space="preserve"> combo-box.</w:t>
      </w:r>
      <w:r w:rsidR="004A3171" w:rsidRPr="00054FE2">
        <w:rPr>
          <w:rFonts w:cstheme="minorHAnsi"/>
        </w:rPr>
        <w:t xml:space="preserve"> Because we want to create food, you have to choose a template which is of a food type. You can either use the pre-existing template called </w:t>
      </w:r>
      <w:r w:rsidR="004A3171" w:rsidRPr="00054FE2">
        <w:rPr>
          <w:rFonts w:cstheme="minorHAnsi"/>
          <w:i/>
        </w:rPr>
        <w:t>food</w:t>
      </w:r>
      <w:r w:rsidR="004A3171" w:rsidRPr="00054FE2">
        <w:rPr>
          <w:rFonts w:cstheme="minorHAnsi"/>
        </w:rPr>
        <w:t xml:space="preserve"> or use one of your own.</w:t>
      </w:r>
    </w:p>
    <w:p w:rsidR="00460A59" w:rsidRPr="00054FE2" w:rsidRDefault="001C574A" w:rsidP="00684D6D">
      <w:pPr>
        <w:rPr>
          <w:rFonts w:cstheme="minorHAnsi"/>
        </w:rPr>
      </w:pPr>
      <w:r w:rsidRPr="00054FE2">
        <w:rPr>
          <w:rFonts w:cstheme="minorHAnsi"/>
        </w:rPr>
        <w:t xml:space="preserve">If you want to change the parameters of the entity you want to add, click the </w:t>
      </w:r>
      <w:r w:rsidRPr="00054FE2">
        <w:rPr>
          <w:rFonts w:cstheme="minorHAnsi"/>
          <w:i/>
        </w:rPr>
        <w:t>Edit Entity</w:t>
      </w:r>
      <w:r w:rsidRPr="00054FE2">
        <w:rPr>
          <w:rFonts w:cstheme="minorHAnsi"/>
        </w:rPr>
        <w:t xml:space="preserve"> button, you’ll get a dialog-box in which you can manually change all the parameters of the template. All the changes you make to the template are temporary changes tha</w:t>
      </w:r>
      <w:r w:rsidR="00460A59" w:rsidRPr="00054FE2">
        <w:rPr>
          <w:rFonts w:cstheme="minorHAnsi"/>
        </w:rPr>
        <w:t>t only apply to the entity you’re currently adding.</w:t>
      </w:r>
    </w:p>
    <w:p w:rsidR="00B9797F" w:rsidRPr="00054FE2" w:rsidRDefault="00A156A6" w:rsidP="00684D6D">
      <w:pPr>
        <w:rPr>
          <w:rFonts w:cstheme="minorHAnsi"/>
        </w:rPr>
      </w:pPr>
      <w:r w:rsidRPr="00054FE2">
        <w:rPr>
          <w:rFonts w:cstheme="minorHAnsi"/>
        </w:rPr>
        <w:lastRenderedPageBreak/>
        <w:t xml:space="preserve">The </w:t>
      </w:r>
      <w:r w:rsidRPr="00054FE2">
        <w:rPr>
          <w:rFonts w:cstheme="minorHAnsi"/>
          <w:i/>
        </w:rPr>
        <w:t>Add by Clicks</w:t>
      </w:r>
      <w:r w:rsidRPr="00054FE2">
        <w:rPr>
          <w:rFonts w:cstheme="minorHAnsi"/>
        </w:rPr>
        <w:t xml:space="preserve"> decides whether you’re going add the entities using “clicks” (clicking on the world-map to add creatures) or by randomly placing a set amount of the entity across the map.</w:t>
      </w:r>
      <w:r w:rsidR="00897FC5" w:rsidRPr="00054FE2">
        <w:rPr>
          <w:rFonts w:cstheme="minorHAnsi"/>
        </w:rPr>
        <w:t xml:space="preserve"> If you choose to add using clicking, you don’t need to worry about the </w:t>
      </w:r>
      <w:r w:rsidR="00897FC5" w:rsidRPr="00054FE2">
        <w:rPr>
          <w:rFonts w:cstheme="minorHAnsi"/>
          <w:i/>
        </w:rPr>
        <w:t>Amount to Add</w:t>
      </w:r>
      <w:r w:rsidR="00B9797F" w:rsidRPr="00054FE2">
        <w:rPr>
          <w:rFonts w:cstheme="minorHAnsi"/>
        </w:rPr>
        <w:t xml:space="preserve"> integer-field.</w:t>
      </w:r>
      <w:r w:rsidR="00B9797F" w:rsidRPr="00054FE2">
        <w:rPr>
          <w:rFonts w:cstheme="minorHAnsi"/>
          <w:b/>
        </w:rPr>
        <w:t xml:space="preserve"> </w:t>
      </w:r>
      <w:r w:rsidR="002C43BE" w:rsidRPr="00054FE2">
        <w:rPr>
          <w:rFonts w:cstheme="minorHAnsi"/>
          <w:b/>
        </w:rPr>
        <w:t>Note: You exit add-by-click-mode by right-clicking.</w:t>
      </w:r>
    </w:p>
    <w:p w:rsidR="00460A59" w:rsidRPr="00054FE2" w:rsidRDefault="002E0867" w:rsidP="00684D6D">
      <w:pPr>
        <w:rPr>
          <w:rFonts w:cstheme="minorHAnsi"/>
        </w:rPr>
      </w:pPr>
      <w:r w:rsidRPr="00054FE2">
        <w:rPr>
          <w:rFonts w:cstheme="minorHAnsi"/>
        </w:rPr>
        <w:t xml:space="preserve">The </w:t>
      </w:r>
      <w:r w:rsidRPr="00054FE2">
        <w:rPr>
          <w:rFonts w:cstheme="minorHAnsi"/>
          <w:i/>
        </w:rPr>
        <w:t xml:space="preserve">Amount to </w:t>
      </w:r>
      <w:proofErr w:type="gramStart"/>
      <w:r w:rsidRPr="00054FE2">
        <w:rPr>
          <w:rFonts w:cstheme="minorHAnsi"/>
          <w:i/>
        </w:rPr>
        <w:t>Add</w:t>
      </w:r>
      <w:proofErr w:type="gramEnd"/>
      <w:r w:rsidRPr="00054FE2">
        <w:rPr>
          <w:rFonts w:cstheme="minorHAnsi"/>
        </w:rPr>
        <w:t xml:space="preserve"> integer-field decides how many entities you want to add to the world-map, after you press Ok, that many entities will be distributed randomly across the map</w:t>
      </w:r>
      <w:r w:rsidR="00F13CED" w:rsidRPr="00054FE2">
        <w:rPr>
          <w:rFonts w:cstheme="minorHAnsi"/>
        </w:rPr>
        <w:t>.</w:t>
      </w:r>
    </w:p>
    <w:p w:rsidR="008C704C" w:rsidRPr="00054FE2" w:rsidRDefault="008C704C" w:rsidP="00684D6D">
      <w:pPr>
        <w:rPr>
          <w:rFonts w:cstheme="minorHAnsi"/>
        </w:rPr>
      </w:pPr>
      <w:r w:rsidRPr="00054FE2">
        <w:rPr>
          <w:rFonts w:cstheme="minorHAnsi"/>
        </w:rPr>
        <w:t>Press Ok and t</w:t>
      </w:r>
      <w:r w:rsidR="00E10560" w:rsidRPr="00054FE2">
        <w:rPr>
          <w:rFonts w:cstheme="minorHAnsi"/>
        </w:rPr>
        <w:t>he map will be filled with food!</w:t>
      </w:r>
    </w:p>
    <w:p w:rsidR="008C704C" w:rsidRPr="00054FE2" w:rsidRDefault="008C704C" w:rsidP="00684D6D">
      <w:pPr>
        <w:rPr>
          <w:rFonts w:cstheme="minorHAnsi"/>
        </w:rPr>
      </w:pPr>
      <w:r w:rsidRPr="00054FE2">
        <w:rPr>
          <w:rFonts w:cstheme="minorHAnsi"/>
          <w:noProof/>
        </w:rPr>
        <w:drawing>
          <wp:inline distT="0" distB="0" distL="0" distR="0" wp14:anchorId="577D99D1" wp14:editId="0882C09E">
            <wp:extent cx="26765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6525" cy="2705100"/>
                    </a:xfrm>
                    <a:prstGeom prst="rect">
                      <a:avLst/>
                    </a:prstGeom>
                    <a:noFill/>
                    <a:ln>
                      <a:noFill/>
                    </a:ln>
                  </pic:spPr>
                </pic:pic>
              </a:graphicData>
            </a:graphic>
          </wp:inline>
        </w:drawing>
      </w:r>
    </w:p>
    <w:p w:rsidR="008C704C" w:rsidRPr="00054FE2" w:rsidRDefault="008C704C" w:rsidP="00684D6D">
      <w:pPr>
        <w:rPr>
          <w:rFonts w:cstheme="minorHAnsi"/>
        </w:rPr>
      </w:pPr>
      <w:r w:rsidRPr="00054FE2">
        <w:rPr>
          <w:rFonts w:cstheme="minorHAnsi"/>
        </w:rPr>
        <w:t xml:space="preserve">Now we want to add creatures into the mix, this is </w:t>
      </w:r>
      <w:r w:rsidR="00431F57" w:rsidRPr="00054FE2">
        <w:rPr>
          <w:rFonts w:cstheme="minorHAnsi"/>
        </w:rPr>
        <w:t>a bit more complicated</w:t>
      </w:r>
      <w:r w:rsidR="003C5B1E" w:rsidRPr="00054FE2">
        <w:rPr>
          <w:rFonts w:cstheme="minorHAnsi"/>
        </w:rPr>
        <w:t xml:space="preserve"> (just a bit though</w:t>
      </w:r>
      <w:r w:rsidR="00883999" w:rsidRPr="00054FE2">
        <w:rPr>
          <w:rFonts w:cstheme="minorHAnsi"/>
        </w:rPr>
        <w:t>!</w:t>
      </w:r>
      <w:r w:rsidR="003C5B1E" w:rsidRPr="00054FE2">
        <w:rPr>
          <w:rFonts w:cstheme="minorHAnsi"/>
        </w:rPr>
        <w:t>)</w:t>
      </w:r>
      <w:r w:rsidRPr="00054FE2">
        <w:rPr>
          <w:rFonts w:cstheme="minorHAnsi"/>
        </w:rPr>
        <w:t xml:space="preserve">. Click </w:t>
      </w:r>
      <w:r w:rsidRPr="00054FE2">
        <w:rPr>
          <w:rFonts w:cstheme="minorHAnsi"/>
          <w:i/>
        </w:rPr>
        <w:t xml:space="preserve">Entities-&gt;Add </w:t>
      </w:r>
      <w:proofErr w:type="gramStart"/>
      <w:r w:rsidRPr="00054FE2">
        <w:rPr>
          <w:rFonts w:cstheme="minorHAnsi"/>
          <w:i/>
        </w:rPr>
        <w:t>Creatures</w:t>
      </w:r>
      <w:r w:rsidR="001235CB" w:rsidRPr="00054FE2">
        <w:rPr>
          <w:rFonts w:cstheme="minorHAnsi"/>
        </w:rPr>
        <w:t>,</w:t>
      </w:r>
      <w:proofErr w:type="gramEnd"/>
      <w:r w:rsidR="001235CB" w:rsidRPr="00054FE2">
        <w:rPr>
          <w:rFonts w:cstheme="minorHAnsi"/>
        </w:rPr>
        <w:t xml:space="preserve"> you’ll get this dialog-box:</w:t>
      </w:r>
    </w:p>
    <w:p w:rsidR="001235CB" w:rsidRPr="00054FE2" w:rsidRDefault="001235CB" w:rsidP="00684D6D">
      <w:pPr>
        <w:rPr>
          <w:rFonts w:cstheme="minorHAnsi"/>
        </w:rPr>
      </w:pPr>
      <w:r w:rsidRPr="00054FE2">
        <w:rPr>
          <w:rFonts w:cstheme="minorHAnsi"/>
          <w:noProof/>
        </w:rPr>
        <w:drawing>
          <wp:inline distT="0" distB="0" distL="0" distR="0" wp14:anchorId="1B243123" wp14:editId="567DC6FB">
            <wp:extent cx="311467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rsidR="00D25664" w:rsidRPr="00054FE2" w:rsidRDefault="00DD3DDE" w:rsidP="00684D6D">
      <w:pPr>
        <w:rPr>
          <w:rFonts w:cstheme="minorHAnsi"/>
        </w:rPr>
      </w:pPr>
      <w:r w:rsidRPr="00054FE2">
        <w:rPr>
          <w:rFonts w:cstheme="minorHAnsi"/>
        </w:rPr>
        <w:t xml:space="preserve">This dialog is pretty similar to the </w:t>
      </w:r>
      <w:r w:rsidRPr="00054FE2">
        <w:rPr>
          <w:rFonts w:cstheme="minorHAnsi"/>
          <w:i/>
        </w:rPr>
        <w:t>Add Entity</w:t>
      </w:r>
      <w:r w:rsidRPr="00054FE2">
        <w:rPr>
          <w:rFonts w:cstheme="minorHAnsi"/>
        </w:rPr>
        <w:t xml:space="preserve"> dialog, but with a few added parameters. Because a creature consists of </w:t>
      </w:r>
      <w:r w:rsidR="000A05DE" w:rsidRPr="00054FE2">
        <w:rPr>
          <w:rFonts w:cstheme="minorHAnsi"/>
        </w:rPr>
        <w:t>two main things: The Genome and</w:t>
      </w:r>
      <w:r w:rsidRPr="00054FE2">
        <w:rPr>
          <w:rFonts w:cstheme="minorHAnsi"/>
        </w:rPr>
        <w:t xml:space="preserve"> the brain (ANN)</w:t>
      </w:r>
      <w:r w:rsidR="002F552F" w:rsidRPr="00054FE2">
        <w:rPr>
          <w:rFonts w:cstheme="minorHAnsi"/>
        </w:rPr>
        <w:t xml:space="preserve"> You need to decide on which templates you want to use for the different parts of the creature.</w:t>
      </w:r>
      <w:r w:rsidR="00D25664" w:rsidRPr="00054FE2">
        <w:rPr>
          <w:rFonts w:cstheme="minorHAnsi"/>
        </w:rPr>
        <w:t xml:space="preserve"> After that you need</w:t>
      </w:r>
      <w:r w:rsidR="000D5A5B" w:rsidRPr="00054FE2">
        <w:rPr>
          <w:rFonts w:cstheme="minorHAnsi"/>
        </w:rPr>
        <w:t xml:space="preserve"> to decide on a </w:t>
      </w:r>
      <w:r w:rsidR="00BA173E" w:rsidRPr="00054FE2">
        <w:rPr>
          <w:rFonts w:cstheme="minorHAnsi"/>
        </w:rPr>
        <w:t>Creature-type</w:t>
      </w:r>
      <w:r w:rsidR="000D5A5B" w:rsidRPr="00054FE2">
        <w:rPr>
          <w:rFonts w:cstheme="minorHAnsi"/>
        </w:rPr>
        <w:t xml:space="preserve"> template</w:t>
      </w:r>
      <w:r w:rsidR="00BA173E" w:rsidRPr="00054FE2">
        <w:rPr>
          <w:rFonts w:cstheme="minorHAnsi"/>
        </w:rPr>
        <w:t>.</w:t>
      </w:r>
    </w:p>
    <w:p w:rsidR="006A6534" w:rsidRPr="00054FE2" w:rsidRDefault="006A6534" w:rsidP="00684D6D">
      <w:pPr>
        <w:rPr>
          <w:rFonts w:cstheme="minorHAnsi"/>
        </w:rPr>
      </w:pPr>
      <w:r w:rsidRPr="00054FE2">
        <w:rPr>
          <w:rFonts w:cstheme="minorHAnsi"/>
        </w:rPr>
        <w:lastRenderedPageBreak/>
        <w:t>As mentioned earlier, use the pre-existing template that comes with the application or use one of your own templates.</w:t>
      </w:r>
    </w:p>
    <w:p w:rsidR="00DE5E7D" w:rsidRPr="00054FE2" w:rsidRDefault="00DE5E7D" w:rsidP="00684D6D">
      <w:pPr>
        <w:rPr>
          <w:rFonts w:cstheme="minorHAnsi"/>
        </w:rPr>
      </w:pPr>
      <w:r w:rsidRPr="00054FE2">
        <w:rPr>
          <w:rFonts w:cstheme="minorHAnsi"/>
        </w:rPr>
        <w:t xml:space="preserve">If the </w:t>
      </w:r>
      <w:r w:rsidRPr="00054FE2">
        <w:rPr>
          <w:rFonts w:cstheme="minorHAnsi"/>
          <w:i/>
        </w:rPr>
        <w:t xml:space="preserve">Mutate the </w:t>
      </w:r>
      <w:r w:rsidR="00FB6CDE" w:rsidRPr="00054FE2">
        <w:rPr>
          <w:rFonts w:cstheme="minorHAnsi"/>
          <w:i/>
        </w:rPr>
        <w:t>g</w:t>
      </w:r>
      <w:r w:rsidRPr="00054FE2">
        <w:rPr>
          <w:rFonts w:cstheme="minorHAnsi"/>
          <w:i/>
        </w:rPr>
        <w:t>enome</w:t>
      </w:r>
      <w:r w:rsidRPr="00054FE2">
        <w:rPr>
          <w:rFonts w:cstheme="minorHAnsi"/>
        </w:rPr>
        <w:t xml:space="preserve"> checkbox is checked, the </w:t>
      </w:r>
      <w:r w:rsidRPr="00054FE2">
        <w:rPr>
          <w:rFonts w:cstheme="minorHAnsi"/>
          <w:i/>
        </w:rPr>
        <w:t>genome</w:t>
      </w:r>
      <w:r w:rsidRPr="00054FE2">
        <w:rPr>
          <w:rFonts w:cstheme="minorHAnsi"/>
        </w:rPr>
        <w:t xml:space="preserve"> and the </w:t>
      </w:r>
      <w:r w:rsidRPr="00054FE2">
        <w:rPr>
          <w:rFonts w:cstheme="minorHAnsi"/>
          <w:i/>
        </w:rPr>
        <w:t>ANN</w:t>
      </w:r>
      <w:r w:rsidRPr="00054FE2">
        <w:rPr>
          <w:rFonts w:cstheme="minorHAnsi"/>
        </w:rPr>
        <w:t xml:space="preserve"> will be mutated before being added. If you choose to add 100 new creatures, each of these creatures will be mutated (differently) before being added.</w:t>
      </w:r>
    </w:p>
    <w:p w:rsidR="00BE4FA0" w:rsidRPr="00054FE2" w:rsidRDefault="00FB6CDE" w:rsidP="00684D6D">
      <w:pPr>
        <w:rPr>
          <w:rFonts w:cstheme="minorHAnsi"/>
        </w:rPr>
      </w:pPr>
      <w:r w:rsidRPr="00054FE2">
        <w:rPr>
          <w:rFonts w:cstheme="minorHAnsi"/>
        </w:rPr>
        <w:t xml:space="preserve">If the </w:t>
      </w:r>
      <w:r w:rsidRPr="00054FE2">
        <w:rPr>
          <w:rFonts w:cstheme="minorHAnsi"/>
          <w:i/>
        </w:rPr>
        <w:t>Randomize the genome</w:t>
      </w:r>
      <w:r w:rsidRPr="00054FE2">
        <w:rPr>
          <w:rFonts w:cstheme="minorHAnsi"/>
        </w:rPr>
        <w:t xml:space="preserve"> checkbox is checked, the </w:t>
      </w:r>
      <w:r w:rsidRPr="00054FE2">
        <w:rPr>
          <w:rFonts w:cstheme="minorHAnsi"/>
          <w:i/>
        </w:rPr>
        <w:t xml:space="preserve">genome </w:t>
      </w:r>
      <w:r w:rsidRPr="00054FE2">
        <w:rPr>
          <w:rFonts w:cstheme="minorHAnsi"/>
        </w:rPr>
        <w:t xml:space="preserve">and the </w:t>
      </w:r>
      <w:r w:rsidRPr="00054FE2">
        <w:rPr>
          <w:rFonts w:cstheme="minorHAnsi"/>
          <w:i/>
        </w:rPr>
        <w:t>ANN</w:t>
      </w:r>
      <w:r w:rsidRPr="00054FE2">
        <w:rPr>
          <w:rFonts w:cstheme="minorHAnsi"/>
        </w:rPr>
        <w:t xml:space="preserve"> will be totally</w:t>
      </w:r>
      <w:r w:rsidR="00B644CD" w:rsidRPr="00054FE2">
        <w:rPr>
          <w:rFonts w:cstheme="minorHAnsi"/>
        </w:rPr>
        <w:t xml:space="preserve"> randomized before being added.</w:t>
      </w:r>
      <w:r w:rsidR="00AC7B34" w:rsidRPr="00054FE2">
        <w:rPr>
          <w:rFonts w:cstheme="minorHAnsi"/>
        </w:rPr>
        <w:t xml:space="preserve"> Instead of just slightly mutating the genome of the creature it will instead be completely randomized. If you want to create a world where you want an initial gene-variation, you should check this checkbox.</w:t>
      </w:r>
    </w:p>
    <w:p w:rsidR="00BE4FA0" w:rsidRPr="00054FE2" w:rsidRDefault="00BE4FA0" w:rsidP="00684D6D">
      <w:pPr>
        <w:rPr>
          <w:rFonts w:cstheme="minorHAnsi"/>
        </w:rPr>
      </w:pPr>
      <w:r w:rsidRPr="00054FE2">
        <w:rPr>
          <w:rFonts w:cstheme="minorHAnsi"/>
        </w:rPr>
        <w:t xml:space="preserve">The </w:t>
      </w:r>
      <w:r w:rsidRPr="00054FE2">
        <w:rPr>
          <w:rFonts w:cstheme="minorHAnsi"/>
          <w:i/>
        </w:rPr>
        <w:t>Add by clicks</w:t>
      </w:r>
      <w:r w:rsidRPr="00054FE2">
        <w:rPr>
          <w:rFonts w:cstheme="minorHAnsi"/>
        </w:rPr>
        <w:t xml:space="preserve"> and the </w:t>
      </w:r>
      <w:r w:rsidRPr="00054FE2">
        <w:rPr>
          <w:rFonts w:cstheme="minorHAnsi"/>
          <w:i/>
        </w:rPr>
        <w:t>Amount to add</w:t>
      </w:r>
      <w:r w:rsidRPr="00054FE2">
        <w:rPr>
          <w:rFonts w:cstheme="minorHAnsi"/>
        </w:rPr>
        <w:t xml:space="preserve"> parameters works the same way as when adding an entity.</w:t>
      </w:r>
    </w:p>
    <w:p w:rsidR="008C0E7F" w:rsidRPr="00054FE2" w:rsidRDefault="008C0E7F" w:rsidP="00684D6D">
      <w:pPr>
        <w:rPr>
          <w:rFonts w:cstheme="minorHAnsi"/>
        </w:rPr>
      </w:pPr>
      <w:r w:rsidRPr="00054FE2">
        <w:rPr>
          <w:rFonts w:cstheme="minorHAnsi"/>
        </w:rPr>
        <w:t>After you’ve added some creatures you’ve got yourself a full-fledged simulation!</w:t>
      </w:r>
    </w:p>
    <w:p w:rsidR="008C0E7F" w:rsidRPr="00054FE2" w:rsidRDefault="008C0E7F" w:rsidP="00684D6D">
      <w:pPr>
        <w:rPr>
          <w:rFonts w:cstheme="minorHAnsi"/>
        </w:rPr>
      </w:pPr>
      <w:r w:rsidRPr="00054FE2">
        <w:rPr>
          <w:rFonts w:cstheme="minorHAnsi"/>
          <w:noProof/>
        </w:rPr>
        <w:drawing>
          <wp:inline distT="0" distB="0" distL="0" distR="0" wp14:anchorId="32477F06" wp14:editId="7BE0DBF9">
            <wp:extent cx="3597673" cy="3519683"/>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1656" cy="3523579"/>
                    </a:xfrm>
                    <a:prstGeom prst="rect">
                      <a:avLst/>
                    </a:prstGeom>
                    <a:noFill/>
                    <a:ln>
                      <a:noFill/>
                    </a:ln>
                  </pic:spPr>
                </pic:pic>
              </a:graphicData>
            </a:graphic>
          </wp:inline>
        </w:drawing>
      </w:r>
    </w:p>
    <w:p w:rsidR="008C0E7F" w:rsidRPr="00054FE2" w:rsidRDefault="008C0E7F" w:rsidP="00684D6D">
      <w:pPr>
        <w:rPr>
          <w:rFonts w:cstheme="minorHAnsi"/>
        </w:rPr>
      </w:pPr>
      <w:r w:rsidRPr="00054FE2">
        <w:rPr>
          <w:rFonts w:cstheme="minorHAnsi"/>
        </w:rPr>
        <w:t>Please note though that in order to actually create a simulation where all the creatures don’t die after 5 minutes you have to do some serious calibration. T</w:t>
      </w:r>
      <w:r w:rsidR="009F4813" w:rsidRPr="00054FE2">
        <w:rPr>
          <w:rFonts w:cstheme="minorHAnsi"/>
        </w:rPr>
        <w:t xml:space="preserve">hat is why it is recommended to </w:t>
      </w:r>
      <w:r w:rsidRPr="00054FE2">
        <w:rPr>
          <w:rFonts w:cstheme="minorHAnsi"/>
        </w:rPr>
        <w:t>use the pre-existing and pre-calibrated templates.</w:t>
      </w:r>
    </w:p>
    <w:sectPr w:rsidR="008C0E7F" w:rsidRPr="00054FE2" w:rsidSect="00980D4A">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F7" w:rsidRDefault="004D44F7" w:rsidP="00684D6D">
      <w:pPr>
        <w:spacing w:after="0" w:line="240" w:lineRule="auto"/>
      </w:pPr>
      <w:r>
        <w:separator/>
      </w:r>
    </w:p>
  </w:endnote>
  <w:endnote w:type="continuationSeparator" w:id="0">
    <w:p w:rsidR="004D44F7" w:rsidRDefault="004D44F7" w:rsidP="0068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015770"/>
      <w:docPartObj>
        <w:docPartGallery w:val="Page Numbers (Bottom of Page)"/>
        <w:docPartUnique/>
      </w:docPartObj>
    </w:sdtPr>
    <w:sdtEndPr>
      <w:rPr>
        <w:noProof/>
      </w:rPr>
    </w:sdtEndPr>
    <w:sdtContent>
      <w:p w:rsidR="00684D6D" w:rsidRDefault="00684D6D">
        <w:pPr>
          <w:pStyle w:val="Footer"/>
          <w:jc w:val="right"/>
        </w:pPr>
        <w:r>
          <w:fldChar w:fldCharType="begin"/>
        </w:r>
        <w:r>
          <w:instrText xml:space="preserve"> PAGE   \* MERGEFORMAT </w:instrText>
        </w:r>
        <w:r>
          <w:fldChar w:fldCharType="separate"/>
        </w:r>
        <w:r w:rsidR="00EA54FB">
          <w:rPr>
            <w:noProof/>
          </w:rPr>
          <w:t>16</w:t>
        </w:r>
        <w:r>
          <w:rPr>
            <w:noProof/>
          </w:rPr>
          <w:fldChar w:fldCharType="end"/>
        </w:r>
      </w:p>
    </w:sdtContent>
  </w:sdt>
  <w:p w:rsidR="00684D6D" w:rsidRDefault="00684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F7" w:rsidRDefault="004D44F7" w:rsidP="00684D6D">
      <w:pPr>
        <w:spacing w:after="0" w:line="240" w:lineRule="auto"/>
      </w:pPr>
      <w:r>
        <w:separator/>
      </w:r>
    </w:p>
  </w:footnote>
  <w:footnote w:type="continuationSeparator" w:id="0">
    <w:p w:rsidR="004D44F7" w:rsidRDefault="004D44F7" w:rsidP="00684D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4DD0"/>
    <w:multiLevelType w:val="hybridMultilevel"/>
    <w:tmpl w:val="DC64A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6D3857"/>
    <w:multiLevelType w:val="hybridMultilevel"/>
    <w:tmpl w:val="50E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85F42"/>
    <w:multiLevelType w:val="hybridMultilevel"/>
    <w:tmpl w:val="7EF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131A3"/>
    <w:multiLevelType w:val="hybridMultilevel"/>
    <w:tmpl w:val="06D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6AD"/>
    <w:rsid w:val="0004332F"/>
    <w:rsid w:val="000479A5"/>
    <w:rsid w:val="00051EE0"/>
    <w:rsid w:val="00054FE2"/>
    <w:rsid w:val="00062368"/>
    <w:rsid w:val="000A05DE"/>
    <w:rsid w:val="000D5A5B"/>
    <w:rsid w:val="001235CB"/>
    <w:rsid w:val="001947E4"/>
    <w:rsid w:val="001C574A"/>
    <w:rsid w:val="00212B65"/>
    <w:rsid w:val="002716DA"/>
    <w:rsid w:val="002C23CD"/>
    <w:rsid w:val="002C43BE"/>
    <w:rsid w:val="002E0867"/>
    <w:rsid w:val="002F552F"/>
    <w:rsid w:val="00385D9E"/>
    <w:rsid w:val="003B6F4B"/>
    <w:rsid w:val="003C5B1E"/>
    <w:rsid w:val="003F3BD1"/>
    <w:rsid w:val="003F53D7"/>
    <w:rsid w:val="00412048"/>
    <w:rsid w:val="004303E2"/>
    <w:rsid w:val="00431F57"/>
    <w:rsid w:val="004556FA"/>
    <w:rsid w:val="00460A59"/>
    <w:rsid w:val="004766AD"/>
    <w:rsid w:val="004A1CF6"/>
    <w:rsid w:val="004A3171"/>
    <w:rsid w:val="004C7FF5"/>
    <w:rsid w:val="004D44F7"/>
    <w:rsid w:val="004D5200"/>
    <w:rsid w:val="004E1D3B"/>
    <w:rsid w:val="00593DA8"/>
    <w:rsid w:val="00653C9D"/>
    <w:rsid w:val="006667F1"/>
    <w:rsid w:val="00673DD4"/>
    <w:rsid w:val="00684D6D"/>
    <w:rsid w:val="006A6534"/>
    <w:rsid w:val="006B35F1"/>
    <w:rsid w:val="00723B92"/>
    <w:rsid w:val="00724184"/>
    <w:rsid w:val="00753C2A"/>
    <w:rsid w:val="00757C75"/>
    <w:rsid w:val="007826CC"/>
    <w:rsid w:val="007D5A4C"/>
    <w:rsid w:val="007E3C30"/>
    <w:rsid w:val="00840B0A"/>
    <w:rsid w:val="00857524"/>
    <w:rsid w:val="008624D2"/>
    <w:rsid w:val="008671D3"/>
    <w:rsid w:val="00867E7E"/>
    <w:rsid w:val="00883999"/>
    <w:rsid w:val="00897FC5"/>
    <w:rsid w:val="008B7899"/>
    <w:rsid w:val="008C0E7F"/>
    <w:rsid w:val="008C704C"/>
    <w:rsid w:val="008E192F"/>
    <w:rsid w:val="008E74C5"/>
    <w:rsid w:val="008F20DA"/>
    <w:rsid w:val="008F346B"/>
    <w:rsid w:val="00907910"/>
    <w:rsid w:val="00970EF0"/>
    <w:rsid w:val="00980D4A"/>
    <w:rsid w:val="00980D76"/>
    <w:rsid w:val="00983C55"/>
    <w:rsid w:val="009E4F2B"/>
    <w:rsid w:val="009F4813"/>
    <w:rsid w:val="00A156A6"/>
    <w:rsid w:val="00A379C7"/>
    <w:rsid w:val="00A93896"/>
    <w:rsid w:val="00A9474C"/>
    <w:rsid w:val="00AC7B34"/>
    <w:rsid w:val="00AE4756"/>
    <w:rsid w:val="00B020AD"/>
    <w:rsid w:val="00B2377D"/>
    <w:rsid w:val="00B30F1B"/>
    <w:rsid w:val="00B4504E"/>
    <w:rsid w:val="00B644CD"/>
    <w:rsid w:val="00B9797F"/>
    <w:rsid w:val="00BA173E"/>
    <w:rsid w:val="00BC3BB8"/>
    <w:rsid w:val="00BD221F"/>
    <w:rsid w:val="00BE4FA0"/>
    <w:rsid w:val="00BF2FC5"/>
    <w:rsid w:val="00CE599A"/>
    <w:rsid w:val="00CE76A5"/>
    <w:rsid w:val="00D11FD0"/>
    <w:rsid w:val="00D25664"/>
    <w:rsid w:val="00D647C3"/>
    <w:rsid w:val="00D73D42"/>
    <w:rsid w:val="00DC5968"/>
    <w:rsid w:val="00DD3DDE"/>
    <w:rsid w:val="00DD76C9"/>
    <w:rsid w:val="00DE5E7D"/>
    <w:rsid w:val="00E0500C"/>
    <w:rsid w:val="00E06FD6"/>
    <w:rsid w:val="00E10560"/>
    <w:rsid w:val="00E13EA6"/>
    <w:rsid w:val="00E66E51"/>
    <w:rsid w:val="00E73480"/>
    <w:rsid w:val="00E9736D"/>
    <w:rsid w:val="00EA54FB"/>
    <w:rsid w:val="00F13CED"/>
    <w:rsid w:val="00F40721"/>
    <w:rsid w:val="00FA7002"/>
    <w:rsid w:val="00FB4D2E"/>
    <w:rsid w:val="00FB671B"/>
    <w:rsid w:val="00FB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7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647C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80D4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0D4A"/>
    <w:rPr>
      <w:rFonts w:eastAsiaTheme="minorEastAsia"/>
      <w:lang w:eastAsia="ja-JP"/>
    </w:rPr>
  </w:style>
  <w:style w:type="paragraph" w:styleId="BalloonText">
    <w:name w:val="Balloon Text"/>
    <w:basedOn w:val="Normal"/>
    <w:link w:val="BalloonTextChar"/>
    <w:uiPriority w:val="99"/>
    <w:semiHidden/>
    <w:unhideWhenUsed/>
    <w:rsid w:val="0098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D4A"/>
    <w:rPr>
      <w:rFonts w:ascii="Tahoma" w:hAnsi="Tahoma" w:cs="Tahoma"/>
      <w:sz w:val="16"/>
      <w:szCs w:val="16"/>
    </w:rPr>
  </w:style>
  <w:style w:type="paragraph" w:styleId="Header">
    <w:name w:val="header"/>
    <w:basedOn w:val="Normal"/>
    <w:link w:val="HeaderChar"/>
    <w:uiPriority w:val="99"/>
    <w:unhideWhenUsed/>
    <w:rsid w:val="00684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D6D"/>
  </w:style>
  <w:style w:type="paragraph" w:styleId="Footer">
    <w:name w:val="footer"/>
    <w:basedOn w:val="Normal"/>
    <w:link w:val="FooterChar"/>
    <w:uiPriority w:val="99"/>
    <w:unhideWhenUsed/>
    <w:rsid w:val="00684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D6D"/>
  </w:style>
  <w:style w:type="character" w:customStyle="1" w:styleId="Heading1Char">
    <w:name w:val="Heading 1 Char"/>
    <w:basedOn w:val="DefaultParagraphFont"/>
    <w:link w:val="Heading1"/>
    <w:uiPriority w:val="9"/>
    <w:rsid w:val="00684D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4D6D"/>
    <w:pPr>
      <w:outlineLvl w:val="9"/>
    </w:pPr>
    <w:rPr>
      <w:lang w:eastAsia="ja-JP"/>
    </w:rPr>
  </w:style>
  <w:style w:type="paragraph" w:styleId="TOC1">
    <w:name w:val="toc 1"/>
    <w:basedOn w:val="Normal"/>
    <w:next w:val="Normal"/>
    <w:autoRedefine/>
    <w:uiPriority w:val="39"/>
    <w:unhideWhenUsed/>
    <w:rsid w:val="00684D6D"/>
    <w:pPr>
      <w:spacing w:after="100"/>
    </w:pPr>
  </w:style>
  <w:style w:type="character" w:styleId="Hyperlink">
    <w:name w:val="Hyperlink"/>
    <w:basedOn w:val="DefaultParagraphFont"/>
    <w:uiPriority w:val="99"/>
    <w:unhideWhenUsed/>
    <w:rsid w:val="00684D6D"/>
    <w:rPr>
      <w:color w:val="0000FF" w:themeColor="hyperlink"/>
      <w:u w:val="single"/>
    </w:rPr>
  </w:style>
  <w:style w:type="paragraph" w:styleId="TOC2">
    <w:name w:val="toc 2"/>
    <w:basedOn w:val="Normal"/>
    <w:next w:val="Normal"/>
    <w:autoRedefine/>
    <w:uiPriority w:val="39"/>
    <w:unhideWhenUsed/>
    <w:rsid w:val="00684D6D"/>
    <w:pPr>
      <w:spacing w:after="100"/>
      <w:ind w:left="220"/>
    </w:pPr>
  </w:style>
  <w:style w:type="paragraph" w:styleId="ListParagraph">
    <w:name w:val="List Paragraph"/>
    <w:basedOn w:val="Normal"/>
    <w:uiPriority w:val="34"/>
    <w:qFormat/>
    <w:rsid w:val="00857524"/>
    <w:pPr>
      <w:ind w:left="720"/>
      <w:contextualSpacing/>
    </w:pPr>
  </w:style>
  <w:style w:type="character" w:customStyle="1" w:styleId="Heading3Char">
    <w:name w:val="Heading 3 Char"/>
    <w:basedOn w:val="DefaultParagraphFont"/>
    <w:link w:val="Heading3"/>
    <w:uiPriority w:val="9"/>
    <w:rsid w:val="00E9736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9736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7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647C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80D4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0D4A"/>
    <w:rPr>
      <w:rFonts w:eastAsiaTheme="minorEastAsia"/>
      <w:lang w:eastAsia="ja-JP"/>
    </w:rPr>
  </w:style>
  <w:style w:type="paragraph" w:styleId="BalloonText">
    <w:name w:val="Balloon Text"/>
    <w:basedOn w:val="Normal"/>
    <w:link w:val="BalloonTextChar"/>
    <w:uiPriority w:val="99"/>
    <w:semiHidden/>
    <w:unhideWhenUsed/>
    <w:rsid w:val="0098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D4A"/>
    <w:rPr>
      <w:rFonts w:ascii="Tahoma" w:hAnsi="Tahoma" w:cs="Tahoma"/>
      <w:sz w:val="16"/>
      <w:szCs w:val="16"/>
    </w:rPr>
  </w:style>
  <w:style w:type="paragraph" w:styleId="Header">
    <w:name w:val="header"/>
    <w:basedOn w:val="Normal"/>
    <w:link w:val="HeaderChar"/>
    <w:uiPriority w:val="99"/>
    <w:unhideWhenUsed/>
    <w:rsid w:val="00684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D6D"/>
  </w:style>
  <w:style w:type="paragraph" w:styleId="Footer">
    <w:name w:val="footer"/>
    <w:basedOn w:val="Normal"/>
    <w:link w:val="FooterChar"/>
    <w:uiPriority w:val="99"/>
    <w:unhideWhenUsed/>
    <w:rsid w:val="00684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D6D"/>
  </w:style>
  <w:style w:type="character" w:customStyle="1" w:styleId="Heading1Char">
    <w:name w:val="Heading 1 Char"/>
    <w:basedOn w:val="DefaultParagraphFont"/>
    <w:link w:val="Heading1"/>
    <w:uiPriority w:val="9"/>
    <w:rsid w:val="00684D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4D6D"/>
    <w:pPr>
      <w:outlineLvl w:val="9"/>
    </w:pPr>
    <w:rPr>
      <w:lang w:eastAsia="ja-JP"/>
    </w:rPr>
  </w:style>
  <w:style w:type="paragraph" w:styleId="TOC1">
    <w:name w:val="toc 1"/>
    <w:basedOn w:val="Normal"/>
    <w:next w:val="Normal"/>
    <w:autoRedefine/>
    <w:uiPriority w:val="39"/>
    <w:unhideWhenUsed/>
    <w:rsid w:val="00684D6D"/>
    <w:pPr>
      <w:spacing w:after="100"/>
    </w:pPr>
  </w:style>
  <w:style w:type="character" w:styleId="Hyperlink">
    <w:name w:val="Hyperlink"/>
    <w:basedOn w:val="DefaultParagraphFont"/>
    <w:uiPriority w:val="99"/>
    <w:unhideWhenUsed/>
    <w:rsid w:val="00684D6D"/>
    <w:rPr>
      <w:color w:val="0000FF" w:themeColor="hyperlink"/>
      <w:u w:val="single"/>
    </w:rPr>
  </w:style>
  <w:style w:type="paragraph" w:styleId="TOC2">
    <w:name w:val="toc 2"/>
    <w:basedOn w:val="Normal"/>
    <w:next w:val="Normal"/>
    <w:autoRedefine/>
    <w:uiPriority w:val="39"/>
    <w:unhideWhenUsed/>
    <w:rsid w:val="00684D6D"/>
    <w:pPr>
      <w:spacing w:after="100"/>
      <w:ind w:left="220"/>
    </w:pPr>
  </w:style>
  <w:style w:type="paragraph" w:styleId="ListParagraph">
    <w:name w:val="List Paragraph"/>
    <w:basedOn w:val="Normal"/>
    <w:uiPriority w:val="34"/>
    <w:qFormat/>
    <w:rsid w:val="00857524"/>
    <w:pPr>
      <w:ind w:left="720"/>
      <w:contextualSpacing/>
    </w:pPr>
  </w:style>
  <w:style w:type="character" w:customStyle="1" w:styleId="Heading3Char">
    <w:name w:val="Heading 3 Char"/>
    <w:basedOn w:val="DefaultParagraphFont"/>
    <w:link w:val="Heading3"/>
    <w:uiPriority w:val="9"/>
    <w:rsid w:val="00E9736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973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Guide on how to use the EvoSim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836A0-AB25-4356-8FB5-1BC3C150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EvoSim</vt:lpstr>
    </vt:vector>
  </TitlesOfParts>
  <Company>Version 1</Company>
  <LinksUpToDate>false</LinksUpToDate>
  <CharactersWithSpaces>13614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EvoSim</dc:title>
  <dc:subject>User Documentation</dc:subject>
  <dc:creator>Lukas Kikuchi</dc:creator>
  <cp:keywords/>
  <dc:description/>
  <cp:lastModifiedBy>Lukas</cp:lastModifiedBy>
  <cp:revision>96</cp:revision>
  <dcterms:created xsi:type="dcterms:W3CDTF">2012-01-08T21:16:00Z</dcterms:created>
  <dcterms:modified xsi:type="dcterms:W3CDTF">2012-04-20T20:34:00Z</dcterms:modified>
</cp:coreProperties>
</file>