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1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Dodáno s uživatelskou příručkou, která je velmi podrobná a užitečná.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Vše splněno dle zadání.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2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Některé </w:t>
      </w:r>
      <w:r w:rsidR="00B93AA5">
        <w:rPr>
          <w:sz w:val="20"/>
          <w:szCs w:val="20"/>
        </w:rPr>
        <w:t xml:space="preserve">stránky </w:t>
      </w:r>
      <w:r w:rsidR="005127E8">
        <w:rPr>
          <w:sz w:val="20"/>
          <w:szCs w:val="20"/>
        </w:rPr>
        <w:t xml:space="preserve">jsou podle nás </w:t>
      </w:r>
      <w:r w:rsidR="00B93AA5">
        <w:rPr>
          <w:sz w:val="20"/>
          <w:szCs w:val="20"/>
        </w:rPr>
        <w:t>nepřehledné (Statusy u článků)</w:t>
      </w:r>
      <w:r w:rsidR="005127E8">
        <w:rPr>
          <w:sz w:val="20"/>
          <w:szCs w:val="20"/>
        </w:rPr>
        <w:t>.</w:t>
      </w:r>
    </w:p>
    <w:p w:rsidR="00B93AA5" w:rsidRPr="00020475" w:rsidRDefault="00B93AA5" w:rsidP="00B93AA5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96997" cy="1888734"/>
            <wp:effectExtent l="0" t="0" r="5715" b="3810"/>
            <wp:docPr id="6" name="Obrázek 6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́mek obrazovky 2019-12-27 v 17.13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09" cy="18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2</w:t>
      </w:r>
    </w:p>
    <w:p w:rsidR="004B4CB2" w:rsidRDefault="00020475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</w:t>
      </w:r>
    </w:p>
    <w:p w:rsidR="004B4CB2" w:rsidRDefault="004B4CB2" w:rsidP="004B4CB2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B4CB2">
        <w:rPr>
          <w:sz w:val="20"/>
          <w:szCs w:val="20"/>
        </w:rPr>
        <w:t>P</w:t>
      </w:r>
      <w:r w:rsidR="005127E8" w:rsidRPr="004B4CB2">
        <w:rPr>
          <w:sz w:val="20"/>
          <w:szCs w:val="20"/>
        </w:rPr>
        <w:t>ři kliknutí na tlačítko „Stáhnout“ se nezobrazuje dialogové okno stáhnout/otevřít, ale soubor je rovnou uložen.</w:t>
      </w:r>
    </w:p>
    <w:p w:rsidR="004B4CB2" w:rsidRDefault="004B4CB2" w:rsidP="004B4CB2">
      <w:pPr>
        <w:pStyle w:val="Odstavecseseznamem"/>
        <w:spacing w:after="0" w:line="240" w:lineRule="auto"/>
        <w:rPr>
          <w:sz w:val="20"/>
          <w:szCs w:val="20"/>
        </w:rPr>
      </w:pPr>
      <w:r w:rsidRPr="004B4CB2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4A2F33CE" wp14:editId="0FE33A22">
            <wp:extent cx="3767768" cy="2063302"/>
            <wp:effectExtent l="0" t="0" r="4445" b="0"/>
            <wp:docPr id="3" name="Obrázek 3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́mek obrazovky 2019-12-27 v 16.56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50" cy="20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95" w:rsidRPr="004B4CB2" w:rsidRDefault="004B4CB2" w:rsidP="004B4CB2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 vytváření článků lze nahrát i nepodporovaný typ souboru. (např. SQL) </w:t>
      </w:r>
      <w:r w:rsidR="00B93AA5">
        <w:rPr>
          <w:sz w:val="20"/>
          <w:szCs w:val="20"/>
        </w:rPr>
        <w:t>viz článek č. 12</w:t>
      </w:r>
    </w:p>
    <w:p w:rsidR="00020475" w:rsidRDefault="00B93AA5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60720" cy="1791970"/>
            <wp:effectExtent l="0" t="0" r="5080" b="0"/>
            <wp:docPr id="4" name="Obrázek 4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́mek obrazovky 2019-12-27 v 17.06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B2" w:rsidRDefault="004B4CB2" w:rsidP="00B76B54">
      <w:pPr>
        <w:spacing w:after="0" w:line="240" w:lineRule="auto"/>
        <w:rPr>
          <w:sz w:val="20"/>
          <w:szCs w:val="20"/>
        </w:rPr>
      </w:pPr>
    </w:p>
    <w:p w:rsid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</w:p>
    <w:p w:rsidR="00B93AA5" w:rsidRPr="00B93AA5" w:rsidRDefault="00B93AA5" w:rsidP="00B93AA5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 chybě velikosti souboru.  Se zobrazí chybové hlášky i nad ostatními inputy. </w:t>
      </w:r>
    </w:p>
    <w:p w:rsid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>
            <wp:extent cx="3877937" cy="2409604"/>
            <wp:effectExtent l="0" t="0" r="0" b="3810"/>
            <wp:docPr id="5" name="Obrázek 5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́mek obrazovky 2019-12-27 v 17.02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91" cy="24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</w:p>
    <w:p w:rsidR="00B93AA5" w:rsidRP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2</w:t>
      </w:r>
    </w:p>
    <w:p w:rsidR="00D5379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V archivu je k dispozici pouze jedno číslo. Hodně informací se nezobrazuje na webu, je potřeba je stáhnout.</w:t>
      </w:r>
    </w:p>
    <w:p w:rsidR="005127E8" w:rsidRPr="00020475" w:rsidRDefault="00D53795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48279" cy="1884542"/>
            <wp:effectExtent l="0" t="0" r="0" b="0"/>
            <wp:docPr id="2" name="Obrázek 2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́mek obrazovky 2019-12-27 v 16.54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38" cy="18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1-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Aplikace působí</w:t>
      </w:r>
      <w:r w:rsidR="00CC0394">
        <w:rPr>
          <w:sz w:val="20"/>
          <w:szCs w:val="20"/>
        </w:rPr>
        <w:t xml:space="preserve"> profesionálně.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C0394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C0394">
        <w:rPr>
          <w:sz w:val="20"/>
          <w:szCs w:val="20"/>
        </w:rPr>
        <w:t xml:space="preserve"> Výborné zpracování.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C0394">
        <w:rPr>
          <w:sz w:val="20"/>
          <w:szCs w:val="20"/>
        </w:rPr>
        <w:t xml:space="preserve"> 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C0394">
        <w:rPr>
          <w:sz w:val="20"/>
          <w:szCs w:val="20"/>
        </w:rPr>
        <w:t xml:space="preserve"> Není dostupná.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CC0394" w:rsidRDefault="00CC0394" w:rsidP="00B76B54">
      <w:pPr>
        <w:spacing w:after="0" w:line="240" w:lineRule="auto"/>
        <w:rPr>
          <w:sz w:val="20"/>
          <w:szCs w:val="20"/>
        </w:rPr>
      </w:pPr>
    </w:p>
    <w:p w:rsidR="00CC0394" w:rsidRDefault="00CC039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Nové uživatele může přidat pouze admin, chybí registrační formulář pro autory.</w:t>
      </w:r>
    </w:p>
    <w:p w:rsidR="00CC0394" w:rsidRPr="00CC0394" w:rsidRDefault="00CC0394" w:rsidP="00B76B54">
      <w:pPr>
        <w:spacing w:after="0" w:line="240" w:lineRule="auto"/>
        <w:rPr>
          <w:sz w:val="20"/>
          <w:szCs w:val="20"/>
          <w:lang w:val="en-US"/>
        </w:rPr>
      </w:pPr>
    </w:p>
    <w:sectPr w:rsidR="00CC0394" w:rsidRPr="00CC0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303"/>
    <w:multiLevelType w:val="hybridMultilevel"/>
    <w:tmpl w:val="2A9633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4B4CB2"/>
    <w:rsid w:val="005127E8"/>
    <w:rsid w:val="008010E3"/>
    <w:rsid w:val="00812C94"/>
    <w:rsid w:val="008C7127"/>
    <w:rsid w:val="00932BBA"/>
    <w:rsid w:val="009B5479"/>
    <w:rsid w:val="00B76B54"/>
    <w:rsid w:val="00B93AA5"/>
    <w:rsid w:val="00CC0394"/>
    <w:rsid w:val="00D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Jiří Dobeš</cp:lastModifiedBy>
  <cp:revision>2</cp:revision>
  <dcterms:created xsi:type="dcterms:W3CDTF">2019-12-30T17:20:00Z</dcterms:created>
  <dcterms:modified xsi:type="dcterms:W3CDTF">2019-12-30T17:20:00Z</dcterms:modified>
</cp:coreProperties>
</file>