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C0" w:rsidRDefault="00495DC0" w:rsidP="00E25041">
      <w:pPr>
        <w:rPr>
          <w:b/>
        </w:rPr>
      </w:pPr>
      <w:r>
        <w:rPr>
          <w:b/>
        </w:rPr>
        <w:t>Aufgabe 4</w:t>
      </w:r>
      <w:bookmarkStart w:id="0" w:name="_GoBack"/>
      <w:bookmarkEnd w:id="0"/>
    </w:p>
    <w:p w:rsidR="00CD4E52" w:rsidRDefault="00CD4E52" w:rsidP="00E25041">
      <w:pPr>
        <w:rPr>
          <w:b/>
        </w:rPr>
      </w:pPr>
      <w:r>
        <w:rPr>
          <w:b/>
        </w:rPr>
        <w:t>Algebra: Priority Queue</w:t>
      </w:r>
    </w:p>
    <w:p w:rsidR="00E25041" w:rsidRDefault="00E25041" w:rsidP="00E25041">
      <w:r w:rsidRPr="0033557C">
        <w:rPr>
          <w:b/>
        </w:rPr>
        <w:t>Sorts</w:t>
      </w:r>
      <w:r>
        <w:t xml:space="preserve">: queue, elem </w:t>
      </w:r>
      <w:r>
        <w:t>, pair, int</w:t>
      </w:r>
    </w:p>
    <w:p w:rsidR="00E25041" w:rsidRPr="0033557C" w:rsidRDefault="00E25041" w:rsidP="00E25041">
      <w:pPr>
        <w:rPr>
          <w:b/>
        </w:rPr>
      </w:pPr>
      <w:r w:rsidRPr="0033557C">
        <w:rPr>
          <w:b/>
        </w:rPr>
        <w:t xml:space="preserve">Ops </w:t>
      </w:r>
    </w:p>
    <w:p w:rsidR="00E25041" w:rsidRDefault="00E25041" w:rsidP="00E25041">
      <w:r>
        <w:tab/>
        <w:t>empty :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→ queue </w:t>
      </w:r>
    </w:p>
    <w:p w:rsidR="00E25041" w:rsidRDefault="00E25041" w:rsidP="00E25041">
      <w:r>
        <w:tab/>
        <w:t xml:space="preserve">front : </w:t>
      </w:r>
      <w:r>
        <w:tab/>
      </w:r>
      <w:r>
        <w:tab/>
        <w:t xml:space="preserve">queue </w:t>
      </w:r>
      <w:r>
        <w:tab/>
      </w:r>
      <w:r>
        <w:tab/>
      </w:r>
      <w:r>
        <w:tab/>
        <w:t xml:space="preserve">→ </w:t>
      </w:r>
      <w:r w:rsidR="00687ECB">
        <w:t>pair</w:t>
      </w:r>
    </w:p>
    <w:p w:rsidR="00E25041" w:rsidRDefault="00E25041" w:rsidP="00E25041">
      <w:r>
        <w:tab/>
        <w:t xml:space="preserve">enqueue : </w:t>
      </w:r>
      <w:r>
        <w:tab/>
        <w:t xml:space="preserve">queue × </w:t>
      </w:r>
      <w:r w:rsidR="00687ECB">
        <w:t>pair</w:t>
      </w:r>
      <w:r>
        <w:tab/>
      </w:r>
      <w:r w:rsidR="001A6C8D">
        <w:tab/>
      </w:r>
      <w:r>
        <w:t xml:space="preserve">→ queue </w:t>
      </w:r>
    </w:p>
    <w:p w:rsidR="00E25041" w:rsidRDefault="00E25041" w:rsidP="00E25041">
      <w:r>
        <w:tab/>
        <w:t xml:space="preserve">dequeue : </w:t>
      </w:r>
      <w:r>
        <w:tab/>
        <w:t xml:space="preserve">queue </w:t>
      </w:r>
      <w:r>
        <w:tab/>
      </w:r>
      <w:r>
        <w:tab/>
      </w:r>
      <w:r>
        <w:tab/>
        <w:t xml:space="preserve">→ queue </w:t>
      </w:r>
    </w:p>
    <w:p w:rsidR="00E25041" w:rsidRDefault="00E25041" w:rsidP="00E25041">
      <w:r>
        <w:tab/>
        <w:t xml:space="preserve">isempty : </w:t>
      </w:r>
      <w:r>
        <w:tab/>
        <w:t xml:space="preserve">queue </w:t>
      </w:r>
      <w:r>
        <w:tab/>
      </w:r>
      <w:r>
        <w:tab/>
      </w:r>
      <w:r>
        <w:tab/>
        <w:t>→ bool</w:t>
      </w:r>
    </w:p>
    <w:p w:rsidR="00E25041" w:rsidRPr="0033557C" w:rsidRDefault="00E25041" w:rsidP="00E25041">
      <w:pPr>
        <w:rPr>
          <w:b/>
        </w:rPr>
      </w:pPr>
      <w:r w:rsidRPr="0033557C">
        <w:rPr>
          <w:b/>
        </w:rPr>
        <w:t xml:space="preserve">Sets </w:t>
      </w:r>
    </w:p>
    <w:p w:rsidR="00E25041" w:rsidRDefault="00E25041" w:rsidP="00E25041">
      <w:r>
        <w:tab/>
      </w:r>
      <w:r w:rsidR="00687ECB">
        <w:t>p</w:t>
      </w:r>
      <w:r>
        <w:t>air</w:t>
      </w:r>
      <w:r w:rsidR="00613DE7">
        <w:t xml:space="preserve"> = {</w:t>
      </w:r>
      <w:r>
        <w:t>(elem, int)</w:t>
      </w:r>
      <w:r w:rsidR="00613DE7">
        <w:t>}</w:t>
      </w:r>
    </w:p>
    <w:p w:rsidR="00D36178" w:rsidRDefault="00D36178" w:rsidP="00E25041">
      <w:r>
        <w:tab/>
        <w:t>queue</w:t>
      </w:r>
      <w:r>
        <w:tab/>
        <w:t>= {&lt;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pair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pair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&gt; | n </w:t>
      </w:r>
      <m:oMath>
        <m:r>
          <w:rPr>
            <w:rFonts w:ascii="Cambria Math" w:hAnsi="Cambria Math"/>
          </w:rPr>
          <m:t>≥0, pair∈(elem, int)</m:t>
        </m:r>
      </m:oMath>
      <w:r>
        <w:t>}</w:t>
      </w:r>
    </w:p>
    <w:p w:rsidR="00D36178" w:rsidRDefault="00D36178" w:rsidP="00E25041">
      <w:r>
        <w:tab/>
        <w:t>elem = ???</w:t>
      </w:r>
    </w:p>
    <w:p w:rsidR="00E25041" w:rsidRPr="0033557C" w:rsidRDefault="00E25041" w:rsidP="00E25041">
      <w:pPr>
        <w:rPr>
          <w:b/>
        </w:rPr>
      </w:pPr>
      <w:r w:rsidRPr="0033557C">
        <w:rPr>
          <w:b/>
        </w:rPr>
        <w:t>functions</w:t>
      </w:r>
    </w:p>
    <w:p w:rsidR="00D36178" w:rsidRDefault="00E25041" w:rsidP="00E25041">
      <w:r>
        <w:tab/>
      </w:r>
      <w:r w:rsidR="00D36178">
        <w:tab/>
      </w:r>
    </w:p>
    <w:p w:rsidR="00D36178" w:rsidRDefault="00D36178" w:rsidP="00E25041">
      <w:r>
        <w:tab/>
      </w:r>
      <w:r>
        <w:t xml:space="preserve">empty </w:t>
      </w:r>
      <w:r>
        <w:tab/>
      </w:r>
      <w:r>
        <w:tab/>
      </w:r>
      <w:r>
        <w:tab/>
      </w:r>
      <w:r>
        <w:tab/>
      </w:r>
      <w:r>
        <w:tab/>
      </w:r>
      <w:r>
        <w:t xml:space="preserve">= </w:t>
      </w:r>
      <w:r>
        <w:sym w:font="Symbol" w:char="F0E0"/>
      </w:r>
      <w:r>
        <w:t xml:space="preserve"> </w:t>
      </w:r>
    </w:p>
    <w:p w:rsidR="00D36178" w:rsidRDefault="00D36178" w:rsidP="00E25041">
      <w:r>
        <w:tab/>
      </w:r>
      <w:r w:rsidR="0078377D">
        <w:t>front</w:t>
      </w:r>
      <w:r>
        <w:t xml:space="preserve"> (a1 ... an) </w:t>
      </w:r>
      <w:r>
        <w:tab/>
      </w:r>
      <w:r>
        <w:tab/>
      </w:r>
      <w:r>
        <w:tab/>
      </w:r>
      <w:r>
        <w:tab/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a1 falls n&gt;0</m:t>
                </m:r>
              </m:e>
              <m:e>
                <m:r>
                  <w:rPr>
                    <w:rFonts w:ascii="Cambria Math" w:hAnsi="Cambria Math"/>
                  </w:rPr>
                  <m:t>undefiniert sonst</m:t>
                </m:r>
              </m:e>
            </m:eqArr>
          </m:e>
        </m:d>
      </m:oMath>
    </w:p>
    <w:p w:rsidR="0078377D" w:rsidRDefault="00D36178" w:rsidP="00E25041">
      <w:r>
        <w:tab/>
      </w:r>
      <w:r w:rsidR="0078377D">
        <w:tab/>
      </w:r>
      <w:r w:rsidR="0078377D">
        <w:t xml:space="preserve">enqueue (a1 ... an, (x,prio)) </w:t>
      </w:r>
      <w:r w:rsidR="0078377D">
        <w:tab/>
      </w:r>
      <w:r w:rsidR="0078377D">
        <w:tab/>
        <w:t>= a1 ..., (x,prio)i, … an falls prio &gt; (ai-1).prio und prio &lt; (ai)</w:t>
      </w:r>
    </w:p>
    <w:p w:rsidR="00DD2A87" w:rsidRDefault="00DD2A87" w:rsidP="00E25041">
      <w:r>
        <w:tab/>
      </w:r>
      <w:r>
        <w:tab/>
      </w:r>
      <w:r>
        <w:tab/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...,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x,prio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…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 falls </m:t>
                </m:r>
                <m:r>
                  <w:rPr>
                    <w:rFonts w:ascii="Cambria Math" w:hAnsi="Cambria Math"/>
                  </w:rPr>
                  <m:t>∃i 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,…,n-1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prio</m:t>
                </m:r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.prio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x,prio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falls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prio</m:t>
                </m:r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.prio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x,prio</m:t>
                    </m:r>
                  </m:e>
                </m:d>
                <m:r>
                  <w:rPr>
                    <w:rFonts w:ascii="Cambria Math" w:hAnsi="Cambria Math"/>
                  </w:rPr>
                  <m:t>, sonst</m:t>
                </m:r>
              </m:e>
            </m:eqAr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78377D" w:rsidRDefault="0078377D" w:rsidP="0078377D">
      <w:r>
        <w:tab/>
      </w:r>
      <w:r>
        <w:t xml:space="preserve">dequeue (a1 ... an) </w:t>
      </w:r>
      <w:r>
        <w:tab/>
      </w:r>
      <w:r>
        <w:tab/>
      </w:r>
      <w:r>
        <w:tab/>
      </w:r>
      <w:r>
        <w:tab/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 xml:space="preserve">2…an </m:t>
                </m:r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undefiniert sonst</m:t>
                </m:r>
              </m:e>
            </m:eqArr>
          </m:e>
        </m:d>
      </m:oMath>
    </w:p>
    <w:p w:rsidR="00E25041" w:rsidRDefault="0078377D">
      <w:r>
        <w:tab/>
      </w:r>
      <w:r w:rsidR="00D36178">
        <w:t>isempty (a1 ... an) = (n = 0)</w:t>
      </w:r>
    </w:p>
    <w:sectPr w:rsidR="00E25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57"/>
    <w:rsid w:val="00127AF4"/>
    <w:rsid w:val="001A6C8D"/>
    <w:rsid w:val="001B152F"/>
    <w:rsid w:val="0033557C"/>
    <w:rsid w:val="00495DC0"/>
    <w:rsid w:val="005A2796"/>
    <w:rsid w:val="00613DE7"/>
    <w:rsid w:val="00687ECB"/>
    <w:rsid w:val="0078377D"/>
    <w:rsid w:val="008D27EE"/>
    <w:rsid w:val="00CD4E52"/>
    <w:rsid w:val="00D36178"/>
    <w:rsid w:val="00DD2A87"/>
    <w:rsid w:val="00E25041"/>
    <w:rsid w:val="00ED7F57"/>
    <w:rsid w:val="00EE4300"/>
    <w:rsid w:val="00F0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617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6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617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6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8CAF7-0BD5-4E60-BB99-96085B41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lukas.wappler@web.de</dc:creator>
  <cp:keywords/>
  <dc:description/>
  <cp:lastModifiedBy>lukas.wappler@web.de</cp:lastModifiedBy>
  <cp:revision>14</cp:revision>
  <dcterms:created xsi:type="dcterms:W3CDTF">2015-05-02T16:32:00Z</dcterms:created>
  <dcterms:modified xsi:type="dcterms:W3CDTF">2015-05-02T17:01:00Z</dcterms:modified>
</cp:coreProperties>
</file>