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package/2006/relationships/metadata/core-properties" Target="docProps/core.xml"/>
<Relationship Id="rId2" Type="http://schemas.openxmlformats.org/officeDocument/2006/relationships/extended-properties" Target="docProps/app.xml"/>
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left"/>
        <w:rPr>
          <w:rFonts w:ascii="Verdana" w:hAnsi="Verdana"/>
          <w:b/>
          <w:b/>
          <w:bCs/>
          <w:sz w:val="28"/>
          <w:szCs w:val="28"/>
        </w:rPr>
      </w:pPr>
      <w:r>
        <w:rPr>
          <w:rFonts w:ascii="Verdana" w:hAnsi="Verdana"/>
          <w:sz w:val="44"/>
          <w:szCs w:val="44"/>
        </w:rPr>
        <w:t>Junior Data Scientist</w:t>
      </w:r>
    </w:p>
    <w:p>
      <w:pPr>
        <w:pStyle w:val="Heading1"/>
        <w:rPr>
          <w:rFonts w:ascii="Verdana" w:hAnsi="Verdana"/>
          <w:sz w:val="28"/>
          <w:szCs w:val="28"/>
        </w:rPr>
      </w:pPr>
      <w:r>
        <w:rPr>
          <w:rFonts w:ascii="Verdana" w:hAnsi="Verdana"/>
        </w:rPr>
        <w:t>Natalia Kusek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Phone: </w:t>
      </w:r>
      <w:r>
        <w:rPr>
          <w:rFonts w:ascii="Verdana" w:hAnsi="Verdana"/>
          <w:b w:val="false"/>
          <w:bCs w:val="false"/>
        </w:rPr>
        <w:t>(44) 7990 486260</w:t>
      </w:r>
    </w:p>
    <w:p>
      <w:pPr>
        <w:pStyle w:val="PreformattedText"/>
        <w:rPr>
          <w:rFonts w:ascii="Verdana" w:hAnsi="Verdana"/>
          <w:b w:val="false"/>
          <w:b w:val="false"/>
          <w:bCs w:val="false"/>
        </w:rPr>
      </w:pPr>
      <w:r>
        <w:rPr>
          <w:rFonts w:ascii="Verdana" w:hAnsi="Verdana"/>
          <w:b w:val="false"/>
          <w:bCs w:val="false"/>
        </w:rPr>
        <w:t>Email: natalia-cv@kusek.info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GitHub: </w:t>
      </w:r>
      <w:r>
        <w:rPr>
          <w:rFonts w:ascii="Verdana" w:hAnsi="Verdana"/>
          <w:b w:val="false"/>
          <w:bCs w:val="false"/>
        </w:rPr>
        <w:t>https://github.com/NataliaKusek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LinkedIn: https://uk.linkedin.com/in/nataliakusek/en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Website: http://natalia.kusek.info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Address: Harpenden, UK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  <w:b/>
          <w:b/>
          <w:bCs/>
          <w:sz w:val="24"/>
          <w:szCs w:val="24"/>
        </w:rPr>
      </w:pPr>
      <w:r>
        <w:rPr>
          <w:rFonts w:ascii="Verdana" w:hAnsi="Verdana"/>
        </w:rPr>
        <w:t>PROFILE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Cambridge Spark Data Science bootcamp graduate with Python and Machine Learning knowledge. Master of Science with 1 year experience in GIS and 2 years in land surveying and CAD.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  <w:b/>
          <w:b/>
          <w:bCs/>
          <w:sz w:val="24"/>
          <w:szCs w:val="24"/>
        </w:rPr>
      </w:pPr>
      <w:r>
        <w:rPr>
          <w:rFonts w:ascii="Verdana" w:hAnsi="Verdana"/>
        </w:rPr>
        <w:t>AVAILABILITY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now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  <w:b/>
          <w:b/>
          <w:bCs/>
          <w:sz w:val="24"/>
          <w:szCs w:val="24"/>
        </w:rPr>
      </w:pPr>
      <w:r>
        <w:rPr>
          <w:rFonts w:ascii="Verdana" w:hAnsi="Verdana"/>
        </w:rPr>
        <w:t>SKILLS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Database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PostgreSQL,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Gis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ArcGIS, QGIS,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Machine learning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Spark, Natural Language Processing, Data analysis, Supervised Learning, Data visualisation, Convolutional neural network, Deep Learning, Unsupervised Learning,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Programming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Python, SQL,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Tool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 xml:space="preserve">Git, GitHub,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  <w:t>EDUCATION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Cambridge Spark (2018 – 2019), Applied Data Science Bootcamp</w:t>
      </w:r>
      <w:r>
        <w:rPr>
          <w:rFonts w:ascii="Verdana" w:hAnsi="Verdana"/>
        </w:rPr>
        <w:br/>
        <w:t>Project: </w:t>
      </w:r>
      <w:r>
        <w:rPr>
          <w:rFonts w:ascii="Verdana" w:hAnsi="Verdana"/>
          <w:b/>
          <w:bCs/>
        </w:rPr>
        <w:t>Classify photograph of property as interior v/s exteriors</w:t>
      </w:r>
      <w:r>
        <w:rPr>
          <w:rFonts w:ascii="Verdana" w:hAnsi="Verdana"/>
        </w:rPr>
        <w:br/>
        <w:t>Modules include:</w:t>
      </w:r>
      <w:r>
        <w:rPr>
          <w:rFonts w:ascii="Verdana" w:hAnsi="Verdana"/>
        </w:rPr>
        <w:br/>
        <w:t>- Essentials of Computer Science, Probability and Statistics</w:t>
      </w:r>
      <w:r>
        <w:rPr>
          <w:rFonts w:ascii="Verdana" w:hAnsi="Verdana"/>
        </w:rPr>
        <w:br/>
        <w:t>- EDA, Feature Engineering and Unsupervised Learning</w:t>
      </w:r>
      <w:r>
        <w:rPr>
          <w:rFonts w:ascii="Verdana" w:hAnsi="Verdana"/>
        </w:rPr>
        <w:br/>
        <w:t>- Supervised and Semi-Supervised Learning, Training and Validation</w:t>
      </w:r>
      <w:r>
        <w:rPr>
          <w:rFonts w:ascii="Verdana" w:hAnsi="Verdana"/>
        </w:rPr>
        <w:br/>
        <w:t>- Regression Models and Time Series</w:t>
      </w:r>
      <w:r>
        <w:rPr>
          <w:rFonts w:ascii="Verdana" w:hAnsi="Verdana"/>
        </w:rPr>
        <w:br/>
        <w:t>- Ensemble Models and Support Vector Classifiers</w:t>
      </w:r>
      <w:r>
        <w:rPr>
          <w:rFonts w:ascii="Verdana" w:hAnsi="Verdana"/>
        </w:rPr>
        <w:br/>
        <w:t>- Cloud Computing and Databases</w:t>
      </w:r>
      <w:r>
        <w:rPr>
          <w:rFonts w:ascii="Verdana" w:hAnsi="Verdana"/>
        </w:rPr>
        <w:br/>
        <w:t>- Big Data Systems</w:t>
      </w:r>
      <w:r>
        <w:rPr>
          <w:rFonts w:ascii="Verdana" w:hAnsi="Verdana"/>
        </w:rPr>
        <w:br/>
        <w:t>- Neural Networks and Deep Learning</w:t>
      </w:r>
      <w:r>
        <w:rPr>
          <w:rFonts w:ascii="Verdana" w:hAnsi="Verdana"/>
        </w:rPr>
        <w:br/>
        <w:t>- Natural Language Processing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University of Agriculture in Krakow (2006 – 2011), Agricultural Land Surveying and Property Appraisal, Master of Science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  <w:t>TRAININGS / CONFERENCES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Data Workshop - Practical machine learning (2019)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Big Data World London (2019)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Big Data Technology Warsaw Summit (2019)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Programming for Everybody (Getting Started with Python) (2015)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Python Data Structures (2015)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  <w:t>EXPERIENCE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4"/>
        </w:rPr>
        <w:t>Director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 (2016-06 – 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>Kusek Ltd (IT), Harpenden, United Kingdom
              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Position type: </w:t>
      </w:r>
      <w:r>
        <w:rPr>
          <w:rFonts w:ascii="Verdana" w:hAnsi="Verdana"/>
          <w:i/>
          <w:iCs/>
        </w:rPr>
        <w:t>ownership</w:t>
      </w:r>
    </w:p>
    <w:p>
      <w:pPr>
        <w:pStyle w:val="PreformattedText"/>
        <w:rPr>
          <w:rFonts w:ascii="Verdana" w:hAnsi="Verdana"/>
          <w:i/>
          <w:i/>
          <w:iCs/>
        </w:rPr>
      </w:pPr>
      <w:r>
        <w:rPr/>
      </w:r>
    </w:p>
    <w:p>
      <w:pPr>
        <w:pStyle w:val="PreformattedText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Running small IT company.</w:t>
      </w:r>
    </w:p>
    <w:p>
      <w:pPr>
        <w:pStyle w:val="PreformattedText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Since 2018-09 studying Machine Learning, learning Python and SQL.</w:t>
      </w:r>
    </w:p>
    <w:p>
      <w:pPr>
        <w:pStyle w:val="PreformattedText"/>
        <w:numPr>
          <w:ilvl w:val="0"/>
          <w:numId w:val="0"/>
        </w:numPr>
        <w:rPr>
          <w:rFonts w:ascii="Verdana" w:hAnsi="Verdana"/>
        </w:rPr>
      </w:pPr>
      <w:r>
        <w:rPr/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Technologies</w:t>
      </w:r>
      <w:r>
        <w:rPr>
          <w:rFonts w:ascii="Verdana" w:hAnsi="Verdana"/>
          <w:i/>
          <w:iCs/>
        </w:rPr>
        <w:t>: xero.com, Python, Git, GitHub, SQL, PostgreSQL, Deep Learning, Supervised Learning, Unsupervised Learning, Convolutional neural network, Data analysis, Data visualisation, Natural Language Processing, Spark, Markdown,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4"/>
        </w:rPr>
        <w:t>GIS Technician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 (2015-11 – 2016-10)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>Cyient (Telecommunication), Aylesbury, United Kingdom
              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Position type: </w:t>
      </w:r>
      <w:r>
        <w:rPr>
          <w:rFonts w:ascii="Verdana" w:hAnsi="Verdana"/>
          <w:i/>
          <w:iCs/>
        </w:rPr>
        <w:t>contractor via agency</w:t>
      </w:r>
    </w:p>
    <w:p>
      <w:pPr>
        <w:pStyle w:val="PreformattedText"/>
        <w:rPr>
          <w:rFonts w:ascii="Verdana" w:hAnsi="Verdana"/>
          <w:i/>
          <w:i/>
          <w:iCs/>
        </w:rPr>
      </w:pPr>
      <w:r>
        <w:rPr/>
      </w:r>
    </w:p>
    <w:p>
      <w:pPr>
        <w:pStyle w:val="PreformattedText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Designing fibre network for BT.</w:t>
      </w:r>
    </w:p>
    <w:p>
      <w:pPr>
        <w:pStyle w:val="PreformattedText"/>
        <w:numPr>
          <w:ilvl w:val="0"/>
          <w:numId w:val="0"/>
        </w:numPr>
        <w:rPr>
          <w:rFonts w:ascii="Verdana" w:hAnsi="Verdana"/>
        </w:rPr>
      </w:pPr>
      <w:r>
        <w:rPr/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Technologies</w:t>
      </w:r>
      <w:r>
        <w:rPr>
          <w:rFonts w:ascii="Verdana" w:hAnsi="Verdana"/>
          <w:i/>
          <w:iCs/>
        </w:rPr>
        <w:t>: ArcGIS, Microsoft Excel,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4"/>
        </w:rPr>
        <w:t>GIS Technician Intern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 (2014-11 – 2014-12)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>GISON (GIS systems provider), Krakow, Poland
              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Position type: </w:t>
      </w:r>
      <w:r>
        <w:rPr>
          <w:rFonts w:ascii="Verdana" w:hAnsi="Verdana"/>
          <w:i/>
          <w:iCs/>
        </w:rPr>
        <w:t>permanent</w:t>
      </w:r>
    </w:p>
    <w:p>
      <w:pPr>
        <w:pStyle w:val="PreformattedText"/>
        <w:rPr>
          <w:rFonts w:ascii="Verdana" w:hAnsi="Verdana"/>
          <w:i/>
          <w:i/>
          <w:iCs/>
        </w:rPr>
      </w:pPr>
      <w:r>
        <w:rPr/>
      </w:r>
    </w:p>
    <w:p>
      <w:pPr>
        <w:pStyle w:val="PreformattedText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Creating metadata, digitalizing map data.</w:t>
      </w:r>
    </w:p>
    <w:p>
      <w:pPr>
        <w:pStyle w:val="PreformattedText"/>
        <w:numPr>
          <w:ilvl w:val="0"/>
          <w:numId w:val="0"/>
        </w:numPr>
        <w:rPr>
          <w:rFonts w:ascii="Verdana" w:hAnsi="Verdana"/>
        </w:rPr>
      </w:pPr>
      <w:r>
        <w:rPr/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Technologies</w:t>
      </w:r>
      <w:r>
        <w:rPr>
          <w:rFonts w:ascii="Verdana" w:hAnsi="Verdana"/>
          <w:i/>
          <w:iCs/>
        </w:rPr>
        <w:t>: QGIS,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4"/>
        </w:rPr>
        <w:t>Land Surveyor Assistant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 (2011-11 – 2014-10)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>GEOMAP (Land surveying), Krakow, Poland
              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Position type: </w:t>
      </w:r>
      <w:r>
        <w:rPr>
          <w:rFonts w:ascii="Verdana" w:hAnsi="Verdana"/>
          <w:i/>
          <w:iCs/>
        </w:rPr>
        <w:t>part-time</w:t>
      </w:r>
    </w:p>
    <w:p>
      <w:pPr>
        <w:pStyle w:val="PreformattedText"/>
        <w:rPr>
          <w:rFonts w:ascii="Verdana" w:hAnsi="Verdana"/>
          <w:i/>
          <w:i/>
          <w:iCs/>
        </w:rPr>
      </w:pPr>
      <w:r>
        <w:rPr/>
      </w:r>
    </w:p>
    <w:p>
      <w:pPr>
        <w:pStyle w:val="PreformattedText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Real estate divisions, resumptions of border, maps updates.</w:t>
      </w:r>
    </w:p>
    <w:p>
      <w:pPr>
        <w:pStyle w:val="PreformattedText"/>
        <w:numPr>
          <w:ilvl w:val="0"/>
          <w:numId w:val="0"/>
        </w:numPr>
        <w:rPr>
          <w:rFonts w:ascii="Verdana" w:hAnsi="Verdana"/>
        </w:rPr>
      </w:pPr>
      <w:r>
        <w:rPr/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Technologies</w:t>
      </w:r>
      <w:r>
        <w:rPr>
          <w:rFonts w:ascii="Verdana" w:hAnsi="Verdana"/>
          <w:i/>
          <w:iCs/>
        </w:rPr>
        <w:t>: Microsoft Word, WinKalk, MikroMap, Ewmapa,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4"/>
        </w:rPr>
        <w:t>Land Surveyor Assistant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 (2010-06 – 2010-08)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>GEOPROF (Land surveying), Krakow, Poland
               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Position type: </w:t>
      </w:r>
      <w:r>
        <w:rPr>
          <w:rFonts w:ascii="Verdana" w:hAnsi="Verdana"/>
          <w:i/>
          <w:iCs/>
        </w:rPr>
        <w:t>permanent</w:t>
      </w:r>
    </w:p>
    <w:p>
      <w:pPr>
        <w:pStyle w:val="PreformattedText"/>
        <w:rPr>
          <w:rFonts w:ascii="Verdana" w:hAnsi="Verdana"/>
          <w:i/>
          <w:i/>
          <w:iCs/>
        </w:rPr>
      </w:pPr>
      <w:r>
        <w:rPr/>
      </w:r>
    </w:p>
    <w:p>
      <w:pPr>
        <w:pStyle w:val="PreformattedText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Maps updates.</w:t>
      </w:r>
    </w:p>
    <w:p>
      <w:pPr>
        <w:pStyle w:val="PreformattedText"/>
        <w:numPr>
          <w:ilvl w:val="0"/>
          <w:numId w:val="0"/>
        </w:numPr>
        <w:rPr>
          <w:rFonts w:ascii="Verdana" w:hAnsi="Verdana"/>
        </w:rPr>
      </w:pPr>
      <w:r>
        <w:rPr/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  <w:b/>
          <w:bCs/>
        </w:rPr>
        <w:t>Technologies</w:t>
      </w:r>
      <w:r>
        <w:rPr>
          <w:rFonts w:ascii="Verdana" w:hAnsi="Verdana"/>
          <w:i/>
          <w:iCs/>
        </w:rPr>
        <w:t>: Microstation, 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  <w:t>RECOMMENDATIONS</w:t>
      </w:r>
    </w:p>
    <w:p>
      <w:pPr>
        <w:pStyle w:val="PreformattedText"/>
        <w:rPr>
          <w:rFonts w:ascii="Verdana" w:hAnsi="Verdana"/>
          <w:i/>
          <w:i/>
          <w:iCs/>
        </w:rPr>
      </w:pPr>
      <w:r>
        <w:rPr>
          <w:rFonts w:ascii="Verdana" w:hAnsi="Verdana"/>
          <w:i/>
          <w:iCs/>
        </w:rPr>
        <w:t>"Natalia is working fast and efficient and good result oriented, he´s opened to learn new things."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  <w:t>Mariusz Krukar, October 8, 2016</w:t>
      </w:r>
    </w:p>
    <w:p>
      <w:pPr>
        <w:pStyle w:val="PreformattedText"/>
        <w:rPr>
          <w:rFonts w:ascii="Verdana" w:hAnsi="Verdana"/>
        </w:rPr>
      </w:pPr>
      <w:r>
        <w:rPr>
          <w:rFonts w:ascii="Verdana" w:hAnsi="Verdana"/>
        </w:rPr>
      </w:r>
    </w:p>
    <w:sectPr>
      <w:type w:val="nextPage"/>
      <w:pgSz w:w="11906" w:h="16838"/>
      <w:pgMar w:left="1701" w:right="1701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Verdana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Verdana" w:hAnsi="Verdana"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numbering" Target="numbering.xml"/>
<Relationship Id="rId3" Type="http://schemas.openxmlformats.org/officeDocument/2006/relationships/fontTable" Target="fontTable.xml"/>
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Application>LibreOffice/5.0.2.2$Linux_X86_64 LibreOffice_project/00m0$Build-2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2015-11-29T17:11:27Z</dcterms:created>
  <dc:language>en-GB</dc:language>
  <dcterms:modified xsi:type="dcterms:W3CDTF">2015-11-30T21:21:38Z</dcterms:modified>
  <cp:revision>5</cp:revision>
</cp:coreProperties>
</file>