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172" w:rsidRPr="000074C7" w:rsidRDefault="00550892" w:rsidP="00CE307F">
      <w:pPr>
        <w:pStyle w:val="Heading1"/>
        <w:ind w:firstLine="0"/>
        <w:rPr>
          <w:lang w:val="pl-PL"/>
        </w:rPr>
      </w:pPr>
      <w:r>
        <w:rPr>
          <w:lang w:val="pl-PL"/>
        </w:rPr>
        <w:t>O</w:t>
      </w:r>
      <w:r w:rsidR="00CE307F">
        <w:rPr>
          <w:lang w:val="pl-PL"/>
        </w:rPr>
        <w:t>R</w:t>
      </w:r>
      <w:r>
        <w:rPr>
          <w:lang w:val="pl-PL"/>
        </w:rPr>
        <w:t xml:space="preserve">W Ćwiczenie </w:t>
      </w:r>
      <w:r w:rsidR="00F94B0F">
        <w:rPr>
          <w:lang w:val="pl-PL"/>
        </w:rPr>
        <w:t>2</w:t>
      </w:r>
      <w:r w:rsidR="000074C7" w:rsidRPr="000074C7">
        <w:rPr>
          <w:lang w:val="pl-PL"/>
        </w:rPr>
        <w:t xml:space="preserve"> – </w:t>
      </w:r>
      <w:r w:rsidR="00F94B0F">
        <w:rPr>
          <w:lang w:val="pl-PL"/>
        </w:rPr>
        <w:t>Technologia AJAX</w:t>
      </w:r>
    </w:p>
    <w:p w:rsidR="000074C7" w:rsidRPr="000074C7" w:rsidRDefault="000074C7" w:rsidP="00CE307F">
      <w:pPr>
        <w:ind w:firstLine="0"/>
        <w:rPr>
          <w:lang w:val="pl-PL"/>
        </w:rPr>
      </w:pPr>
      <w:r>
        <w:rPr>
          <w:lang w:val="pl-PL"/>
        </w:rPr>
        <w:t xml:space="preserve">Autor: </w:t>
      </w:r>
      <w:r w:rsidRPr="000074C7">
        <w:rPr>
          <w:lang w:val="pl-PL"/>
        </w:rPr>
        <w:t>Łukasz Pawłowski</w:t>
      </w:r>
    </w:p>
    <w:p w:rsidR="000074C7" w:rsidRDefault="000074C7" w:rsidP="00CE307F">
      <w:pPr>
        <w:ind w:firstLine="0"/>
        <w:rPr>
          <w:lang w:val="pl-PL"/>
        </w:rPr>
      </w:pPr>
      <w:r w:rsidRPr="000074C7">
        <w:rPr>
          <w:lang w:val="pl-PL"/>
        </w:rPr>
        <w:t>Grupa</w:t>
      </w:r>
      <w:r>
        <w:rPr>
          <w:lang w:val="pl-PL"/>
        </w:rPr>
        <w:t>:</w:t>
      </w:r>
      <w:r w:rsidRPr="000074C7">
        <w:rPr>
          <w:lang w:val="pl-PL"/>
        </w:rPr>
        <w:t xml:space="preserve"> 125NCI_B</w:t>
      </w:r>
    </w:p>
    <w:p w:rsidR="000074C7" w:rsidRDefault="000074C7" w:rsidP="00CE307F">
      <w:pPr>
        <w:ind w:firstLine="0"/>
        <w:rPr>
          <w:lang w:val="pl-PL"/>
        </w:rPr>
      </w:pPr>
      <w:r>
        <w:rPr>
          <w:lang w:val="pl-PL"/>
        </w:rPr>
        <w:t xml:space="preserve">Link do projektu: </w:t>
      </w:r>
      <w:r w:rsidR="005E4B98">
        <w:rPr>
          <w:lang w:val="pl-PL"/>
        </w:rPr>
        <w:fldChar w:fldCharType="begin"/>
      </w:r>
      <w:r w:rsidR="005E4B98">
        <w:rPr>
          <w:lang w:val="pl-PL"/>
        </w:rPr>
        <w:instrText xml:space="preserve"> HYPERLINK "</w:instrText>
      </w:r>
      <w:r w:rsidR="005E4B98" w:rsidRPr="005E4B98">
        <w:rPr>
          <w:lang w:val="pl-PL"/>
        </w:rPr>
        <w:instrText>https://github.com/mojzesz/orw-www-cw2</w:instrText>
      </w:r>
      <w:r w:rsidR="005E4B98">
        <w:rPr>
          <w:lang w:val="pl-PL"/>
        </w:rPr>
        <w:instrText xml:space="preserve">" </w:instrText>
      </w:r>
      <w:r w:rsidR="005E4B98">
        <w:rPr>
          <w:lang w:val="pl-PL"/>
        </w:rPr>
        <w:fldChar w:fldCharType="separate"/>
      </w:r>
      <w:r w:rsidR="005E4B98" w:rsidRPr="003B55FA">
        <w:rPr>
          <w:rStyle w:val="Hyperlink"/>
          <w:lang w:val="pl-PL"/>
        </w:rPr>
        <w:t>https://github.com/mojzesz/orw-www-cw2</w:t>
      </w:r>
      <w:r w:rsidR="005E4B98">
        <w:rPr>
          <w:lang w:val="pl-PL"/>
        </w:rPr>
        <w:fldChar w:fldCharType="end"/>
      </w:r>
      <w:r w:rsidR="005E4B98">
        <w:rPr>
          <w:lang w:val="pl-PL"/>
        </w:rPr>
        <w:t xml:space="preserve"> </w:t>
      </w:r>
    </w:p>
    <w:p w:rsidR="00AA444C" w:rsidRPr="000074C7" w:rsidRDefault="00C83F9D" w:rsidP="00CE307F">
      <w:pPr>
        <w:ind w:firstLine="0"/>
        <w:rPr>
          <w:lang w:val="pl-PL"/>
        </w:rPr>
      </w:pPr>
      <w:r>
        <w:rPr>
          <w:lang w:val="pl-PL"/>
        </w:rPr>
        <w:t>Język programowania: JavaScript</w:t>
      </w:r>
    </w:p>
    <w:p w:rsidR="000074C7" w:rsidRDefault="000074C7" w:rsidP="00CE307F">
      <w:pPr>
        <w:ind w:firstLine="0"/>
        <w:rPr>
          <w:b/>
          <w:lang w:val="pl-PL"/>
        </w:rPr>
      </w:pPr>
      <w:r>
        <w:rPr>
          <w:b/>
          <w:lang w:val="pl-PL"/>
        </w:rPr>
        <w:t>Zadania do zrealizowania:</w:t>
      </w:r>
    </w:p>
    <w:p w:rsidR="008E4DCB" w:rsidRPr="000074C7" w:rsidRDefault="008E4DCB" w:rsidP="00CE307F">
      <w:pPr>
        <w:ind w:firstLine="0"/>
        <w:rPr>
          <w:b/>
          <w:lang w:val="pl-PL"/>
        </w:rPr>
      </w:pPr>
      <w:r>
        <w:rPr>
          <w:b/>
          <w:lang w:val="pl-PL"/>
        </w:rPr>
        <w:t>ORW ćw. 2</w:t>
      </w:r>
    </w:p>
    <w:p w:rsidR="00C83F9D" w:rsidRPr="00C83F9D" w:rsidRDefault="00C83F9D" w:rsidP="00C83F9D">
      <w:pPr>
        <w:pStyle w:val="ListParagraph"/>
        <w:numPr>
          <w:ilvl w:val="0"/>
          <w:numId w:val="1"/>
        </w:numPr>
        <w:rPr>
          <w:lang w:val="pl-PL"/>
        </w:rPr>
      </w:pPr>
      <w:r w:rsidRPr="00C83F9D">
        <w:rPr>
          <w:lang w:val="pl-PL"/>
        </w:rPr>
        <w:t>Za pomocą wybranego przez siebie języka programowania zademonstruj działanie technologii AJAX.</w:t>
      </w:r>
    </w:p>
    <w:p w:rsidR="00C83F9D" w:rsidRPr="00C83F9D" w:rsidRDefault="00C83F9D" w:rsidP="00C83F9D">
      <w:pPr>
        <w:pStyle w:val="ListParagraph"/>
        <w:numPr>
          <w:ilvl w:val="0"/>
          <w:numId w:val="1"/>
        </w:numPr>
        <w:rPr>
          <w:lang w:val="pl-PL"/>
        </w:rPr>
      </w:pPr>
      <w:r w:rsidRPr="00C83F9D">
        <w:rPr>
          <w:lang w:val="pl-PL"/>
        </w:rPr>
        <w:t>Bądź gotowy do prezentacji możliwości i modyfikacji napisanego programu.</w:t>
      </w:r>
    </w:p>
    <w:p w:rsidR="000074C7" w:rsidRDefault="00C83F9D" w:rsidP="00C83F9D">
      <w:pPr>
        <w:pStyle w:val="ListParagraph"/>
        <w:numPr>
          <w:ilvl w:val="0"/>
          <w:numId w:val="1"/>
        </w:numPr>
        <w:rPr>
          <w:lang w:val="pl-PL"/>
        </w:rPr>
      </w:pPr>
      <w:r w:rsidRPr="00C83F9D">
        <w:rPr>
          <w:lang w:val="pl-PL"/>
        </w:rPr>
        <w:t>Możliwe jest zrealizowanie załączonyc</w:t>
      </w:r>
      <w:r>
        <w:rPr>
          <w:lang w:val="pl-PL"/>
        </w:rPr>
        <w:t>h zadań lub samodzielny projekt</w:t>
      </w:r>
      <w:r w:rsidR="00550892" w:rsidRPr="00550892">
        <w:rPr>
          <w:lang w:val="pl-PL"/>
        </w:rPr>
        <w:t>.</w:t>
      </w:r>
    </w:p>
    <w:p w:rsidR="008E4DCB" w:rsidRDefault="008E4DCB" w:rsidP="008E4DCB">
      <w:pPr>
        <w:ind w:firstLine="0"/>
        <w:rPr>
          <w:b/>
          <w:lang w:val="pl-PL"/>
        </w:rPr>
      </w:pPr>
      <w:r>
        <w:rPr>
          <w:b/>
          <w:lang w:val="pl-PL"/>
        </w:rPr>
        <w:t>OOR ćw. 3</w:t>
      </w:r>
    </w:p>
    <w:p w:rsidR="008E4DCB" w:rsidRPr="008E4DCB" w:rsidRDefault="008E4DCB" w:rsidP="008E4DCB">
      <w:pPr>
        <w:pStyle w:val="ListParagraph"/>
        <w:numPr>
          <w:ilvl w:val="0"/>
          <w:numId w:val="7"/>
        </w:numPr>
        <w:rPr>
          <w:lang w:val="pl-PL"/>
        </w:rPr>
      </w:pPr>
      <w:r w:rsidRPr="008E4DCB">
        <w:rPr>
          <w:lang w:val="pl-PL"/>
        </w:rPr>
        <w:t>Zademonstruj działanie obiektów Web Workers w celu rozwiązania wybranego problemu obliczeniowego.</w:t>
      </w:r>
    </w:p>
    <w:p w:rsidR="008E4DCB" w:rsidRPr="008E4DCB" w:rsidRDefault="008E4DCB" w:rsidP="008E4DCB">
      <w:pPr>
        <w:pStyle w:val="ListParagraph"/>
        <w:numPr>
          <w:ilvl w:val="0"/>
          <w:numId w:val="7"/>
        </w:numPr>
        <w:rPr>
          <w:lang w:val="pl-PL"/>
        </w:rPr>
      </w:pPr>
      <w:r w:rsidRPr="008E4DCB">
        <w:rPr>
          <w:lang w:val="pl-PL"/>
        </w:rPr>
        <w:t>Bądź gotowy do prezentacji możliwości i modyfikacji napisanego programu.</w:t>
      </w:r>
    </w:p>
    <w:p w:rsidR="000074C7" w:rsidRPr="000074C7" w:rsidRDefault="000074C7" w:rsidP="00CE307F">
      <w:pPr>
        <w:ind w:firstLine="0"/>
        <w:rPr>
          <w:b/>
          <w:lang w:val="pl-PL"/>
        </w:rPr>
      </w:pPr>
      <w:r>
        <w:rPr>
          <w:b/>
          <w:lang w:val="pl-PL"/>
        </w:rPr>
        <w:t>P</w:t>
      </w:r>
      <w:r w:rsidR="008E4DCB">
        <w:rPr>
          <w:b/>
          <w:lang w:val="pl-PL"/>
        </w:rPr>
        <w:t>rzykładowe pytania ORW ćw. 2</w:t>
      </w:r>
    </w:p>
    <w:p w:rsidR="00C83F9D" w:rsidRDefault="00C83F9D" w:rsidP="00C83F9D">
      <w:pPr>
        <w:pStyle w:val="ListParagraph"/>
        <w:numPr>
          <w:ilvl w:val="0"/>
          <w:numId w:val="5"/>
        </w:numPr>
        <w:rPr>
          <w:lang w:val="pl-PL"/>
        </w:rPr>
      </w:pPr>
      <w:r w:rsidRPr="00C83F9D">
        <w:rPr>
          <w:lang w:val="pl-PL"/>
        </w:rPr>
        <w:t>Co to jest AJAX i po co się go stosuje?</w:t>
      </w:r>
    </w:p>
    <w:p w:rsidR="00C83F9D" w:rsidRPr="00C83F9D" w:rsidRDefault="00C83F9D" w:rsidP="00C83F9D">
      <w:pPr>
        <w:pStyle w:val="ListParagraph"/>
        <w:ind w:left="360" w:firstLine="0"/>
        <w:rPr>
          <w:lang w:val="pl-PL"/>
        </w:rPr>
      </w:pPr>
      <w:r>
        <w:rPr>
          <w:lang w:val="pl-PL"/>
        </w:rPr>
        <w:t>Asynchroniczny Javascript i XML – sposób tworzenia aplikacji internetowych, w których przy każdym wywołaniu Javascirpt asynchronicznie wywoływana jest część dokumentu. Stosuje się w celu przyspieszenia ładowania strony oraz usunięciu konieczności przeładowywania całego dokumentu za każdym razem.</w:t>
      </w:r>
    </w:p>
    <w:p w:rsidR="00C83F9D" w:rsidRDefault="00C83F9D" w:rsidP="00C83F9D">
      <w:pPr>
        <w:pStyle w:val="ListParagraph"/>
        <w:numPr>
          <w:ilvl w:val="0"/>
          <w:numId w:val="5"/>
        </w:numPr>
        <w:rPr>
          <w:lang w:val="pl-PL"/>
        </w:rPr>
      </w:pPr>
      <w:r w:rsidRPr="00C83F9D">
        <w:rPr>
          <w:lang w:val="pl-PL"/>
        </w:rPr>
        <w:t>Czym jest obiekt XMLHttpRequest?</w:t>
      </w:r>
    </w:p>
    <w:p w:rsidR="00C83F9D" w:rsidRPr="00C83F9D" w:rsidRDefault="00C83F9D" w:rsidP="00C83F9D">
      <w:pPr>
        <w:pStyle w:val="ListParagraph"/>
        <w:ind w:left="360" w:firstLine="0"/>
        <w:rPr>
          <w:lang w:val="pl-PL"/>
        </w:rPr>
      </w:pPr>
      <w:r>
        <w:rPr>
          <w:lang w:val="pl-PL"/>
        </w:rPr>
        <w:t>Klasa pozwalająca na wykonywanie zapytań HTTP do serwera nawet już po załadowaniu strony, umożliwiająca asynchroniczne przesyłanie danych.</w:t>
      </w:r>
    </w:p>
    <w:p w:rsidR="00C83F9D" w:rsidRDefault="00C83F9D" w:rsidP="00C83F9D">
      <w:pPr>
        <w:pStyle w:val="ListParagraph"/>
        <w:numPr>
          <w:ilvl w:val="0"/>
          <w:numId w:val="5"/>
        </w:numPr>
        <w:rPr>
          <w:lang w:val="pl-PL"/>
        </w:rPr>
      </w:pPr>
      <w:r w:rsidRPr="00C83F9D">
        <w:rPr>
          <w:lang w:val="pl-PL"/>
        </w:rPr>
        <w:t>Co to jest model DOM? Narysuj i omów na prostym przykładzie.</w:t>
      </w:r>
    </w:p>
    <w:p w:rsidR="00C83F9D" w:rsidRPr="00C83F9D" w:rsidRDefault="00C83F9D" w:rsidP="00C83F9D">
      <w:pPr>
        <w:pStyle w:val="ListParagraph"/>
        <w:ind w:left="360" w:firstLine="0"/>
        <w:rPr>
          <w:lang w:val="pl-PL"/>
        </w:rPr>
      </w:pPr>
      <w:r>
        <w:rPr>
          <w:lang w:val="pl-PL"/>
        </w:rPr>
        <w:lastRenderedPageBreak/>
        <w:t>Obiektowy model dokumentu (tutaj: dokumentu HTML najczęściej w standardzie W3C) określający sposób przechowywania i reprezentacji danych na stronach WWW.</w:t>
      </w:r>
    </w:p>
    <w:p w:rsidR="00C83F9D" w:rsidRDefault="00C83F9D" w:rsidP="00C83F9D">
      <w:pPr>
        <w:pStyle w:val="ListParagraph"/>
        <w:numPr>
          <w:ilvl w:val="0"/>
          <w:numId w:val="5"/>
        </w:numPr>
        <w:rPr>
          <w:lang w:val="pl-PL"/>
        </w:rPr>
      </w:pPr>
      <w:r w:rsidRPr="00C83F9D">
        <w:rPr>
          <w:lang w:val="pl-PL"/>
        </w:rPr>
        <w:t>Scharakteryzuj zmienną readyState.</w:t>
      </w:r>
    </w:p>
    <w:p w:rsidR="00C83F9D" w:rsidRPr="00C83F9D" w:rsidRDefault="00C83F9D" w:rsidP="00C83F9D">
      <w:pPr>
        <w:pStyle w:val="ListParagraph"/>
        <w:ind w:left="360" w:firstLine="0"/>
        <w:rPr>
          <w:lang w:val="pl-PL"/>
        </w:rPr>
      </w:pPr>
      <w:r>
        <w:rPr>
          <w:lang w:val="pl-PL"/>
        </w:rPr>
        <w:t>Przetrzymuje ona status XMLHttpRequest – przyjmuje wartości 0-4 – nie zainicjowany, jest połączenie, jest odebrane, processing, response ready.</w:t>
      </w:r>
    </w:p>
    <w:p w:rsidR="00660053" w:rsidRDefault="00C83F9D" w:rsidP="00C83F9D">
      <w:pPr>
        <w:pStyle w:val="ListParagraph"/>
        <w:numPr>
          <w:ilvl w:val="0"/>
          <w:numId w:val="5"/>
        </w:numPr>
        <w:rPr>
          <w:lang w:val="pl-PL"/>
        </w:rPr>
      </w:pPr>
      <w:r w:rsidRPr="00C83F9D">
        <w:rPr>
          <w:lang w:val="pl-PL"/>
        </w:rPr>
        <w:t>Scharakteryzuj metodę onreadystatechange.</w:t>
      </w:r>
    </w:p>
    <w:p w:rsidR="00C83F9D" w:rsidRDefault="00C83F9D" w:rsidP="00C83F9D">
      <w:pPr>
        <w:pStyle w:val="ListParagraph"/>
        <w:ind w:left="360" w:firstLine="0"/>
        <w:rPr>
          <w:lang w:val="pl-PL"/>
        </w:rPr>
      </w:pPr>
      <w:r>
        <w:rPr>
          <w:lang w:val="pl-PL"/>
        </w:rPr>
        <w:t>Jest to metoda określająca wydarzenie, które następuje przy każdej zmianie statusu readyState.</w:t>
      </w:r>
    </w:p>
    <w:p w:rsidR="008E4DCB" w:rsidRDefault="008E4DCB" w:rsidP="008E4DCB">
      <w:pPr>
        <w:ind w:firstLine="0"/>
        <w:rPr>
          <w:b/>
          <w:lang w:val="pl-PL"/>
        </w:rPr>
      </w:pPr>
      <w:r>
        <w:rPr>
          <w:b/>
          <w:lang w:val="pl-PL"/>
        </w:rPr>
        <w:t>Przykładowe pytania OOR ćw. 3</w:t>
      </w:r>
    </w:p>
    <w:p w:rsidR="008E4DCB" w:rsidRDefault="008E4DCB" w:rsidP="008E4DCB">
      <w:pPr>
        <w:pStyle w:val="ListParagraph"/>
        <w:numPr>
          <w:ilvl w:val="0"/>
          <w:numId w:val="5"/>
        </w:numPr>
        <w:rPr>
          <w:lang w:val="pl-PL"/>
        </w:rPr>
      </w:pPr>
      <w:r w:rsidRPr="008E4DCB">
        <w:rPr>
          <w:lang w:val="pl-PL"/>
        </w:rPr>
        <w:t xml:space="preserve">W jaki sposób tworzony jest nowy Worker? </w:t>
      </w:r>
    </w:p>
    <w:p w:rsidR="008E4DCB" w:rsidRPr="008E4DCB" w:rsidRDefault="008E4DCB" w:rsidP="008E4DCB">
      <w:pPr>
        <w:pStyle w:val="ListParagraph"/>
        <w:ind w:left="360" w:firstLine="0"/>
        <w:rPr>
          <w:lang w:val="pl-PL"/>
        </w:rPr>
      </w:pPr>
      <w:r>
        <w:rPr>
          <w:lang w:val="pl-PL"/>
        </w:rPr>
        <w:t xml:space="preserve">Nowy Worker tworzony jest przy pomocy utworzenia nowego obiektu klasy Worker zawierającygo skrypt JavaScript jako parametr, na przykład: </w:t>
      </w:r>
      <w:r>
        <w:rPr>
          <w:i/>
          <w:lang w:val="pl-PL"/>
        </w:rPr>
        <w:t>var w = new Worker(‘skrypt.js’);</w:t>
      </w:r>
    </w:p>
    <w:p w:rsidR="008E4DCB" w:rsidRDefault="008E4DCB" w:rsidP="008E4DCB">
      <w:pPr>
        <w:pStyle w:val="ListParagraph"/>
        <w:numPr>
          <w:ilvl w:val="0"/>
          <w:numId w:val="5"/>
        </w:numPr>
        <w:rPr>
          <w:lang w:val="pl-PL"/>
        </w:rPr>
      </w:pPr>
      <w:r w:rsidRPr="008E4DCB">
        <w:rPr>
          <w:lang w:val="pl-PL"/>
        </w:rPr>
        <w:t xml:space="preserve">Podaj rolę właściwości </w:t>
      </w:r>
      <w:r w:rsidRPr="008E4DCB">
        <w:rPr>
          <w:i/>
          <w:iCs/>
          <w:lang w:val="pl-PL"/>
        </w:rPr>
        <w:t>onmessage</w:t>
      </w:r>
      <w:r w:rsidRPr="008E4DCB">
        <w:rPr>
          <w:lang w:val="pl-PL"/>
        </w:rPr>
        <w:t xml:space="preserve"> i </w:t>
      </w:r>
      <w:r w:rsidRPr="008E4DCB">
        <w:rPr>
          <w:i/>
          <w:iCs/>
          <w:lang w:val="pl-PL"/>
        </w:rPr>
        <w:t>onerror</w:t>
      </w:r>
      <w:r w:rsidRPr="008E4DCB">
        <w:rPr>
          <w:lang w:val="pl-PL"/>
        </w:rPr>
        <w:t>.</w:t>
      </w:r>
    </w:p>
    <w:p w:rsidR="008E4DCB" w:rsidRPr="00A12A7D" w:rsidRDefault="008E4DCB" w:rsidP="008E4DCB">
      <w:pPr>
        <w:pStyle w:val="ListParagraph"/>
        <w:ind w:left="360" w:firstLine="0"/>
        <w:rPr>
          <w:lang w:val="pl-PL"/>
        </w:rPr>
      </w:pPr>
      <w:r>
        <w:rPr>
          <w:i/>
          <w:lang w:val="pl-PL"/>
        </w:rPr>
        <w:t>Onmessage</w:t>
      </w:r>
      <w:r w:rsidRPr="008E4DCB">
        <w:rPr>
          <w:lang w:val="pl-PL"/>
        </w:rPr>
        <w:t xml:space="preserve"> jest wydarzeniem, które wywoływane jest, gdy worker zwróci dane przy pomocy </w:t>
      </w:r>
      <w:r>
        <w:rPr>
          <w:lang w:val="pl-PL"/>
        </w:rPr>
        <w:t xml:space="preserve">funkcji </w:t>
      </w:r>
      <w:r>
        <w:rPr>
          <w:i/>
          <w:lang w:val="pl-PL"/>
        </w:rPr>
        <w:t>postMessage</w:t>
      </w:r>
      <w:r>
        <w:rPr>
          <w:lang w:val="pl-PL"/>
        </w:rPr>
        <w:t xml:space="preserve">. W ten sposób </w:t>
      </w:r>
      <w:r w:rsidR="00BD6E8B">
        <w:rPr>
          <w:lang w:val="pl-PL"/>
        </w:rPr>
        <w:t xml:space="preserve">skrypt główny może komunikować się ze workerem. </w:t>
      </w:r>
      <w:r w:rsidR="00A12A7D">
        <w:rPr>
          <w:lang w:val="pl-PL"/>
        </w:rPr>
        <w:t xml:space="preserve">Wydarzenie </w:t>
      </w:r>
      <w:r w:rsidR="00A12A7D">
        <w:rPr>
          <w:i/>
          <w:lang w:val="pl-PL"/>
        </w:rPr>
        <w:t>onerror</w:t>
      </w:r>
      <w:r w:rsidR="00A12A7D">
        <w:rPr>
          <w:lang w:val="pl-PL"/>
        </w:rPr>
        <w:t xml:space="preserve"> wywoływane jest, gdy worker trafi na błąd.</w:t>
      </w:r>
    </w:p>
    <w:p w:rsidR="008E4DCB" w:rsidRDefault="008E4DCB" w:rsidP="008E4DCB">
      <w:pPr>
        <w:pStyle w:val="ListParagraph"/>
        <w:numPr>
          <w:ilvl w:val="0"/>
          <w:numId w:val="5"/>
        </w:numPr>
      </w:pPr>
      <w:proofErr w:type="spellStart"/>
      <w:r w:rsidRPr="008E4DCB">
        <w:t>Podaj</w:t>
      </w:r>
      <w:proofErr w:type="spellEnd"/>
      <w:r w:rsidRPr="008E4DCB">
        <w:t xml:space="preserve"> </w:t>
      </w:r>
      <w:proofErr w:type="spellStart"/>
      <w:r w:rsidRPr="008E4DCB">
        <w:t>rolę</w:t>
      </w:r>
      <w:proofErr w:type="spellEnd"/>
      <w:r w:rsidRPr="008E4DCB">
        <w:t xml:space="preserve"> </w:t>
      </w:r>
      <w:proofErr w:type="spellStart"/>
      <w:r w:rsidRPr="008E4DCB">
        <w:t>metod</w:t>
      </w:r>
      <w:proofErr w:type="spellEnd"/>
      <w:r w:rsidRPr="008E4DCB">
        <w:t xml:space="preserve"> </w:t>
      </w:r>
      <w:proofErr w:type="spellStart"/>
      <w:r w:rsidRPr="008E4DCB">
        <w:rPr>
          <w:i/>
          <w:iCs/>
        </w:rPr>
        <w:t>postMessage</w:t>
      </w:r>
      <w:proofErr w:type="spellEnd"/>
      <w:r w:rsidRPr="008E4DCB">
        <w:t xml:space="preserve"> </w:t>
      </w:r>
      <w:proofErr w:type="spellStart"/>
      <w:r w:rsidRPr="008E4DCB">
        <w:t>i</w:t>
      </w:r>
      <w:proofErr w:type="spellEnd"/>
      <w:r w:rsidRPr="008E4DCB">
        <w:t xml:space="preserve"> </w:t>
      </w:r>
      <w:r w:rsidRPr="008E4DCB">
        <w:rPr>
          <w:i/>
          <w:iCs/>
        </w:rPr>
        <w:t>terminate</w:t>
      </w:r>
      <w:r w:rsidRPr="008E4DCB">
        <w:t>.</w:t>
      </w:r>
    </w:p>
    <w:p w:rsidR="00A12A7D" w:rsidRPr="00A12A7D" w:rsidRDefault="00A12A7D" w:rsidP="00A12A7D">
      <w:pPr>
        <w:pStyle w:val="ListParagraph"/>
        <w:ind w:left="360" w:firstLine="0"/>
        <w:rPr>
          <w:lang w:val="pl-PL"/>
        </w:rPr>
      </w:pPr>
      <w:r w:rsidRPr="00A12A7D">
        <w:rPr>
          <w:i/>
          <w:lang w:val="pl-PL"/>
        </w:rPr>
        <w:t>postMessage</w:t>
      </w:r>
      <w:r w:rsidRPr="00A12A7D">
        <w:rPr>
          <w:lang w:val="pl-PL"/>
        </w:rPr>
        <w:t xml:space="preserve"> może przekazywać dane z workera do w</w:t>
      </w:r>
      <w:r>
        <w:rPr>
          <w:lang w:val="pl-PL"/>
        </w:rPr>
        <w:t xml:space="preserve">ątku głównego oraz od wątku głównego do workera. Metoda </w:t>
      </w:r>
      <w:r>
        <w:rPr>
          <w:i/>
          <w:lang w:val="pl-PL"/>
        </w:rPr>
        <w:t>terminate</w:t>
      </w:r>
      <w:r>
        <w:rPr>
          <w:lang w:val="pl-PL"/>
        </w:rPr>
        <w:t xml:space="preserve"> służy do zakończenia działania workera.</w:t>
      </w:r>
    </w:p>
    <w:p w:rsidR="008E4DCB" w:rsidRDefault="008E4DCB" w:rsidP="008E4DCB">
      <w:pPr>
        <w:pStyle w:val="ListParagraph"/>
        <w:numPr>
          <w:ilvl w:val="0"/>
          <w:numId w:val="5"/>
        </w:numPr>
        <w:rPr>
          <w:lang w:val="pl-PL"/>
        </w:rPr>
      </w:pPr>
      <w:r w:rsidRPr="008E4DCB">
        <w:rPr>
          <w:lang w:val="pl-PL"/>
        </w:rPr>
        <w:t>Co mogą, a czego nie potrafią zrealizować Web Workers?</w:t>
      </w:r>
    </w:p>
    <w:p w:rsidR="00A12A7D" w:rsidRPr="00A12A7D" w:rsidRDefault="00A12A7D" w:rsidP="00A12A7D">
      <w:pPr>
        <w:pStyle w:val="ListParagraph"/>
        <w:ind w:left="360" w:firstLine="0"/>
        <w:rPr>
          <w:lang w:val="pl-PL"/>
        </w:rPr>
      </w:pPr>
      <w:r>
        <w:rPr>
          <w:lang w:val="pl-PL"/>
        </w:rPr>
        <w:t xml:space="preserve">Web Workers mogą wykonywać przeróżne obliczenia w tle bez konieczności zmniejszenia responsywności UI. Nie mogą natomiast manipulować drzewem DOM, co jest wymuszone ze względów bezpieczeństwa – aby przykładowo dwa wątki nie próbowały w różny sposób zmienić drzewa DOM jednocześnie. Komunikacja odbywa się tylko przy pomocy </w:t>
      </w:r>
      <w:r>
        <w:rPr>
          <w:i/>
          <w:lang w:val="pl-PL"/>
        </w:rPr>
        <w:t>postMessage()</w:t>
      </w:r>
      <w:r>
        <w:rPr>
          <w:lang w:val="pl-PL"/>
        </w:rPr>
        <w:t xml:space="preserve">. </w:t>
      </w:r>
    </w:p>
    <w:p w:rsidR="008E4DCB" w:rsidRDefault="008E4DCB" w:rsidP="008E4DCB">
      <w:pPr>
        <w:pStyle w:val="ListParagraph"/>
        <w:numPr>
          <w:ilvl w:val="0"/>
          <w:numId w:val="5"/>
        </w:numPr>
        <w:rPr>
          <w:lang w:val="pl-PL"/>
        </w:rPr>
      </w:pPr>
      <w:r w:rsidRPr="008E4DCB">
        <w:rPr>
          <w:lang w:val="pl-PL"/>
        </w:rPr>
        <w:t>Scharakteryzuj na przykładzie komunikację asynchroniczną i synchroniczną.</w:t>
      </w:r>
    </w:p>
    <w:p w:rsidR="00A12A7D" w:rsidRPr="008E4DCB" w:rsidRDefault="00A12A7D" w:rsidP="00A12A7D">
      <w:pPr>
        <w:pStyle w:val="ListParagraph"/>
        <w:ind w:left="360" w:firstLine="0"/>
        <w:rPr>
          <w:lang w:val="pl-PL"/>
        </w:rPr>
      </w:pPr>
      <w:r>
        <w:rPr>
          <w:lang w:val="pl-PL"/>
        </w:rPr>
        <w:t>Komunikacja asynchroniczna pozwala na nieregularne przesyłanie i odbieranie danych. Pozwala to na zaoszczędzenie czasu i transferu. Wątki asynchroniczne są od siebie niezależne – na przykład można jednocześnie ładować kilka części strony web, co inaczej musiałoby być przesłane w jednym dokumencie, w jednym żądaniu. W komunikacji synchronicznej dane są przesyłane zgodnie z zegarem</w:t>
      </w:r>
      <w:r w:rsidR="000E4EAB">
        <w:rPr>
          <w:lang w:val="pl-PL"/>
        </w:rPr>
        <w:t xml:space="preserve"> w wyznaczonych momentach czasu. Taka transmisja może być </w:t>
      </w:r>
      <w:r w:rsidR="000E4EAB">
        <w:rPr>
          <w:lang w:val="pl-PL"/>
        </w:rPr>
        <w:lastRenderedPageBreak/>
        <w:t>konieczna, gdy kolejne dane transmitowane w różnych wątkach są od siebie zależne – na przykad dwie części działania są wykonywane przez dwa różne wątki, ale sumarycznie muszą być połączone w wątku głównym.</w:t>
      </w:r>
    </w:p>
    <w:p w:rsidR="00885121" w:rsidRDefault="00835BF2" w:rsidP="00885121">
      <w:pPr>
        <w:pStyle w:val="Heading1"/>
        <w:rPr>
          <w:lang w:val="pl-PL"/>
        </w:rPr>
      </w:pPr>
      <w:r>
        <w:rPr>
          <w:lang w:val="pl-PL"/>
        </w:rPr>
        <w:t>Realizacja zadań</w:t>
      </w:r>
    </w:p>
    <w:p w:rsidR="008E4DCB" w:rsidRPr="008E4DCB" w:rsidRDefault="008E4DCB" w:rsidP="008E4DCB">
      <w:pPr>
        <w:rPr>
          <w:b/>
          <w:lang w:val="pl-PL"/>
        </w:rPr>
      </w:pPr>
      <w:r w:rsidRPr="008E4DCB">
        <w:rPr>
          <w:b/>
          <w:lang w:val="pl-PL"/>
        </w:rPr>
        <w:t>Technologia AJAX</w:t>
      </w:r>
      <w:r>
        <w:rPr>
          <w:b/>
          <w:lang w:val="pl-PL"/>
        </w:rPr>
        <w:t xml:space="preserve"> – ORW ćw. 2</w:t>
      </w:r>
    </w:p>
    <w:p w:rsidR="00885121" w:rsidRDefault="005E4B98" w:rsidP="00885121">
      <w:pPr>
        <w:rPr>
          <w:lang w:val="pl-PL"/>
        </w:rPr>
      </w:pPr>
      <w:r w:rsidRPr="005E4B98">
        <w:rPr>
          <w:lang w:val="pl-PL"/>
        </w:rPr>
        <w:drawing>
          <wp:inline distT="0" distB="0" distL="0" distR="0" wp14:anchorId="44328E62" wp14:editId="248CB93F">
            <wp:extent cx="4086795" cy="539190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B98" w:rsidRDefault="005E4B98" w:rsidP="00885121">
      <w:pPr>
        <w:rPr>
          <w:lang w:val="pl-PL"/>
        </w:rPr>
      </w:pPr>
      <w:r>
        <w:rPr>
          <w:lang w:val="pl-PL"/>
        </w:rPr>
        <w:t xml:space="preserve">W pierwszym boxie od góry przy pomocy technologii AJAX ładowane jest menu. Jest ono ładowane zaraz przy otwarciu strony z pliku menu.html.part – zawartość tego pliku wyświetlana jest bezpośrednio w pierwszym boksie od góry. Znajdują się tam cztery linki, których kliknięcie powoduje asynchroniczne pobranie odpowiedniego pliku *.part do drugiego boksa. </w:t>
      </w:r>
    </w:p>
    <w:p w:rsidR="005E4B98" w:rsidRDefault="005E4B98" w:rsidP="00885121">
      <w:pPr>
        <w:rPr>
          <w:lang w:val="pl-PL"/>
        </w:rPr>
      </w:pPr>
      <w:r>
        <w:rPr>
          <w:lang w:val="pl-PL"/>
        </w:rPr>
        <w:lastRenderedPageBreak/>
        <w:t>Menu pobierane jest przy pomocy kodu:</w:t>
      </w:r>
    </w:p>
    <w:p w:rsidR="005E4B98" w:rsidRDefault="005E4B98" w:rsidP="00885121">
      <w:pPr>
        <w:rPr>
          <w:lang w:val="pl-PL"/>
        </w:rPr>
      </w:pPr>
      <w:r w:rsidRPr="005E4B98">
        <w:rPr>
          <w:lang w:val="pl-PL"/>
        </w:rPr>
        <w:drawing>
          <wp:inline distT="0" distB="0" distL="0" distR="0" wp14:anchorId="2F8F35EF" wp14:editId="7248C3DF">
            <wp:extent cx="5943600" cy="1275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B98" w:rsidRDefault="005E4B98" w:rsidP="00885121">
      <w:pPr>
        <w:rPr>
          <w:lang w:val="pl-PL"/>
        </w:rPr>
      </w:pPr>
      <w:r>
        <w:rPr>
          <w:lang w:val="pl-PL"/>
        </w:rPr>
        <w:t>Oznacza on, że treść pliku menu.html.part jest wyświetlana dopiero, kiedy zostanie poprawnie pobrana – a więc spełnione zostaną warunki, że obiekt xmlObject klasy XMLHttpRequest zwróci readyState o wartości 4 (</w:t>
      </w:r>
      <w:r w:rsidR="008E4DCB">
        <w:rPr>
          <w:lang w:val="pl-PL"/>
        </w:rPr>
        <w:t>co oznacza, że pobrane dane są gotowe)</w:t>
      </w:r>
      <w:r>
        <w:rPr>
          <w:lang w:val="pl-PL"/>
        </w:rPr>
        <w:t xml:space="preserve"> oraz stasusie 200 (pobieranie dokumentu zakończone sukcesem).</w:t>
      </w:r>
    </w:p>
    <w:p w:rsidR="008E4DCB" w:rsidRDefault="008E4DCB" w:rsidP="00885121">
      <w:pPr>
        <w:rPr>
          <w:lang w:val="pl-PL"/>
        </w:rPr>
      </w:pPr>
      <w:r>
        <w:rPr>
          <w:lang w:val="pl-PL"/>
        </w:rPr>
        <w:t>Każdy artykuł pobierany jest przy pomocy podobnego kodu, który przyjmuje jako parametr nazwę pliku, który ma otworzyć wybrany plik zawierający fragment dokumentu HTML i umieszczający go w drugim boksie.</w:t>
      </w:r>
    </w:p>
    <w:p w:rsidR="008E4DCB" w:rsidRDefault="008E4DCB" w:rsidP="00885121">
      <w:pPr>
        <w:rPr>
          <w:b/>
          <w:lang w:val="pl-PL"/>
        </w:rPr>
      </w:pPr>
      <w:r>
        <w:rPr>
          <w:b/>
          <w:lang w:val="pl-PL"/>
        </w:rPr>
        <w:t xml:space="preserve">Web Workers – OOR ćw. 3 </w:t>
      </w:r>
    </w:p>
    <w:p w:rsidR="000E4EAB" w:rsidRDefault="000E4EAB" w:rsidP="00885121">
      <w:pPr>
        <w:rPr>
          <w:lang w:val="pl-PL"/>
        </w:rPr>
      </w:pPr>
      <w:r>
        <w:rPr>
          <w:lang w:val="pl-PL"/>
        </w:rPr>
        <w:t xml:space="preserve">Tworzone są dwa workers. Jeden odpowiedzialny jest za dodawanie kolejnych liczb, a po osiągnięciu liczby 4 zwraca błąd do wątku głównego. Drugi wątek losuje kolor, który w głównym wątku wykorzystywany jest do kolorowania tła. Ponadto przy wpisaniu danych do obiektu </w:t>
      </w:r>
      <w:r>
        <w:rPr>
          <w:i/>
          <w:lang w:val="pl-PL"/>
        </w:rPr>
        <w:t>input</w:t>
      </w:r>
      <w:r>
        <w:rPr>
          <w:lang w:val="pl-PL"/>
        </w:rPr>
        <w:t xml:space="preserve"> do tekstu wyświetlanego w boksie wyników dodawany jest tekst z tymi danymi.</w:t>
      </w:r>
    </w:p>
    <w:p w:rsidR="000E4EAB" w:rsidRPr="000E4EAB" w:rsidRDefault="000E4EAB" w:rsidP="00885121">
      <w:pPr>
        <w:rPr>
          <w:lang w:val="pl-PL"/>
        </w:rPr>
      </w:pPr>
      <w:r>
        <w:rPr>
          <w:lang w:val="pl-PL"/>
        </w:rPr>
        <w:t xml:space="preserve">Obiekt input wykorzystuje wydarzenie </w:t>
      </w:r>
      <w:r>
        <w:rPr>
          <w:i/>
          <w:lang w:val="pl-PL"/>
        </w:rPr>
        <w:t>oninput</w:t>
      </w:r>
      <w:r>
        <w:rPr>
          <w:lang w:val="pl-PL"/>
        </w:rPr>
        <w:t>, co pozwala na wywołanie metody i przesłanie danych do wątku przez postMessage. W ten sposób, przy pomocy postMessage, została przedstawiona transmisja zarówno z workera jak i do workera.</w:t>
      </w:r>
      <w:bookmarkStart w:id="0" w:name="_GoBack"/>
      <w:bookmarkEnd w:id="0"/>
    </w:p>
    <w:sectPr w:rsidR="000E4EAB" w:rsidRPr="000E4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enQuanYi Micro Hei">
    <w:altName w:val="Arial"/>
    <w:charset w:val="00"/>
    <w:family w:val="modern"/>
    <w:pitch w:val="default"/>
  </w:font>
  <w:font w:name="FreeSans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41414"/>
    <w:multiLevelType w:val="hybridMultilevel"/>
    <w:tmpl w:val="CD92EC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307D5F"/>
    <w:multiLevelType w:val="hybridMultilevel"/>
    <w:tmpl w:val="B470E3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5319BB"/>
    <w:multiLevelType w:val="multilevel"/>
    <w:tmpl w:val="913C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A3932"/>
    <w:multiLevelType w:val="hybridMultilevel"/>
    <w:tmpl w:val="FAE004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4B1542"/>
    <w:multiLevelType w:val="multilevel"/>
    <w:tmpl w:val="54B8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C2175"/>
    <w:multiLevelType w:val="hybridMultilevel"/>
    <w:tmpl w:val="919CB2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F75265"/>
    <w:multiLevelType w:val="hybridMultilevel"/>
    <w:tmpl w:val="84EA8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C65C5A"/>
    <w:multiLevelType w:val="hybridMultilevel"/>
    <w:tmpl w:val="76DAE5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4C7"/>
    <w:rsid w:val="000074C7"/>
    <w:rsid w:val="00011327"/>
    <w:rsid w:val="0001494D"/>
    <w:rsid w:val="000E4EAB"/>
    <w:rsid w:val="001355EA"/>
    <w:rsid w:val="00254E8C"/>
    <w:rsid w:val="002B6149"/>
    <w:rsid w:val="004C6172"/>
    <w:rsid w:val="00550892"/>
    <w:rsid w:val="00567B11"/>
    <w:rsid w:val="005D446A"/>
    <w:rsid w:val="005E4B98"/>
    <w:rsid w:val="00657836"/>
    <w:rsid w:val="00660053"/>
    <w:rsid w:val="00835BF2"/>
    <w:rsid w:val="00885121"/>
    <w:rsid w:val="008E4DCB"/>
    <w:rsid w:val="009411D3"/>
    <w:rsid w:val="00A03FC8"/>
    <w:rsid w:val="00A12A7D"/>
    <w:rsid w:val="00AA444C"/>
    <w:rsid w:val="00BD6E8B"/>
    <w:rsid w:val="00BE5163"/>
    <w:rsid w:val="00C5294F"/>
    <w:rsid w:val="00C75ECD"/>
    <w:rsid w:val="00C83F9D"/>
    <w:rsid w:val="00C94748"/>
    <w:rsid w:val="00CE307F"/>
    <w:rsid w:val="00D05254"/>
    <w:rsid w:val="00F9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B6904-1088-40C6-A9FD-557C4C84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836"/>
    <w:pPr>
      <w:spacing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autoRedefine/>
    <w:uiPriority w:val="1"/>
    <w:qFormat/>
    <w:rsid w:val="00657836"/>
    <w:pPr>
      <w:widowControl w:val="0"/>
      <w:suppressAutoHyphens/>
      <w:spacing w:after="0"/>
      <w:ind w:firstLine="709"/>
      <w:textAlignment w:val="baseline"/>
    </w:pPr>
    <w:rPr>
      <w:rFonts w:eastAsia="WenQuanYi Micro Hei" w:cs="FreeSans"/>
      <w:kern w:val="1"/>
      <w:szCs w:val="24"/>
      <w:lang w:val="pl-PL"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0074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74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74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4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6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4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p</dc:creator>
  <cp:keywords/>
  <dc:description/>
  <cp:lastModifiedBy>lukasz p</cp:lastModifiedBy>
  <cp:revision>8</cp:revision>
  <dcterms:created xsi:type="dcterms:W3CDTF">2015-11-23T21:48:00Z</dcterms:created>
  <dcterms:modified xsi:type="dcterms:W3CDTF">2015-12-05T16:38:00Z</dcterms:modified>
</cp:coreProperties>
</file>