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735" w:rsidRPr="00362BE1" w:rsidRDefault="00DF66FC">
      <w:pPr>
        <w:spacing w:after="1154" w:line="259" w:lineRule="auto"/>
        <w:ind w:left="0" w:right="-1241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456565</wp:posOffset>
            </wp:positionV>
            <wp:extent cx="4333875" cy="1010285"/>
            <wp:effectExtent l="0" t="0" r="952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666750" cy="1457547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92" cy="146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35" w:rsidRPr="00362BE1" w:rsidRDefault="007B45F0" w:rsidP="00DF66FC">
      <w:pPr>
        <w:spacing w:after="632" w:line="259" w:lineRule="auto"/>
        <w:ind w:left="0" w:right="-1241" w:firstLine="0"/>
        <w:jc w:val="center"/>
        <w:rPr>
          <w:b/>
          <w:sz w:val="52"/>
          <w:szCs w:val="52"/>
        </w:rPr>
      </w:pPr>
      <w:r w:rsidRPr="00362BE1">
        <w:rPr>
          <w:b/>
          <w:sz w:val="52"/>
          <w:szCs w:val="52"/>
        </w:rPr>
        <w:t>PROJEKT TECHNICZNY</w:t>
      </w:r>
    </w:p>
    <w:p w:rsidR="007B45F0" w:rsidRPr="00362BE1" w:rsidRDefault="007B45F0" w:rsidP="00DF66FC">
      <w:pPr>
        <w:spacing w:after="632" w:line="259" w:lineRule="auto"/>
        <w:ind w:left="0" w:right="-1241" w:firstLine="0"/>
        <w:jc w:val="center"/>
        <w:rPr>
          <w:sz w:val="28"/>
          <w:szCs w:val="28"/>
        </w:rPr>
      </w:pPr>
      <w:r w:rsidRPr="00362BE1">
        <w:rPr>
          <w:sz w:val="28"/>
          <w:szCs w:val="28"/>
        </w:rPr>
        <w:t>Z PRZEDMIOTU PROJEKT INDYWIDUALNY</w:t>
      </w:r>
    </w:p>
    <w:p w:rsidR="00D37735" w:rsidRPr="00362BE1" w:rsidRDefault="007B45F0" w:rsidP="00DF66FC">
      <w:pPr>
        <w:spacing w:after="506" w:line="265" w:lineRule="auto"/>
        <w:ind w:left="2606" w:right="1355"/>
        <w:jc w:val="center"/>
      </w:pPr>
      <w:r w:rsidRPr="00362BE1">
        <w:rPr>
          <w:sz w:val="22"/>
        </w:rPr>
        <w:t>na kierunku Inżynieria i Analiza Danych</w:t>
      </w:r>
    </w:p>
    <w:p w:rsidR="00D37735" w:rsidRPr="00362BE1" w:rsidRDefault="007B45F0" w:rsidP="00DF66FC">
      <w:pPr>
        <w:spacing w:after="510" w:line="428" w:lineRule="auto"/>
        <w:ind w:left="2660" w:right="0" w:hanging="1419"/>
        <w:jc w:val="center"/>
      </w:pPr>
      <w:r w:rsidRPr="00362BE1">
        <w:rPr>
          <w:sz w:val="25"/>
        </w:rPr>
        <w:t xml:space="preserve">Projekt aplikacji do </w:t>
      </w:r>
      <w:r w:rsidR="00ED3604">
        <w:rPr>
          <w:sz w:val="25"/>
        </w:rPr>
        <w:t>analizy i wizualizacji danych dotyczących</w:t>
      </w:r>
      <w:r w:rsidR="00DF66FC">
        <w:rPr>
          <w:sz w:val="25"/>
        </w:rPr>
        <w:br/>
      </w:r>
      <w:r w:rsidR="00ED3604">
        <w:rPr>
          <w:sz w:val="25"/>
        </w:rPr>
        <w:t>wrażeń synestetycznych</w:t>
      </w:r>
    </w:p>
    <w:p w:rsidR="00D37735" w:rsidRPr="00362BE1" w:rsidRDefault="00ED3604" w:rsidP="00DF66FC">
      <w:pPr>
        <w:spacing w:after="6" w:line="259" w:lineRule="auto"/>
        <w:ind w:left="1251" w:right="0" w:hanging="684"/>
        <w:jc w:val="center"/>
      </w:pPr>
      <w:r>
        <w:rPr>
          <w:sz w:val="38"/>
        </w:rPr>
        <w:t>Łukasz Brzozowski</w:t>
      </w:r>
    </w:p>
    <w:p w:rsidR="00D37735" w:rsidRDefault="007B45F0" w:rsidP="00DF66FC">
      <w:pPr>
        <w:spacing w:after="263" w:line="265" w:lineRule="auto"/>
        <w:ind w:left="2606" w:right="1355" w:hanging="684"/>
        <w:jc w:val="center"/>
        <w:rPr>
          <w:sz w:val="22"/>
        </w:rPr>
      </w:pPr>
      <w:r w:rsidRPr="00362BE1">
        <w:rPr>
          <w:sz w:val="22"/>
        </w:rPr>
        <w:t>Numer albumu 2</w:t>
      </w:r>
      <w:r w:rsidR="00ED3604">
        <w:rPr>
          <w:sz w:val="22"/>
        </w:rPr>
        <w:t>91122</w:t>
      </w:r>
    </w:p>
    <w:p w:rsidR="00ED3604" w:rsidRDefault="00ED3604" w:rsidP="00DF66FC">
      <w:pPr>
        <w:spacing w:after="263" w:line="265" w:lineRule="auto"/>
        <w:ind w:left="2606" w:right="1355" w:hanging="684"/>
        <w:jc w:val="center"/>
      </w:pPr>
    </w:p>
    <w:p w:rsidR="00ED3604" w:rsidRPr="00362BE1" w:rsidRDefault="00ED3604" w:rsidP="00DF66FC">
      <w:pPr>
        <w:spacing w:after="263" w:line="265" w:lineRule="auto"/>
        <w:ind w:left="2606" w:right="1355" w:hanging="684"/>
        <w:jc w:val="center"/>
      </w:pPr>
      <w:r>
        <w:t>Data zakończenia projektu: 14.06.2018</w:t>
      </w:r>
    </w:p>
    <w:p w:rsidR="00DF66FC" w:rsidRDefault="00DF66FC" w:rsidP="00DF66FC">
      <w:pPr>
        <w:spacing w:after="1390" w:line="459" w:lineRule="auto"/>
        <w:ind w:left="0" w:right="1355" w:firstLine="0"/>
        <w:jc w:val="center"/>
      </w:pPr>
      <w:r>
        <w:rPr>
          <w:sz w:val="22"/>
        </w:rPr>
        <w:t xml:space="preserve">                                           </w:t>
      </w:r>
      <w:r w:rsidR="007B45F0" w:rsidRPr="00362BE1">
        <w:rPr>
          <w:sz w:val="22"/>
        </w:rPr>
        <w:t>Wykładowca: dr hab. inż. Jerzy Balicki, prof. PW</w:t>
      </w:r>
    </w:p>
    <w:p w:rsidR="00D37735" w:rsidRPr="00362BE1" w:rsidRDefault="00DF66FC" w:rsidP="00DF66FC">
      <w:pPr>
        <w:spacing w:after="1390" w:line="459" w:lineRule="auto"/>
        <w:ind w:left="0" w:right="1355" w:firstLine="0"/>
        <w:jc w:val="center"/>
      </w:pPr>
      <w:r>
        <w:rPr>
          <w:sz w:val="22"/>
        </w:rPr>
        <w:t xml:space="preserve">                                            </w:t>
      </w:r>
      <w:r w:rsidR="007B45F0" w:rsidRPr="00362BE1">
        <w:rPr>
          <w:sz w:val="22"/>
        </w:rPr>
        <w:t>Warszawa 2018</w:t>
      </w:r>
    </w:p>
    <w:p w:rsidR="00D37735" w:rsidRPr="00362BE1" w:rsidRDefault="00D37735">
      <w:pPr>
        <w:spacing w:after="0" w:line="259" w:lineRule="auto"/>
        <w:ind w:left="-1440" w:right="9224" w:firstLine="0"/>
        <w:jc w:val="left"/>
      </w:pPr>
    </w:p>
    <w:p w:rsidR="007B45F0" w:rsidRPr="00362BE1" w:rsidRDefault="007B45F0">
      <w:pPr>
        <w:spacing w:after="160" w:line="259" w:lineRule="auto"/>
        <w:ind w:left="0" w:right="0" w:firstLine="0"/>
        <w:jc w:val="left"/>
        <w:rPr>
          <w:b/>
          <w:sz w:val="26"/>
        </w:rPr>
      </w:pPr>
      <w:r w:rsidRPr="00362BE1">
        <w:br w:type="page"/>
      </w:r>
    </w:p>
    <w:p w:rsidR="00D37735" w:rsidRPr="00362BE1" w:rsidRDefault="007B45F0" w:rsidP="007B45F0">
      <w:pPr>
        <w:pStyle w:val="Nagwek1"/>
        <w:spacing w:after="0"/>
        <w:jc w:val="center"/>
      </w:pPr>
      <w:r w:rsidRPr="00362BE1">
        <w:lastRenderedPageBreak/>
        <w:t>Spis treści</w:t>
      </w:r>
    </w:p>
    <w:p w:rsidR="007B45F0" w:rsidRPr="00362BE1" w:rsidRDefault="007B45F0" w:rsidP="007B45F0"/>
    <w:p w:rsidR="00D37735" w:rsidRPr="00362BE1" w:rsidRDefault="007B45F0" w:rsidP="007B45F0">
      <w:pPr>
        <w:spacing w:after="160" w:line="259" w:lineRule="auto"/>
        <w:ind w:left="0" w:right="0" w:firstLine="0"/>
        <w:jc w:val="left"/>
      </w:pPr>
      <w:r w:rsidRPr="00362BE1">
        <w:rPr>
          <w:b/>
        </w:rPr>
        <w:t>Wprowadzenie</w:t>
      </w:r>
      <w:r w:rsidRPr="00362BE1">
        <w:rPr>
          <w:b/>
        </w:rPr>
        <w:tab/>
      </w:r>
      <w:r w:rsidR="00A10A02" w:rsidRPr="00362BE1">
        <w:rPr>
          <w:color w:val="FF0000"/>
        </w:rPr>
        <w:t>// do opracowania</w:t>
      </w:r>
    </w:p>
    <w:p w:rsidR="00781C7E" w:rsidRPr="00362BE1" w:rsidRDefault="007B45F0" w:rsidP="00781C7E">
      <w:pPr>
        <w:numPr>
          <w:ilvl w:val="1"/>
          <w:numId w:val="1"/>
        </w:numPr>
        <w:spacing w:after="160" w:line="259" w:lineRule="auto"/>
        <w:ind w:right="0" w:hanging="412"/>
        <w:jc w:val="left"/>
      </w:pPr>
      <w:r w:rsidRPr="00362BE1">
        <w:t xml:space="preserve">Dokumentacja architektoniczna </w:t>
      </w:r>
    </w:p>
    <w:p w:rsidR="00D37735" w:rsidRPr="00362BE1" w:rsidRDefault="007B45F0" w:rsidP="00AD0702">
      <w:pPr>
        <w:numPr>
          <w:ilvl w:val="1"/>
          <w:numId w:val="29"/>
        </w:numPr>
        <w:spacing w:after="160" w:line="259" w:lineRule="auto"/>
        <w:ind w:right="0"/>
        <w:jc w:val="left"/>
      </w:pPr>
      <w:r w:rsidRPr="00362BE1">
        <w:t xml:space="preserve">Architektura </w:t>
      </w:r>
      <w:r w:rsidR="004C179F" w:rsidRPr="00362BE1">
        <w:t>rozwiązania</w:t>
      </w:r>
    </w:p>
    <w:p w:rsidR="00D37735" w:rsidRPr="00362BE1" w:rsidRDefault="007B45F0" w:rsidP="00781C7E">
      <w:pPr>
        <w:numPr>
          <w:ilvl w:val="1"/>
          <w:numId w:val="29"/>
        </w:numPr>
        <w:spacing w:after="160" w:line="259" w:lineRule="auto"/>
        <w:ind w:right="0"/>
        <w:jc w:val="left"/>
      </w:pPr>
      <w:r w:rsidRPr="00362BE1">
        <w:t>Wykorzystane technologie</w:t>
      </w:r>
    </w:p>
    <w:p w:rsidR="00D37735" w:rsidRPr="00362BE1" w:rsidRDefault="007B45F0" w:rsidP="00AD0702">
      <w:pPr>
        <w:numPr>
          <w:ilvl w:val="1"/>
          <w:numId w:val="29"/>
        </w:numPr>
        <w:spacing w:after="160" w:line="259" w:lineRule="auto"/>
        <w:ind w:right="0"/>
        <w:jc w:val="left"/>
      </w:pPr>
      <w:r w:rsidRPr="00362BE1">
        <w:t>Model wytwórczy</w:t>
      </w:r>
    </w:p>
    <w:p w:rsidR="00D37735" w:rsidRPr="00362BE1" w:rsidRDefault="007B45F0">
      <w:pPr>
        <w:numPr>
          <w:ilvl w:val="1"/>
          <w:numId w:val="1"/>
        </w:numPr>
        <w:spacing w:after="160" w:line="259" w:lineRule="auto"/>
        <w:ind w:right="0" w:hanging="412"/>
        <w:jc w:val="left"/>
      </w:pPr>
      <w:r w:rsidRPr="00362BE1">
        <w:t>Dokumentacja techniczna</w:t>
      </w:r>
      <w:r w:rsidR="005324D9" w:rsidRPr="00362BE1">
        <w:t xml:space="preserve"> </w:t>
      </w:r>
    </w:p>
    <w:p w:rsidR="00D37735" w:rsidRPr="00362BE1" w:rsidRDefault="007B45F0" w:rsidP="00AD0702">
      <w:pPr>
        <w:numPr>
          <w:ilvl w:val="1"/>
          <w:numId w:val="28"/>
        </w:numPr>
        <w:spacing w:after="160" w:line="259" w:lineRule="auto"/>
        <w:ind w:right="0"/>
        <w:jc w:val="left"/>
      </w:pPr>
      <w:r w:rsidRPr="00362BE1">
        <w:t>Wymagania systemowe</w:t>
      </w:r>
    </w:p>
    <w:p w:rsidR="00D37735" w:rsidRPr="00362BE1" w:rsidRDefault="007B45F0" w:rsidP="00AD0702">
      <w:pPr>
        <w:numPr>
          <w:ilvl w:val="1"/>
          <w:numId w:val="28"/>
        </w:numPr>
        <w:spacing w:after="160" w:line="259" w:lineRule="auto"/>
        <w:ind w:right="0"/>
        <w:jc w:val="left"/>
      </w:pPr>
      <w:r w:rsidRPr="00362BE1">
        <w:t xml:space="preserve">Biblioteki wraz z </w:t>
      </w:r>
      <w:r w:rsidR="004C179F" w:rsidRPr="00362BE1">
        <w:t>określeniem</w:t>
      </w:r>
      <w:r w:rsidRPr="00362BE1">
        <w:t xml:space="preserve"> licencji</w:t>
      </w:r>
    </w:p>
    <w:p w:rsidR="00D37735" w:rsidRPr="00362BE1" w:rsidRDefault="007B45F0" w:rsidP="00AD0702">
      <w:pPr>
        <w:numPr>
          <w:ilvl w:val="1"/>
          <w:numId w:val="28"/>
        </w:numPr>
        <w:spacing w:after="160" w:line="259" w:lineRule="auto"/>
        <w:ind w:right="0"/>
        <w:jc w:val="left"/>
      </w:pPr>
      <w:r w:rsidRPr="00362BE1">
        <w:t>Diagramy sekwencji</w:t>
      </w:r>
    </w:p>
    <w:p w:rsidR="00D37735" w:rsidRPr="00362BE1" w:rsidRDefault="007B45F0" w:rsidP="00AD0702">
      <w:pPr>
        <w:numPr>
          <w:ilvl w:val="1"/>
          <w:numId w:val="28"/>
        </w:numPr>
        <w:spacing w:after="160" w:line="259" w:lineRule="auto"/>
        <w:ind w:right="0"/>
        <w:jc w:val="left"/>
      </w:pPr>
      <w:r w:rsidRPr="00362BE1">
        <w:t>Model d</w:t>
      </w:r>
      <w:r w:rsidR="004C179F" w:rsidRPr="00362BE1">
        <w:t>anych</w:t>
      </w:r>
    </w:p>
    <w:p w:rsidR="00D37735" w:rsidRPr="00362BE1" w:rsidRDefault="007B45F0" w:rsidP="00AD0702">
      <w:pPr>
        <w:numPr>
          <w:ilvl w:val="1"/>
          <w:numId w:val="1"/>
        </w:numPr>
        <w:spacing w:after="160" w:line="259" w:lineRule="auto"/>
        <w:ind w:right="0" w:hanging="412"/>
        <w:jc w:val="left"/>
      </w:pPr>
      <w:r w:rsidRPr="00362BE1">
        <w:t>Dokumentacja usług Web Services</w:t>
      </w:r>
      <w:r w:rsidR="005324D9" w:rsidRPr="00362BE1">
        <w:t xml:space="preserve"> </w:t>
      </w:r>
      <w:r w:rsidR="005324D9" w:rsidRPr="00362BE1">
        <w:rPr>
          <w:color w:val="FF0000"/>
        </w:rPr>
        <w:t>// nie opracowujemy</w:t>
      </w:r>
    </w:p>
    <w:p w:rsidR="00D37735" w:rsidRPr="00362BE1" w:rsidRDefault="007B45F0">
      <w:pPr>
        <w:numPr>
          <w:ilvl w:val="1"/>
          <w:numId w:val="1"/>
        </w:numPr>
        <w:spacing w:after="160" w:line="259" w:lineRule="auto"/>
        <w:ind w:right="0" w:hanging="412"/>
        <w:jc w:val="left"/>
      </w:pPr>
      <w:r w:rsidRPr="00362BE1">
        <w:t>Testy jednostkow</w:t>
      </w:r>
      <w:r w:rsidR="00AD0702" w:rsidRPr="00362BE1">
        <w:t>e</w:t>
      </w:r>
      <w:r w:rsidR="005324D9" w:rsidRPr="00362BE1">
        <w:t xml:space="preserve"> </w:t>
      </w:r>
      <w:r w:rsidR="005324D9" w:rsidRPr="00362BE1">
        <w:rPr>
          <w:color w:val="FF0000"/>
        </w:rPr>
        <w:t>// do opracowania</w:t>
      </w:r>
    </w:p>
    <w:p w:rsidR="00D37735" w:rsidRPr="00362BE1" w:rsidRDefault="007B45F0" w:rsidP="005324D9">
      <w:pPr>
        <w:numPr>
          <w:ilvl w:val="1"/>
          <w:numId w:val="1"/>
        </w:numPr>
        <w:spacing w:after="160" w:line="259" w:lineRule="auto"/>
        <w:ind w:right="0" w:hanging="412"/>
        <w:jc w:val="left"/>
        <w:sectPr w:rsidR="00D37735" w:rsidRPr="00362BE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2681" w:bottom="1400" w:left="1440" w:header="708" w:footer="708" w:gutter="0"/>
          <w:cols w:space="708"/>
          <w:titlePg/>
        </w:sectPr>
      </w:pPr>
      <w:r w:rsidRPr="00362BE1">
        <w:t>Testy integracyjne</w:t>
      </w:r>
      <w:r w:rsidR="005324D9" w:rsidRPr="00362BE1">
        <w:t xml:space="preserve"> </w:t>
      </w:r>
      <w:r w:rsidR="005324D9" w:rsidRPr="00362BE1">
        <w:rPr>
          <w:color w:val="FF0000"/>
        </w:rPr>
        <w:t>// nie opracowujemy</w:t>
      </w:r>
    </w:p>
    <w:p w:rsidR="00D37735" w:rsidRPr="00362BE1" w:rsidRDefault="00D37735">
      <w:pPr>
        <w:spacing w:after="0" w:line="259" w:lineRule="auto"/>
        <w:ind w:left="-1121" w:firstLine="0"/>
        <w:jc w:val="left"/>
      </w:pPr>
    </w:p>
    <w:p w:rsidR="00D37735" w:rsidRPr="00362BE1" w:rsidRDefault="007B45F0">
      <w:pPr>
        <w:numPr>
          <w:ilvl w:val="1"/>
          <w:numId w:val="1"/>
        </w:numPr>
        <w:spacing w:after="160" w:line="259" w:lineRule="auto"/>
        <w:ind w:right="0" w:hanging="412"/>
        <w:jc w:val="left"/>
      </w:pPr>
      <w:r w:rsidRPr="00362BE1">
        <w:t>Plan testów akceptacyjnych</w:t>
      </w:r>
      <w:r w:rsidR="005324D9" w:rsidRPr="00362BE1">
        <w:t xml:space="preserve"> </w:t>
      </w:r>
      <w:r w:rsidR="005324D9" w:rsidRPr="00362BE1">
        <w:rPr>
          <w:color w:val="FF0000"/>
        </w:rPr>
        <w:t>// nie opracowujemy</w:t>
      </w:r>
    </w:p>
    <w:p w:rsidR="00D37735" w:rsidRPr="00362BE1" w:rsidRDefault="007B45F0" w:rsidP="0099683D">
      <w:pPr>
        <w:numPr>
          <w:ilvl w:val="1"/>
          <w:numId w:val="35"/>
        </w:numPr>
        <w:spacing w:after="160" w:line="259" w:lineRule="auto"/>
        <w:ind w:right="0"/>
        <w:jc w:val="left"/>
      </w:pPr>
      <w:r w:rsidRPr="00362BE1">
        <w:t>Poziom uprawnie</w:t>
      </w:r>
      <w:r w:rsidR="0099683D" w:rsidRPr="00362BE1">
        <w:t>ń użytkownika</w:t>
      </w:r>
    </w:p>
    <w:p w:rsidR="00D37735" w:rsidRPr="00362BE1" w:rsidRDefault="007B45F0" w:rsidP="0099683D">
      <w:pPr>
        <w:numPr>
          <w:ilvl w:val="1"/>
          <w:numId w:val="35"/>
        </w:numPr>
        <w:spacing w:after="160" w:line="259" w:lineRule="auto"/>
        <w:ind w:right="0"/>
        <w:jc w:val="left"/>
      </w:pPr>
      <w:r w:rsidRPr="00362BE1">
        <w:t xml:space="preserve">Poziom </w:t>
      </w:r>
      <w:r w:rsidR="00593C25" w:rsidRPr="00362BE1">
        <w:t>usprawnień</w:t>
      </w:r>
      <w:r w:rsidRPr="00362BE1">
        <w:t>: administrator</w:t>
      </w:r>
      <w:r w:rsidR="0099683D" w:rsidRPr="00362BE1">
        <w:t>a</w:t>
      </w:r>
    </w:p>
    <w:p w:rsidR="00D37735" w:rsidRPr="00362BE1" w:rsidRDefault="007B45F0">
      <w:pPr>
        <w:numPr>
          <w:ilvl w:val="1"/>
          <w:numId w:val="1"/>
        </w:numPr>
        <w:spacing w:after="160" w:line="259" w:lineRule="auto"/>
        <w:ind w:right="0" w:hanging="412"/>
        <w:jc w:val="left"/>
      </w:pPr>
      <w:r w:rsidRPr="00362BE1">
        <w:t xml:space="preserve">Instrukcja </w:t>
      </w:r>
      <w:proofErr w:type="gramStart"/>
      <w:r w:rsidRPr="00362BE1">
        <w:t xml:space="preserve">obsługi  </w:t>
      </w:r>
      <w:r w:rsidR="005324D9" w:rsidRPr="00362BE1">
        <w:rPr>
          <w:color w:val="FF0000"/>
        </w:rPr>
        <w:t>/</w:t>
      </w:r>
      <w:proofErr w:type="gramEnd"/>
      <w:r w:rsidR="005324D9" w:rsidRPr="00362BE1">
        <w:rPr>
          <w:color w:val="FF0000"/>
        </w:rPr>
        <w:t>/ nie opracowujemy</w:t>
      </w:r>
    </w:p>
    <w:p w:rsidR="00D37735" w:rsidRPr="00362BE1" w:rsidRDefault="007B45F0" w:rsidP="0099683D">
      <w:pPr>
        <w:numPr>
          <w:ilvl w:val="1"/>
          <w:numId w:val="33"/>
        </w:numPr>
        <w:spacing w:after="160" w:line="259" w:lineRule="auto"/>
        <w:ind w:right="0"/>
        <w:jc w:val="left"/>
      </w:pPr>
      <w:r w:rsidRPr="00362BE1">
        <w:t>Instrukcja administratora</w:t>
      </w:r>
    </w:p>
    <w:p w:rsidR="00D37735" w:rsidRPr="00362BE1" w:rsidRDefault="007B45F0" w:rsidP="0099683D">
      <w:pPr>
        <w:numPr>
          <w:ilvl w:val="1"/>
          <w:numId w:val="33"/>
        </w:numPr>
        <w:spacing w:after="160" w:line="259" w:lineRule="auto"/>
        <w:ind w:right="0"/>
        <w:jc w:val="left"/>
      </w:pPr>
      <w:r w:rsidRPr="00362BE1">
        <w:t>Instalacja zale</w:t>
      </w:r>
      <w:r w:rsidR="0099683D" w:rsidRPr="00362BE1">
        <w:t>ż</w:t>
      </w:r>
      <w:r w:rsidRPr="00362BE1">
        <w:t>no</w:t>
      </w:r>
      <w:r w:rsidR="0099683D" w:rsidRPr="00362BE1">
        <w:t>ś</w:t>
      </w:r>
      <w:r w:rsidRPr="00362BE1">
        <w:t>ci i uruchomienie serwera aplikacyjnego</w:t>
      </w:r>
    </w:p>
    <w:p w:rsidR="00D37735" w:rsidRPr="00362BE1" w:rsidRDefault="007B45F0" w:rsidP="0099683D">
      <w:pPr>
        <w:numPr>
          <w:ilvl w:val="1"/>
          <w:numId w:val="33"/>
        </w:numPr>
        <w:spacing w:after="160" w:line="259" w:lineRule="auto"/>
        <w:ind w:right="0"/>
        <w:jc w:val="left"/>
      </w:pPr>
      <w:r w:rsidRPr="00362BE1">
        <w:t>Instrukcja u</w:t>
      </w:r>
      <w:r w:rsidR="0099683D" w:rsidRPr="00362BE1">
        <w:t>ż</w:t>
      </w:r>
      <w:r w:rsidRPr="00362BE1">
        <w:t>ytkownika</w:t>
      </w:r>
    </w:p>
    <w:p w:rsidR="00D37735" w:rsidRPr="00362BE1" w:rsidRDefault="007B45F0">
      <w:pPr>
        <w:numPr>
          <w:ilvl w:val="1"/>
          <w:numId w:val="1"/>
        </w:numPr>
        <w:spacing w:after="160" w:line="259" w:lineRule="auto"/>
        <w:ind w:right="0" w:hanging="412"/>
        <w:jc w:val="left"/>
      </w:pPr>
      <w:r w:rsidRPr="00362BE1">
        <w:t xml:space="preserve">Rejestr </w:t>
      </w:r>
      <w:proofErr w:type="gramStart"/>
      <w:r w:rsidRPr="00362BE1">
        <w:t xml:space="preserve">zmian </w:t>
      </w:r>
      <w:r w:rsidR="0099683D" w:rsidRPr="00362BE1">
        <w:t xml:space="preserve"> </w:t>
      </w:r>
      <w:r w:rsidR="0099683D" w:rsidRPr="00362BE1">
        <w:rPr>
          <w:color w:val="FF0000"/>
        </w:rPr>
        <w:t>/</w:t>
      </w:r>
      <w:proofErr w:type="gramEnd"/>
      <w:r w:rsidR="0099683D" w:rsidRPr="00362BE1">
        <w:rPr>
          <w:color w:val="FF0000"/>
        </w:rPr>
        <w:t xml:space="preserve">/ </w:t>
      </w:r>
      <w:r w:rsidR="0041438C" w:rsidRPr="00362BE1">
        <w:rPr>
          <w:color w:val="FF0000"/>
        </w:rPr>
        <w:t>nie opracowujemy</w:t>
      </w:r>
    </w:p>
    <w:p w:rsidR="00D37735" w:rsidRPr="00362BE1" w:rsidRDefault="007B45F0" w:rsidP="0099683D">
      <w:pPr>
        <w:spacing w:after="160" w:line="259" w:lineRule="auto"/>
        <w:ind w:left="0" w:right="0" w:firstLine="0"/>
        <w:jc w:val="left"/>
      </w:pPr>
      <w:r w:rsidRPr="00362BE1">
        <w:rPr>
          <w:b/>
        </w:rPr>
        <w:t>Podsumowani</w:t>
      </w:r>
      <w:r w:rsidR="0099683D" w:rsidRPr="00362BE1">
        <w:rPr>
          <w:b/>
        </w:rPr>
        <w:t>e</w:t>
      </w:r>
      <w:r w:rsidR="006A2D80" w:rsidRPr="00362BE1">
        <w:rPr>
          <w:b/>
        </w:rPr>
        <w:t xml:space="preserve"> </w:t>
      </w:r>
      <w:r w:rsidR="006A2D80" w:rsidRPr="00362BE1">
        <w:rPr>
          <w:color w:val="FF0000"/>
        </w:rPr>
        <w:t xml:space="preserve">// </w:t>
      </w:r>
      <w:r w:rsidR="001B6F4F" w:rsidRPr="00362BE1">
        <w:rPr>
          <w:color w:val="FF0000"/>
        </w:rPr>
        <w:t>do opracowania</w:t>
      </w:r>
    </w:p>
    <w:p w:rsidR="00D37735" w:rsidRPr="00362BE1" w:rsidRDefault="007B45F0" w:rsidP="00CD792F">
      <w:pPr>
        <w:spacing w:after="160" w:line="259" w:lineRule="auto"/>
        <w:ind w:left="0" w:right="0" w:firstLine="0"/>
        <w:jc w:val="left"/>
      </w:pPr>
      <w:r w:rsidRPr="00362BE1">
        <w:rPr>
          <w:b/>
        </w:rPr>
        <w:t>Wykaz literatury</w:t>
      </w:r>
      <w:r w:rsidR="006A2D80" w:rsidRPr="00362BE1">
        <w:rPr>
          <w:b/>
        </w:rPr>
        <w:t xml:space="preserve"> </w:t>
      </w:r>
      <w:r w:rsidR="006A2D80" w:rsidRPr="00362BE1">
        <w:rPr>
          <w:color w:val="FF0000"/>
        </w:rPr>
        <w:t xml:space="preserve">// </w:t>
      </w:r>
      <w:r w:rsidR="001B6F4F" w:rsidRPr="00362BE1">
        <w:rPr>
          <w:color w:val="FF0000"/>
        </w:rPr>
        <w:t>do opracowania</w:t>
      </w:r>
    </w:p>
    <w:p w:rsidR="00D37735" w:rsidRPr="00362BE1" w:rsidRDefault="007B45F0" w:rsidP="00CD792F">
      <w:pPr>
        <w:spacing w:after="160" w:line="259" w:lineRule="auto"/>
        <w:ind w:left="0" w:right="0" w:firstLine="0"/>
        <w:jc w:val="left"/>
      </w:pPr>
      <w:r w:rsidRPr="00362BE1">
        <w:rPr>
          <w:b/>
        </w:rPr>
        <w:t>Spis rysunkó</w:t>
      </w:r>
      <w:r w:rsidR="00CD792F" w:rsidRPr="00362BE1">
        <w:rPr>
          <w:b/>
        </w:rPr>
        <w:t>w</w:t>
      </w:r>
      <w:r w:rsidR="006A2D80" w:rsidRPr="00362BE1">
        <w:rPr>
          <w:b/>
        </w:rPr>
        <w:t xml:space="preserve"> </w:t>
      </w:r>
      <w:r w:rsidR="006A2D80" w:rsidRPr="00362BE1">
        <w:rPr>
          <w:color w:val="FF0000"/>
        </w:rPr>
        <w:t>// nie opracowujemy</w:t>
      </w:r>
    </w:p>
    <w:p w:rsidR="00D37735" w:rsidRPr="00362BE1" w:rsidRDefault="007B45F0" w:rsidP="00CD792F">
      <w:pPr>
        <w:spacing w:after="160" w:line="259" w:lineRule="auto"/>
        <w:ind w:left="0" w:right="0" w:firstLine="0"/>
        <w:jc w:val="left"/>
      </w:pPr>
      <w:r w:rsidRPr="00362BE1">
        <w:rPr>
          <w:b/>
        </w:rPr>
        <w:t>Spis tablic</w:t>
      </w:r>
      <w:r w:rsidR="001B6F4F" w:rsidRPr="00362BE1">
        <w:rPr>
          <w:b/>
        </w:rPr>
        <w:t xml:space="preserve"> </w:t>
      </w:r>
      <w:r w:rsidR="001B6F4F" w:rsidRPr="00362BE1">
        <w:rPr>
          <w:color w:val="FF0000"/>
        </w:rPr>
        <w:t>// nie opracowujemy</w:t>
      </w:r>
    </w:p>
    <w:p w:rsidR="006A2D80" w:rsidRPr="00362BE1" w:rsidRDefault="006A2D80">
      <w:pPr>
        <w:spacing w:after="160" w:line="259" w:lineRule="auto"/>
        <w:ind w:left="0" w:right="0" w:firstLine="0"/>
        <w:jc w:val="left"/>
        <w:rPr>
          <w:b/>
          <w:sz w:val="26"/>
        </w:rPr>
      </w:pPr>
      <w:r w:rsidRPr="00362BE1">
        <w:br w:type="page"/>
      </w:r>
    </w:p>
    <w:p w:rsidR="004451C4" w:rsidRPr="00D64026" w:rsidRDefault="004451C4" w:rsidP="004451C4">
      <w:pPr>
        <w:pStyle w:val="Nagwek2"/>
        <w:spacing w:after="153"/>
        <w:ind w:left="314"/>
        <w:jc w:val="center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lastRenderedPageBreak/>
        <w:t>PROJEKT TECHNICZNY</w:t>
      </w:r>
    </w:p>
    <w:p w:rsidR="00D37735" w:rsidRPr="00D64026" w:rsidRDefault="004451C4">
      <w:pPr>
        <w:pStyle w:val="Nagwek2"/>
        <w:spacing w:after="153"/>
        <w:ind w:left="314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>1</w:t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 Dokumentacja architektoniczna</w:t>
      </w:r>
    </w:p>
    <w:p w:rsidR="00D37735" w:rsidRPr="00D64026" w:rsidRDefault="004451C4">
      <w:pPr>
        <w:pStyle w:val="Nagwek3"/>
        <w:spacing w:after="186"/>
        <w:ind w:left="314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>1</w:t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.1 Architektura </w:t>
      </w:r>
      <w:r w:rsidR="00740C6F" w:rsidRPr="00D64026">
        <w:rPr>
          <w:rFonts w:ascii="Times New Roman" w:hAnsi="Times New Roman" w:cs="Times New Roman"/>
          <w:sz w:val="24"/>
          <w:szCs w:val="24"/>
        </w:rPr>
        <w:t>rozwiązania</w:t>
      </w:r>
    </w:p>
    <w:p w:rsidR="00D37735" w:rsidRPr="00D64026" w:rsidRDefault="007B45F0">
      <w:pPr>
        <w:spacing w:after="492"/>
        <w:ind w:left="613" w:right="1238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 xml:space="preserve">Na rysunku </w:t>
      </w:r>
      <w:r w:rsidR="00E70644" w:rsidRPr="00D64026">
        <w:rPr>
          <w:rFonts w:ascii="Times New Roman" w:hAnsi="Times New Roman" w:cs="Times New Roman"/>
          <w:sz w:val="24"/>
          <w:szCs w:val="24"/>
        </w:rPr>
        <w:t>1</w:t>
      </w:r>
      <w:r w:rsidR="009B7F26">
        <w:rPr>
          <w:rFonts w:ascii="Times New Roman" w:hAnsi="Times New Roman" w:cs="Times New Roman"/>
          <w:sz w:val="24"/>
          <w:szCs w:val="24"/>
        </w:rPr>
        <w:t>.</w:t>
      </w:r>
      <w:r w:rsidR="00E70644" w:rsidRPr="00D64026">
        <w:rPr>
          <w:rFonts w:ascii="Times New Roman" w:hAnsi="Times New Roman" w:cs="Times New Roman"/>
          <w:sz w:val="24"/>
          <w:szCs w:val="24"/>
        </w:rPr>
        <w:t xml:space="preserve"> </w:t>
      </w:r>
      <w:r w:rsidRPr="00D64026">
        <w:rPr>
          <w:rFonts w:ascii="Times New Roman" w:hAnsi="Times New Roman" w:cs="Times New Roman"/>
          <w:sz w:val="24"/>
          <w:szCs w:val="24"/>
        </w:rPr>
        <w:t xml:space="preserve">przedstawiono </w:t>
      </w:r>
      <w:r w:rsidR="00E70644" w:rsidRPr="00D64026">
        <w:rPr>
          <w:rFonts w:ascii="Times New Roman" w:hAnsi="Times New Roman" w:cs="Times New Roman"/>
          <w:sz w:val="24"/>
          <w:szCs w:val="24"/>
        </w:rPr>
        <w:t>architekturę</w:t>
      </w:r>
      <w:r w:rsidRPr="00D64026">
        <w:rPr>
          <w:rFonts w:ascii="Times New Roman" w:hAnsi="Times New Roman" w:cs="Times New Roman"/>
          <w:sz w:val="24"/>
          <w:szCs w:val="24"/>
        </w:rPr>
        <w:t xml:space="preserve"> systemu.</w:t>
      </w:r>
    </w:p>
    <w:p w:rsidR="00D37735" w:rsidRPr="00D64026" w:rsidRDefault="00781C7E">
      <w:pPr>
        <w:spacing w:after="313" w:line="259" w:lineRule="auto"/>
        <w:ind w:left="2575" w:righ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2175" cy="20193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35" w:rsidRPr="00D64026" w:rsidRDefault="007B45F0">
      <w:pPr>
        <w:ind w:left="2659" w:right="1238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 xml:space="preserve">Rysunek 1: Schemat architektury </w:t>
      </w:r>
      <w:r w:rsidR="00340DEC" w:rsidRPr="00D64026">
        <w:rPr>
          <w:rFonts w:ascii="Times New Roman" w:hAnsi="Times New Roman" w:cs="Times New Roman"/>
          <w:sz w:val="24"/>
          <w:szCs w:val="24"/>
        </w:rPr>
        <w:t>rozwiązania</w:t>
      </w:r>
    </w:p>
    <w:p w:rsidR="00D37735" w:rsidRPr="00D64026" w:rsidRDefault="007B45F0">
      <w:pPr>
        <w:ind w:left="304" w:right="1238" w:firstLine="283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 xml:space="preserve">Aplikacja </w:t>
      </w:r>
      <w:r w:rsidR="009B7F26">
        <w:rPr>
          <w:rFonts w:ascii="Times New Roman" w:hAnsi="Times New Roman" w:cs="Times New Roman"/>
          <w:sz w:val="24"/>
          <w:szCs w:val="24"/>
        </w:rPr>
        <w:t xml:space="preserve">jest w pełni osadzona na komputerze użytkownika. Składają się na nią warstwa logiczna odpowiadająca za uruchamianie aplikacji </w:t>
      </w:r>
      <w:r w:rsidR="009B7F26">
        <w:rPr>
          <w:rFonts w:ascii="Times New Roman" w:hAnsi="Times New Roman" w:cs="Times New Roman"/>
          <w:sz w:val="24"/>
          <w:szCs w:val="24"/>
        </w:rPr>
        <w:br/>
        <w:t>oraz wyświetlanie interfejsu oraz baza danych przechowująca połączenia między kolorami a znakami.</w:t>
      </w:r>
    </w:p>
    <w:p w:rsidR="00D37735" w:rsidRPr="00D64026" w:rsidRDefault="007B45F0">
      <w:pPr>
        <w:ind w:left="314" w:right="1238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 xml:space="preserve">Klient komunikuje </w:t>
      </w:r>
      <w:r w:rsidR="00340DEC" w:rsidRPr="00D64026">
        <w:rPr>
          <w:rFonts w:ascii="Times New Roman" w:hAnsi="Times New Roman" w:cs="Times New Roman"/>
          <w:sz w:val="24"/>
          <w:szCs w:val="24"/>
        </w:rPr>
        <w:t>się</w:t>
      </w:r>
      <w:r w:rsidRPr="00D64026">
        <w:rPr>
          <w:rFonts w:ascii="Times New Roman" w:hAnsi="Times New Roman" w:cs="Times New Roman"/>
          <w:sz w:val="24"/>
          <w:szCs w:val="24"/>
        </w:rPr>
        <w:t xml:space="preserve"> z </w:t>
      </w:r>
      <w:r w:rsidR="009B7F26">
        <w:rPr>
          <w:rFonts w:ascii="Times New Roman" w:hAnsi="Times New Roman" w:cs="Times New Roman"/>
          <w:sz w:val="24"/>
          <w:szCs w:val="24"/>
        </w:rPr>
        <w:t xml:space="preserve">aplikacją poprzez interfejs graficzny napisany </w:t>
      </w:r>
      <w:r w:rsidR="009B7F26">
        <w:rPr>
          <w:rFonts w:ascii="Times New Roman" w:hAnsi="Times New Roman" w:cs="Times New Roman"/>
          <w:sz w:val="24"/>
          <w:szCs w:val="24"/>
        </w:rPr>
        <w:br/>
        <w:t xml:space="preserve">w języku Java. Zapewnia to przenośność aplikacji oraz możliwość korzystania z niej na różnych systemach operacyjnych. </w:t>
      </w:r>
    </w:p>
    <w:p w:rsidR="00D37735" w:rsidRPr="00D64026" w:rsidRDefault="009B7F26">
      <w:pPr>
        <w:ind w:left="314" w:right="12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Osadzenie aplikacji na komputerze użytkownika umożliwia korzystanie </w:t>
      </w:r>
      <w:r>
        <w:rPr>
          <w:rFonts w:ascii="Times New Roman" w:hAnsi="Times New Roman" w:cs="Times New Roman"/>
          <w:sz w:val="24"/>
          <w:szCs w:val="24"/>
        </w:rPr>
        <w:br/>
        <w:t>z niej bez dostępu do Internetu, co gwarantuje dodatkową przenośność. Ponadto, rozmiar aplikacji i jej zaawansowanie są na tyle małe, że jej uruchomienie nawet na starszych komputerach nie powinno sprawiać problemu.</w:t>
      </w:r>
    </w:p>
    <w:p w:rsidR="00D37735" w:rsidRDefault="009B7F26">
      <w:pPr>
        <w:spacing w:after="8"/>
        <w:ind w:left="314" w:right="12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Interfejs aplikacji umożliwia wybranie pliku z tekstem, którego wizualizacja ma zostać przeprowadzona oraz umożliwia sterowanie odtwarzaniem animacji. Dodatkowo, dzięki osadzeniu bazy danych na komputerze użytkownika, łatwe staje się modyfikowanie pliku zawierającego informacje o przyporządkowaniu kolorów do znaków, co umożliwia tworzenie własnych schematów kolorystycznych do wykorzystania przez aplikację.</w:t>
      </w:r>
    </w:p>
    <w:p w:rsidR="00EC2E95" w:rsidRPr="00D64026" w:rsidRDefault="009B7F26" w:rsidP="009B7F26">
      <w:pPr>
        <w:spacing w:after="8"/>
        <w:ind w:left="314" w:right="12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04975" cy="17049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35" w:rsidRPr="00D64026" w:rsidRDefault="00D37735">
      <w:pPr>
        <w:spacing w:after="313" w:line="259" w:lineRule="auto"/>
        <w:ind w:left="3252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D37735" w:rsidRPr="00D64026" w:rsidRDefault="007B45F0">
      <w:pPr>
        <w:spacing w:after="812" w:line="265" w:lineRule="auto"/>
        <w:ind w:left="10" w:right="934"/>
        <w:jc w:val="center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 xml:space="preserve">Rysunek </w:t>
      </w:r>
      <w:r w:rsidR="00C31631">
        <w:rPr>
          <w:rFonts w:ascii="Times New Roman" w:hAnsi="Times New Roman" w:cs="Times New Roman"/>
          <w:sz w:val="24"/>
          <w:szCs w:val="24"/>
        </w:rPr>
        <w:t>2</w:t>
      </w:r>
      <w:r w:rsidRPr="00D64026">
        <w:rPr>
          <w:rFonts w:ascii="Times New Roman" w:hAnsi="Times New Roman" w:cs="Times New Roman"/>
          <w:sz w:val="24"/>
          <w:szCs w:val="24"/>
        </w:rPr>
        <w:t xml:space="preserve">: </w:t>
      </w:r>
      <w:r w:rsidR="009B7F26">
        <w:rPr>
          <w:rFonts w:ascii="Times New Roman" w:hAnsi="Times New Roman" w:cs="Times New Roman"/>
          <w:sz w:val="24"/>
          <w:szCs w:val="24"/>
        </w:rPr>
        <w:t>Metody interfejsu aplikacji</w:t>
      </w:r>
    </w:p>
    <w:p w:rsidR="00D37735" w:rsidRPr="00D64026" w:rsidRDefault="005B667E">
      <w:pPr>
        <w:pStyle w:val="Nagwek3"/>
        <w:ind w:left="3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B45F0" w:rsidRPr="00D64026">
        <w:rPr>
          <w:rFonts w:ascii="Times New Roman" w:hAnsi="Times New Roman" w:cs="Times New Roman"/>
          <w:sz w:val="24"/>
          <w:szCs w:val="24"/>
        </w:rPr>
        <w:t>.2 Wykorzystane technologie</w:t>
      </w:r>
    </w:p>
    <w:p w:rsidR="00D37735" w:rsidRPr="00D64026" w:rsidRDefault="007B45F0" w:rsidP="009D2E13">
      <w:pPr>
        <w:ind w:left="304" w:right="1238" w:firstLine="0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 xml:space="preserve">Zarówno interfejs </w:t>
      </w:r>
      <w:r w:rsidR="00D162D7" w:rsidRPr="00D64026">
        <w:rPr>
          <w:rFonts w:ascii="Times New Roman" w:hAnsi="Times New Roman" w:cs="Times New Roman"/>
          <w:sz w:val="24"/>
          <w:szCs w:val="24"/>
        </w:rPr>
        <w:t>użytkownika</w:t>
      </w:r>
      <w:r w:rsidR="00156CD9">
        <w:rPr>
          <w:rFonts w:ascii="Times New Roman" w:hAnsi="Times New Roman" w:cs="Times New Roman"/>
          <w:sz w:val="24"/>
          <w:szCs w:val="24"/>
        </w:rPr>
        <w:t>,</w:t>
      </w:r>
      <w:r w:rsidRPr="00D64026">
        <w:rPr>
          <w:rFonts w:ascii="Times New Roman" w:hAnsi="Times New Roman" w:cs="Times New Roman"/>
          <w:sz w:val="24"/>
          <w:szCs w:val="24"/>
        </w:rPr>
        <w:t xml:space="preserve"> jak i skrypty </w:t>
      </w:r>
      <w:r w:rsidR="00A92410">
        <w:rPr>
          <w:rFonts w:ascii="Times New Roman" w:hAnsi="Times New Roman" w:cs="Times New Roman"/>
          <w:sz w:val="24"/>
          <w:szCs w:val="24"/>
        </w:rPr>
        <w:t xml:space="preserve">składające się na </w:t>
      </w:r>
      <w:proofErr w:type="spellStart"/>
      <w:r w:rsidR="00A92410">
        <w:rPr>
          <w:rFonts w:ascii="Times New Roman" w:hAnsi="Times New Roman" w:cs="Times New Roman"/>
          <w:sz w:val="24"/>
          <w:szCs w:val="24"/>
        </w:rPr>
        <w:t>wartswę</w:t>
      </w:r>
      <w:proofErr w:type="spellEnd"/>
      <w:r w:rsidR="00A92410">
        <w:rPr>
          <w:rFonts w:ascii="Times New Roman" w:hAnsi="Times New Roman" w:cs="Times New Roman"/>
          <w:sz w:val="24"/>
          <w:szCs w:val="24"/>
        </w:rPr>
        <w:t xml:space="preserve"> logiczną aplikacji</w:t>
      </w:r>
      <w:r w:rsidRPr="00D64026">
        <w:rPr>
          <w:rFonts w:ascii="Times New Roman" w:hAnsi="Times New Roman" w:cs="Times New Roman"/>
          <w:sz w:val="24"/>
          <w:szCs w:val="24"/>
        </w:rPr>
        <w:t xml:space="preserve"> </w:t>
      </w:r>
      <w:r w:rsidR="00D162D7" w:rsidRPr="00D64026">
        <w:rPr>
          <w:rFonts w:ascii="Times New Roman" w:hAnsi="Times New Roman" w:cs="Times New Roman"/>
          <w:sz w:val="24"/>
          <w:szCs w:val="24"/>
        </w:rPr>
        <w:t>wykorzystują</w:t>
      </w:r>
      <w:r w:rsidRPr="00D64026">
        <w:rPr>
          <w:rFonts w:ascii="Times New Roman" w:hAnsi="Times New Roman" w:cs="Times New Roman"/>
          <w:sz w:val="24"/>
          <w:szCs w:val="24"/>
        </w:rPr>
        <w:t xml:space="preserve"> </w:t>
      </w:r>
      <w:r w:rsidR="00156CD9">
        <w:rPr>
          <w:rFonts w:ascii="Times New Roman" w:hAnsi="Times New Roman" w:cs="Times New Roman"/>
          <w:sz w:val="24"/>
          <w:szCs w:val="24"/>
        </w:rPr>
        <w:t>jęz</w:t>
      </w:r>
      <w:r w:rsidR="00D162D7" w:rsidRPr="00D64026">
        <w:rPr>
          <w:rFonts w:ascii="Times New Roman" w:hAnsi="Times New Roman" w:cs="Times New Roman"/>
          <w:sz w:val="24"/>
          <w:szCs w:val="24"/>
        </w:rPr>
        <w:t>yk</w:t>
      </w:r>
      <w:r w:rsidRPr="00D64026">
        <w:rPr>
          <w:rFonts w:ascii="Times New Roman" w:hAnsi="Times New Roman" w:cs="Times New Roman"/>
          <w:sz w:val="24"/>
          <w:szCs w:val="24"/>
        </w:rPr>
        <w:t xml:space="preserve"> </w:t>
      </w:r>
      <w:r w:rsidR="00A92410">
        <w:rPr>
          <w:rFonts w:ascii="Times New Roman" w:hAnsi="Times New Roman" w:cs="Times New Roman"/>
          <w:sz w:val="24"/>
          <w:szCs w:val="24"/>
        </w:rPr>
        <w:t>Java</w:t>
      </w:r>
      <w:r w:rsidRPr="00D64026">
        <w:rPr>
          <w:rFonts w:ascii="Times New Roman" w:hAnsi="Times New Roman" w:cs="Times New Roman"/>
          <w:sz w:val="24"/>
          <w:szCs w:val="24"/>
        </w:rPr>
        <w:t xml:space="preserve">. Jego zaletami jest </w:t>
      </w:r>
      <w:r w:rsidR="00A92410">
        <w:rPr>
          <w:rFonts w:ascii="Times New Roman" w:hAnsi="Times New Roman" w:cs="Times New Roman"/>
          <w:sz w:val="24"/>
          <w:szCs w:val="24"/>
        </w:rPr>
        <w:t>przenośność kodu oraz szeroki wybór bibliotek, m.in. do generowania animacji.</w:t>
      </w:r>
    </w:p>
    <w:p w:rsidR="00D37735" w:rsidRPr="00D64026" w:rsidRDefault="007B45F0">
      <w:pPr>
        <w:ind w:left="314" w:right="1238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 xml:space="preserve">Za </w:t>
      </w:r>
      <w:r w:rsidR="00D162D7" w:rsidRPr="00D64026">
        <w:rPr>
          <w:rFonts w:ascii="Times New Roman" w:hAnsi="Times New Roman" w:cs="Times New Roman"/>
          <w:sz w:val="24"/>
          <w:szCs w:val="24"/>
        </w:rPr>
        <w:t>pomocą</w:t>
      </w:r>
      <w:r w:rsidRPr="00D64026">
        <w:rPr>
          <w:rFonts w:ascii="Times New Roman" w:hAnsi="Times New Roman" w:cs="Times New Roman"/>
          <w:sz w:val="24"/>
          <w:szCs w:val="24"/>
        </w:rPr>
        <w:t xml:space="preserve"> bibliotek</w:t>
      </w:r>
      <w:r w:rsidR="00A924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92410">
        <w:rPr>
          <w:rFonts w:ascii="Times New Roman" w:hAnsi="Times New Roman" w:cs="Times New Roman"/>
          <w:sz w:val="24"/>
          <w:szCs w:val="24"/>
        </w:rPr>
        <w:t>java.swing</w:t>
      </w:r>
      <w:proofErr w:type="spellEnd"/>
      <w:proofErr w:type="gramEnd"/>
      <w:r w:rsidR="00A92410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="00A92410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="00A92410">
        <w:rPr>
          <w:rFonts w:ascii="Times New Roman" w:hAnsi="Times New Roman" w:cs="Times New Roman"/>
          <w:sz w:val="24"/>
          <w:szCs w:val="24"/>
        </w:rPr>
        <w:t xml:space="preserve"> aplikacja złoży animacje </w:t>
      </w:r>
      <w:r w:rsidR="00A92410">
        <w:rPr>
          <w:rFonts w:ascii="Times New Roman" w:hAnsi="Times New Roman" w:cs="Times New Roman"/>
          <w:sz w:val="24"/>
          <w:szCs w:val="24"/>
        </w:rPr>
        <w:br/>
        <w:t>na podstawie ramki powiązań znajdującej się w bazie danych. Każda litera tekstu zostanie automatycznie przełożona na kilka klatek animacji.</w:t>
      </w:r>
    </w:p>
    <w:p w:rsidR="00D37735" w:rsidRPr="00D64026" w:rsidRDefault="00A92410">
      <w:pPr>
        <w:ind w:left="314" w:right="123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 same biblioteki posłużą do stworzenia interfejsu całej aplikacji. Zapewniają one szeroki zakres możliwych rozwiązań graficznych </w:t>
      </w:r>
      <w:r>
        <w:rPr>
          <w:rFonts w:ascii="Times New Roman" w:hAnsi="Times New Roman" w:cs="Times New Roman"/>
          <w:sz w:val="24"/>
          <w:szCs w:val="24"/>
        </w:rPr>
        <w:br/>
        <w:t xml:space="preserve">oraz gwarantują przenośność aplikacji pomiędzy różnymi systemami. Użytkownik również może mieć wpływ na wygląd interfejsu aplikacji, </w:t>
      </w:r>
      <w:r>
        <w:rPr>
          <w:rFonts w:ascii="Times New Roman" w:hAnsi="Times New Roman" w:cs="Times New Roman"/>
          <w:sz w:val="24"/>
          <w:szCs w:val="24"/>
        </w:rPr>
        <w:br/>
        <w:t>z której korzysta.</w:t>
      </w:r>
    </w:p>
    <w:p w:rsidR="00D37735" w:rsidRPr="00D64026" w:rsidRDefault="007B45F0" w:rsidP="00B946DD">
      <w:pPr>
        <w:ind w:left="314" w:right="1077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 xml:space="preserve">Ponadto podczas projektowania </w:t>
      </w:r>
      <w:r w:rsidR="00A92410">
        <w:rPr>
          <w:rFonts w:ascii="Times New Roman" w:hAnsi="Times New Roman" w:cs="Times New Roman"/>
          <w:sz w:val="24"/>
          <w:szCs w:val="24"/>
        </w:rPr>
        <w:t xml:space="preserve">aplikacji zostaną użyte standardowe biblioteki języka Java: </w:t>
      </w:r>
      <w:proofErr w:type="spellStart"/>
      <w:proofErr w:type="gramStart"/>
      <w:r w:rsidR="00A92410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proofErr w:type="gramEnd"/>
      <w:r w:rsidR="00A924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410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="00A924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410">
        <w:rPr>
          <w:rFonts w:ascii="Times New Roman" w:hAnsi="Times New Roman" w:cs="Times New Roman"/>
          <w:sz w:val="24"/>
          <w:szCs w:val="24"/>
        </w:rPr>
        <w:t>java.util.Math</w:t>
      </w:r>
      <w:proofErr w:type="spellEnd"/>
      <w:r w:rsidR="00A92410">
        <w:rPr>
          <w:rFonts w:ascii="Times New Roman" w:hAnsi="Times New Roman" w:cs="Times New Roman"/>
          <w:sz w:val="24"/>
          <w:szCs w:val="24"/>
        </w:rPr>
        <w:t>,</w:t>
      </w:r>
      <w:r w:rsidR="00B94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46DD">
        <w:rPr>
          <w:rFonts w:ascii="Times New Roman" w:hAnsi="Times New Roman" w:cs="Times New Roman"/>
          <w:sz w:val="24"/>
          <w:szCs w:val="24"/>
        </w:rPr>
        <w:t>java.io.Reader</w:t>
      </w:r>
      <w:proofErr w:type="spellEnd"/>
      <w:r w:rsidR="00B946DD">
        <w:rPr>
          <w:rFonts w:ascii="Times New Roman" w:hAnsi="Times New Roman" w:cs="Times New Roman"/>
          <w:sz w:val="24"/>
          <w:szCs w:val="24"/>
        </w:rPr>
        <w:t>,</w:t>
      </w:r>
      <w:r w:rsidR="00A92410">
        <w:rPr>
          <w:rFonts w:ascii="Times New Roman" w:hAnsi="Times New Roman" w:cs="Times New Roman"/>
          <w:sz w:val="24"/>
          <w:szCs w:val="24"/>
        </w:rPr>
        <w:t xml:space="preserve"> </w:t>
      </w:r>
      <w:r w:rsidR="00B946DD">
        <w:rPr>
          <w:rFonts w:ascii="Times New Roman" w:hAnsi="Times New Roman" w:cs="Times New Roman"/>
          <w:sz w:val="24"/>
          <w:szCs w:val="24"/>
        </w:rPr>
        <w:br/>
      </w:r>
      <w:r w:rsidR="00A92410">
        <w:rPr>
          <w:rFonts w:ascii="Times New Roman" w:hAnsi="Times New Roman" w:cs="Times New Roman"/>
          <w:sz w:val="24"/>
          <w:szCs w:val="24"/>
        </w:rPr>
        <w:t>które zapewnią odpowiednie narzędzia do działania aplikacji.</w:t>
      </w:r>
    </w:p>
    <w:p w:rsidR="00D37735" w:rsidRPr="00D64026" w:rsidRDefault="005B667E">
      <w:pPr>
        <w:pStyle w:val="Nagwek3"/>
        <w:ind w:left="3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B45F0" w:rsidRPr="00D64026">
        <w:rPr>
          <w:rFonts w:ascii="Times New Roman" w:hAnsi="Times New Roman" w:cs="Times New Roman"/>
          <w:sz w:val="24"/>
          <w:szCs w:val="24"/>
        </w:rPr>
        <w:t>.3 Model wytwórczy</w:t>
      </w:r>
    </w:p>
    <w:p w:rsidR="00D37735" w:rsidRPr="00D64026" w:rsidRDefault="007B45F0" w:rsidP="003243C0">
      <w:pPr>
        <w:spacing w:after="174"/>
        <w:ind w:left="304" w:right="1238" w:firstLine="0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 xml:space="preserve">Proces wytwórczy aplikacji oparty </w:t>
      </w:r>
      <w:r w:rsidR="00D162D7" w:rsidRPr="00D64026">
        <w:rPr>
          <w:rFonts w:ascii="Times New Roman" w:hAnsi="Times New Roman" w:cs="Times New Roman"/>
          <w:sz w:val="24"/>
          <w:szCs w:val="24"/>
        </w:rPr>
        <w:t>będzie</w:t>
      </w:r>
      <w:r w:rsidRPr="00D64026">
        <w:rPr>
          <w:rFonts w:ascii="Times New Roman" w:hAnsi="Times New Roman" w:cs="Times New Roman"/>
          <w:sz w:val="24"/>
          <w:szCs w:val="24"/>
        </w:rPr>
        <w:t xml:space="preserve"> o zasady modelu kaskadowego (</w:t>
      </w:r>
      <w:proofErr w:type="spellStart"/>
      <w:r w:rsidRPr="00D64026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D64026">
        <w:rPr>
          <w:rFonts w:ascii="Times New Roman" w:hAnsi="Times New Roman" w:cs="Times New Roman"/>
          <w:sz w:val="24"/>
          <w:szCs w:val="24"/>
        </w:rPr>
        <w:t xml:space="preserve">). </w:t>
      </w:r>
      <w:r w:rsidR="00D162D7" w:rsidRPr="00D64026">
        <w:rPr>
          <w:rFonts w:ascii="Times New Roman" w:hAnsi="Times New Roman" w:cs="Times New Roman"/>
          <w:sz w:val="24"/>
          <w:szCs w:val="24"/>
        </w:rPr>
        <w:t>Możemy</w:t>
      </w:r>
      <w:r w:rsidRPr="00D64026">
        <w:rPr>
          <w:rFonts w:ascii="Times New Roman" w:hAnsi="Times New Roman" w:cs="Times New Roman"/>
          <w:sz w:val="24"/>
          <w:szCs w:val="24"/>
        </w:rPr>
        <w:t xml:space="preserve"> w nim </w:t>
      </w:r>
      <w:r w:rsidR="00D162D7" w:rsidRPr="00D64026">
        <w:rPr>
          <w:rFonts w:ascii="Times New Roman" w:hAnsi="Times New Roman" w:cs="Times New Roman"/>
          <w:sz w:val="24"/>
          <w:szCs w:val="24"/>
        </w:rPr>
        <w:t>wyróżnić</w:t>
      </w:r>
      <w:r w:rsidRPr="00D64026">
        <w:rPr>
          <w:rFonts w:ascii="Times New Roman" w:hAnsi="Times New Roman" w:cs="Times New Roman"/>
          <w:sz w:val="24"/>
          <w:szCs w:val="24"/>
        </w:rPr>
        <w:t xml:space="preserve"> kolejne fazy, takie jak:</w:t>
      </w:r>
    </w:p>
    <w:p w:rsidR="00D37735" w:rsidRPr="00D64026" w:rsidRDefault="00D162D7">
      <w:pPr>
        <w:numPr>
          <w:ilvl w:val="0"/>
          <w:numId w:val="12"/>
        </w:numPr>
        <w:spacing w:after="179"/>
        <w:ind w:left="818" w:right="1238" w:hanging="271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>Określenie</w:t>
      </w:r>
      <w:r w:rsidR="003243C0">
        <w:rPr>
          <w:rFonts w:ascii="Times New Roman" w:hAnsi="Times New Roman" w:cs="Times New Roman"/>
          <w:sz w:val="24"/>
          <w:szCs w:val="24"/>
        </w:rPr>
        <w:t xml:space="preserve"> wymagań</w:t>
      </w:r>
    </w:p>
    <w:p w:rsidR="00D37735" w:rsidRPr="00D64026" w:rsidRDefault="007B45F0">
      <w:pPr>
        <w:numPr>
          <w:ilvl w:val="0"/>
          <w:numId w:val="12"/>
        </w:numPr>
        <w:spacing w:after="178"/>
        <w:ind w:left="818" w:right="1238" w:hanging="271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>Projektowanie</w:t>
      </w:r>
    </w:p>
    <w:p w:rsidR="00D37735" w:rsidRPr="00D64026" w:rsidRDefault="007B45F0">
      <w:pPr>
        <w:numPr>
          <w:ilvl w:val="0"/>
          <w:numId w:val="12"/>
        </w:numPr>
        <w:spacing w:after="178"/>
        <w:ind w:left="818" w:right="1238" w:hanging="271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>Implementacja</w:t>
      </w:r>
    </w:p>
    <w:p w:rsidR="00D37735" w:rsidRPr="00D64026" w:rsidRDefault="007B45F0">
      <w:pPr>
        <w:numPr>
          <w:ilvl w:val="0"/>
          <w:numId w:val="12"/>
        </w:numPr>
        <w:spacing w:after="178"/>
        <w:ind w:left="818" w:right="1238" w:hanging="271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>Testowanie</w:t>
      </w:r>
    </w:p>
    <w:p w:rsidR="00D37735" w:rsidRPr="00D64026" w:rsidRDefault="00D162D7">
      <w:pPr>
        <w:numPr>
          <w:ilvl w:val="0"/>
          <w:numId w:val="12"/>
        </w:numPr>
        <w:spacing w:after="178"/>
        <w:ind w:left="818" w:right="1238" w:hanging="271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>Wdrożenie</w:t>
      </w:r>
    </w:p>
    <w:p w:rsidR="00D37735" w:rsidRPr="00D64026" w:rsidRDefault="007B45F0">
      <w:pPr>
        <w:numPr>
          <w:ilvl w:val="0"/>
          <w:numId w:val="12"/>
        </w:numPr>
        <w:spacing w:after="179"/>
        <w:ind w:left="818" w:right="1238" w:hanging="271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lastRenderedPageBreak/>
        <w:t>Utrzymanie</w:t>
      </w:r>
    </w:p>
    <w:p w:rsidR="00D37735" w:rsidRPr="00D64026" w:rsidRDefault="007B45F0">
      <w:pPr>
        <w:tabs>
          <w:tab w:val="center" w:pos="2690"/>
          <w:tab w:val="center" w:pos="6008"/>
        </w:tabs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ab/>
      </w:r>
      <w:r w:rsidR="00D162D7" w:rsidRPr="00D64026">
        <w:rPr>
          <w:rFonts w:ascii="Times New Roman" w:hAnsi="Times New Roman" w:cs="Times New Roman"/>
          <w:sz w:val="24"/>
          <w:szCs w:val="24"/>
        </w:rPr>
        <w:t>Przejście</w:t>
      </w:r>
      <w:r w:rsidRPr="00D64026">
        <w:rPr>
          <w:rFonts w:ascii="Times New Roman" w:hAnsi="Times New Roman" w:cs="Times New Roman"/>
          <w:sz w:val="24"/>
          <w:szCs w:val="24"/>
        </w:rPr>
        <w:t xml:space="preserve"> do kolejnej fazy </w:t>
      </w:r>
      <w:r w:rsidR="00D162D7" w:rsidRPr="00D64026">
        <w:rPr>
          <w:rFonts w:ascii="Times New Roman" w:hAnsi="Times New Roman" w:cs="Times New Roman"/>
          <w:sz w:val="24"/>
          <w:szCs w:val="24"/>
        </w:rPr>
        <w:t>następuje dopiero po zakończeniu</w:t>
      </w:r>
      <w:r w:rsidRPr="00D64026">
        <w:rPr>
          <w:rFonts w:ascii="Times New Roman" w:hAnsi="Times New Roman" w:cs="Times New Roman"/>
          <w:sz w:val="24"/>
          <w:szCs w:val="24"/>
        </w:rPr>
        <w:t xml:space="preserve"> poprzedniej.</w:t>
      </w:r>
    </w:p>
    <w:p w:rsidR="00D37735" w:rsidRPr="00D64026" w:rsidRDefault="00D162D7">
      <w:pPr>
        <w:ind w:left="314" w:right="1238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>Wymagania odbiorcy zostały ściśle</w:t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 wyspecyfikowane przed </w:t>
      </w:r>
      <w:r w:rsidRPr="00D64026">
        <w:rPr>
          <w:rFonts w:ascii="Times New Roman" w:hAnsi="Times New Roman" w:cs="Times New Roman"/>
          <w:sz w:val="24"/>
          <w:szCs w:val="24"/>
        </w:rPr>
        <w:t>przystąpieniem do analizy i implemen</w:t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tacji. Efekt prac nad </w:t>
      </w:r>
      <w:r w:rsidR="006335CD" w:rsidRPr="00D64026">
        <w:rPr>
          <w:rFonts w:ascii="Times New Roman" w:hAnsi="Times New Roman" w:cs="Times New Roman"/>
          <w:sz w:val="24"/>
          <w:szCs w:val="24"/>
        </w:rPr>
        <w:t xml:space="preserve">każda </w:t>
      </w:r>
      <w:r w:rsidR="007B45F0" w:rsidRPr="00D64026">
        <w:rPr>
          <w:rFonts w:ascii="Times New Roman" w:hAnsi="Times New Roman" w:cs="Times New Roman"/>
          <w:sz w:val="24"/>
          <w:szCs w:val="24"/>
        </w:rPr>
        <w:t>faza</w:t>
      </w:r>
      <w:r w:rsidR="006335CD" w:rsidRPr="00D64026">
        <w:rPr>
          <w:rFonts w:ascii="Times New Roman" w:hAnsi="Times New Roman" w:cs="Times New Roman"/>
          <w:sz w:val="24"/>
          <w:szCs w:val="24"/>
        </w:rPr>
        <w:t xml:space="preserve"> </w:t>
      </w:r>
      <w:r w:rsidR="005B667E">
        <w:rPr>
          <w:rFonts w:ascii="Times New Roman" w:hAnsi="Times New Roman" w:cs="Times New Roman"/>
          <w:sz w:val="24"/>
          <w:szCs w:val="24"/>
        </w:rPr>
        <w:t>jest prezentowany odbiorcy i </w:t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dostosowywany do jego ewentualnych uwag. Zgodnie </w:t>
      </w:r>
      <w:r w:rsidR="00A92410">
        <w:rPr>
          <w:rFonts w:ascii="Times New Roman" w:hAnsi="Times New Roman" w:cs="Times New Roman"/>
          <w:sz w:val="24"/>
          <w:szCs w:val="24"/>
        </w:rPr>
        <w:br/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ze </w:t>
      </w:r>
      <w:r w:rsidR="006335CD" w:rsidRPr="00D64026">
        <w:rPr>
          <w:rFonts w:ascii="Times New Roman" w:hAnsi="Times New Roman" w:cs="Times New Roman"/>
          <w:sz w:val="24"/>
          <w:szCs w:val="24"/>
        </w:rPr>
        <w:t>specyfik</w:t>
      </w:r>
      <w:r w:rsidR="00A92410">
        <w:rPr>
          <w:rFonts w:ascii="Times New Roman" w:hAnsi="Times New Roman" w:cs="Times New Roman"/>
          <w:sz w:val="24"/>
          <w:szCs w:val="24"/>
        </w:rPr>
        <w:t>ą</w:t>
      </w:r>
      <w:r w:rsidR="006335CD" w:rsidRPr="00D64026">
        <w:rPr>
          <w:rFonts w:ascii="Times New Roman" w:hAnsi="Times New Roman" w:cs="Times New Roman"/>
          <w:sz w:val="24"/>
          <w:szCs w:val="24"/>
        </w:rPr>
        <w:t xml:space="preserve"> systemu</w:t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 informatycznego </w:t>
      </w:r>
      <w:r w:rsidR="006335CD" w:rsidRPr="00D64026">
        <w:rPr>
          <w:rFonts w:ascii="Times New Roman" w:hAnsi="Times New Roman" w:cs="Times New Roman"/>
          <w:sz w:val="24"/>
          <w:szCs w:val="24"/>
        </w:rPr>
        <w:t>powstającego</w:t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 w ramach </w:t>
      </w:r>
      <w:r w:rsidR="00A92410">
        <w:rPr>
          <w:rFonts w:ascii="Times New Roman" w:hAnsi="Times New Roman" w:cs="Times New Roman"/>
          <w:sz w:val="24"/>
          <w:szCs w:val="24"/>
        </w:rPr>
        <w:t xml:space="preserve">projektu indywidualnego, </w:t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faza utrzymania </w:t>
      </w:r>
      <w:r w:rsidRPr="00D64026">
        <w:rPr>
          <w:rFonts w:ascii="Times New Roman" w:hAnsi="Times New Roman" w:cs="Times New Roman"/>
          <w:sz w:val="24"/>
          <w:szCs w:val="24"/>
        </w:rPr>
        <w:t>może</w:t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 </w:t>
      </w:r>
      <w:r w:rsidRPr="00D64026">
        <w:rPr>
          <w:rFonts w:ascii="Times New Roman" w:hAnsi="Times New Roman" w:cs="Times New Roman"/>
          <w:sz w:val="24"/>
          <w:szCs w:val="24"/>
        </w:rPr>
        <w:t>zostać</w:t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 </w:t>
      </w:r>
      <w:r w:rsidR="006335CD" w:rsidRPr="00D64026">
        <w:rPr>
          <w:rFonts w:ascii="Times New Roman" w:hAnsi="Times New Roman" w:cs="Times New Roman"/>
          <w:sz w:val="24"/>
          <w:szCs w:val="24"/>
        </w:rPr>
        <w:t>pominięta</w:t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 ze </w:t>
      </w:r>
      <w:r w:rsidR="006335CD" w:rsidRPr="00D64026">
        <w:rPr>
          <w:rFonts w:ascii="Times New Roman" w:hAnsi="Times New Roman" w:cs="Times New Roman"/>
          <w:sz w:val="24"/>
          <w:szCs w:val="24"/>
        </w:rPr>
        <w:t>względu</w:t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 </w:t>
      </w:r>
      <w:r w:rsidR="00A92410">
        <w:rPr>
          <w:rFonts w:ascii="Times New Roman" w:hAnsi="Times New Roman" w:cs="Times New Roman"/>
          <w:sz w:val="24"/>
          <w:szCs w:val="24"/>
        </w:rPr>
        <w:br/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na krótki czas </w:t>
      </w:r>
      <w:r w:rsidR="006335CD" w:rsidRPr="00D64026">
        <w:rPr>
          <w:rFonts w:ascii="Times New Roman" w:hAnsi="Times New Roman" w:cs="Times New Roman"/>
          <w:sz w:val="24"/>
          <w:szCs w:val="24"/>
        </w:rPr>
        <w:t>zżycia</w:t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 systemu.</w:t>
      </w:r>
    </w:p>
    <w:p w:rsidR="00D37735" w:rsidRPr="00D64026" w:rsidRDefault="007B45F0">
      <w:pPr>
        <w:spacing w:after="356"/>
        <w:ind w:left="314" w:right="1238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 xml:space="preserve">Podczas fazy implementacji wykorzystywana </w:t>
      </w:r>
      <w:r w:rsidR="00D162D7" w:rsidRPr="00D64026">
        <w:rPr>
          <w:rFonts w:ascii="Times New Roman" w:hAnsi="Times New Roman" w:cs="Times New Roman"/>
          <w:sz w:val="24"/>
          <w:szCs w:val="24"/>
        </w:rPr>
        <w:t>będzie</w:t>
      </w:r>
      <w:r w:rsidRPr="00D64026">
        <w:rPr>
          <w:rFonts w:ascii="Times New Roman" w:hAnsi="Times New Roman" w:cs="Times New Roman"/>
          <w:sz w:val="24"/>
          <w:szCs w:val="24"/>
        </w:rPr>
        <w:t xml:space="preserve"> </w:t>
      </w:r>
      <w:r w:rsidR="00D162D7" w:rsidRPr="00D64026">
        <w:rPr>
          <w:rFonts w:ascii="Times New Roman" w:hAnsi="Times New Roman" w:cs="Times New Roman"/>
          <w:sz w:val="24"/>
          <w:szCs w:val="24"/>
        </w:rPr>
        <w:t>również</w:t>
      </w:r>
      <w:r w:rsidRPr="00D64026">
        <w:rPr>
          <w:rFonts w:ascii="Times New Roman" w:hAnsi="Times New Roman" w:cs="Times New Roman"/>
          <w:sz w:val="24"/>
          <w:szCs w:val="24"/>
        </w:rPr>
        <w:t xml:space="preserve"> metodologia pracy </w:t>
      </w:r>
      <w:r w:rsidRPr="00156CD9">
        <w:rPr>
          <w:rFonts w:ascii="Times New Roman" w:hAnsi="Times New Roman" w:cs="Times New Roman"/>
          <w:i/>
          <w:sz w:val="24"/>
          <w:szCs w:val="24"/>
        </w:rPr>
        <w:t xml:space="preserve">Test </w:t>
      </w:r>
      <w:proofErr w:type="spellStart"/>
      <w:r w:rsidRPr="00156CD9">
        <w:rPr>
          <w:rFonts w:ascii="Times New Roman" w:hAnsi="Times New Roman" w:cs="Times New Roman"/>
          <w:i/>
          <w:sz w:val="24"/>
          <w:szCs w:val="24"/>
        </w:rPr>
        <w:t>Driven</w:t>
      </w:r>
      <w:proofErr w:type="spellEnd"/>
      <w:r w:rsidRPr="00156CD9">
        <w:rPr>
          <w:rFonts w:ascii="Times New Roman" w:hAnsi="Times New Roman" w:cs="Times New Roman"/>
          <w:i/>
          <w:sz w:val="24"/>
          <w:szCs w:val="24"/>
        </w:rPr>
        <w:t xml:space="preserve"> Development</w:t>
      </w:r>
      <w:r w:rsidRPr="00D64026">
        <w:rPr>
          <w:rFonts w:ascii="Times New Roman" w:hAnsi="Times New Roman" w:cs="Times New Roman"/>
          <w:sz w:val="24"/>
          <w:szCs w:val="24"/>
        </w:rPr>
        <w:t xml:space="preserve">. Przed powstaniem danej </w:t>
      </w:r>
      <w:r w:rsidR="00D162D7" w:rsidRPr="00D64026">
        <w:rPr>
          <w:rFonts w:ascii="Times New Roman" w:hAnsi="Times New Roman" w:cs="Times New Roman"/>
          <w:sz w:val="24"/>
          <w:szCs w:val="24"/>
        </w:rPr>
        <w:t>części</w:t>
      </w:r>
      <w:r w:rsidRPr="00D64026">
        <w:rPr>
          <w:rFonts w:ascii="Times New Roman" w:hAnsi="Times New Roman" w:cs="Times New Roman"/>
          <w:sz w:val="24"/>
          <w:szCs w:val="24"/>
        </w:rPr>
        <w:t xml:space="preserve"> systemu opracowywany jest zestaw testów, które </w:t>
      </w:r>
      <w:r w:rsidR="006335CD" w:rsidRPr="00D64026">
        <w:rPr>
          <w:rFonts w:ascii="Times New Roman" w:hAnsi="Times New Roman" w:cs="Times New Roman"/>
          <w:sz w:val="24"/>
          <w:szCs w:val="24"/>
        </w:rPr>
        <w:t>stanowią</w:t>
      </w:r>
      <w:r w:rsidRPr="00D64026">
        <w:rPr>
          <w:rFonts w:ascii="Times New Roman" w:hAnsi="Times New Roman" w:cs="Times New Roman"/>
          <w:sz w:val="24"/>
          <w:szCs w:val="24"/>
        </w:rPr>
        <w:t xml:space="preserve"> pewien rodzaj uzupełnienia specyfikacji, według której jest </w:t>
      </w:r>
      <w:r w:rsidR="006335CD" w:rsidRPr="00D64026">
        <w:rPr>
          <w:rFonts w:ascii="Times New Roman" w:hAnsi="Times New Roman" w:cs="Times New Roman"/>
          <w:sz w:val="24"/>
          <w:szCs w:val="24"/>
        </w:rPr>
        <w:t>następnie</w:t>
      </w:r>
      <w:r w:rsidRPr="00D64026">
        <w:rPr>
          <w:rFonts w:ascii="Times New Roman" w:hAnsi="Times New Roman" w:cs="Times New Roman"/>
          <w:sz w:val="24"/>
          <w:szCs w:val="24"/>
        </w:rPr>
        <w:t xml:space="preserve"> opracowywany kod aplikacji. Prowadzi to do powstawania systemów </w:t>
      </w:r>
      <w:r w:rsidR="006335CD" w:rsidRPr="00D64026">
        <w:rPr>
          <w:rFonts w:ascii="Times New Roman" w:hAnsi="Times New Roman" w:cs="Times New Roman"/>
          <w:sz w:val="24"/>
          <w:szCs w:val="24"/>
        </w:rPr>
        <w:t>zawierających</w:t>
      </w:r>
      <w:r w:rsidRPr="00D64026">
        <w:rPr>
          <w:rFonts w:ascii="Times New Roman" w:hAnsi="Times New Roman" w:cs="Times New Roman"/>
          <w:sz w:val="24"/>
          <w:szCs w:val="24"/>
        </w:rPr>
        <w:t xml:space="preserve"> mniej </w:t>
      </w:r>
      <w:r w:rsidR="006335CD" w:rsidRPr="00D64026">
        <w:rPr>
          <w:rFonts w:ascii="Times New Roman" w:hAnsi="Times New Roman" w:cs="Times New Roman"/>
          <w:sz w:val="24"/>
          <w:szCs w:val="24"/>
        </w:rPr>
        <w:t>błędów</w:t>
      </w:r>
      <w:r w:rsidR="00156CD9">
        <w:rPr>
          <w:rFonts w:ascii="Times New Roman" w:hAnsi="Times New Roman" w:cs="Times New Roman"/>
          <w:sz w:val="24"/>
          <w:szCs w:val="24"/>
        </w:rPr>
        <w:t xml:space="preserve"> (o </w:t>
      </w:r>
      <w:r w:rsidR="006335CD" w:rsidRPr="00D64026">
        <w:rPr>
          <w:rFonts w:ascii="Times New Roman" w:hAnsi="Times New Roman" w:cs="Times New Roman"/>
          <w:sz w:val="24"/>
          <w:szCs w:val="24"/>
        </w:rPr>
        <w:t>wyższej</w:t>
      </w:r>
      <w:r w:rsidRPr="00D64026">
        <w:rPr>
          <w:rFonts w:ascii="Times New Roman" w:hAnsi="Times New Roman" w:cs="Times New Roman"/>
          <w:sz w:val="24"/>
          <w:szCs w:val="24"/>
        </w:rPr>
        <w:t xml:space="preserve"> </w:t>
      </w:r>
      <w:r w:rsidR="006335CD" w:rsidRPr="00D64026">
        <w:rPr>
          <w:rFonts w:ascii="Times New Roman" w:hAnsi="Times New Roman" w:cs="Times New Roman"/>
          <w:sz w:val="24"/>
          <w:szCs w:val="24"/>
        </w:rPr>
        <w:t>jakości kodu) i zgod</w:t>
      </w:r>
      <w:r w:rsidRPr="00D64026">
        <w:rPr>
          <w:rFonts w:ascii="Times New Roman" w:hAnsi="Times New Roman" w:cs="Times New Roman"/>
          <w:sz w:val="24"/>
          <w:szCs w:val="24"/>
        </w:rPr>
        <w:t>nych z wymaganiami odbiorców.</w:t>
      </w:r>
    </w:p>
    <w:p w:rsidR="00D37735" w:rsidRPr="00D64026" w:rsidRDefault="005B667E">
      <w:pPr>
        <w:pStyle w:val="Nagwek2"/>
        <w:ind w:left="3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 Dokumentacja techniczna</w:t>
      </w:r>
    </w:p>
    <w:p w:rsidR="00D37735" w:rsidRPr="00D64026" w:rsidRDefault="005B667E">
      <w:pPr>
        <w:pStyle w:val="Nagwek3"/>
        <w:ind w:left="3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B45F0" w:rsidRPr="00D64026">
        <w:rPr>
          <w:rFonts w:ascii="Times New Roman" w:hAnsi="Times New Roman" w:cs="Times New Roman"/>
          <w:sz w:val="24"/>
          <w:szCs w:val="24"/>
        </w:rPr>
        <w:t>.1 Wymagania systemowe</w:t>
      </w:r>
    </w:p>
    <w:p w:rsidR="00D37735" w:rsidRDefault="007B45F0" w:rsidP="005B667E">
      <w:pPr>
        <w:spacing w:after="5"/>
        <w:ind w:left="304" w:right="1238" w:firstLine="0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 xml:space="preserve">Aby </w:t>
      </w:r>
      <w:r w:rsidR="006335CD" w:rsidRPr="00D64026">
        <w:rPr>
          <w:rFonts w:ascii="Times New Roman" w:hAnsi="Times New Roman" w:cs="Times New Roman"/>
          <w:sz w:val="24"/>
          <w:szCs w:val="24"/>
        </w:rPr>
        <w:t>uruchomić</w:t>
      </w:r>
      <w:r w:rsidRPr="00D64026">
        <w:rPr>
          <w:rFonts w:ascii="Times New Roman" w:hAnsi="Times New Roman" w:cs="Times New Roman"/>
          <w:sz w:val="24"/>
          <w:szCs w:val="24"/>
        </w:rPr>
        <w:t xml:space="preserve"> </w:t>
      </w:r>
      <w:r w:rsidR="00B946DD">
        <w:rPr>
          <w:rFonts w:ascii="Times New Roman" w:hAnsi="Times New Roman" w:cs="Times New Roman"/>
          <w:sz w:val="24"/>
          <w:szCs w:val="24"/>
        </w:rPr>
        <w:t xml:space="preserve">aplikację, wymagany jest system operacyjny Linux, Windows lub </w:t>
      </w:r>
      <w:proofErr w:type="spellStart"/>
      <w:r w:rsidR="00B946DD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B946DD">
        <w:rPr>
          <w:rFonts w:ascii="Times New Roman" w:hAnsi="Times New Roman" w:cs="Times New Roman"/>
          <w:sz w:val="24"/>
          <w:szCs w:val="24"/>
        </w:rPr>
        <w:t xml:space="preserve"> wraz z oprogramowaniem pozwalającym na uruchamianie aplikacji Java.</w:t>
      </w:r>
    </w:p>
    <w:p w:rsidR="005B667E" w:rsidRPr="00D64026" w:rsidRDefault="005B667E" w:rsidP="005B667E">
      <w:pPr>
        <w:spacing w:after="5"/>
        <w:ind w:left="304" w:right="1238" w:firstLine="0"/>
        <w:rPr>
          <w:rFonts w:ascii="Times New Roman" w:hAnsi="Times New Roman" w:cs="Times New Roman"/>
          <w:sz w:val="24"/>
          <w:szCs w:val="24"/>
        </w:rPr>
      </w:pPr>
    </w:p>
    <w:p w:rsidR="00D37735" w:rsidRPr="00D64026" w:rsidRDefault="005B667E">
      <w:pPr>
        <w:pStyle w:val="Nagwek3"/>
        <w:ind w:left="3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.2 Biblioteki wraz z </w:t>
      </w:r>
      <w:r w:rsidR="006335CD" w:rsidRPr="00D64026">
        <w:rPr>
          <w:rFonts w:ascii="Times New Roman" w:hAnsi="Times New Roman" w:cs="Times New Roman"/>
          <w:sz w:val="24"/>
          <w:szCs w:val="24"/>
        </w:rPr>
        <w:t>określeniem</w:t>
      </w:r>
      <w:r w:rsidR="007B45F0" w:rsidRPr="00D64026">
        <w:rPr>
          <w:rFonts w:ascii="Times New Roman" w:hAnsi="Times New Roman" w:cs="Times New Roman"/>
          <w:sz w:val="24"/>
          <w:szCs w:val="24"/>
        </w:rPr>
        <w:t xml:space="preserve"> licencji</w:t>
      </w:r>
    </w:p>
    <w:tbl>
      <w:tblPr>
        <w:tblStyle w:val="TableGrid"/>
        <w:tblW w:w="8925" w:type="dxa"/>
        <w:tblInd w:w="369" w:type="dxa"/>
        <w:tblCellMar>
          <w:top w:w="218" w:type="dxa"/>
          <w:left w:w="124" w:type="dxa"/>
          <w:bottom w:w="115" w:type="dxa"/>
          <w:right w:w="124" w:type="dxa"/>
        </w:tblCellMar>
        <w:tblLook w:val="04A0" w:firstRow="1" w:lastRow="0" w:firstColumn="1" w:lastColumn="0" w:noHBand="0" w:noVBand="1"/>
      </w:tblPr>
      <w:tblGrid>
        <w:gridCol w:w="562"/>
        <w:gridCol w:w="2505"/>
        <w:gridCol w:w="4479"/>
        <w:gridCol w:w="1379"/>
      </w:tblGrid>
      <w:tr w:rsidR="00D37735" w:rsidRPr="00D64026" w:rsidTr="00B946DD">
        <w:trPr>
          <w:trHeight w:val="510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D64026" w:rsidRDefault="007B45F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4026">
              <w:rPr>
                <w:rFonts w:ascii="Times New Roman" w:hAnsi="Times New Roman" w:cs="Times New Roman"/>
                <w:sz w:val="24"/>
                <w:szCs w:val="24"/>
              </w:rPr>
              <w:t>Nr.</w:t>
            </w:r>
          </w:p>
        </w:tc>
        <w:tc>
          <w:tcPr>
            <w:tcW w:w="2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D64026" w:rsidRDefault="007B45F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4026">
              <w:rPr>
                <w:rFonts w:ascii="Times New Roman" w:hAnsi="Times New Roman" w:cs="Times New Roman"/>
                <w:sz w:val="24"/>
                <w:szCs w:val="24"/>
              </w:rPr>
              <w:t>Biblioteka</w:t>
            </w:r>
          </w:p>
        </w:tc>
        <w:tc>
          <w:tcPr>
            <w:tcW w:w="4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D64026" w:rsidRDefault="007B45F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4026"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  <w:tc>
          <w:tcPr>
            <w:tcW w:w="1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D64026" w:rsidRDefault="007B45F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4026">
              <w:rPr>
                <w:rFonts w:ascii="Times New Roman" w:hAnsi="Times New Roman" w:cs="Times New Roman"/>
                <w:sz w:val="24"/>
                <w:szCs w:val="24"/>
              </w:rPr>
              <w:t>Licencja</w:t>
            </w:r>
          </w:p>
        </w:tc>
      </w:tr>
      <w:tr w:rsidR="00D37735" w:rsidRPr="00D64026" w:rsidTr="00B946DD">
        <w:trPr>
          <w:trHeight w:val="761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D64026" w:rsidRDefault="007B45F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40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D64026" w:rsidRDefault="00B946D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Swing</w:t>
            </w:r>
          </w:p>
        </w:tc>
        <w:tc>
          <w:tcPr>
            <w:tcW w:w="4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D64026" w:rsidRDefault="007B45F0">
            <w:pPr>
              <w:spacing w:after="0" w:line="259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4026">
              <w:rPr>
                <w:rFonts w:ascii="Times New Roman" w:hAnsi="Times New Roman" w:cs="Times New Roman"/>
                <w:sz w:val="24"/>
                <w:szCs w:val="24"/>
              </w:rPr>
              <w:t xml:space="preserve">Biblioteka </w:t>
            </w:r>
            <w:r w:rsidR="00B946DD">
              <w:rPr>
                <w:rFonts w:ascii="Times New Roman" w:hAnsi="Times New Roman" w:cs="Times New Roman"/>
                <w:sz w:val="24"/>
                <w:szCs w:val="24"/>
              </w:rPr>
              <w:t>do generowania animacji</w:t>
            </w:r>
          </w:p>
        </w:tc>
        <w:tc>
          <w:tcPr>
            <w:tcW w:w="1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D64026" w:rsidRDefault="00B946D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</w:p>
        </w:tc>
      </w:tr>
      <w:tr w:rsidR="00D37735" w:rsidRPr="00D64026" w:rsidTr="00B946DD">
        <w:trPr>
          <w:trHeight w:val="761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D64026" w:rsidRDefault="007B45F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40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D64026" w:rsidRDefault="00B946D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AWT</w:t>
            </w:r>
          </w:p>
        </w:tc>
        <w:tc>
          <w:tcPr>
            <w:tcW w:w="4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D64026" w:rsidRDefault="00B946D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Biblioteka do generowania animacji</w:t>
            </w:r>
          </w:p>
        </w:tc>
        <w:tc>
          <w:tcPr>
            <w:tcW w:w="1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D64026" w:rsidRDefault="00B946D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</w:p>
        </w:tc>
      </w:tr>
      <w:tr w:rsidR="00D37735" w:rsidRPr="00D64026" w:rsidTr="00B946DD">
        <w:trPr>
          <w:trHeight w:val="510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D64026" w:rsidRDefault="007B45F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40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D64026" w:rsidRDefault="00B946D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Java.Reader</w:t>
            </w:r>
            <w:proofErr w:type="spellEnd"/>
          </w:p>
        </w:tc>
        <w:tc>
          <w:tcPr>
            <w:tcW w:w="4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D64026" w:rsidRDefault="00B946D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Biblioteka do odczytywania informacji z pliku tekstowego</w:t>
            </w:r>
          </w:p>
        </w:tc>
        <w:tc>
          <w:tcPr>
            <w:tcW w:w="13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D64026" w:rsidRDefault="00B946D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Source</w:t>
            </w:r>
          </w:p>
        </w:tc>
      </w:tr>
    </w:tbl>
    <w:p w:rsidR="00D37735" w:rsidRPr="00D64026" w:rsidRDefault="007B45F0">
      <w:pPr>
        <w:ind w:left="2902" w:right="1238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 xml:space="preserve">Tablica </w:t>
      </w:r>
      <w:r w:rsidR="003718BF">
        <w:rPr>
          <w:rFonts w:ascii="Times New Roman" w:hAnsi="Times New Roman" w:cs="Times New Roman"/>
          <w:sz w:val="24"/>
          <w:szCs w:val="24"/>
        </w:rPr>
        <w:t>1</w:t>
      </w:r>
      <w:r w:rsidRPr="00D64026">
        <w:rPr>
          <w:rFonts w:ascii="Times New Roman" w:hAnsi="Times New Roman" w:cs="Times New Roman"/>
          <w:sz w:val="24"/>
          <w:szCs w:val="24"/>
        </w:rPr>
        <w:t>: Lista wykorzystanych</w:t>
      </w:r>
      <w:r w:rsidR="00E675FD">
        <w:rPr>
          <w:rFonts w:ascii="Times New Roman" w:hAnsi="Times New Roman" w:cs="Times New Roman"/>
          <w:sz w:val="24"/>
          <w:szCs w:val="24"/>
        </w:rPr>
        <w:t xml:space="preserve"> bibliotek</w:t>
      </w:r>
    </w:p>
    <w:p w:rsidR="00B946DD" w:rsidRDefault="00B946DD">
      <w:pPr>
        <w:spacing w:after="157" w:line="267" w:lineRule="auto"/>
        <w:ind w:left="314" w:right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946DD" w:rsidRDefault="00B946DD">
      <w:pPr>
        <w:spacing w:after="157" w:line="267" w:lineRule="auto"/>
        <w:ind w:left="314" w:right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946DD" w:rsidRDefault="00B946DD">
      <w:pPr>
        <w:spacing w:after="157" w:line="267" w:lineRule="auto"/>
        <w:ind w:left="314" w:right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37735" w:rsidRPr="00661F65" w:rsidRDefault="005B667E">
      <w:pPr>
        <w:spacing w:after="157" w:line="267" w:lineRule="auto"/>
        <w:ind w:left="314" w:right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7B45F0" w:rsidRPr="00D64026">
        <w:rPr>
          <w:rFonts w:ascii="Times New Roman" w:hAnsi="Times New Roman" w:cs="Times New Roman"/>
          <w:b/>
          <w:sz w:val="24"/>
          <w:szCs w:val="24"/>
        </w:rPr>
        <w:t>.3 Diagramy sekwencji</w:t>
      </w:r>
    </w:p>
    <w:p w:rsidR="00D37735" w:rsidRPr="00D64026" w:rsidRDefault="003718BF">
      <w:pPr>
        <w:pStyle w:val="Nagwek3"/>
        <w:spacing w:after="0"/>
        <w:ind w:left="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Działanie aplikacji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8275" cy="39243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735" w:rsidRPr="00D64026" w:rsidRDefault="00D37735">
      <w:pPr>
        <w:spacing w:after="313" w:line="259" w:lineRule="auto"/>
        <w:ind w:left="319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D37735" w:rsidRDefault="007B45F0">
      <w:pPr>
        <w:spacing w:after="442" w:line="265" w:lineRule="auto"/>
        <w:ind w:left="10" w:right="3219"/>
        <w:jc w:val="right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 xml:space="preserve">Rysunek </w:t>
      </w:r>
      <w:r w:rsidR="003718BF">
        <w:rPr>
          <w:rFonts w:ascii="Times New Roman" w:hAnsi="Times New Roman" w:cs="Times New Roman"/>
          <w:sz w:val="24"/>
          <w:szCs w:val="24"/>
        </w:rPr>
        <w:t>3</w:t>
      </w:r>
      <w:r w:rsidRPr="00D64026">
        <w:rPr>
          <w:rFonts w:ascii="Times New Roman" w:hAnsi="Times New Roman" w:cs="Times New Roman"/>
          <w:sz w:val="24"/>
          <w:szCs w:val="24"/>
        </w:rPr>
        <w:t>: Schemat</w:t>
      </w:r>
      <w:r w:rsidR="00661F65">
        <w:rPr>
          <w:rFonts w:ascii="Times New Roman" w:hAnsi="Times New Roman" w:cs="Times New Roman"/>
          <w:sz w:val="24"/>
          <w:szCs w:val="24"/>
        </w:rPr>
        <w:t xml:space="preserve"> sekwencji </w:t>
      </w:r>
      <w:r w:rsidR="003718BF">
        <w:rPr>
          <w:rFonts w:ascii="Times New Roman" w:hAnsi="Times New Roman" w:cs="Times New Roman"/>
          <w:sz w:val="24"/>
          <w:szCs w:val="24"/>
        </w:rPr>
        <w:t>działania aplikacji</w:t>
      </w:r>
    </w:p>
    <w:p w:rsidR="00C95478" w:rsidRPr="00D64026" w:rsidRDefault="00C95478">
      <w:pPr>
        <w:spacing w:after="442" w:line="265" w:lineRule="auto"/>
        <w:ind w:left="10" w:right="3219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18" w:type="dxa"/>
        <w:tblInd w:w="323" w:type="dxa"/>
        <w:tblCellMar>
          <w:top w:w="43" w:type="dxa"/>
          <w:left w:w="124" w:type="dxa"/>
          <w:bottom w:w="115" w:type="dxa"/>
          <w:right w:w="84" w:type="dxa"/>
        </w:tblCellMar>
        <w:tblLook w:val="04A0" w:firstRow="1" w:lastRow="0" w:firstColumn="1" w:lastColumn="0" w:noHBand="0" w:noVBand="1"/>
      </w:tblPr>
      <w:tblGrid>
        <w:gridCol w:w="2329"/>
        <w:gridCol w:w="1514"/>
        <w:gridCol w:w="5175"/>
      </w:tblGrid>
      <w:tr w:rsidR="00D37735" w:rsidRPr="00D64026">
        <w:trPr>
          <w:trHeight w:val="510"/>
        </w:trPr>
        <w:tc>
          <w:tcPr>
            <w:tcW w:w="2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D64026" w:rsidRDefault="009063B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4026">
              <w:rPr>
                <w:rFonts w:ascii="Times New Roman" w:hAnsi="Times New Roman" w:cs="Times New Roman"/>
                <w:sz w:val="24"/>
                <w:szCs w:val="24"/>
              </w:rPr>
              <w:t>Funkcjonalność</w:t>
            </w:r>
          </w:p>
        </w:tc>
        <w:tc>
          <w:tcPr>
            <w:tcW w:w="1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D64026" w:rsidRDefault="007B45F0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4026">
              <w:rPr>
                <w:rFonts w:ascii="Times New Roman" w:hAnsi="Times New Roman" w:cs="Times New Roman"/>
                <w:sz w:val="24"/>
                <w:szCs w:val="24"/>
              </w:rPr>
              <w:t>System(y)</w:t>
            </w:r>
          </w:p>
        </w:tc>
        <w:tc>
          <w:tcPr>
            <w:tcW w:w="5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37735" w:rsidRPr="00D64026" w:rsidRDefault="007B45F0">
            <w:pPr>
              <w:tabs>
                <w:tab w:val="center" w:pos="3841"/>
              </w:tabs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4026">
              <w:rPr>
                <w:rFonts w:ascii="Times New Roman" w:hAnsi="Times New Roman" w:cs="Times New Roman"/>
                <w:sz w:val="24"/>
                <w:szCs w:val="24"/>
              </w:rPr>
              <w:t>Opis (</w:t>
            </w:r>
            <w:r w:rsidR="009063B6" w:rsidRPr="00D64026">
              <w:rPr>
                <w:rFonts w:ascii="Times New Roman" w:hAnsi="Times New Roman" w:cs="Times New Roman"/>
                <w:sz w:val="24"/>
                <w:szCs w:val="24"/>
              </w:rPr>
              <w:t>wejście i wyjście</w:t>
            </w:r>
            <w:r w:rsidRPr="00D640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37735" w:rsidRPr="00D64026">
        <w:trPr>
          <w:trHeight w:val="1183"/>
        </w:trPr>
        <w:tc>
          <w:tcPr>
            <w:tcW w:w="23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D64026" w:rsidRDefault="003718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Działanie aplikacji</w:t>
            </w:r>
          </w:p>
        </w:tc>
        <w:tc>
          <w:tcPr>
            <w:tcW w:w="15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D64026" w:rsidRDefault="003718BF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Komputer użytkownika</w:t>
            </w:r>
          </w:p>
        </w:tc>
        <w:tc>
          <w:tcPr>
            <w:tcW w:w="51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37735" w:rsidRPr="00D64026" w:rsidRDefault="009063B6">
            <w:pPr>
              <w:spacing w:after="17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4026">
              <w:rPr>
                <w:rFonts w:ascii="Times New Roman" w:hAnsi="Times New Roman" w:cs="Times New Roman"/>
                <w:sz w:val="24"/>
                <w:szCs w:val="24"/>
              </w:rPr>
              <w:t>Wejście</w:t>
            </w:r>
            <w:r w:rsidR="007B45F0" w:rsidRPr="00D6402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718BF">
              <w:rPr>
                <w:rFonts w:ascii="Times New Roman" w:hAnsi="Times New Roman" w:cs="Times New Roman"/>
                <w:sz w:val="24"/>
                <w:szCs w:val="24"/>
              </w:rPr>
              <w:t xml:space="preserve">Uruchomienie przez </w:t>
            </w:r>
            <w:proofErr w:type="spellStart"/>
            <w:r w:rsidR="003718BF">
              <w:rPr>
                <w:rFonts w:ascii="Times New Roman" w:hAnsi="Times New Roman" w:cs="Times New Roman"/>
                <w:sz w:val="24"/>
                <w:szCs w:val="24"/>
              </w:rPr>
              <w:t>użytkownia</w:t>
            </w:r>
            <w:proofErr w:type="spellEnd"/>
          </w:p>
          <w:p w:rsidR="00D37735" w:rsidRPr="00D64026" w:rsidRDefault="009063B6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64026">
              <w:rPr>
                <w:rFonts w:ascii="Times New Roman" w:hAnsi="Times New Roman" w:cs="Times New Roman"/>
                <w:sz w:val="24"/>
                <w:szCs w:val="24"/>
              </w:rPr>
              <w:t>Wyjście</w:t>
            </w:r>
            <w:r w:rsidR="007B45F0" w:rsidRPr="00D6402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718BF">
              <w:rPr>
                <w:rFonts w:ascii="Times New Roman" w:hAnsi="Times New Roman" w:cs="Times New Roman"/>
                <w:sz w:val="24"/>
                <w:szCs w:val="24"/>
              </w:rPr>
              <w:t>Wyświetlenie animacji na podstawie tekstu</w:t>
            </w:r>
          </w:p>
        </w:tc>
      </w:tr>
    </w:tbl>
    <w:p w:rsidR="00D37735" w:rsidRPr="00D64026" w:rsidRDefault="007B45F0">
      <w:pPr>
        <w:ind w:left="2889" w:right="1238"/>
        <w:rPr>
          <w:rFonts w:ascii="Times New Roman" w:hAnsi="Times New Roman" w:cs="Times New Roman"/>
          <w:sz w:val="24"/>
          <w:szCs w:val="24"/>
        </w:rPr>
      </w:pPr>
      <w:r w:rsidRPr="00D64026">
        <w:rPr>
          <w:rFonts w:ascii="Times New Roman" w:hAnsi="Times New Roman" w:cs="Times New Roman"/>
          <w:sz w:val="24"/>
          <w:szCs w:val="24"/>
        </w:rPr>
        <w:t xml:space="preserve">Tablica </w:t>
      </w:r>
      <w:r w:rsidR="003718BF">
        <w:rPr>
          <w:rFonts w:ascii="Times New Roman" w:hAnsi="Times New Roman" w:cs="Times New Roman"/>
          <w:sz w:val="24"/>
          <w:szCs w:val="24"/>
        </w:rPr>
        <w:t>2</w:t>
      </w:r>
      <w:r w:rsidR="00661F65">
        <w:rPr>
          <w:rFonts w:ascii="Times New Roman" w:hAnsi="Times New Roman" w:cs="Times New Roman"/>
          <w:sz w:val="24"/>
          <w:szCs w:val="24"/>
        </w:rPr>
        <w:t xml:space="preserve">: Schemat uruchomienia </w:t>
      </w:r>
      <w:r w:rsidR="003718BF">
        <w:rPr>
          <w:rFonts w:ascii="Times New Roman" w:hAnsi="Times New Roman" w:cs="Times New Roman"/>
          <w:sz w:val="24"/>
          <w:szCs w:val="24"/>
        </w:rPr>
        <w:t>aplikacji</w:t>
      </w:r>
    </w:p>
    <w:p w:rsidR="00D37735" w:rsidRPr="00D64026" w:rsidRDefault="005B667E">
      <w:pPr>
        <w:pStyle w:val="Nagwek5"/>
        <w:spacing w:after="230"/>
        <w:ind w:left="3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B45F0" w:rsidRPr="00D64026">
        <w:rPr>
          <w:rFonts w:ascii="Times New Roman" w:hAnsi="Times New Roman" w:cs="Times New Roman"/>
          <w:sz w:val="24"/>
          <w:szCs w:val="24"/>
        </w:rPr>
        <w:t>.4 Model danych</w:t>
      </w:r>
    </w:p>
    <w:p w:rsidR="00D37735" w:rsidRPr="00D64026" w:rsidRDefault="00733C9A">
      <w:pPr>
        <w:spacing w:after="73"/>
        <w:ind w:left="304" w:right="123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 z tekstem, na podstawie którego aplikacja ma dokonać wizualizacji, zostaje podany przez użytkownika poprzez wybranie odpowiedniego pliku w eksploratorze systemu. Plik musi być zapisany rozszerzeniem .txt. Ponadto, aplikacja przechowuje plik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zawierający połączenia pomiędzy literami a odpowiadającymi im kolorami. Animacja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zostaje wygenerowana w formacie .gif, jednak nie jest ona </w:t>
      </w:r>
      <w:proofErr w:type="spellStart"/>
      <w:r>
        <w:rPr>
          <w:rFonts w:ascii="Times New Roman" w:hAnsi="Times New Roman" w:cs="Times New Roman"/>
          <w:sz w:val="24"/>
          <w:szCs w:val="24"/>
        </w:rPr>
        <w:t>esportowalna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poza aplikację.</w:t>
      </w:r>
    </w:p>
    <w:p w:rsidR="00D37735" w:rsidRPr="00D64026" w:rsidRDefault="00D37735" w:rsidP="00DF66FC">
      <w:pPr>
        <w:spacing w:after="157" w:line="267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D37735" w:rsidRPr="00D64026" w:rsidSect="00443B8C">
      <w:footerReference w:type="even" r:id="rId19"/>
      <w:footerReference w:type="defaul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CD3" w:rsidRDefault="00C92CD3">
      <w:pPr>
        <w:spacing w:after="0" w:line="240" w:lineRule="auto"/>
      </w:pPr>
      <w:r>
        <w:separator/>
      </w:r>
    </w:p>
  </w:endnote>
  <w:endnote w:type="continuationSeparator" w:id="0">
    <w:p w:rsidR="00C92CD3" w:rsidRDefault="00C9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6DD" w:rsidRDefault="00B946DD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6DD" w:rsidRDefault="00B946DD">
    <w:pPr>
      <w:spacing w:after="0" w:line="259" w:lineRule="auto"/>
      <w:ind w:left="0" w:right="-124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6DD" w:rsidRDefault="00B946DD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2832918"/>
      <w:docPartObj>
        <w:docPartGallery w:val="Page Numbers (Bottom of Page)"/>
        <w:docPartUnique/>
      </w:docPartObj>
    </w:sdtPr>
    <w:sdtEndPr/>
    <w:sdtContent>
      <w:p w:rsidR="00B946DD" w:rsidRDefault="00B946D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56</w:t>
        </w:r>
        <w:r>
          <w:fldChar w:fldCharType="end"/>
        </w:r>
      </w:p>
    </w:sdtContent>
  </w:sdt>
  <w:p w:rsidR="00B946DD" w:rsidRDefault="00B946DD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7284229"/>
      <w:docPartObj>
        <w:docPartGallery w:val="Page Numbers (Bottom of Page)"/>
        <w:docPartUnique/>
      </w:docPartObj>
    </w:sdtPr>
    <w:sdtEndPr/>
    <w:sdtContent>
      <w:p w:rsidR="00B946DD" w:rsidRDefault="00B946D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B946DD" w:rsidRDefault="00B946DD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6DD" w:rsidRDefault="00B946DD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CD3" w:rsidRDefault="00C92CD3">
      <w:pPr>
        <w:spacing w:after="0" w:line="240" w:lineRule="auto"/>
      </w:pPr>
      <w:r>
        <w:separator/>
      </w:r>
    </w:p>
  </w:footnote>
  <w:footnote w:type="continuationSeparator" w:id="0">
    <w:p w:rsidR="00C92CD3" w:rsidRDefault="00C9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6DD" w:rsidRDefault="00B946D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6DD" w:rsidRDefault="00B946D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6DD" w:rsidRDefault="00B946D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F66"/>
    <w:multiLevelType w:val="hybridMultilevel"/>
    <w:tmpl w:val="BC1E74E4"/>
    <w:lvl w:ilvl="0" w:tplc="E8B2AD7C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788E302">
      <w:start w:val="1"/>
      <w:numFmt w:val="lowerLetter"/>
      <w:lvlText w:val="%2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500DB5A">
      <w:start w:val="1"/>
      <w:numFmt w:val="lowerRoman"/>
      <w:lvlText w:val="%3"/>
      <w:lvlJc w:val="left"/>
      <w:pPr>
        <w:ind w:left="2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624794">
      <w:start w:val="1"/>
      <w:numFmt w:val="decimal"/>
      <w:lvlText w:val="%4"/>
      <w:lvlJc w:val="left"/>
      <w:pPr>
        <w:ind w:left="2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8C8F5E2">
      <w:start w:val="1"/>
      <w:numFmt w:val="lowerLetter"/>
      <w:lvlText w:val="%5"/>
      <w:lvlJc w:val="left"/>
      <w:pPr>
        <w:ind w:left="3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AF4A5F0">
      <w:start w:val="1"/>
      <w:numFmt w:val="lowerRoman"/>
      <w:lvlText w:val="%6"/>
      <w:lvlJc w:val="left"/>
      <w:pPr>
        <w:ind w:left="4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C845E8">
      <w:start w:val="1"/>
      <w:numFmt w:val="decimal"/>
      <w:lvlText w:val="%7"/>
      <w:lvlJc w:val="left"/>
      <w:pPr>
        <w:ind w:left="4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0474F0">
      <w:start w:val="1"/>
      <w:numFmt w:val="lowerLetter"/>
      <w:lvlText w:val="%8"/>
      <w:lvlJc w:val="left"/>
      <w:pPr>
        <w:ind w:left="5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6EEFF5E">
      <w:start w:val="1"/>
      <w:numFmt w:val="lowerRoman"/>
      <w:lvlText w:val="%9"/>
      <w:lvlJc w:val="left"/>
      <w:pPr>
        <w:ind w:left="6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2D26DD"/>
    <w:multiLevelType w:val="multilevel"/>
    <w:tmpl w:val="E9E47744"/>
    <w:numStyleLink w:val="Styl4"/>
  </w:abstractNum>
  <w:abstractNum w:abstractNumId="2" w15:restartNumberingAfterBreak="0">
    <w:nsid w:val="03A73C42"/>
    <w:multiLevelType w:val="multilevel"/>
    <w:tmpl w:val="E92602E2"/>
    <w:numStyleLink w:val="Styl1"/>
  </w:abstractNum>
  <w:abstractNum w:abstractNumId="3" w15:restartNumberingAfterBreak="0">
    <w:nsid w:val="0623278E"/>
    <w:multiLevelType w:val="multilevel"/>
    <w:tmpl w:val="BEE4DCDE"/>
    <w:numStyleLink w:val="Styl3"/>
  </w:abstractNum>
  <w:abstractNum w:abstractNumId="4" w15:restartNumberingAfterBreak="0">
    <w:nsid w:val="0F98705C"/>
    <w:multiLevelType w:val="hybridMultilevel"/>
    <w:tmpl w:val="77F20FC8"/>
    <w:lvl w:ilvl="0" w:tplc="CC743D78">
      <w:start w:val="2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80F5E2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3AA218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2E2F88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E6C9E22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28FC96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226E9FA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18C9756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881592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E32903"/>
    <w:multiLevelType w:val="hybridMultilevel"/>
    <w:tmpl w:val="3A2E546E"/>
    <w:lvl w:ilvl="0" w:tplc="8CF8934E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1A6C41E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CC41FC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29CF55C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454ADD2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687818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D4543A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57C411A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F1817C8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3610B2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A77C3A"/>
    <w:multiLevelType w:val="multilevel"/>
    <w:tmpl w:val="0415001F"/>
    <w:styleLink w:val="Styl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723A0"/>
    <w:multiLevelType w:val="hybridMultilevel"/>
    <w:tmpl w:val="E0908D02"/>
    <w:lvl w:ilvl="0" w:tplc="0082B1E2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5E1484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CA8DC4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28CFC56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4929CF0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41ADB98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F3693B2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05E9184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06E90EA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9C6CFF"/>
    <w:multiLevelType w:val="multilevel"/>
    <w:tmpl w:val="BEE4DCDE"/>
    <w:numStyleLink w:val="Styl3"/>
  </w:abstractNum>
  <w:abstractNum w:abstractNumId="10" w15:restartNumberingAfterBreak="0">
    <w:nsid w:val="28811CF9"/>
    <w:multiLevelType w:val="multilevel"/>
    <w:tmpl w:val="BEE4DCDE"/>
    <w:numStyleLink w:val="Styl3"/>
  </w:abstractNum>
  <w:abstractNum w:abstractNumId="11" w15:restartNumberingAfterBreak="0">
    <w:nsid w:val="2CF91766"/>
    <w:multiLevelType w:val="hybridMultilevel"/>
    <w:tmpl w:val="AA74A06E"/>
    <w:lvl w:ilvl="0" w:tplc="396E9C6C">
      <w:start w:val="1"/>
      <w:numFmt w:val="decimal"/>
      <w:lvlText w:val="%1."/>
      <w:lvlJc w:val="left"/>
      <w:pPr>
        <w:ind w:left="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90EA190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6AA5542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6208152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A96CB74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4EAE4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904432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864974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E96368E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0D16DD"/>
    <w:multiLevelType w:val="hybridMultilevel"/>
    <w:tmpl w:val="A118BEE8"/>
    <w:lvl w:ilvl="0" w:tplc="3FAE7D02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1863D52">
      <w:start w:val="1"/>
      <w:numFmt w:val="lowerLetter"/>
      <w:lvlText w:val="%2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89ACE60">
      <w:start w:val="1"/>
      <w:numFmt w:val="lowerRoman"/>
      <w:lvlText w:val="%3"/>
      <w:lvlJc w:val="left"/>
      <w:pPr>
        <w:ind w:left="2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FCC2548">
      <w:start w:val="1"/>
      <w:numFmt w:val="decimal"/>
      <w:lvlText w:val="%4"/>
      <w:lvlJc w:val="left"/>
      <w:pPr>
        <w:ind w:left="2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9E4230C">
      <w:start w:val="1"/>
      <w:numFmt w:val="lowerLetter"/>
      <w:lvlText w:val="%5"/>
      <w:lvlJc w:val="left"/>
      <w:pPr>
        <w:ind w:left="3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52422FA">
      <w:start w:val="1"/>
      <w:numFmt w:val="lowerRoman"/>
      <w:lvlText w:val="%6"/>
      <w:lvlJc w:val="left"/>
      <w:pPr>
        <w:ind w:left="4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9E0C54">
      <w:start w:val="1"/>
      <w:numFmt w:val="decimal"/>
      <w:lvlText w:val="%7"/>
      <w:lvlJc w:val="left"/>
      <w:pPr>
        <w:ind w:left="4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A82D726">
      <w:start w:val="1"/>
      <w:numFmt w:val="lowerLetter"/>
      <w:lvlText w:val="%8"/>
      <w:lvlJc w:val="left"/>
      <w:pPr>
        <w:ind w:left="5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D481BBC">
      <w:start w:val="1"/>
      <w:numFmt w:val="lowerRoman"/>
      <w:lvlText w:val="%9"/>
      <w:lvlJc w:val="left"/>
      <w:pPr>
        <w:ind w:left="6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ED74AD"/>
    <w:multiLevelType w:val="multilevel"/>
    <w:tmpl w:val="E9E47744"/>
    <w:styleLink w:val="Styl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CA446E"/>
    <w:multiLevelType w:val="hybridMultilevel"/>
    <w:tmpl w:val="001ECB60"/>
    <w:lvl w:ilvl="0" w:tplc="DBC6C90C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147544">
      <w:start w:val="1"/>
      <w:numFmt w:val="bullet"/>
      <w:lvlText w:val="o"/>
      <w:lvlJc w:val="left"/>
      <w:pPr>
        <w:ind w:left="1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5C76F6">
      <w:start w:val="1"/>
      <w:numFmt w:val="bullet"/>
      <w:lvlText w:val="▪"/>
      <w:lvlJc w:val="left"/>
      <w:pPr>
        <w:ind w:left="2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B4FF6C">
      <w:start w:val="1"/>
      <w:numFmt w:val="bullet"/>
      <w:lvlText w:val="•"/>
      <w:lvlJc w:val="left"/>
      <w:pPr>
        <w:ind w:left="3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B64B702">
      <w:start w:val="1"/>
      <w:numFmt w:val="bullet"/>
      <w:lvlText w:val="o"/>
      <w:lvlJc w:val="left"/>
      <w:pPr>
        <w:ind w:left="3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0BEB77C">
      <w:start w:val="1"/>
      <w:numFmt w:val="bullet"/>
      <w:lvlText w:val="▪"/>
      <w:lvlJc w:val="left"/>
      <w:pPr>
        <w:ind w:left="4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FBC41BA">
      <w:start w:val="1"/>
      <w:numFmt w:val="bullet"/>
      <w:lvlText w:val="•"/>
      <w:lvlJc w:val="left"/>
      <w:pPr>
        <w:ind w:left="5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029576">
      <w:start w:val="1"/>
      <w:numFmt w:val="bullet"/>
      <w:lvlText w:val="o"/>
      <w:lvlJc w:val="left"/>
      <w:pPr>
        <w:ind w:left="5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6309598">
      <w:start w:val="1"/>
      <w:numFmt w:val="bullet"/>
      <w:lvlText w:val="▪"/>
      <w:lvlJc w:val="left"/>
      <w:pPr>
        <w:ind w:left="6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A042BC"/>
    <w:multiLevelType w:val="hybridMultilevel"/>
    <w:tmpl w:val="C1F0B4F2"/>
    <w:lvl w:ilvl="0" w:tplc="49E8D76C">
      <w:start w:val="1"/>
      <w:numFmt w:val="decimal"/>
      <w:lvlText w:val="[%1]"/>
      <w:lvlJc w:val="left"/>
      <w:pPr>
        <w:ind w:left="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52AB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FF06B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50A43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4C2F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95664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2A1A8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703A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9081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4E108F"/>
    <w:multiLevelType w:val="hybridMultilevel"/>
    <w:tmpl w:val="E1FC0C8C"/>
    <w:lvl w:ilvl="0" w:tplc="CF7C7E7A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79C16F2">
      <w:start w:val="1"/>
      <w:numFmt w:val="lowerLetter"/>
      <w:lvlText w:val="(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4D8E646">
      <w:start w:val="1"/>
      <w:numFmt w:val="lowerRoman"/>
      <w:lvlText w:val="%3"/>
      <w:lvlJc w:val="left"/>
      <w:pPr>
        <w:ind w:left="1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828C7B0">
      <w:start w:val="1"/>
      <w:numFmt w:val="decimal"/>
      <w:lvlText w:val="%4"/>
      <w:lvlJc w:val="left"/>
      <w:pPr>
        <w:ind w:left="2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5D84726">
      <w:start w:val="1"/>
      <w:numFmt w:val="lowerLetter"/>
      <w:lvlText w:val="%5"/>
      <w:lvlJc w:val="left"/>
      <w:pPr>
        <w:ind w:left="3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72224C">
      <w:start w:val="1"/>
      <w:numFmt w:val="lowerRoman"/>
      <w:lvlText w:val="%6"/>
      <w:lvlJc w:val="left"/>
      <w:pPr>
        <w:ind w:left="3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24F19A">
      <w:start w:val="1"/>
      <w:numFmt w:val="decimal"/>
      <w:lvlText w:val="%7"/>
      <w:lvlJc w:val="left"/>
      <w:pPr>
        <w:ind w:left="4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858784A">
      <w:start w:val="1"/>
      <w:numFmt w:val="lowerLetter"/>
      <w:lvlText w:val="%8"/>
      <w:lvlJc w:val="left"/>
      <w:pPr>
        <w:ind w:left="5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0C16FE">
      <w:start w:val="1"/>
      <w:numFmt w:val="lowerRoman"/>
      <w:lvlText w:val="%9"/>
      <w:lvlJc w:val="left"/>
      <w:pPr>
        <w:ind w:left="5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863AD1"/>
    <w:multiLevelType w:val="hybridMultilevel"/>
    <w:tmpl w:val="3B7ECE5C"/>
    <w:lvl w:ilvl="0" w:tplc="4F7828C6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85063AA">
      <w:start w:val="1"/>
      <w:numFmt w:val="lowerLetter"/>
      <w:lvlText w:val="%2"/>
      <w:lvlJc w:val="left"/>
      <w:pPr>
        <w:ind w:left="1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D02920">
      <w:start w:val="1"/>
      <w:numFmt w:val="lowerRoman"/>
      <w:lvlText w:val="%3"/>
      <w:lvlJc w:val="left"/>
      <w:pPr>
        <w:ind w:left="2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D48503A">
      <w:start w:val="1"/>
      <w:numFmt w:val="decimal"/>
      <w:lvlText w:val="%4"/>
      <w:lvlJc w:val="left"/>
      <w:pPr>
        <w:ind w:left="3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87A479A">
      <w:start w:val="1"/>
      <w:numFmt w:val="lowerLetter"/>
      <w:lvlText w:val="%5"/>
      <w:lvlJc w:val="left"/>
      <w:pPr>
        <w:ind w:left="3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63C776C">
      <w:start w:val="1"/>
      <w:numFmt w:val="lowerRoman"/>
      <w:lvlText w:val="%6"/>
      <w:lvlJc w:val="left"/>
      <w:pPr>
        <w:ind w:left="4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16F428">
      <w:start w:val="1"/>
      <w:numFmt w:val="decimal"/>
      <w:lvlText w:val="%7"/>
      <w:lvlJc w:val="left"/>
      <w:pPr>
        <w:ind w:left="5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B58C246">
      <w:start w:val="1"/>
      <w:numFmt w:val="lowerLetter"/>
      <w:lvlText w:val="%8"/>
      <w:lvlJc w:val="left"/>
      <w:pPr>
        <w:ind w:left="5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D54392E">
      <w:start w:val="1"/>
      <w:numFmt w:val="lowerRoman"/>
      <w:lvlText w:val="%9"/>
      <w:lvlJc w:val="left"/>
      <w:pPr>
        <w:ind w:left="6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E94D8C"/>
    <w:multiLevelType w:val="hybridMultilevel"/>
    <w:tmpl w:val="80FE360C"/>
    <w:lvl w:ilvl="0" w:tplc="C24C9802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E2F1F8">
      <w:start w:val="1"/>
      <w:numFmt w:val="lowerLetter"/>
      <w:lvlText w:val="%2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EE8076">
      <w:start w:val="1"/>
      <w:numFmt w:val="lowerRoman"/>
      <w:lvlText w:val="%3"/>
      <w:lvlJc w:val="left"/>
      <w:pPr>
        <w:ind w:left="2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5EDD32">
      <w:start w:val="1"/>
      <w:numFmt w:val="decimal"/>
      <w:lvlText w:val="%4"/>
      <w:lvlJc w:val="left"/>
      <w:pPr>
        <w:ind w:left="2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4DED82A">
      <w:start w:val="1"/>
      <w:numFmt w:val="lowerLetter"/>
      <w:lvlText w:val="%5"/>
      <w:lvlJc w:val="left"/>
      <w:pPr>
        <w:ind w:left="3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025292">
      <w:start w:val="1"/>
      <w:numFmt w:val="lowerRoman"/>
      <w:lvlText w:val="%6"/>
      <w:lvlJc w:val="left"/>
      <w:pPr>
        <w:ind w:left="4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D628FE0">
      <w:start w:val="1"/>
      <w:numFmt w:val="decimal"/>
      <w:lvlText w:val="%7"/>
      <w:lvlJc w:val="left"/>
      <w:pPr>
        <w:ind w:left="4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154373E">
      <w:start w:val="1"/>
      <w:numFmt w:val="lowerLetter"/>
      <w:lvlText w:val="%8"/>
      <w:lvlJc w:val="left"/>
      <w:pPr>
        <w:ind w:left="5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24A0C2A">
      <w:start w:val="1"/>
      <w:numFmt w:val="lowerRoman"/>
      <w:lvlText w:val="%9"/>
      <w:lvlJc w:val="left"/>
      <w:pPr>
        <w:ind w:left="6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6DA6BC8"/>
    <w:multiLevelType w:val="hybridMultilevel"/>
    <w:tmpl w:val="524216D8"/>
    <w:lvl w:ilvl="0" w:tplc="9E68AB02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BB47384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248722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0E8DD4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0816F0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928D64A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36A0122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56685C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7C4DBC4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F1340EC"/>
    <w:multiLevelType w:val="hybridMultilevel"/>
    <w:tmpl w:val="C1184494"/>
    <w:lvl w:ilvl="0" w:tplc="6B16BDC2">
      <w:start w:val="1"/>
      <w:numFmt w:val="decimal"/>
      <w:lvlText w:val="%1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93CAF4C">
      <w:start w:val="1"/>
      <w:numFmt w:val="lowerLetter"/>
      <w:lvlText w:val="%2"/>
      <w:lvlJc w:val="left"/>
      <w:pPr>
        <w:ind w:left="1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27C71CC">
      <w:start w:val="1"/>
      <w:numFmt w:val="lowerRoman"/>
      <w:lvlText w:val="%3"/>
      <w:lvlJc w:val="left"/>
      <w:pPr>
        <w:ind w:left="2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8EA20A8">
      <w:start w:val="1"/>
      <w:numFmt w:val="decimal"/>
      <w:lvlText w:val="%4"/>
      <w:lvlJc w:val="left"/>
      <w:pPr>
        <w:ind w:left="2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38A72D6">
      <w:start w:val="1"/>
      <w:numFmt w:val="lowerLetter"/>
      <w:lvlText w:val="%5"/>
      <w:lvlJc w:val="left"/>
      <w:pPr>
        <w:ind w:left="3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D6428E">
      <w:start w:val="1"/>
      <w:numFmt w:val="lowerRoman"/>
      <w:lvlText w:val="%6"/>
      <w:lvlJc w:val="left"/>
      <w:pPr>
        <w:ind w:left="4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BA6DD4">
      <w:start w:val="1"/>
      <w:numFmt w:val="decimal"/>
      <w:lvlText w:val="%7"/>
      <w:lvlJc w:val="left"/>
      <w:pPr>
        <w:ind w:left="4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405CD2">
      <w:start w:val="1"/>
      <w:numFmt w:val="lowerLetter"/>
      <w:lvlText w:val="%8"/>
      <w:lvlJc w:val="left"/>
      <w:pPr>
        <w:ind w:left="5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A5AF2DC">
      <w:start w:val="1"/>
      <w:numFmt w:val="lowerRoman"/>
      <w:lvlText w:val="%9"/>
      <w:lvlJc w:val="left"/>
      <w:pPr>
        <w:ind w:left="6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5183EC2"/>
    <w:multiLevelType w:val="hybridMultilevel"/>
    <w:tmpl w:val="D0724FFE"/>
    <w:lvl w:ilvl="0" w:tplc="418C1118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40C02DE">
      <w:start w:val="1"/>
      <w:numFmt w:val="bullet"/>
      <w:lvlText w:val="–"/>
      <w:lvlJc w:val="left"/>
      <w:pPr>
        <w:ind w:left="12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D3A594A">
      <w:start w:val="1"/>
      <w:numFmt w:val="bullet"/>
      <w:lvlText w:val="▪"/>
      <w:lvlJc w:val="left"/>
      <w:pPr>
        <w:ind w:left="18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4A16A6">
      <w:start w:val="1"/>
      <w:numFmt w:val="bullet"/>
      <w:lvlText w:val="•"/>
      <w:lvlJc w:val="left"/>
      <w:pPr>
        <w:ind w:left="25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20A520">
      <w:start w:val="1"/>
      <w:numFmt w:val="bullet"/>
      <w:lvlText w:val="o"/>
      <w:lvlJc w:val="left"/>
      <w:pPr>
        <w:ind w:left="32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6B2CEBE">
      <w:start w:val="1"/>
      <w:numFmt w:val="bullet"/>
      <w:lvlText w:val="▪"/>
      <w:lvlJc w:val="left"/>
      <w:pPr>
        <w:ind w:left="39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7AEFB9C">
      <w:start w:val="1"/>
      <w:numFmt w:val="bullet"/>
      <w:lvlText w:val="•"/>
      <w:lvlJc w:val="left"/>
      <w:pPr>
        <w:ind w:left="47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B882B3C">
      <w:start w:val="1"/>
      <w:numFmt w:val="bullet"/>
      <w:lvlText w:val="o"/>
      <w:lvlJc w:val="left"/>
      <w:pPr>
        <w:ind w:left="54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1A805B6">
      <w:start w:val="1"/>
      <w:numFmt w:val="bullet"/>
      <w:lvlText w:val="▪"/>
      <w:lvlJc w:val="left"/>
      <w:pPr>
        <w:ind w:left="61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92E0F21"/>
    <w:multiLevelType w:val="hybridMultilevel"/>
    <w:tmpl w:val="1CBE2E3C"/>
    <w:lvl w:ilvl="0" w:tplc="0BC4A4A0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ED4F206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BC0A58A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A6E1AE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BEE19D0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8267906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0A0B2E8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DBCCF38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F261F6A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9803F40"/>
    <w:multiLevelType w:val="hybridMultilevel"/>
    <w:tmpl w:val="7F9E67D0"/>
    <w:lvl w:ilvl="0" w:tplc="2454F52E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F68EA70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50614F2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2C2584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D09380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678691A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8CED20A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761FE4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F02875E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BD120E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3F27425"/>
    <w:multiLevelType w:val="hybridMultilevel"/>
    <w:tmpl w:val="DB1E99F2"/>
    <w:lvl w:ilvl="0" w:tplc="4266A206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88A5590">
      <w:start w:val="1"/>
      <w:numFmt w:val="lowerLetter"/>
      <w:lvlText w:val="(%2)"/>
      <w:lvlJc w:val="left"/>
      <w:pPr>
        <w:ind w:left="1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4F288C6">
      <w:start w:val="1"/>
      <w:numFmt w:val="lowerRoman"/>
      <w:lvlText w:val="%3"/>
      <w:lvlJc w:val="left"/>
      <w:pPr>
        <w:ind w:left="1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E9097A8">
      <w:start w:val="1"/>
      <w:numFmt w:val="decimal"/>
      <w:lvlText w:val="%4"/>
      <w:lvlJc w:val="left"/>
      <w:pPr>
        <w:ind w:left="2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8A991A">
      <w:start w:val="1"/>
      <w:numFmt w:val="lowerLetter"/>
      <w:lvlText w:val="%5"/>
      <w:lvlJc w:val="left"/>
      <w:pPr>
        <w:ind w:left="3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F46FDF4">
      <w:start w:val="1"/>
      <w:numFmt w:val="lowerRoman"/>
      <w:lvlText w:val="%6"/>
      <w:lvlJc w:val="left"/>
      <w:pPr>
        <w:ind w:left="3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447DCA">
      <w:start w:val="1"/>
      <w:numFmt w:val="decimal"/>
      <w:lvlText w:val="%7"/>
      <w:lvlJc w:val="left"/>
      <w:pPr>
        <w:ind w:left="4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156BDB0">
      <w:start w:val="1"/>
      <w:numFmt w:val="lowerLetter"/>
      <w:lvlText w:val="%8"/>
      <w:lvlJc w:val="left"/>
      <w:pPr>
        <w:ind w:left="5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17426A6">
      <w:start w:val="1"/>
      <w:numFmt w:val="lowerRoman"/>
      <w:lvlText w:val="%9"/>
      <w:lvlJc w:val="left"/>
      <w:pPr>
        <w:ind w:left="5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4195B79"/>
    <w:multiLevelType w:val="hybridMultilevel"/>
    <w:tmpl w:val="09D69A40"/>
    <w:lvl w:ilvl="0" w:tplc="F20412F0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8F48C0C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3CD384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B8C7A14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90410A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50F3E4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50BB18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44413E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BA8FE0C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6B20117"/>
    <w:multiLevelType w:val="multilevel"/>
    <w:tmpl w:val="8A7058D6"/>
    <w:lvl w:ilvl="0">
      <w:start w:val="1"/>
      <w:numFmt w:val="decimal"/>
      <w:lvlText w:val="%1"/>
      <w:lvlJc w:val="left"/>
      <w:pPr>
        <w:ind w:left="2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412"/>
      </w:pPr>
      <w:rPr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574"/>
      </w:pPr>
      <w:rPr>
        <w:rFonts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FA1CDC"/>
    <w:multiLevelType w:val="hybridMultilevel"/>
    <w:tmpl w:val="ADB47A0C"/>
    <w:lvl w:ilvl="0" w:tplc="7E924C44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909FF8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9E83F4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74D706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12E687E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3AFE5A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588DFDA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BE22226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AD84B34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E3609E"/>
    <w:multiLevelType w:val="hybridMultilevel"/>
    <w:tmpl w:val="91CEF86E"/>
    <w:lvl w:ilvl="0" w:tplc="2F2AC5EC">
      <w:start w:val="1"/>
      <w:numFmt w:val="decimal"/>
      <w:lvlText w:val="%1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DC4670">
      <w:start w:val="1"/>
      <w:numFmt w:val="lowerLetter"/>
      <w:lvlText w:val="%2"/>
      <w:lvlJc w:val="left"/>
      <w:pPr>
        <w:ind w:left="1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73C6986">
      <w:start w:val="1"/>
      <w:numFmt w:val="lowerRoman"/>
      <w:lvlText w:val="%3"/>
      <w:lvlJc w:val="left"/>
      <w:pPr>
        <w:ind w:left="2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89EA50E">
      <w:start w:val="1"/>
      <w:numFmt w:val="decimal"/>
      <w:lvlText w:val="%4"/>
      <w:lvlJc w:val="left"/>
      <w:pPr>
        <w:ind w:left="2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0AEC64">
      <w:start w:val="1"/>
      <w:numFmt w:val="lowerLetter"/>
      <w:lvlText w:val="%5"/>
      <w:lvlJc w:val="left"/>
      <w:pPr>
        <w:ind w:left="3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06167C">
      <w:start w:val="1"/>
      <w:numFmt w:val="lowerRoman"/>
      <w:lvlText w:val="%6"/>
      <w:lvlJc w:val="left"/>
      <w:pPr>
        <w:ind w:left="4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641282">
      <w:start w:val="1"/>
      <w:numFmt w:val="decimal"/>
      <w:lvlText w:val="%7"/>
      <w:lvlJc w:val="left"/>
      <w:pPr>
        <w:ind w:left="4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142B4A6">
      <w:start w:val="1"/>
      <w:numFmt w:val="lowerLetter"/>
      <w:lvlText w:val="%8"/>
      <w:lvlJc w:val="left"/>
      <w:pPr>
        <w:ind w:left="5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16A83D2">
      <w:start w:val="1"/>
      <w:numFmt w:val="lowerRoman"/>
      <w:lvlText w:val="%9"/>
      <w:lvlJc w:val="left"/>
      <w:pPr>
        <w:ind w:left="6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ED52785"/>
    <w:multiLevelType w:val="hybridMultilevel"/>
    <w:tmpl w:val="8B28143A"/>
    <w:lvl w:ilvl="0" w:tplc="6138160A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B8E796E">
      <w:start w:val="1"/>
      <w:numFmt w:val="bullet"/>
      <w:lvlText w:val="o"/>
      <w:lvlJc w:val="left"/>
      <w:pPr>
        <w:ind w:left="1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860A13C">
      <w:start w:val="1"/>
      <w:numFmt w:val="bullet"/>
      <w:lvlText w:val="▪"/>
      <w:lvlJc w:val="left"/>
      <w:pPr>
        <w:ind w:left="2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22A166">
      <w:start w:val="1"/>
      <w:numFmt w:val="bullet"/>
      <w:lvlText w:val="•"/>
      <w:lvlJc w:val="left"/>
      <w:pPr>
        <w:ind w:left="3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00A6762">
      <w:start w:val="1"/>
      <w:numFmt w:val="bullet"/>
      <w:lvlText w:val="o"/>
      <w:lvlJc w:val="left"/>
      <w:pPr>
        <w:ind w:left="3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484AB3A">
      <w:start w:val="1"/>
      <w:numFmt w:val="bullet"/>
      <w:lvlText w:val="▪"/>
      <w:lvlJc w:val="left"/>
      <w:pPr>
        <w:ind w:left="4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42B9DA">
      <w:start w:val="1"/>
      <w:numFmt w:val="bullet"/>
      <w:lvlText w:val="•"/>
      <w:lvlJc w:val="left"/>
      <w:pPr>
        <w:ind w:left="5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3E6D30">
      <w:start w:val="1"/>
      <w:numFmt w:val="bullet"/>
      <w:lvlText w:val="o"/>
      <w:lvlJc w:val="left"/>
      <w:pPr>
        <w:ind w:left="5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A2E28EE">
      <w:start w:val="1"/>
      <w:numFmt w:val="bullet"/>
      <w:lvlText w:val="▪"/>
      <w:lvlJc w:val="left"/>
      <w:pPr>
        <w:ind w:left="6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0C61A13"/>
    <w:multiLevelType w:val="hybridMultilevel"/>
    <w:tmpl w:val="22E28656"/>
    <w:lvl w:ilvl="0" w:tplc="18FA7C14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0EE0AE">
      <w:start w:val="1"/>
      <w:numFmt w:val="lowerLetter"/>
      <w:lvlText w:val="(%2)"/>
      <w:lvlJc w:val="left"/>
      <w:pPr>
        <w:ind w:left="1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CFC4C5C">
      <w:start w:val="1"/>
      <w:numFmt w:val="lowerRoman"/>
      <w:lvlText w:val="%3"/>
      <w:lvlJc w:val="left"/>
      <w:pPr>
        <w:ind w:left="2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AA49D58">
      <w:start w:val="1"/>
      <w:numFmt w:val="decimal"/>
      <w:lvlText w:val="%4"/>
      <w:lvlJc w:val="left"/>
      <w:pPr>
        <w:ind w:left="2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8443F24">
      <w:start w:val="1"/>
      <w:numFmt w:val="lowerLetter"/>
      <w:lvlText w:val="%5"/>
      <w:lvlJc w:val="left"/>
      <w:pPr>
        <w:ind w:left="3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7E46630">
      <w:start w:val="1"/>
      <w:numFmt w:val="lowerRoman"/>
      <w:lvlText w:val="%6"/>
      <w:lvlJc w:val="left"/>
      <w:pPr>
        <w:ind w:left="4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92890C">
      <w:start w:val="1"/>
      <w:numFmt w:val="decimal"/>
      <w:lvlText w:val="%7"/>
      <w:lvlJc w:val="left"/>
      <w:pPr>
        <w:ind w:left="4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A7C1440">
      <w:start w:val="1"/>
      <w:numFmt w:val="lowerLetter"/>
      <w:lvlText w:val="%8"/>
      <w:lvlJc w:val="left"/>
      <w:pPr>
        <w:ind w:left="5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7EC0E3E">
      <w:start w:val="1"/>
      <w:numFmt w:val="lowerRoman"/>
      <w:lvlText w:val="%9"/>
      <w:lvlJc w:val="left"/>
      <w:pPr>
        <w:ind w:left="6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59C2937"/>
    <w:multiLevelType w:val="hybridMultilevel"/>
    <w:tmpl w:val="A7D082FA"/>
    <w:lvl w:ilvl="0" w:tplc="2A3EFC2E">
      <w:start w:val="1"/>
      <w:numFmt w:val="bullet"/>
      <w:lvlText w:val="•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6A840D0">
      <w:start w:val="1"/>
      <w:numFmt w:val="bullet"/>
      <w:lvlText w:val="o"/>
      <w:lvlJc w:val="left"/>
      <w:pPr>
        <w:ind w:left="1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FA4F1A">
      <w:start w:val="1"/>
      <w:numFmt w:val="bullet"/>
      <w:lvlText w:val="▪"/>
      <w:lvlJc w:val="left"/>
      <w:pPr>
        <w:ind w:left="2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C92285A">
      <w:start w:val="1"/>
      <w:numFmt w:val="bullet"/>
      <w:lvlText w:val="•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3484E04">
      <w:start w:val="1"/>
      <w:numFmt w:val="bullet"/>
      <w:lvlText w:val="o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65E632A">
      <w:start w:val="1"/>
      <w:numFmt w:val="bullet"/>
      <w:lvlText w:val="▪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C661E1C">
      <w:start w:val="1"/>
      <w:numFmt w:val="bullet"/>
      <w:lvlText w:val="•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18CF4C">
      <w:start w:val="1"/>
      <w:numFmt w:val="bullet"/>
      <w:lvlText w:val="o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442EFF0">
      <w:start w:val="1"/>
      <w:numFmt w:val="bullet"/>
      <w:lvlText w:val="▪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7B94D03"/>
    <w:multiLevelType w:val="multilevel"/>
    <w:tmpl w:val="E92602E2"/>
    <w:styleLink w:val="Sty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8245417"/>
    <w:multiLevelType w:val="hybridMultilevel"/>
    <w:tmpl w:val="99FE20BA"/>
    <w:lvl w:ilvl="0" w:tplc="DB9450D0">
      <w:start w:val="1"/>
      <w:numFmt w:val="decimal"/>
      <w:lvlText w:val="%1."/>
      <w:lvlJc w:val="left"/>
      <w:pPr>
        <w:ind w:left="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44FCA6">
      <w:start w:val="1"/>
      <w:numFmt w:val="lowerLetter"/>
      <w:lvlText w:val="(%2)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17C6600">
      <w:start w:val="1"/>
      <w:numFmt w:val="lowerRoman"/>
      <w:lvlText w:val="%3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CC872A">
      <w:start w:val="1"/>
      <w:numFmt w:val="decimal"/>
      <w:lvlText w:val="%4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3BE4C90">
      <w:start w:val="1"/>
      <w:numFmt w:val="lowerLetter"/>
      <w:lvlText w:val="%5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E8A916">
      <w:start w:val="1"/>
      <w:numFmt w:val="lowerRoman"/>
      <w:lvlText w:val="%6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C5AB004">
      <w:start w:val="1"/>
      <w:numFmt w:val="decimal"/>
      <w:lvlText w:val="%7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54938C">
      <w:start w:val="1"/>
      <w:numFmt w:val="lowerLetter"/>
      <w:lvlText w:val="%8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6BA5B90">
      <w:start w:val="1"/>
      <w:numFmt w:val="lowerRoman"/>
      <w:lvlText w:val="%9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94C3A4D"/>
    <w:multiLevelType w:val="multilevel"/>
    <w:tmpl w:val="BEE4DCDE"/>
    <w:styleLink w:val="Styl3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7"/>
  </w:num>
  <w:num w:numId="2">
    <w:abstractNumId w:val="22"/>
  </w:num>
  <w:num w:numId="3">
    <w:abstractNumId w:val="16"/>
  </w:num>
  <w:num w:numId="4">
    <w:abstractNumId w:val="18"/>
  </w:num>
  <w:num w:numId="5">
    <w:abstractNumId w:val="32"/>
  </w:num>
  <w:num w:numId="6">
    <w:abstractNumId w:val="12"/>
  </w:num>
  <w:num w:numId="7">
    <w:abstractNumId w:val="8"/>
  </w:num>
  <w:num w:numId="8">
    <w:abstractNumId w:val="28"/>
  </w:num>
  <w:num w:numId="9">
    <w:abstractNumId w:val="11"/>
  </w:num>
  <w:num w:numId="10">
    <w:abstractNumId w:val="5"/>
  </w:num>
  <w:num w:numId="11">
    <w:abstractNumId w:val="25"/>
  </w:num>
  <w:num w:numId="12">
    <w:abstractNumId w:val="0"/>
  </w:num>
  <w:num w:numId="13">
    <w:abstractNumId w:val="14"/>
  </w:num>
  <w:num w:numId="14">
    <w:abstractNumId w:val="17"/>
  </w:num>
  <w:num w:numId="15">
    <w:abstractNumId w:val="34"/>
  </w:num>
  <w:num w:numId="16">
    <w:abstractNumId w:val="4"/>
  </w:num>
  <w:num w:numId="17">
    <w:abstractNumId w:val="31"/>
  </w:num>
  <w:num w:numId="18">
    <w:abstractNumId w:val="30"/>
  </w:num>
  <w:num w:numId="19">
    <w:abstractNumId w:val="23"/>
  </w:num>
  <w:num w:numId="20">
    <w:abstractNumId w:val="26"/>
  </w:num>
  <w:num w:numId="21">
    <w:abstractNumId w:val="21"/>
  </w:num>
  <w:num w:numId="22">
    <w:abstractNumId w:val="19"/>
  </w:num>
  <w:num w:numId="23">
    <w:abstractNumId w:val="15"/>
  </w:num>
  <w:num w:numId="24">
    <w:abstractNumId w:val="29"/>
  </w:num>
  <w:num w:numId="25">
    <w:abstractNumId w:val="20"/>
  </w:num>
  <w:num w:numId="26">
    <w:abstractNumId w:val="24"/>
  </w:num>
  <w:num w:numId="27">
    <w:abstractNumId w:val="6"/>
  </w:num>
  <w:num w:numId="28">
    <w:abstractNumId w:val="3"/>
  </w:num>
  <w:num w:numId="29">
    <w:abstractNumId w:val="2"/>
  </w:num>
  <w:num w:numId="30">
    <w:abstractNumId w:val="33"/>
  </w:num>
  <w:num w:numId="31">
    <w:abstractNumId w:val="7"/>
  </w:num>
  <w:num w:numId="32">
    <w:abstractNumId w:val="35"/>
  </w:num>
  <w:num w:numId="33">
    <w:abstractNumId w:val="9"/>
  </w:num>
  <w:num w:numId="34">
    <w:abstractNumId w:val="10"/>
  </w:num>
  <w:num w:numId="35">
    <w:abstractNumId w:val="1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35"/>
    <w:rsid w:val="00042103"/>
    <w:rsid w:val="000B5161"/>
    <w:rsid w:val="000D54FF"/>
    <w:rsid w:val="00106BFB"/>
    <w:rsid w:val="00154B56"/>
    <w:rsid w:val="00156CD9"/>
    <w:rsid w:val="00195BF3"/>
    <w:rsid w:val="001B6F4F"/>
    <w:rsid w:val="00206087"/>
    <w:rsid w:val="002226F7"/>
    <w:rsid w:val="002E1639"/>
    <w:rsid w:val="002F79DE"/>
    <w:rsid w:val="00310949"/>
    <w:rsid w:val="00311EF7"/>
    <w:rsid w:val="003243C0"/>
    <w:rsid w:val="00331B4B"/>
    <w:rsid w:val="00340DEC"/>
    <w:rsid w:val="00344904"/>
    <w:rsid w:val="00362BE1"/>
    <w:rsid w:val="003718BF"/>
    <w:rsid w:val="00386F4A"/>
    <w:rsid w:val="003A48C5"/>
    <w:rsid w:val="003A6D76"/>
    <w:rsid w:val="003B13FD"/>
    <w:rsid w:val="0041438C"/>
    <w:rsid w:val="00443B8C"/>
    <w:rsid w:val="004451C4"/>
    <w:rsid w:val="00460956"/>
    <w:rsid w:val="004636EB"/>
    <w:rsid w:val="00490AD5"/>
    <w:rsid w:val="004C179F"/>
    <w:rsid w:val="004E3CD9"/>
    <w:rsid w:val="004F3D15"/>
    <w:rsid w:val="005324D9"/>
    <w:rsid w:val="00593C25"/>
    <w:rsid w:val="005B28B2"/>
    <w:rsid w:val="005B667E"/>
    <w:rsid w:val="006335CD"/>
    <w:rsid w:val="006534EE"/>
    <w:rsid w:val="00661F65"/>
    <w:rsid w:val="006A2D80"/>
    <w:rsid w:val="006C1CD7"/>
    <w:rsid w:val="006E1211"/>
    <w:rsid w:val="00722D4F"/>
    <w:rsid w:val="00733C9A"/>
    <w:rsid w:val="00740C6F"/>
    <w:rsid w:val="00781C7E"/>
    <w:rsid w:val="007A4957"/>
    <w:rsid w:val="007B45F0"/>
    <w:rsid w:val="007E19F5"/>
    <w:rsid w:val="007F2F05"/>
    <w:rsid w:val="0080279A"/>
    <w:rsid w:val="008141E6"/>
    <w:rsid w:val="00823D14"/>
    <w:rsid w:val="00893D75"/>
    <w:rsid w:val="008E66E8"/>
    <w:rsid w:val="009063B6"/>
    <w:rsid w:val="00955A84"/>
    <w:rsid w:val="0099158B"/>
    <w:rsid w:val="0099683D"/>
    <w:rsid w:val="009B7F26"/>
    <w:rsid w:val="009D1BEA"/>
    <w:rsid w:val="009D2E13"/>
    <w:rsid w:val="009E62AC"/>
    <w:rsid w:val="009E7B7F"/>
    <w:rsid w:val="00A10A02"/>
    <w:rsid w:val="00A15163"/>
    <w:rsid w:val="00A51605"/>
    <w:rsid w:val="00A74560"/>
    <w:rsid w:val="00A92410"/>
    <w:rsid w:val="00AD0702"/>
    <w:rsid w:val="00AE5208"/>
    <w:rsid w:val="00B01726"/>
    <w:rsid w:val="00B339BD"/>
    <w:rsid w:val="00B936D6"/>
    <w:rsid w:val="00B946DD"/>
    <w:rsid w:val="00B958C8"/>
    <w:rsid w:val="00BA04BA"/>
    <w:rsid w:val="00C046B6"/>
    <w:rsid w:val="00C2338A"/>
    <w:rsid w:val="00C31631"/>
    <w:rsid w:val="00C7168D"/>
    <w:rsid w:val="00C92CD3"/>
    <w:rsid w:val="00C95478"/>
    <w:rsid w:val="00CD792F"/>
    <w:rsid w:val="00D15C1B"/>
    <w:rsid w:val="00D162D7"/>
    <w:rsid w:val="00D37735"/>
    <w:rsid w:val="00D64026"/>
    <w:rsid w:val="00D83FEF"/>
    <w:rsid w:val="00DF58F0"/>
    <w:rsid w:val="00DF66FC"/>
    <w:rsid w:val="00E0602F"/>
    <w:rsid w:val="00E675FD"/>
    <w:rsid w:val="00E70644"/>
    <w:rsid w:val="00EC2E95"/>
    <w:rsid w:val="00ED3604"/>
    <w:rsid w:val="00ED7CB2"/>
    <w:rsid w:val="00F35154"/>
    <w:rsid w:val="00F46DED"/>
    <w:rsid w:val="00F6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6206"/>
  <w15:docId w15:val="{3476CABC-E9B3-47EC-9F5B-27361807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259" w:line="271" w:lineRule="auto"/>
      <w:ind w:left="329" w:right="1253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129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116"/>
      <w:ind w:left="329" w:hanging="10"/>
      <w:outlineLvl w:val="1"/>
    </w:pPr>
    <w:rPr>
      <w:rFonts w:ascii="Calibri" w:eastAsia="Calibri" w:hAnsi="Calibri" w:cs="Calibri"/>
      <w:b/>
      <w:color w:val="000000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157" w:line="267" w:lineRule="auto"/>
      <w:ind w:left="329" w:hanging="10"/>
      <w:outlineLvl w:val="2"/>
    </w:pPr>
    <w:rPr>
      <w:rFonts w:ascii="Calibri" w:eastAsia="Calibri" w:hAnsi="Calibri" w:cs="Calibri"/>
      <w:b/>
      <w:color w:val="000000"/>
      <w:sz w:val="18"/>
    </w:rPr>
  </w:style>
  <w:style w:type="paragraph" w:styleId="Nagwek4">
    <w:name w:val="heading 4"/>
    <w:next w:val="Normalny"/>
    <w:link w:val="Nagwek4Znak"/>
    <w:uiPriority w:val="9"/>
    <w:unhideWhenUsed/>
    <w:qFormat/>
    <w:pPr>
      <w:keepNext/>
      <w:keepLines/>
      <w:spacing w:after="610" w:line="265" w:lineRule="auto"/>
      <w:ind w:left="329" w:right="1253" w:hanging="10"/>
      <w:jc w:val="center"/>
      <w:outlineLvl w:val="3"/>
    </w:pPr>
    <w:rPr>
      <w:rFonts w:ascii="Calibri" w:eastAsia="Calibri" w:hAnsi="Calibri" w:cs="Calibri"/>
      <w:color w:val="000000"/>
      <w:sz w:val="18"/>
    </w:rPr>
  </w:style>
  <w:style w:type="paragraph" w:styleId="Nagwek5">
    <w:name w:val="heading 5"/>
    <w:next w:val="Normalny"/>
    <w:link w:val="Nagwek5Znak"/>
    <w:uiPriority w:val="9"/>
    <w:unhideWhenUsed/>
    <w:qFormat/>
    <w:pPr>
      <w:keepNext/>
      <w:keepLines/>
      <w:spacing w:after="157" w:line="267" w:lineRule="auto"/>
      <w:ind w:left="329" w:hanging="10"/>
      <w:outlineLvl w:val="4"/>
    </w:pPr>
    <w:rPr>
      <w:rFonts w:ascii="Calibri" w:eastAsia="Calibri" w:hAnsi="Calibri" w:cs="Calibri"/>
      <w:b/>
      <w:color w:val="000000"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rPr>
      <w:rFonts w:ascii="Calibri" w:eastAsia="Calibri" w:hAnsi="Calibri" w:cs="Calibri"/>
      <w:b/>
      <w:color w:val="000000"/>
      <w:sz w:val="22"/>
    </w:rPr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26"/>
    </w:rPr>
  </w:style>
  <w:style w:type="character" w:customStyle="1" w:styleId="Nagwek4Znak">
    <w:name w:val="Nagłówek 4 Znak"/>
    <w:link w:val="Nagwek4"/>
    <w:rPr>
      <w:rFonts w:ascii="Calibri" w:eastAsia="Calibri" w:hAnsi="Calibri" w:cs="Calibri"/>
      <w:color w:val="000000"/>
      <w:sz w:val="18"/>
    </w:rPr>
  </w:style>
  <w:style w:type="character" w:customStyle="1" w:styleId="Nagwek3Znak">
    <w:name w:val="Nagłówek 3 Znak"/>
    <w:link w:val="Nagwek3"/>
    <w:rPr>
      <w:rFonts w:ascii="Calibri" w:eastAsia="Calibri" w:hAnsi="Calibri" w:cs="Calibri"/>
      <w:b/>
      <w:color w:val="000000"/>
      <w:sz w:val="18"/>
    </w:rPr>
  </w:style>
  <w:style w:type="character" w:customStyle="1" w:styleId="Nagwek5Znak">
    <w:name w:val="Nagłówek 5 Znak"/>
    <w:link w:val="Nagwek5"/>
    <w:rPr>
      <w:rFonts w:ascii="Calibri" w:eastAsia="Calibri" w:hAnsi="Calibri" w:cs="Calibr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Styl1">
    <w:name w:val="Styl1"/>
    <w:uiPriority w:val="99"/>
    <w:rsid w:val="00AD0702"/>
    <w:pPr>
      <w:numPr>
        <w:numId w:val="30"/>
      </w:numPr>
    </w:pPr>
  </w:style>
  <w:style w:type="numbering" w:customStyle="1" w:styleId="Styl2">
    <w:name w:val="Styl2"/>
    <w:uiPriority w:val="99"/>
    <w:rsid w:val="00AD0702"/>
    <w:pPr>
      <w:numPr>
        <w:numId w:val="31"/>
      </w:numPr>
    </w:pPr>
  </w:style>
  <w:style w:type="numbering" w:customStyle="1" w:styleId="Styl3">
    <w:name w:val="Styl3"/>
    <w:uiPriority w:val="99"/>
    <w:rsid w:val="00AD0702"/>
    <w:pPr>
      <w:numPr>
        <w:numId w:val="32"/>
      </w:numPr>
    </w:pPr>
  </w:style>
  <w:style w:type="numbering" w:customStyle="1" w:styleId="Styl4">
    <w:name w:val="Styl4"/>
    <w:uiPriority w:val="99"/>
    <w:rsid w:val="0099683D"/>
    <w:pPr>
      <w:numPr>
        <w:numId w:val="36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5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5478"/>
    <w:rPr>
      <w:rFonts w:ascii="Tahoma" w:eastAsia="Calibri" w:hAnsi="Tahoma" w:cs="Tahoma"/>
      <w:color w:val="000000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443B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3B8C"/>
    <w:rPr>
      <w:rFonts w:ascii="Calibri" w:eastAsia="Calibri" w:hAnsi="Calibri" w:cs="Calibri"/>
      <w:color w:val="000000"/>
      <w:sz w:val="18"/>
    </w:rPr>
  </w:style>
  <w:style w:type="paragraph" w:styleId="Stopka">
    <w:name w:val="footer"/>
    <w:basedOn w:val="Normalny"/>
    <w:link w:val="StopkaZnak"/>
    <w:uiPriority w:val="99"/>
    <w:unhideWhenUsed/>
    <w:rsid w:val="00443B8C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1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43B8C"/>
    <w:rPr>
      <w:rFonts w:eastAsiaTheme="minorHAns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72470-062F-44A3-8C25-6262BD44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838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Jerzy Balicki</dc:creator>
  <cp:keywords/>
  <cp:lastModifiedBy>Łukasz Brzozowski</cp:lastModifiedBy>
  <cp:revision>6</cp:revision>
  <dcterms:created xsi:type="dcterms:W3CDTF">2018-04-15T15:11:00Z</dcterms:created>
  <dcterms:modified xsi:type="dcterms:W3CDTF">2018-04-19T04:36:00Z</dcterms:modified>
</cp:coreProperties>
</file>