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1CD1C64F" w14:textId="77777777">
        <w:trPr>
          <w:jc w:val="center"/>
        </w:trPr>
        <w:tc>
          <w:tcPr>
            <w:tcW w:w="97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C56C2" w14:textId="4E075D5D" w:rsidR="00B256AE" w:rsidRDefault="00EB65E2">
            <w:pPr>
              <w:pStyle w:val="Heading1"/>
              <w:jc w:val="center"/>
              <w:divId w:val="1954290305"/>
              <w:rPr>
                <w:rFonts w:ascii="Verdana" w:eastAsia="Times New Roman" w:hAnsi="Verdana" w:cs="Times New Roman"/>
                <w:color w:val="000000"/>
              </w:rPr>
            </w:pPr>
            <w:r>
              <w:rPr>
                <w:rFonts w:ascii="Verdana" w:eastAsia="Times New Roman" w:hAnsi="Verdana" w:cs="Times New Roman"/>
                <w:color w:val="000000"/>
              </w:rPr>
              <w:t>Molecular Tumor Report</w:t>
            </w:r>
          </w:p>
          <w:p w14:paraId="38793422" w14:textId="77777777" w:rsidR="001C04D5" w:rsidRDefault="001C04D5">
            <w:pPr>
              <w:spacing w:line="1" w:lineRule="auto"/>
            </w:pPr>
          </w:p>
        </w:tc>
      </w:tr>
    </w:tbl>
    <w:p w14:paraId="36B182E4" w14:textId="77777777" w:rsidR="001C04D5" w:rsidRDefault="001C04D5">
      <w:pPr>
        <w:rPr>
          <w:vanish/>
        </w:rPr>
      </w:pPr>
    </w:p>
    <w:tbl>
      <w:tblPr>
        <w:tblW w:w="9745" w:type="dxa"/>
        <w:shd w:val="clear" w:color="auto" w:fill="C1C1C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0E3F897A" w14:textId="77777777">
        <w:tc>
          <w:tcPr>
            <w:tcW w:w="9745" w:type="dxa"/>
            <w:shd w:val="clear" w:color="auto" w:fill="C1C1C1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73586" w14:textId="5D33B23D" w:rsidR="00B256AE" w:rsidRDefault="007377E9">
            <w:pPr>
              <w:pStyle w:val="Heading2"/>
              <w:divId w:val="242375423"/>
              <w:rPr>
                <w:rFonts w:ascii="Verdana" w:eastAsia="Times New Roman" w:hAnsi="Verdana" w:cs="Times New Roman"/>
                <w:color w:val="FFFFFF"/>
              </w:rPr>
            </w:pPr>
            <w:r>
              <w:rPr>
                <w:rFonts w:ascii="Verdana" w:eastAsia="Times New Roman" w:hAnsi="Verdana" w:cs="Times New Roman"/>
                <w:color w:val="FFFFFF"/>
              </w:rPr>
              <w:t>Case</w:t>
            </w:r>
          </w:p>
          <w:p w14:paraId="70CD4791" w14:textId="77777777" w:rsidR="001C04D5" w:rsidRDefault="001C04D5">
            <w:pPr>
              <w:spacing w:line="1" w:lineRule="auto"/>
            </w:pPr>
          </w:p>
        </w:tc>
      </w:tr>
    </w:tbl>
    <w:p w14:paraId="3689D447" w14:textId="77777777" w:rsidR="001C04D5" w:rsidRDefault="001C04D5">
      <w:pPr>
        <w:rPr>
          <w:vanish/>
        </w:rPr>
      </w:pPr>
    </w:p>
    <w:tbl>
      <w:tblPr>
        <w:tblW w:w="9745" w:type="dxa"/>
        <w:tblBorders>
          <w:top w:val="single" w:sz="18" w:space="0" w:color="B3B3B3"/>
          <w:left w:val="single" w:sz="18" w:space="0" w:color="B3B3B3"/>
          <w:bottom w:val="single" w:sz="18" w:space="0" w:color="B3B3B3"/>
          <w:right w:val="single" w:sz="18" w:space="0" w:color="B3B3B3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248"/>
        <w:gridCol w:w="3249"/>
      </w:tblGrid>
      <w:tr w:rsidR="001C04D5" w14:paraId="6E37852E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18228" w14:textId="77777777" w:rsidR="001C04D5" w:rsidRDefault="00C01C7A">
            <w:pPr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Patient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149F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Doe</w:t>
            </w: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2D44D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Jane</w:t>
            </w:r>
          </w:p>
        </w:tc>
      </w:tr>
      <w:tr w:rsidR="001C04D5" w14:paraId="4B2B5BF0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D3589" w14:textId="5E3CFCF6" w:rsidR="001C04D5" w:rsidRDefault="007377E9">
            <w:pPr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DOB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BC47A" w14:textId="77777777" w:rsidR="001C04D5" w:rsidRDefault="001C04D5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51E4" w14:textId="77777777" w:rsidR="001C04D5" w:rsidRDefault="001C04D5">
            <w:pPr>
              <w:spacing w:line="1" w:lineRule="auto"/>
            </w:pPr>
          </w:p>
        </w:tc>
      </w:tr>
      <w:tr w:rsidR="001C04D5" w14:paraId="0A33EF4C" w14:textId="77777777"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2E44C" w14:textId="660B109D" w:rsidR="001C04D5" w:rsidRDefault="007377E9">
            <w:pPr>
              <w:rPr>
                <w:rFonts w:ascii="Verdana" w:eastAsia="Verdana" w:hAnsi="Verdana" w:cs="Verdana"/>
                <w:b/>
                <w:bCs/>
                <w:color w:val="000000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</w:rPr>
              <w:t>Diagnosis</w:t>
            </w:r>
          </w:p>
        </w:tc>
        <w:tc>
          <w:tcPr>
            <w:tcW w:w="32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D16D8" w14:textId="77777777" w:rsidR="001C04D5" w:rsidRDefault="001C04D5">
            <w:pPr>
              <w:spacing w:line="1" w:lineRule="auto"/>
            </w:pPr>
          </w:p>
        </w:tc>
        <w:tc>
          <w:tcPr>
            <w:tcW w:w="324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3123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HCC</w:t>
            </w:r>
          </w:p>
        </w:tc>
      </w:tr>
    </w:tbl>
    <w:p w14:paraId="056FF973" w14:textId="77777777" w:rsidR="001C04D5" w:rsidRDefault="00C01C7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</w:t>
      </w:r>
    </w:p>
    <w:tbl>
      <w:tblPr>
        <w:tblW w:w="9745" w:type="dxa"/>
        <w:tblBorders>
          <w:top w:val="single" w:sz="18" w:space="0" w:color="B3B3B3"/>
          <w:left w:val="single" w:sz="18" w:space="0" w:color="B3B3B3"/>
          <w:bottom w:val="single" w:sz="18" w:space="0" w:color="B3B3B3"/>
          <w:right w:val="single" w:sz="18" w:space="0" w:color="B3B3B3"/>
        </w:tblBorders>
        <w:tblLayout w:type="fixed"/>
        <w:tblLook w:val="01E0" w:firstRow="1" w:lastRow="1" w:firstColumn="1" w:lastColumn="1" w:noHBand="0" w:noVBand="0"/>
      </w:tblPr>
      <w:tblGrid>
        <w:gridCol w:w="4872"/>
        <w:gridCol w:w="4873"/>
      </w:tblGrid>
      <w:tr w:rsidR="001C04D5" w14:paraId="56FEA40E" w14:textId="77777777" w:rsidTr="002C5BAB">
        <w:trPr>
          <w:trHeight w:val="275"/>
        </w:trPr>
        <w:tc>
          <w:tcPr>
            <w:tcW w:w="4872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C16527" w14:textId="189A823D" w:rsidR="001C04D5" w:rsidRDefault="007377E9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Mutational Burden</w:t>
            </w:r>
          </w:p>
        </w:tc>
        <w:tc>
          <w:tcPr>
            <w:tcW w:w="4873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4873" w:type="dxa"/>
              <w:tblLayout w:type="fixed"/>
              <w:tblLook w:val="01E0" w:firstRow="1" w:lastRow="1" w:firstColumn="1" w:lastColumn="1" w:noHBand="0" w:noVBand="0"/>
            </w:tblPr>
            <w:tblGrid>
              <w:gridCol w:w="2436"/>
              <w:gridCol w:w="2437"/>
            </w:tblGrid>
            <w:tr w:rsidR="001C04D5" w14:paraId="446DBB4E" w14:textId="77777777">
              <w:tc>
                <w:tcPr>
                  <w:tcW w:w="243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D5261BC" w14:textId="54D4C044" w:rsidR="001C04D5" w:rsidRDefault="001C04D5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3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C7C3798" w14:textId="75766DF5" w:rsidR="001C04D5" w:rsidRDefault="001C04D5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</w:tbl>
          <w:p w14:paraId="40B76731" w14:textId="77777777" w:rsidR="001C04D5" w:rsidRDefault="001C04D5">
            <w:pPr>
              <w:spacing w:line="1" w:lineRule="auto"/>
            </w:pPr>
          </w:p>
        </w:tc>
      </w:tr>
      <w:tr w:rsidR="001C04D5" w14:paraId="5F9FE45E" w14:textId="77777777">
        <w:tc>
          <w:tcPr>
            <w:tcW w:w="4872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AC44B" w14:textId="77777777" w:rsidR="001C04D5" w:rsidRDefault="00C01C7A">
            <w:pPr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Additional information</w:t>
            </w:r>
          </w:p>
        </w:tc>
        <w:tc>
          <w:tcPr>
            <w:tcW w:w="4873" w:type="dxa"/>
            <w:tcBorders>
              <w:top w:val="single" w:sz="6" w:space="0" w:color="9F9F9F"/>
              <w:bottom w:val="single" w:sz="6" w:space="0" w:color="9F9F9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93415" w14:textId="77777777" w:rsidR="001C04D5" w:rsidRDefault="001C04D5">
            <w:pPr>
              <w:spacing w:line="1" w:lineRule="auto"/>
            </w:pPr>
          </w:p>
        </w:tc>
      </w:tr>
    </w:tbl>
    <w:p w14:paraId="1408C2B7" w14:textId="77777777" w:rsidR="001C04D5" w:rsidRDefault="00C01C7A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</w:t>
      </w:r>
    </w:p>
    <w:p w14:paraId="5831A786" w14:textId="42342716" w:rsidR="001C04D5" w:rsidRDefault="001C04D5">
      <w:pPr>
        <w:rPr>
          <w:rFonts w:ascii="Verdana" w:eastAsia="Verdana" w:hAnsi="Verdana" w:cs="Verdana"/>
          <w:color w:val="000000"/>
        </w:rPr>
      </w:pPr>
      <w:bookmarkStart w:id="0" w:name="__bookmark_1"/>
      <w:bookmarkStart w:id="1" w:name="__bookmark_2"/>
      <w:bookmarkStart w:id="2" w:name="__bookmark_3"/>
      <w:bookmarkStart w:id="3" w:name="__bookmark_4"/>
      <w:bookmarkEnd w:id="0"/>
      <w:bookmarkEnd w:id="1"/>
      <w:bookmarkEnd w:id="2"/>
      <w:bookmarkEnd w:id="3"/>
    </w:p>
    <w:p w14:paraId="1B489D37" w14:textId="77777777" w:rsidR="001C04D5" w:rsidRPr="003A7597" w:rsidRDefault="001C04D5">
      <w:pPr>
        <w:rPr>
          <w:sz w:val="16"/>
          <w:szCs w:val="16"/>
          <w:lang w:val="en-AU"/>
        </w:rPr>
      </w:pPr>
      <w:bookmarkStart w:id="4" w:name="__bookmark_6"/>
      <w:bookmarkStart w:id="5" w:name="lof_driver"/>
      <w:bookmarkEnd w:id="4"/>
      <w:bookmarkEnd w:id="5"/>
    </w:p>
    <w:p w14:paraId="26855C77" w14:textId="77777777" w:rsidR="007377E9" w:rsidRDefault="007377E9">
      <w:pPr>
        <w:rPr>
          <w:sz w:val="16"/>
          <w:szCs w:val="16"/>
        </w:rPr>
      </w:pPr>
    </w:p>
    <w:p w14:paraId="7A52A99F" w14:textId="77777777" w:rsidR="007E6956" w:rsidRDefault="007E6956" w:rsidP="007E6956">
      <w:pPr>
        <w:rPr>
          <w:rFonts w:ascii="Verdana" w:eastAsia="Verdana" w:hAnsi="Verdana" w:cs="Verdana"/>
          <w:color w:val="000000"/>
        </w:rPr>
      </w:pPr>
    </w:p>
    <w:p w14:paraId="6734932D" w14:textId="41A347AE" w:rsidR="007E6956" w:rsidRPr="004B24D7" w:rsidRDefault="007E6956" w:rsidP="00DE4062">
      <w:pPr>
        <w:jc w:val="center"/>
        <w:rPr>
          <w:b/>
          <w:vanish/>
        </w:rPr>
      </w:pPr>
    </w:p>
    <w:p w14:paraId="531E6A73" w14:textId="783BBB17" w:rsidR="001C04D5" w:rsidRDefault="001C04D5">
      <w:pPr>
        <w:rPr>
          <w:rFonts w:ascii="Verdana" w:eastAsia="Verdana" w:hAnsi="Verdana" w:cs="Verdana"/>
          <w:color w:val="000000"/>
        </w:rPr>
      </w:pPr>
      <w:bookmarkStart w:id="6" w:name="lof_variant_dt_table"/>
      <w:bookmarkEnd w:id="6"/>
    </w:p>
    <w:p w14:paraId="5115EEB8" w14:textId="77777777" w:rsidR="001C04D5" w:rsidRDefault="001C04D5">
      <w:pPr>
        <w:rPr>
          <w:vanish/>
        </w:rPr>
      </w:pPr>
      <w:bookmarkStart w:id="7" w:name="__bookmark_7"/>
      <w:bookmarkEnd w:id="7"/>
    </w:p>
    <w:p w14:paraId="42166709" w14:textId="3001C3BD" w:rsidR="004B24D7" w:rsidRPr="004B24D7" w:rsidRDefault="004B24D7" w:rsidP="004B24D7">
      <w:pPr>
        <w:jc w:val="center"/>
        <w:rPr>
          <w:b/>
          <w:vanish/>
        </w:rPr>
      </w:pPr>
      <w:bookmarkStart w:id="8" w:name="_GoBack"/>
      <w:bookmarkEnd w:id="8"/>
    </w:p>
    <w:p w14:paraId="35174375" w14:textId="77777777" w:rsidR="001C04D5" w:rsidRDefault="001C04D5">
      <w:pPr>
        <w:rPr>
          <w:vanish/>
        </w:rPr>
      </w:pPr>
      <w:bookmarkStart w:id="9" w:name="lof_civic_dt_table"/>
      <w:bookmarkEnd w:id="9"/>
    </w:p>
    <w:p w14:paraId="15B22B29" w14:textId="77777777" w:rsidR="004B24D7" w:rsidRDefault="004B24D7" w:rsidP="004B24D7">
      <w:pPr>
        <w:rPr>
          <w:rFonts w:ascii="Verdana" w:eastAsia="Verdana" w:hAnsi="Verdana" w:cs="Verdana"/>
          <w:color w:val="000000"/>
        </w:rPr>
      </w:pPr>
    </w:p>
    <w:p w14:paraId="41C08973" w14:textId="77777777" w:rsidR="004B24D7" w:rsidRDefault="004B24D7">
      <w:pPr>
        <w:rPr>
          <w:vanish/>
        </w:rPr>
      </w:pPr>
      <w:bookmarkStart w:id="10" w:name="drug_variants"/>
      <w:bookmarkEnd w:id="10"/>
    </w:p>
    <w:tbl>
      <w:tblPr>
        <w:tblW w:w="9745" w:type="dxa"/>
        <w:shd w:val="clear" w:color="auto" w:fill="B2D7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7C4AC77E" w14:textId="77777777">
        <w:tc>
          <w:tcPr>
            <w:tcW w:w="9745" w:type="dxa"/>
            <w:shd w:val="clear" w:color="auto" w:fill="B2D7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3B37F" w14:textId="77777777" w:rsidR="00B256AE" w:rsidRPr="00C01C7A" w:rsidRDefault="00C01C7A">
            <w:pPr>
              <w:pStyle w:val="Heading2"/>
              <w:divId w:val="400642526"/>
              <w:rPr>
                <w:rFonts w:ascii="Verdana" w:eastAsia="Times New Roman" w:hAnsi="Verdana" w:cs="Times New Roman"/>
                <w:color w:val="FEFFFF"/>
                <w:sz w:val="32"/>
                <w:szCs w:val="32"/>
              </w:rPr>
            </w:pPr>
            <w:r w:rsidRPr="00C01C7A">
              <w:rPr>
                <w:rFonts w:ascii="Verdana" w:eastAsia="Times New Roman" w:hAnsi="Verdana" w:cs="Times New Roman"/>
                <w:color w:val="FEFFFF"/>
                <w:sz w:val="32"/>
                <w:szCs w:val="32"/>
              </w:rPr>
              <w:t>Disclaimer</w:t>
            </w:r>
          </w:p>
          <w:p w14:paraId="4F8A00BA" w14:textId="77777777" w:rsidR="001C04D5" w:rsidRDefault="001C04D5">
            <w:pPr>
              <w:spacing w:line="1" w:lineRule="auto"/>
            </w:pPr>
          </w:p>
        </w:tc>
      </w:tr>
    </w:tbl>
    <w:p w14:paraId="5BD42A80" w14:textId="77777777" w:rsidR="001C04D5" w:rsidRDefault="001C04D5">
      <w:pPr>
        <w:rPr>
          <w:vanish/>
        </w:rPr>
      </w:pPr>
    </w:p>
    <w:tbl>
      <w:tblPr>
        <w:tblW w:w="9745" w:type="dxa"/>
        <w:tblBorders>
          <w:top w:val="single" w:sz="18" w:space="0" w:color="A1C5FF"/>
          <w:left w:val="single" w:sz="18" w:space="0" w:color="A1C5FF"/>
          <w:bottom w:val="single" w:sz="18" w:space="0" w:color="A1C5FF"/>
          <w:right w:val="single" w:sz="18" w:space="0" w:color="A1C5FF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1C04D5" w14:paraId="1E39E9BA" w14:textId="77777777">
        <w:tc>
          <w:tcPr>
            <w:tcW w:w="9745" w:type="dxa"/>
            <w:tcBorders>
              <w:top w:val="single" w:sz="18" w:space="0" w:color="A1C5FF"/>
              <w:left w:val="single" w:sz="18" w:space="0" w:color="A1C5FF"/>
              <w:bottom w:val="single" w:sz="18" w:space="0" w:color="A1C5FF"/>
              <w:right w:val="single" w:sz="18" w:space="0" w:color="A1C5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68E8" w14:textId="77777777" w:rsidR="00B256AE" w:rsidRDefault="00C01C7A">
            <w:pPr>
              <w:spacing w:after="240"/>
              <w:divId w:val="943616031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This report is intended as a hypothesis generating framework and is thus inteded for research use only and not for diagnostic or clinical purposes. Information provided in this report does not replace a physician's medical judgement and usage is entirely at your own risk. The providers of this resource shall in no event be liable for any direct, indirect, incidental, consequential, or exemplary damages. </w:t>
            </w:r>
          </w:p>
          <w:p w14:paraId="4E188883" w14:textId="77777777" w:rsidR="001C04D5" w:rsidRDefault="001C04D5">
            <w:pPr>
              <w:spacing w:line="1" w:lineRule="auto"/>
            </w:pPr>
          </w:p>
        </w:tc>
      </w:tr>
    </w:tbl>
    <w:p w14:paraId="2EC839C5" w14:textId="77777777" w:rsidR="00B256AE" w:rsidRDefault="00B256AE"/>
    <w:sectPr w:rsidR="00B256AE">
      <w:headerReference w:type="default" r:id="rId6"/>
      <w:footerReference w:type="default" r:id="rId7"/>
      <w:pgSz w:w="11905" w:h="16837"/>
      <w:pgMar w:top="1080" w:right="1080" w:bottom="1080" w:left="108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08C1C0" w14:textId="77777777" w:rsidR="00433CF1" w:rsidRDefault="00433CF1">
      <w:r>
        <w:separator/>
      </w:r>
    </w:p>
  </w:endnote>
  <w:endnote w:type="continuationSeparator" w:id="0">
    <w:p w14:paraId="3F27D653" w14:textId="77777777" w:rsidR="00433CF1" w:rsidRDefault="00433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4F41D185" w14:textId="77777777">
      <w:trPr>
        <w:trHeight w:val="720"/>
        <w:hidden/>
      </w:trPr>
      <w:tc>
        <w:tcPr>
          <w:tcW w:w="9960" w:type="dxa"/>
        </w:tcPr>
        <w:p w14:paraId="738958BA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14EC75E4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1DC3B0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BE93B56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D962A95" w14:textId="77777777" w:rsidR="001C04D5" w:rsidRDefault="001C04D5">
                <w:pPr>
                  <w:spacing w:line="1" w:lineRule="auto"/>
                </w:pPr>
              </w:p>
            </w:tc>
          </w:tr>
          <w:tr w:rsidR="001C04D5" w14:paraId="0084CA3C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tbl>
                <w:tblPr>
                  <w:tblW w:w="3248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48"/>
                </w:tblGrid>
                <w:tr w:rsidR="001C04D5" w14:paraId="6439EB76" w14:textId="77777777">
                  <w:tc>
                    <w:tcPr>
                      <w:tcW w:w="3248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E73648C" w14:textId="77777777" w:rsidR="00B256AE" w:rsidRDefault="00C01C7A">
                      <w:pPr>
                        <w:divId w:val="1727753444"/>
                        <w:rPr>
                          <w:rFonts w:ascii="Verdana" w:hAnsi="Verdana"/>
                          <w:color w:val="000000"/>
                        </w:rPr>
                      </w:pPr>
                      <w:r>
                        <w:rPr>
                          <w:rFonts w:ascii="Verdana" w:hAnsi="Verdana"/>
                          <w:color w:val="000000"/>
                        </w:rPr>
                        <w:t>Oct 31, 2016, 9:53 AM</w:t>
                      </w:r>
                    </w:p>
                    <w:p w14:paraId="3BE53BF5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1D0AF65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8986335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8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624"/>
                  <w:gridCol w:w="1624"/>
                </w:tblGrid>
                <w:tr w:rsidR="001C04D5" w14:paraId="1DC6C243" w14:textId="77777777"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922C3AB" w14:textId="77777777" w:rsidR="001C04D5" w:rsidRDefault="001C04D5">
                      <w:pPr>
                        <w:spacing w:line="1" w:lineRule="auto"/>
                      </w:pPr>
                    </w:p>
                  </w:tc>
                  <w:tc>
                    <w:tcPr>
                      <w:tcW w:w="1624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tbl>
                      <w:tblPr>
                        <w:tblW w:w="1624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4"/>
                      </w:tblGrid>
                      <w:tr w:rsidR="001C04D5" w14:paraId="5A885A53" w14:textId="77777777">
                        <w:tc>
                          <w:tcPr>
                            <w:tcW w:w="1624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</w:tcPr>
                          <w:p w14:paraId="65B941AC" w14:textId="77777777" w:rsidR="00B256AE" w:rsidRDefault="00C01C7A">
                            <w:pPr>
                              <w:divId w:val="1637103273"/>
                              <w:rPr>
                                <w:rFonts w:ascii="Verdana" w:hAnsi="Verdana"/>
                                <w:color w:val="00000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</w:rPr>
                              <w:t>Confidential</w:t>
                            </w:r>
                          </w:p>
                          <w:p w14:paraId="0F19596D" w14:textId="77777777" w:rsidR="001C04D5" w:rsidRDefault="001C04D5">
                            <w:pPr>
                              <w:spacing w:line="1" w:lineRule="auto"/>
                            </w:pPr>
                          </w:p>
                        </w:tc>
                      </w:tr>
                    </w:tbl>
                    <w:p w14:paraId="3BFE170B" w14:textId="77777777" w:rsidR="001C04D5" w:rsidRDefault="001C04D5">
                      <w:pPr>
                        <w:spacing w:line="1" w:lineRule="auto"/>
                      </w:pPr>
                    </w:p>
                  </w:tc>
                </w:tr>
              </w:tbl>
              <w:p w14:paraId="6D173FD5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F8B0C3" w14:textId="77777777" w:rsidR="001C04D5" w:rsidRDefault="001C04D5">
                <w:pPr>
                  <w:rPr>
                    <w:vanish/>
                  </w:rPr>
                </w:pPr>
              </w:p>
              <w:tbl>
                <w:tblPr>
                  <w:tblW w:w="3249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83"/>
                  <w:gridCol w:w="1083"/>
                  <w:gridCol w:w="1083"/>
                </w:tblGrid>
                <w:tr w:rsidR="001C04D5" w14:paraId="2FF064B0" w14:textId="77777777"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72A1EF58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PAGE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0267D6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9680040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t>/</w:t>
                      </w:r>
                    </w:p>
                  </w:tc>
                  <w:tc>
                    <w:tcPr>
                      <w:tcW w:w="1083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35DE65B3" w14:textId="77777777" w:rsidR="001C04D5" w:rsidRDefault="00C01C7A">
                      <w:pPr>
                        <w:rPr>
                          <w:rFonts w:ascii="Verdana" w:eastAsia="Verdana" w:hAnsi="Verdana" w:cs="Verdana"/>
                          <w:color w:val="000000"/>
                        </w:rPr>
                      </w:pPr>
                      <w:r>
                        <w:rPr>
                          <w:rFonts w:ascii="Verdana" w:eastAsia="Verdana" w:hAnsi="Verdana" w:cs="Verdana"/>
                        </w:rPr>
                        <w:fldChar w:fldCharType="begin"/>
                      </w:r>
                      <w:r>
                        <w:rPr>
                          <w:rFonts w:ascii="Verdana" w:eastAsia="Verdana" w:hAnsi="Verdana" w:cs="Verdana"/>
                          <w:color w:val="000000"/>
                        </w:rPr>
                        <w:instrText>NUMPAGES</w:instrTex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separate"/>
                      </w:r>
                      <w:r w:rsidR="000267D6">
                        <w:rPr>
                          <w:rFonts w:ascii="Verdana" w:eastAsia="Verdana" w:hAnsi="Verdana" w:cs="Verdana"/>
                          <w:noProof/>
                          <w:color w:val="000000"/>
                        </w:rPr>
                        <w:t>1</w:t>
                      </w:r>
                      <w:r>
                        <w:rPr>
                          <w:rFonts w:ascii="Verdana" w:eastAsia="Verdana" w:hAnsi="Verdana" w:cs="Verdana"/>
                        </w:rPr>
                        <w:fldChar w:fldCharType="end"/>
                      </w:r>
                    </w:p>
                  </w:tc>
                </w:tr>
              </w:tbl>
              <w:p w14:paraId="3453738D" w14:textId="77777777" w:rsidR="001C04D5" w:rsidRDefault="001C04D5">
                <w:pPr>
                  <w:spacing w:line="1" w:lineRule="auto"/>
                </w:pPr>
              </w:p>
            </w:tc>
          </w:tr>
        </w:tbl>
        <w:p w14:paraId="014F0364" w14:textId="77777777" w:rsidR="001C04D5" w:rsidRDefault="001C04D5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4135F" w14:textId="77777777" w:rsidR="00433CF1" w:rsidRDefault="00433CF1">
      <w:r>
        <w:separator/>
      </w:r>
    </w:p>
  </w:footnote>
  <w:footnote w:type="continuationSeparator" w:id="0">
    <w:p w14:paraId="5C1D5C8E" w14:textId="77777777" w:rsidR="00433CF1" w:rsidRDefault="00433C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960" w:type="dxa"/>
      <w:tblLayout w:type="fixed"/>
      <w:tblLook w:val="01E0" w:firstRow="1" w:lastRow="1" w:firstColumn="1" w:lastColumn="1" w:noHBand="0" w:noVBand="0"/>
    </w:tblPr>
    <w:tblGrid>
      <w:gridCol w:w="9960"/>
    </w:tblGrid>
    <w:tr w:rsidR="001C04D5" w14:paraId="32E7B266" w14:textId="77777777">
      <w:trPr>
        <w:trHeight w:val="720"/>
        <w:hidden/>
      </w:trPr>
      <w:tc>
        <w:tcPr>
          <w:tcW w:w="9960" w:type="dxa"/>
        </w:tcPr>
        <w:p w14:paraId="3D6C3178" w14:textId="77777777" w:rsidR="001C04D5" w:rsidRDefault="001C04D5">
          <w:pPr>
            <w:rPr>
              <w:vanish/>
            </w:rPr>
          </w:pPr>
        </w:p>
        <w:tbl>
          <w:tblPr>
            <w:tblW w:w="9745" w:type="dxa"/>
            <w:tblLayout w:type="fixed"/>
            <w:tblLook w:val="01E0" w:firstRow="1" w:lastRow="1" w:firstColumn="1" w:lastColumn="1" w:noHBand="0" w:noVBand="0"/>
          </w:tblPr>
          <w:tblGrid>
            <w:gridCol w:w="3248"/>
            <w:gridCol w:w="3248"/>
            <w:gridCol w:w="3249"/>
          </w:tblGrid>
          <w:tr w:rsidR="001C04D5" w14:paraId="54C0668D" w14:textId="77777777"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AB2AAE5" w14:textId="2260BAC5" w:rsidR="001C04D5" w:rsidRDefault="00433CF1" w:rsidP="00EB65E2">
                <w:r>
                  <w:pict w14:anchorId="3CF9507A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78" type="#_x0000_t75" style="position:absolute;margin-left:0;margin-top:0;width:50pt;height:50pt;z-index:251657216;visibility:hidden">
                      <v:stroke imagealignshape="f"/>
                      <o:lock v:ext="edit" selection="t"/>
                    </v:shape>
                  </w:pict>
                </w:r>
              </w:p>
            </w:tc>
            <w:tc>
              <w:tcPr>
                <w:tcW w:w="3248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3531F62" w14:textId="77777777" w:rsidR="001C04D5" w:rsidRDefault="001C04D5">
                <w:pPr>
                  <w:spacing w:line="1" w:lineRule="auto"/>
                </w:pPr>
              </w:p>
            </w:tc>
            <w:tc>
              <w:tcPr>
                <w:tcW w:w="3249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E7C6C0" w14:textId="73E9ED82" w:rsidR="001C04D5" w:rsidRDefault="00433CF1" w:rsidP="00EB65E2">
                <w:r>
                  <w:pict w14:anchorId="30F6C655">
                    <v:shape id="_x0000_s1077" type="#_x0000_t75" style="position:absolute;margin-left:0;margin-top:0;width:50pt;height:50pt;z-index:251658240;visibility:hidden;mso-position-horizontal-relative:text;mso-position-vertical-relative:text">
                      <v:stroke imagealignshape="f"/>
                      <o:lock v:ext="edit" selection="t"/>
                    </v:shape>
                  </w:pict>
                </w:r>
              </w:p>
            </w:tc>
          </w:tr>
        </w:tbl>
        <w:p w14:paraId="742B0EE7" w14:textId="77777777" w:rsidR="001C04D5" w:rsidRDefault="001C04D5">
          <w:pPr>
            <w:spacing w:line="1" w:lineRule="auto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1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4D5"/>
    <w:rsid w:val="00000DEC"/>
    <w:rsid w:val="000267D6"/>
    <w:rsid w:val="0004135D"/>
    <w:rsid w:val="00075095"/>
    <w:rsid w:val="00085832"/>
    <w:rsid w:val="00133192"/>
    <w:rsid w:val="001716F0"/>
    <w:rsid w:val="001C04D5"/>
    <w:rsid w:val="001D1A4A"/>
    <w:rsid w:val="001E6451"/>
    <w:rsid w:val="00297EE4"/>
    <w:rsid w:val="002C1DBF"/>
    <w:rsid w:val="002C5BAB"/>
    <w:rsid w:val="0036788F"/>
    <w:rsid w:val="003A2A2F"/>
    <w:rsid w:val="003A7597"/>
    <w:rsid w:val="004146CC"/>
    <w:rsid w:val="00433CF1"/>
    <w:rsid w:val="004B24D7"/>
    <w:rsid w:val="005733DE"/>
    <w:rsid w:val="00695495"/>
    <w:rsid w:val="006D17A5"/>
    <w:rsid w:val="007377E9"/>
    <w:rsid w:val="007E6956"/>
    <w:rsid w:val="008513F1"/>
    <w:rsid w:val="00B256AE"/>
    <w:rsid w:val="00B864C9"/>
    <w:rsid w:val="00C01C7A"/>
    <w:rsid w:val="00DE4062"/>
    <w:rsid w:val="00E80860"/>
    <w:rsid w:val="00E90058"/>
    <w:rsid w:val="00EB65E2"/>
    <w:rsid w:val="00F01FB6"/>
    <w:rsid w:val="00F77E9E"/>
    <w:rsid w:val="00FA4663"/>
    <w:rsid w:val="00FB56D8"/>
    <w:rsid w:val="00FF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3719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" w:eastAsiaTheme="minorEastAsia" w:hAnsi="Times" w:cstheme="minorBid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" w:eastAsiaTheme="minorEastAsia" w:hAnsi="Times" w:cstheme="minorBidi"/>
      <w:b/>
      <w:bCs/>
      <w:kern w:val="36"/>
      <w:sz w:val="48"/>
      <w:szCs w:val="4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" w:eastAsiaTheme="minorEastAsia" w:hAnsi="Times" w:cstheme="minorBidi"/>
      <w:b/>
      <w:bCs/>
      <w:sz w:val="36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" w:eastAsiaTheme="minorEastAsia" w:hAnsi="Times" w:cstheme="minorBidi"/>
      <w:b/>
      <w:bCs/>
      <w:sz w:val="27"/>
      <w:szCs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E2"/>
  </w:style>
  <w:style w:type="paragraph" w:styleId="Footer">
    <w:name w:val="footer"/>
    <w:basedOn w:val="Normal"/>
    <w:link w:val="FooterChar"/>
    <w:uiPriority w:val="99"/>
    <w:unhideWhenUsed/>
    <w:rsid w:val="00EB65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Eberhard Karls University Tübingen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16</cp:revision>
  <dcterms:created xsi:type="dcterms:W3CDTF">2016-10-31T08:53:00Z</dcterms:created>
  <dcterms:modified xsi:type="dcterms:W3CDTF">2017-07-21T13:14:00Z</dcterms:modified>
</cp:coreProperties>
</file>