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A6" w:rsidRDefault="00E512A6">
      <w:pPr>
        <w:spacing w:before="4"/>
        <w:rPr>
          <w:sz w:val="21"/>
        </w:rPr>
      </w:pPr>
    </w:p>
    <w:p w:rsidR="00E512A6" w:rsidRDefault="003113D9" w:rsidP="003113D9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</w:t>
      </w:r>
      <w:r w:rsidR="00E61BDA">
        <w:rPr>
          <w:b/>
          <w:sz w:val="40"/>
        </w:rPr>
        <w:t>CLINICAL REPORT</w:t>
      </w:r>
    </w:p>
    <w:p w:rsidR="00E512A6" w:rsidRDefault="00E512A6">
      <w:pPr>
        <w:spacing w:before="8" w:after="1"/>
        <w:rPr>
          <w:b/>
          <w:sz w:val="20"/>
        </w:rPr>
      </w:pPr>
    </w:p>
    <w:tbl>
      <w:tblPr>
        <w:tblW w:w="9700" w:type="dxa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795"/>
        </w:trPr>
        <w:tc>
          <w:tcPr>
            <w:tcW w:w="9700" w:type="dxa"/>
            <w:tcBorders>
              <w:bottom w:val="single" w:sz="18" w:space="0" w:color="B2B2B2"/>
            </w:tcBorders>
            <w:shd w:val="clear" w:color="auto" w:fill="C0C0C0"/>
          </w:tcPr>
          <w:p w:rsidR="00E512A6" w:rsidRDefault="00E61BDA" w:rsidP="00BF719A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E512A6">
        <w:trPr>
          <w:trHeight w:val="871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 w:rsidR="00E512A6" w:rsidRDefault="005E46BA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>Birthdate</w:t>
            </w:r>
            <w:r w:rsidR="00595B7B" w:rsidRPr="00E61BDA">
              <w:rPr>
                <w:b/>
                <w:sz w:val="20"/>
              </w:rPr>
              <w:t xml:space="preserve">                     </w:t>
            </w:r>
            <w:r>
              <w:rPr>
                <w:b/>
                <w:sz w:val="20"/>
              </w:rPr>
              <w:t xml:space="preserve"> </w:t>
            </w:r>
            <w:r w:rsidR="00595B7B" w:rsidRPr="00E61BDA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       </w:t>
            </w:r>
            <w:r w:rsidR="00595B7B" w:rsidRPr="00E61BDA">
              <w:rPr>
                <w:sz w:val="20"/>
              </w:rPr>
              <w:t>{patient_dateofbirth}</w:t>
            </w:r>
          </w:p>
          <w:p w:rsidR="00E512A6" w:rsidRDefault="005E46BA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r w:rsidR="00595B7B" w:rsidRPr="00E61BDA">
              <w:rPr>
                <w:b/>
                <w:sz w:val="20"/>
              </w:rPr>
              <w:t xml:space="preserve">   </w:t>
            </w:r>
            <w:r w:rsidR="00595B7B" w:rsidRPr="00E61BDA">
              <w:rPr>
                <w:position w:val="1"/>
                <w:sz w:val="20"/>
              </w:rPr>
              <w:t>{patient_diagnosis_short}</w:t>
            </w:r>
          </w:p>
        </w:tc>
      </w:tr>
    </w:tbl>
    <w:p w:rsidR="00E512A6" w:rsidRDefault="00E512A6">
      <w:pPr>
        <w:spacing w:before="4" w:after="1"/>
      </w:pPr>
    </w:p>
    <w:p w:rsidR="00E512A6" w:rsidRPr="00E61BDA" w:rsidRDefault="00E512A6">
      <w:pPr>
        <w:spacing w:before="4" w:after="1"/>
        <w:rPr>
          <w:b/>
          <w:sz w:val="19"/>
        </w:rPr>
      </w:pPr>
    </w:p>
    <w:tbl>
      <w:tblPr>
        <w:tblW w:w="9700" w:type="dxa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343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EF46C5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>Mutation load</w:t>
            </w:r>
            <w:r w:rsidR="00595B7B">
              <w:rPr>
                <w:position w:val="3"/>
                <w:sz w:val="20"/>
              </w:rPr>
              <w:t xml:space="preserve">                                   </w:t>
            </w:r>
            <w:r>
              <w:rPr>
                <w:position w:val="3"/>
                <w:sz w:val="20"/>
              </w:rPr>
              <w:t xml:space="preserve"> </w:t>
            </w:r>
            <w:r w:rsidR="001C32BF">
              <w:rPr>
                <w:position w:val="3"/>
                <w:sz w:val="20"/>
              </w:rPr>
              <w:t xml:space="preserve">           </w:t>
            </w:r>
            <w:r w:rsidR="00595B7B">
              <w:rPr>
                <w:position w:val="3"/>
                <w:sz w:val="20"/>
              </w:rPr>
              <w:t>{mutation_load}</w:t>
            </w:r>
            <w:r w:rsidR="00595B7B">
              <w:rPr>
                <w:sz w:val="20"/>
              </w:rPr>
              <w:tab/>
              <w:t xml:space="preserve">                 </w:t>
            </w:r>
            <w:r w:rsidR="001C32B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95200A">
              <w:rPr>
                <w:sz w:val="20"/>
              </w:rPr>
              <w:t>non-</w:t>
            </w:r>
            <w:r w:rsidR="005F666A">
              <w:rPr>
                <w:sz w:val="20"/>
              </w:rPr>
              <w:t xml:space="preserve"> synonyme</w:t>
            </w:r>
            <w:r w:rsidR="00595B7B">
              <w:rPr>
                <w:sz w:val="20"/>
              </w:rPr>
              <w:t xml:space="preserve"> SNV    </w:t>
            </w:r>
            <w:r>
              <w:rPr>
                <w:sz w:val="20"/>
              </w:rPr>
              <w:t xml:space="preserve"> </w:t>
            </w:r>
            <w:r w:rsidR="001C32BF">
              <w:rPr>
                <w:sz w:val="20"/>
              </w:rPr>
              <w:t xml:space="preserve"> </w:t>
            </w:r>
            <w:r w:rsidR="00595B7B">
              <w:rPr>
                <w:sz w:val="20"/>
              </w:rPr>
              <w:t>{mutation_ns_snv}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oncogenes</w:t>
            </w:r>
            <w:r>
              <w:rPr>
                <w:sz w:val="20"/>
              </w:rPr>
              <w:t xml:space="preserve">                           </w:t>
            </w:r>
            <w:r w:rsidR="00595B7B" w:rsidRPr="00EF46C5">
              <w:rPr>
                <w:sz w:val="20"/>
              </w:rPr>
              <w:t xml:space="preserve">{mutation_affected_oncogenes}                   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tumor suppressor genes</w:t>
            </w:r>
            <w:r w:rsidR="00595B7B" w:rsidRP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</w:t>
            </w:r>
            <w:r w:rsidR="00595B7B" w:rsidRPr="00EF46C5">
              <w:rPr>
                <w:sz w:val="20"/>
              </w:rPr>
              <w:t>{mutation_affected_tumorsupressorgenes}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HLA Typ                                            </w:t>
            </w:r>
            <w:r w:rsidR="00EF46C5">
              <w:rPr>
                <w:sz w:val="20"/>
              </w:rPr>
              <w:t xml:space="preserve">      </w:t>
            </w:r>
            <w:r>
              <w:rPr>
                <w:sz w:val="20"/>
              </w:rPr>
              <w:t xml:space="preserve">          {mutation_hla_type}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                    </w:t>
            </w:r>
            <w:r w:rsid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  {mutation_additional_information}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  <w:rPr>
          <w:b/>
          <w:sz w:val="19"/>
        </w:rPr>
      </w:pPr>
    </w:p>
    <w:tbl>
      <w:tblPr>
        <w:tblW w:w="9706" w:type="dxa"/>
        <w:jc w:val="center"/>
        <w:tblBorders>
          <w:top w:val="single" w:sz="8" w:space="0" w:color="E36C0A" w:themeColor="accent6" w:themeShade="BF"/>
          <w:left w:val="single" w:sz="8" w:space="0" w:color="E36C0A" w:themeColor="accent6" w:themeShade="BF"/>
          <w:bottom w:val="single" w:sz="8" w:space="0" w:color="E36C0A" w:themeColor="accent6" w:themeShade="BF"/>
          <w:right w:val="single" w:sz="8" w:space="0" w:color="E36C0A" w:themeColor="accent6" w:themeShade="BF"/>
        </w:tblBorders>
        <w:tblCellMar>
          <w:left w:w="15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1948"/>
        <w:gridCol w:w="2802"/>
        <w:gridCol w:w="2475"/>
      </w:tblGrid>
      <w:tr w:rsidR="00E512A6" w:rsidTr="004126BE">
        <w:trPr>
          <w:trHeight w:val="470"/>
          <w:tblHeader/>
          <w:jc w:val="center"/>
        </w:trPr>
        <w:tc>
          <w:tcPr>
            <w:tcW w:w="7528" w:type="dxa"/>
            <w:gridSpan w:val="4"/>
            <w:shd w:val="clear" w:color="auto" w:fill="F58220"/>
          </w:tcPr>
          <w:p w:rsidR="00E512A6" w:rsidRDefault="00AF73FE">
            <w:pPr>
              <w:pStyle w:val="TableParagraph"/>
              <w:spacing w:before="248" w:line="215" w:lineRule="exact"/>
              <w:ind w:left="8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color w:val="FFFFFF"/>
                <w:sz w:val="26"/>
                <w:szCs w:val="26"/>
              </w:rPr>
              <w:t>Somatic Mutations in Known D</w:t>
            </w:r>
            <w:r w:rsidR="00595B7B">
              <w:rPr>
                <w:b/>
                <w:color w:val="FFFFFF"/>
                <w:sz w:val="26"/>
                <w:szCs w:val="26"/>
              </w:rPr>
              <w:t>river Genes</w:t>
            </w:r>
          </w:p>
          <w:p w:rsidR="00E512A6" w:rsidRDefault="00595B7B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E512A6" w:rsidTr="004126BE">
        <w:trPr>
          <w:trHeight w:val="542"/>
          <w:tblHeader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E512A6" w:rsidTr="00846A99">
        <w:trPr>
          <w:trHeight w:val="360"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{#mskdg}{Gene}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{Mutation}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r>
              <w:t xml:space="preserve">    {Confidence}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{References}{/mskdg}</w:t>
            </w:r>
          </w:p>
        </w:tc>
      </w:tr>
    </w:tbl>
    <w:p w:rsidR="00E512A6" w:rsidRDefault="00E512A6">
      <w:pPr>
        <w:spacing w:before="4" w:after="1"/>
        <w:rPr>
          <w:b/>
          <w:sz w:val="19"/>
        </w:rPr>
      </w:pPr>
    </w:p>
    <w:tbl>
      <w:tblPr>
        <w:tblW w:w="9912" w:type="dxa"/>
        <w:tblInd w:w="94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E512A6" w:rsidTr="00B9529A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:rsidR="00E512A6" w:rsidRDefault="00371A58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arget Protein</w:t>
            </w:r>
            <w:r>
              <w:rPr>
                <w:b/>
                <w:bCs/>
                <w:color w:val="FFFFFF"/>
                <w:sz w:val="26"/>
                <w:szCs w:val="26"/>
              </w:rPr>
              <w:t>s</w:t>
            </w:r>
          </w:p>
        </w:tc>
      </w:tr>
      <w:tr w:rsidR="00E512A6" w:rsidTr="00B9529A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E512A6">
            <w:pPr>
              <w:pStyle w:val="TableContents"/>
              <w:jc w:val="center"/>
              <w:rPr>
                <w:color w:val="000000"/>
              </w:rPr>
            </w:pPr>
          </w:p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512A6" w:rsidTr="00B9529A">
        <w:trPr>
          <w:tblHeader/>
        </w:trPr>
        <w:tc>
          <w:tcPr>
            <w:tcW w:w="1985" w:type="dxa"/>
            <w:tcBorders>
              <w:top w:val="single" w:sz="8" w:space="0" w:color="1F497D" w:themeColor="text2"/>
            </w:tcBorders>
            <w:shd w:val="clear" w:color="auto" w:fill="auto"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B9529A">
        <w:tc>
          <w:tcPr>
            <w:tcW w:w="1985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{#ptp_da}{Gene}</w:t>
            </w:r>
          </w:p>
        </w:tc>
        <w:tc>
          <w:tcPr>
            <w:tcW w:w="1930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{Therapy}</w:t>
            </w:r>
          </w:p>
        </w:tc>
        <w:tc>
          <w:tcPr>
            <w:tcW w:w="1896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{References}{/ptp_da}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pStyle w:val="BodyText"/>
      </w:pPr>
    </w:p>
    <w:tbl>
      <w:tblPr>
        <w:tblW w:w="9985" w:type="dxa"/>
        <w:tblInd w:w="5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7"/>
        <w:gridCol w:w="1440"/>
        <w:gridCol w:w="1525"/>
        <w:gridCol w:w="2160"/>
      </w:tblGrid>
      <w:tr w:rsidR="00E512A6" w:rsidTr="00B9529A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Indirect Ass</w:t>
            </w:r>
            <w:r w:rsidR="0048147A">
              <w:rPr>
                <w:b/>
                <w:bCs/>
                <w:color w:val="000000"/>
              </w:rPr>
              <w:t>ociation (Other Mutations with known effect on d</w:t>
            </w:r>
            <w:r>
              <w:rPr>
                <w:b/>
                <w:bCs/>
                <w:color w:val="000000"/>
              </w:rPr>
              <w:t>rug)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C70CE" w:rsidTr="00B9529A">
        <w:trPr>
          <w:tblHeader/>
        </w:trPr>
        <w:tc>
          <w:tcPr>
            <w:tcW w:w="179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Pr="00CB50F1" w:rsidRDefault="00595B7B" w:rsidP="008E44B0">
            <w:pPr>
              <w:pStyle w:val="TableHeading"/>
              <w:jc w:val="left"/>
              <w:rPr>
                <w:color w:val="000000"/>
              </w:rPr>
            </w:pPr>
            <w:r w:rsidRPr="00CB50F1"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EC70CE" w:rsidTr="00402B4C">
        <w:tc>
          <w:tcPr>
            <w:tcW w:w="179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{#ptp_ia}{Gene}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{References}{/ptp_ia}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25"/>
        <w:gridCol w:w="1440"/>
        <w:gridCol w:w="1523"/>
        <w:gridCol w:w="2158"/>
      </w:tblGrid>
      <w:tr w:rsidR="00E512A6" w:rsidTr="00402B4C">
        <w:trPr>
          <w:tblHeader/>
        </w:trPr>
        <w:tc>
          <w:tcPr>
            <w:tcW w:w="9986" w:type="dxa"/>
            <w:gridSpan w:val="6"/>
            <w:shd w:val="clear" w:color="auto" w:fill="00A65D"/>
          </w:tcPr>
          <w:p w:rsidR="00E512A6" w:rsidRDefault="00C50300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ffect</w:t>
            </w:r>
          </w:p>
        </w:tc>
      </w:tr>
      <w:tr w:rsidR="00E512A6" w:rsidTr="00402B4C">
        <w:trPr>
          <w:tblHeader/>
        </w:trPr>
        <w:tc>
          <w:tcPr>
            <w:tcW w:w="180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633632">
        <w:tc>
          <w:tcPr>
            <w:tcW w:w="180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{#mskpe}{Gene}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8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{/mskpe}{References}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8546"/>
      </w:tblGrid>
      <w:tr w:rsidR="00C50300" w:rsidTr="00402B4C">
        <w:trPr>
          <w:tblHeader/>
        </w:trPr>
        <w:tc>
          <w:tcPr>
            <w:tcW w:w="9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50300" w:rsidRPr="002A1718" w:rsidRDefault="00C50300" w:rsidP="00BF719A">
            <w:pPr>
              <w:pStyle w:val="BodyText"/>
              <w:jc w:val="center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References</w:t>
            </w:r>
          </w:p>
        </w:tc>
      </w:tr>
      <w:tr w:rsidR="00E512A6" w:rsidTr="0073145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{/ref}{citation}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2497"/>
        <w:gridCol w:w="2496"/>
        <w:gridCol w:w="2497"/>
      </w:tblGrid>
      <w:tr w:rsidR="00C85058" w:rsidTr="00B84F43">
        <w:trPr>
          <w:tblHeader/>
        </w:trPr>
        <w:tc>
          <w:tcPr>
            <w:tcW w:w="9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noWrap/>
          </w:tcPr>
          <w:p w:rsidR="00C85058" w:rsidRPr="002A1718" w:rsidRDefault="00C85058">
            <w:pPr>
              <w:pStyle w:val="TableHeading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Appendix</w:t>
            </w:r>
          </w:p>
        </w:tc>
      </w:tr>
      <w:tr w:rsidR="00E512A6" w:rsidTr="00B84F43">
        <w:trPr>
          <w:tblHeader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dbSNP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E512A6" w:rsidTr="00B84F43"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{#appendix}{Gene}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{dbSNP}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{/appendix}{COSMIC}</w:t>
            </w:r>
          </w:p>
        </w:tc>
      </w:tr>
    </w:tbl>
    <w:p w:rsidR="00E512A6" w:rsidRPr="006B7063" w:rsidRDefault="00E512A6">
      <w:pPr>
        <w:pStyle w:val="BodyText"/>
        <w:rPr>
          <w:color w:val="auto"/>
        </w:rPr>
      </w:pPr>
    </w:p>
    <w:sectPr w:rsidR="00E512A6" w:rsidRPr="006B7063">
      <w:headerReference w:type="default" r:id="rId6"/>
      <w:footerReference w:type="default" r:id="rId7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057" w:rsidRDefault="00595057">
      <w:r>
        <w:separator/>
      </w:r>
    </w:p>
  </w:endnote>
  <w:endnote w:type="continuationSeparator" w:id="0">
    <w:p w:rsidR="00595057" w:rsidRDefault="0059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A6" w:rsidRDefault="00595B7B">
    <w:pPr>
      <w:pStyle w:val="BodyText"/>
      <w:spacing w:before="0" w:line="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posOffset>695960</wp:posOffset>
              </wp:positionH>
              <wp:positionV relativeFrom="page">
                <wp:posOffset>9603740</wp:posOffset>
              </wp:positionV>
              <wp:extent cx="1191895" cy="168275"/>
              <wp:effectExtent l="0" t="0" r="0" b="0"/>
              <wp:wrapNone/>
              <wp:docPr id="3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124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Oct 14, 2016, 6:27 PM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54.8pt;margin-top:756.2pt;width:93.7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Oct 14, 2016, 6:27 PM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5" behindDoc="1" locked="0" layoutInCell="1" allowOverlap="1">
              <wp:simplePos x="0" y="0"/>
              <wp:positionH relativeFrom="page">
                <wp:posOffset>3790315</wp:posOffset>
              </wp:positionH>
              <wp:positionV relativeFrom="page">
                <wp:posOffset>9622790</wp:posOffset>
              </wp:positionV>
              <wp:extent cx="662305" cy="168275"/>
              <wp:effectExtent l="0" t="0" r="0" b="0"/>
              <wp:wrapNone/>
              <wp:docPr id="5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6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298.45pt;margin-top:757.7pt;width:52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Confidential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page">
                <wp:posOffset>4827905</wp:posOffset>
              </wp:positionH>
              <wp:positionV relativeFrom="page">
                <wp:posOffset>9622790</wp:posOffset>
              </wp:positionV>
              <wp:extent cx="116205" cy="168275"/>
              <wp:effectExtent l="0" t="0" r="0" b="0"/>
              <wp:wrapNone/>
              <wp:docPr id="7" name="Imag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56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380.15pt;margin-top:757.7pt;width:9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4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9" behindDoc="1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9622790</wp:posOffset>
              </wp:positionV>
              <wp:extent cx="62865" cy="168275"/>
              <wp:effectExtent l="0" t="0" r="0" b="0"/>
              <wp:wrapNone/>
              <wp:docPr id="9" name="Imag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/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stroked="f" style="position:absolute;margin-left:434.3pt;margin-top:757.7pt;width:4.8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00000A"/>
                        <w:sz w:val="20"/>
                      </w:rPr>
                      <w:t>/</w:t>
                    </w:r>
                  </w:p>
                </w:txbxContent>
              </v:textbox>
            </v:rect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114300" distR="114300" simplePos="0" relativeHeight="11" behindDoc="1" locked="0" layoutInCell="1" allowOverlap="1">
              <wp:simplePos x="0" y="0"/>
              <wp:positionH relativeFrom="page">
                <wp:posOffset>6190615</wp:posOffset>
              </wp:positionH>
              <wp:positionV relativeFrom="page">
                <wp:posOffset>9622790</wp:posOffset>
              </wp:positionV>
              <wp:extent cx="90805" cy="168275"/>
              <wp:effectExtent l="0" t="0" r="0" b="0"/>
              <wp:wrapNone/>
              <wp:docPr id="11" name="Imag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00" cy="167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E512A6" w:rsidRDefault="00595B7B">
                          <w:pPr>
                            <w:pStyle w:val="FrameContents"/>
                            <w:spacing w:before="11"/>
                            <w:ind w:left="20"/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stroked="f" style="position:absolute;margin-left:487.45pt;margin-top:757.7pt;width:7.05pt;height:13.1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color w:val="00000A"/>
                      </w:rPr>
                    </w:pPr>
                    <w:r>
                      <w:rPr>
                        <w:color w:val="00000A"/>
                        <w:sz w:val="20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057" w:rsidRDefault="00595057">
      <w:r>
        <w:separator/>
      </w:r>
    </w:p>
  </w:footnote>
  <w:footnote w:type="continuationSeparator" w:id="0">
    <w:p w:rsidR="00595057" w:rsidRDefault="0059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A6" w:rsidRDefault="00595B7B">
    <w:pPr>
      <w:pStyle w:val="BodyText"/>
      <w:spacing w:before="0" w:line="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13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15" behindDoc="1" locked="0" layoutInCell="1" allowOverlap="1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A6"/>
    <w:rsid w:val="000169F0"/>
    <w:rsid w:val="00080197"/>
    <w:rsid w:val="000B34A4"/>
    <w:rsid w:val="000E05B1"/>
    <w:rsid w:val="00142051"/>
    <w:rsid w:val="001B1E13"/>
    <w:rsid w:val="001C32BF"/>
    <w:rsid w:val="001E37BE"/>
    <w:rsid w:val="001E464C"/>
    <w:rsid w:val="00284C03"/>
    <w:rsid w:val="002A1718"/>
    <w:rsid w:val="00306C8C"/>
    <w:rsid w:val="003113D9"/>
    <w:rsid w:val="003320A6"/>
    <w:rsid w:val="003470AA"/>
    <w:rsid w:val="00371A58"/>
    <w:rsid w:val="003E5166"/>
    <w:rsid w:val="00402B4C"/>
    <w:rsid w:val="00404831"/>
    <w:rsid w:val="004126BE"/>
    <w:rsid w:val="00421BD5"/>
    <w:rsid w:val="0044657C"/>
    <w:rsid w:val="0048147A"/>
    <w:rsid w:val="004B3B53"/>
    <w:rsid w:val="005363D2"/>
    <w:rsid w:val="00560B72"/>
    <w:rsid w:val="0057434E"/>
    <w:rsid w:val="00595057"/>
    <w:rsid w:val="00595B7B"/>
    <w:rsid w:val="005E46BA"/>
    <w:rsid w:val="005F666A"/>
    <w:rsid w:val="00633632"/>
    <w:rsid w:val="00672D94"/>
    <w:rsid w:val="00673C71"/>
    <w:rsid w:val="00696410"/>
    <w:rsid w:val="006B7063"/>
    <w:rsid w:val="006E51BE"/>
    <w:rsid w:val="00714238"/>
    <w:rsid w:val="00731459"/>
    <w:rsid w:val="00785C39"/>
    <w:rsid w:val="00786CE0"/>
    <w:rsid w:val="007E4A75"/>
    <w:rsid w:val="007F28DB"/>
    <w:rsid w:val="00846A99"/>
    <w:rsid w:val="008577BF"/>
    <w:rsid w:val="00870D96"/>
    <w:rsid w:val="008E44B0"/>
    <w:rsid w:val="00935CBA"/>
    <w:rsid w:val="0095200A"/>
    <w:rsid w:val="009C6890"/>
    <w:rsid w:val="009C6997"/>
    <w:rsid w:val="00A201D9"/>
    <w:rsid w:val="00A62A8F"/>
    <w:rsid w:val="00A74215"/>
    <w:rsid w:val="00AB4847"/>
    <w:rsid w:val="00AB60B3"/>
    <w:rsid w:val="00AF73FE"/>
    <w:rsid w:val="00B22914"/>
    <w:rsid w:val="00B45C6B"/>
    <w:rsid w:val="00B84F43"/>
    <w:rsid w:val="00B9529A"/>
    <w:rsid w:val="00BA68CF"/>
    <w:rsid w:val="00BF719A"/>
    <w:rsid w:val="00C27FCE"/>
    <w:rsid w:val="00C50300"/>
    <w:rsid w:val="00C85058"/>
    <w:rsid w:val="00CB50F1"/>
    <w:rsid w:val="00D477FF"/>
    <w:rsid w:val="00DF5BFC"/>
    <w:rsid w:val="00E512A6"/>
    <w:rsid w:val="00E61BDA"/>
    <w:rsid w:val="00EC70CE"/>
    <w:rsid w:val="00ED2E26"/>
    <w:rsid w:val="00ED46EE"/>
    <w:rsid w:val="00EF46C5"/>
    <w:rsid w:val="00F13711"/>
    <w:rsid w:val="00F51E7D"/>
    <w:rsid w:val="00F60640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C8B873"/>
  <w15:docId w15:val="{ED39DEC0-0B8A-2C48-9D77-CDECF597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bilge surun</cp:lastModifiedBy>
  <cp:revision>83</cp:revision>
  <dcterms:created xsi:type="dcterms:W3CDTF">2018-02-28T11:06:00Z</dcterms:created>
  <dcterms:modified xsi:type="dcterms:W3CDTF">2018-03-06T19:00:00Z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