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487" w:rsidRPr="00E47487" w:rsidRDefault="00E47487" w:rsidP="00E4748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l-PL"/>
        </w:rPr>
      </w:pPr>
      <w:r w:rsidRPr="00E4748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l-PL"/>
        </w:rPr>
        <w:t>Lekcja 15 (CSS)</w:t>
      </w:r>
    </w:p>
    <w:p w:rsidR="00E47487" w:rsidRPr="00E47487" w:rsidRDefault="00E47487" w:rsidP="00E4748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</w:pPr>
      <w:r w:rsidRPr="00E47487">
        <w:rPr>
          <w:rFonts w:ascii="Arial" w:eastAsia="Times New Roman" w:hAnsi="Arial" w:cs="Arial"/>
          <w:b/>
          <w:bCs/>
          <w:color w:val="008000"/>
          <w:sz w:val="27"/>
          <w:szCs w:val="27"/>
          <w:lang w:eastAsia="pl-PL"/>
        </w:rPr>
        <w:t>Tło i obramowanie elementów strony.</w:t>
      </w:r>
    </w:p>
    <w:p w:rsidR="00E47487" w:rsidRPr="00E47487" w:rsidRDefault="00E47487" w:rsidP="00E474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E4748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Zapoznaj się z materiałem w serwisie: </w:t>
      </w:r>
      <w:hyperlink r:id="rId5" w:tgtFrame="_blank" w:history="1">
        <w:r w:rsidRPr="00E47487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tło</w:t>
        </w:r>
      </w:hyperlink>
      <w:r w:rsidRPr="00E4748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i </w:t>
      </w:r>
      <w:hyperlink r:id="rId6" w:tgtFrame="_blank" w:history="1">
        <w:r w:rsidRPr="00E47487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obramowanie</w:t>
        </w:r>
      </w:hyperlink>
      <w:r w:rsidRPr="00E4748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</w:t>
      </w:r>
    </w:p>
    <w:p w:rsidR="00E47487" w:rsidRPr="00E47487" w:rsidRDefault="00E47487" w:rsidP="00E474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E47487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1:</w:t>
      </w:r>
      <w:r w:rsidRPr="00E4748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 Wykonaj ćwiczenia zawarte w treści rozdziałów </w:t>
      </w:r>
      <w:hyperlink r:id="rId7" w:tgtFrame="_blank" w:history="1">
        <w:r w:rsidRPr="00E47487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tło</w:t>
        </w:r>
      </w:hyperlink>
      <w:r w:rsidRPr="00E4748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i </w:t>
      </w:r>
      <w:hyperlink r:id="rId8" w:tgtFrame="_blank" w:history="1">
        <w:r w:rsidRPr="00E47487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obramowanie</w:t>
        </w:r>
      </w:hyperlink>
      <w:r w:rsidRPr="00E4748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</w:t>
      </w:r>
    </w:p>
    <w:p w:rsidR="00E47487" w:rsidRPr="00E47487" w:rsidRDefault="00E47487" w:rsidP="00E474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E47487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2:</w:t>
      </w:r>
      <w:r w:rsidRPr="00E4748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Korzystając z poznanych narzędzi oraz znaczników HTML i właściwości arkusza stylów CSS przygotuj dokument </w:t>
      </w:r>
      <w:r w:rsidRPr="00E47487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zad2.html</w:t>
      </w:r>
      <w:r w:rsidRPr="00E4748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poprawnie wyświetlający polskie znaki o tytule "</w:t>
      </w:r>
      <w:r w:rsidRPr="00E47487">
        <w:rPr>
          <w:rFonts w:ascii="Arial" w:eastAsia="Times New Roman" w:hAnsi="Arial" w:cs="Arial"/>
          <w:color w:val="008000"/>
          <w:sz w:val="27"/>
          <w:szCs w:val="27"/>
          <w:lang w:eastAsia="pl-PL"/>
        </w:rPr>
        <w:t xml:space="preserve">elementy stylów </w:t>
      </w:r>
      <w:proofErr w:type="spellStart"/>
      <w:r w:rsidRPr="00E47487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css</w:t>
      </w:r>
      <w:proofErr w:type="spellEnd"/>
      <w:r w:rsidRPr="00E4748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". Następnie pobierz z serwisu </w:t>
      </w:r>
      <w:hyperlink r:id="rId9" w:tgtFrame="_blank" w:history="1">
        <w:r w:rsidRPr="00E47487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 xml:space="preserve">Bacon </w:t>
        </w:r>
        <w:proofErr w:type="spellStart"/>
        <w:r w:rsidRPr="00E47487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Ipsum</w:t>
        </w:r>
        <w:proofErr w:type="spellEnd"/>
      </w:hyperlink>
      <w:r w:rsidRPr="00E4748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treść 5 akapitów i wklej do swojego dokumentu. Ustal dla każdego akapitu na stronie krawędź obramowania górnego: szerokość 3px, kolor czerwony, linia kreskowana. Dodaj dla pierwszego akapitu krawędź obramowania dolnego: szerokość 5px, linia podwójna, kolor zielony. Dodaj dla piątego akapitu lewą krawędź obramowania: szerokość 10px, linia kropkowana, kolor niebieski.</w:t>
      </w:r>
    </w:p>
    <w:p w:rsidR="00E47487" w:rsidRPr="00E47487" w:rsidRDefault="00E47487" w:rsidP="00E474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E47487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3:</w:t>
      </w:r>
      <w:r w:rsidRPr="00E4748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Korzystając z poznanych narzędzi oraz znaczników HTML i właściwości arkusza stylów CSS przygotuj dokument </w:t>
      </w:r>
      <w:r w:rsidRPr="00E47487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zad3.html</w:t>
      </w:r>
      <w:r w:rsidRPr="00E4748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 w którym umieścisz 3 elementy (3 nagłówki poziomu drugiego) z treścią pobraną z serwisu </w:t>
      </w:r>
      <w:hyperlink r:id="rId10" w:tgtFrame="_blank" w:history="1">
        <w:r w:rsidRPr="00E47487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 xml:space="preserve">Bacon </w:t>
        </w:r>
        <w:proofErr w:type="spellStart"/>
        <w:r w:rsidRPr="00E47487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Ipsum</w:t>
        </w:r>
        <w:proofErr w:type="spellEnd"/>
      </w:hyperlink>
      <w:r w:rsidRPr="00E4748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 Następnie dobierz formatowanie w taki sposób, aby pierwszy element miał zaokrąglone trzy rogi, drugi dwa rogi, a trzeci element zaokrąglone cztery rogi. Promień krzywizny przyjmij na 20 pikseli. Ustal tło dla elementów </w:t>
      </w:r>
      <w:proofErr w:type="spellStart"/>
      <w:r w:rsidRPr="00E4748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rgb</w:t>
      </w:r>
      <w:proofErr w:type="spellEnd"/>
      <w:r w:rsidRPr="00E4748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(102, 0, 51), a kolor tekstu na #</w:t>
      </w:r>
      <w:proofErr w:type="spellStart"/>
      <w:r w:rsidRPr="00E4748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ccffcc</w:t>
      </w:r>
      <w:proofErr w:type="spellEnd"/>
      <w:r w:rsidRPr="00E4748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 Wyrównaj tekst dwustronnie. </w:t>
      </w:r>
    </w:p>
    <w:p w:rsidR="00B21626" w:rsidRDefault="00B21626">
      <w:bookmarkStart w:id="0" w:name="_GoBack"/>
      <w:bookmarkEnd w:id="0"/>
    </w:p>
    <w:sectPr w:rsidR="00B21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487"/>
    <w:rsid w:val="00B21626"/>
    <w:rsid w:val="00E4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E474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E474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47487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47487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E47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E47487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E4748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E474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E474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47487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47487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E47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E47487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E474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6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ss/css_border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css/css_background.asp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3schools.com/css/css_border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3schools.com/css/css_background.asp" TargetMode="External"/><Relationship Id="rId10" Type="http://schemas.openxmlformats.org/officeDocument/2006/relationships/hyperlink" Target="https://baconipsu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conipsum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WZ</cp:lastModifiedBy>
  <cp:revision>1</cp:revision>
  <dcterms:created xsi:type="dcterms:W3CDTF">2022-12-13T12:58:00Z</dcterms:created>
  <dcterms:modified xsi:type="dcterms:W3CDTF">2022-12-13T12:58:00Z</dcterms:modified>
</cp:coreProperties>
</file>