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  <w:t xml:space="preserve">Modra: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  <w:t xml:space="preserve">CMYK: 50 8 5 0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RGB: 119 193 225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TEMNO SIVA:</w:t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CMYK: 0 0 0 95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 xml:space="preserve">RGB: 40 40 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