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1. (3 pont) Írja le saját szavaival, hogy hogyan definiálunk egy absztrakt adattípust. Vagyis mit kell specifikáljunk ahhoz, hogy az egy absztrakt adattípus leírás legyen?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  <w:t xml:space="preserve">Megkell adni, </w:t>
      </w:r>
      <w:r>
        <w:rPr>
          <w:i/>
          <w:iCs/>
          <w:lang w:val="hu-HU"/>
        </w:rPr>
        <w:t xml:space="preserve">hogy milyen értékek vannak benne, és meg kell adni a </w:t>
      </w:r>
      <w:r>
        <w:rPr>
          <w:i/>
          <w:iCs/>
          <w:lang w:val="hu-HU"/>
        </w:rPr>
        <w:t xml:space="preserve">műveleteket, amiket el lehet végezni, hogy mikor és mit lehet elvégezni </w:t>
      </w:r>
      <w:r>
        <w:rPr>
          <w:i/>
          <w:iCs/>
          <w:lang w:val="hu-HU"/>
        </w:rPr>
        <w:t xml:space="preserve">és </w:t>
      </w:r>
      <w:r>
        <w:rPr>
          <w:i/>
          <w:iCs/>
          <w:lang w:val="hu-HU"/>
        </w:rPr>
        <w:t xml:space="preserve">ez </w:t>
      </w:r>
      <w:r>
        <w:rPr>
          <w:i/>
          <w:iCs/>
          <w:lang w:val="hu-HU"/>
        </w:rPr>
        <w:t>mit fog jelenteni, ha elvégezzük a műveletet.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2. (3 pont) Miért használunk absztrakt adattípusokat? Mik az absztrakt adattípusok céljai?</w:t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  <w:t xml:space="preserve">Azokkal a részletekkel foglalkozunk, ami egy felhasználónak fontos. A fő hozzáadott értéke, hogy teljesen elválik az implementációjától. </w:t>
      </w:r>
      <w:r>
        <w:rPr>
          <w:i/>
          <w:iCs/>
          <w:lang w:val="hu-HU"/>
        </w:rPr>
        <w:t xml:space="preserve">A fő cél a felcserélhetőségi szempont. </w:t>
      </w:r>
      <w:r>
        <w:rPr>
          <w:i/>
          <w:iCs/>
          <w:lang w:val="hu-HU"/>
        </w:rPr>
        <w:t>T</w:t>
      </w:r>
      <w:r>
        <w:rPr>
          <w:i/>
          <w:iCs/>
          <w:lang w:val="hu-HU"/>
        </w:rPr>
        <w:t xml:space="preserve">ehát </w:t>
      </w:r>
      <w:r>
        <w:rPr>
          <w:i/>
          <w:iCs/>
          <w:lang w:val="hu-HU"/>
        </w:rPr>
        <w:t xml:space="preserve">ha definiálunk egy </w:t>
      </w:r>
      <w:r>
        <w:rPr>
          <w:i/>
          <w:iCs/>
          <w:lang w:val="hu-HU"/>
        </w:rPr>
        <w:t xml:space="preserve">absztrakt adattípus </w:t>
      </w:r>
      <w:r>
        <w:rPr>
          <w:i/>
          <w:iCs/>
          <w:lang w:val="hu-HU"/>
        </w:rPr>
        <w:t xml:space="preserve">és erre építünk egy algoritmust, akkor utána minden olyan adat ami ennek az adattípusnak megfelel </w:t>
      </w:r>
      <w:r>
        <w:rPr>
          <w:i/>
          <w:iCs/>
          <w:lang w:val="hu-HU"/>
        </w:rPr>
        <w:t xml:space="preserve">és </w:t>
      </w:r>
      <w:r>
        <w:rPr>
          <w:i/>
          <w:iCs/>
          <w:lang w:val="hu-HU"/>
        </w:rPr>
        <w:t>tudja a megfelelő műveleteket, akkor arra az algoritmusunk működni fog.</w:t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  <w:t xml:space="preserve">Előnyei: egységbezárás </w:t>
      </w:r>
      <w:r>
        <w:rPr>
          <w:i/>
          <w:iCs/>
          <w:lang w:val="hu-HU"/>
        </w:rPr>
        <w:t>(műveleteket csoportosítja, implementációfüggetlen gondolkodásmód), flexibilitás (jobb implementációra való csere lehetősége).</w:t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3. (6 pont) Nevezzen meg a kurzus során tanult absztrakt adattípusokat.</w:t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  <w:t>Dinamikus tömb, halmaz, listák, asszociatív tömb vagy szótár, verem, sor, fa, gráf.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4. (3 pont) Gondolja végig, hogy hogyan működik egy láncolt lista segítségével implementált dinamikus tömb és a hagyományos tömb segítségével, tömb duplázással, implementált dinamikus tömb. Egy nagy dinamikus tömb felépítése során az idő egyik részében az egyik adatszerkezet foglal több memóriát, máskor a másik. Írja le, hogy mi lehet az oka váltásnak?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Mikor fordulhat elő, hogy a láncolt listás dinamikus tömb foglal több helyet?</w:t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  <w:t>Ha primitív az absztrakt adattípus, például szám, akkor a láncolt listás implementációhoz 2/3-al több tárhely szükséges az adminisztráció miatt.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Mikor fordulhat elő, hogy a tömbös dinamikus tömb foglal több helyet? </w:t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  <w:t>H</w:t>
      </w:r>
      <w:r>
        <w:rPr>
          <w:i/>
          <w:iCs/>
          <w:lang w:val="hu-HU"/>
        </w:rPr>
        <w:t xml:space="preserve">a a dinamikus tömb nagyon nagy méretű és </w:t>
      </w:r>
      <w:r>
        <w:rPr>
          <w:i/>
          <w:iCs/>
          <w:lang w:val="hu-HU"/>
        </w:rPr>
        <w:t>a tárolására nem elegendő sem a processzor memóriája, sem az L2, akkor egy elem lekérdezésekor tömbösen lesznek mozgatva az adatok a további tárhelyekről, a gyorsabb munkavégzés miatt.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5. (10 pont) Definiálja a karakterláncokat tartalmazó halmaz adattípusát Java nyelven (írja meg a classt vagy classokat amik ehhez szükségesek, a metódusoknak a törzsét nem kell megadni, azt elég csak {…}-al jelölni, nevük, előtagjaik, visszatérési értékük és paramétereik azonban kellenek).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class halmaz{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 xml:space="preserve">private </w:t>
      </w:r>
      <w:r>
        <w:rPr>
          <w:lang w:val="hu-HU"/>
        </w:rPr>
        <w:t>String</w:t>
      </w:r>
      <w:r>
        <w:rPr>
          <w:lang w:val="hu-HU"/>
        </w:rPr>
        <w:t>[]</w:t>
      </w:r>
      <w:r>
        <w:rPr>
          <w:lang w:val="hu-HU"/>
        </w:rPr>
        <w:t xml:space="preserve"> karakterlanc;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>public halmaz(){karakterlanc=new String[0]}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  <w:t>public boolean elemHozzadasa(String elem){}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  <w:t>public String elemKivetele(){}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  <w:t>public int szamossag(){}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  <w:t>public halmaz metszet(halmaz masikHalmaz){}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  <w:t>public halmaz egyesites(halmaz masikHalmaz){}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  <w:t>public halmaz kivonas(halmaz masikHalmaz){}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  <w:t>public boolean uresE(){}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>public void urites(){}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ab/>
        <w:t>public boolean tartalmazzaE(String elem){}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}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6. (2 pont) Láncolt listák esetén mi a különbség a külső és belső adattárolás között (gondoljon arra, hogy a listában tárolt adat összetett)?</w:t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  <w:t xml:space="preserve">A belső adattárolásnál az adott adattípusban vannak eltárolva az adatok, míg a külső esetében valamilyen más adattípusban. </w:t>
      </w:r>
      <w:r>
        <w:rPr>
          <w:i/>
          <w:iCs/>
          <w:u w:val="single"/>
          <w:lang w:val="hu-HU"/>
        </w:rPr>
        <w:t>rajz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7. (2 pont) Nevezze meg az asszociatív tömb adattípus két legfontosabb műveletét.</w:t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  <w:t>Létrehozás, hozzáadás.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8. (3 pont) Egy veremmel a következő műveletsort végezzük el: A*BC**DAA**F*H, balról jobbra haladva. A nyomtatott nagybetűs karakterek esetén az adott karaktert push-oljuk a verembe, * a popnak felel meg. Milyen sorrendben jönnek ki karakterek a veremből, illetve mi lesz a verem végállapota a műveletsor után (olyan sorrendben ahogy elhagynák a vermet)?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Kimeneti sorrend: </w:t>
      </w:r>
      <w:r>
        <w:rPr>
          <w:i/>
          <w:iCs/>
          <w:lang w:val="hu-HU"/>
        </w:rPr>
        <w:t>ACBAAF</w:t>
      </w:r>
      <w:r>
        <w:rPr>
          <w:lang w:val="hu-HU"/>
        </w:rPr>
        <w:tab/>
        <w:tab/>
        <w:tab/>
        <w:tab/>
        <w:tab/>
        <w:tab/>
        <w:tab/>
        <w:t xml:space="preserve">Végállapot: </w:t>
      </w:r>
      <w:r>
        <w:rPr>
          <w:i/>
          <w:iCs/>
          <w:lang w:val="hu-HU"/>
        </w:rPr>
        <w:t>DH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9. (1 pont) Nevezzen meg olyan nyelvi adattípusokat, amik láncolt listát valósítanak meg?</w:t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  <w:t>Verem, sor.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10. (2 pont) Az asszociatív tömbök párokat tartalmaznak. Hogyan hívjuk a valami1-et és valami2-t? valami1: </w:t>
      </w:r>
      <w:r>
        <w:rPr>
          <w:i/>
          <w:iCs/>
          <w:lang w:val="hu-HU"/>
        </w:rPr>
        <w:t>kulcs</w:t>
      </w:r>
      <w:r>
        <w:rPr>
          <w:lang w:val="hu-HU"/>
        </w:rPr>
        <w:tab/>
        <w:tab/>
        <w:tab/>
        <w:tab/>
        <w:tab/>
        <w:tab/>
        <w:tab/>
        <w:t xml:space="preserve">valami2: </w:t>
      </w:r>
      <w:r>
        <w:rPr>
          <w:i/>
          <w:iCs/>
          <w:lang w:val="hu-HU"/>
        </w:rPr>
        <w:t>érték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11. (2 pont) Mi az asszociatív tömbök legfontosabb tulajdonsága (gondoljon a műveletek komplexitására a hagyományos tömbökhöz képest)? </w:t>
      </w:r>
      <w:r>
        <w:rPr>
          <w:i/>
          <w:iCs/>
          <w:lang w:val="hu-HU"/>
        </w:rPr>
        <w:t>O(1) – minden művelete.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12. (3 pont) Egy gráf szomszédsági mátrixszal adott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[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0 1 0 0 0 1 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1 0 0 0 1 0 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0 0 1 1 0 1 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0 0 0 0 0 0 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0 0 0 0 1 0 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0 0 1 1 0 0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]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a. (2 pont) Irányított vagy irányítatlan gráfot definiál a fenti szomszédsági mátrix? Válaszát indokolja.</w:t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  <w:t>Irányított, mert ellenkező esetben a szomszédsági mátrixnak szimmetrikusnak kellene legyen.</w:t>
      </w:r>
    </w:p>
    <w:p>
      <w:pPr>
        <w:pStyle w:val="Normal"/>
        <w:bidi w:val="0"/>
        <w:jc w:val="left"/>
        <w:rPr>
          <w:i/>
          <w:i/>
          <w:iCs/>
          <w:lang w:val="hu-HU"/>
        </w:rPr>
      </w:pPr>
      <w:r>
        <w:rPr>
          <w:i/>
          <w:iCs/>
          <w:lang w:val="hu-HU"/>
        </w:rPr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 xml:space="preserve">b. (1 pont) Rajzolja fel a megfelelő gráfot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999</TotalTime>
  <Application>LibreOffice/7.3.5.2$Windows_X86_64 LibreOffice_project/184fe81b8c8c30d8b5082578aee2fed2ea847c01</Application>
  <AppVersion>15.0000</AppVersion>
  <Pages>2</Pages>
  <Words>612</Words>
  <Characters>3653</Characters>
  <CharactersWithSpaces>4248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2023-02-10T09:22:50Z</dcterms:created>
  <dc:creator/>
  <dc:description/>
  <dc:language>en-US</dc:language>
  <cp:lastModifiedBy/>
  <dcterms:modified xsi:type="dcterms:W3CDTF">2023-02-11T07:01:14Z</dcterms:modified>
  <cp:revision>1</cp:revision>
  <dc:subject/>
  <dc:title/>
</cp:coreProperties>
</file>