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Documentation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Front-End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index.html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vue framework and bootstrap.css module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Uses rentsplanetvue.js, gapirentsplanet.js, housing_calls.js, rentsplanet.css, gmap.css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gmap.css: simple google maps css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rentsplanet.css: css for vue objects in rentsplanetvue.js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rentsplanetvue.js: utilizes vue objects to handle displaying the data from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searchinfo; Controls map, autocomplete, and scraping data.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reviews; Handles array of reviews visibility and 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var createform; Handles the creation form visibility and actions.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gapirentsplanet.js: initializes the google map and the autocomplete search bar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initMap()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Set all necessary fields/attributes for map and places.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housing_calls.js: client-side API calls to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createXML()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returns the XMLHttpRequest object but does it differently depending on browser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get_housing_data(address)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passed in the address as a string will return the review we have for it as a json object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get_rid_of (address_json)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After getting the json object from get_houseing_data if passed into this method that json will be deleted from the server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get_info(address)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pass the address as a string the server would return data about the house (size/ number of bathrooms) not currently working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submit_review(address_review_jason)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 user rights a review for a house it is turned into a json and passed into the server and saved using this method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Back-End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RentBL.java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Business Logic class for interacting with database java object.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RentDAO.java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Data-Access object for communicating with MySQL 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RentEntryBean.java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Java object created using JSON data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RentEntry.java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Maps java objects to database entries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RestService.java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REST service calls for accepting AJAX Calls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addEntry(RentEntryBean reb)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i w:val="1"/>
          <w:rtl w:val="0"/>
        </w:rPr>
        <w:t xml:space="preserve">/create</w:t>
      </w:r>
      <w:r w:rsidDel="00000000" w:rsidR="00000000" w:rsidRPr="00000000">
        <w:rPr>
          <w:rtl w:val="0"/>
        </w:rPr>
        <w:t xml:space="preserve"> AJAX call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Creates and adds new entry to database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deleteEntry(RentEntryBean reb)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i w:val="1"/>
          <w:rtl w:val="0"/>
        </w:rPr>
        <w:t xml:space="preserve">/delete</w:t>
      </w:r>
      <w:r w:rsidDel="00000000" w:rsidR="00000000" w:rsidRPr="00000000">
        <w:rPr>
          <w:rtl w:val="0"/>
        </w:rPr>
        <w:t xml:space="preserve"> AJAX call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Looks up and removes entry with </w:t>
      </w:r>
      <w:r w:rsidDel="00000000" w:rsidR="00000000" w:rsidRPr="00000000">
        <w:rPr>
          <w:b w:val="1"/>
          <w:i w:val="1"/>
          <w:rtl w:val="0"/>
        </w:rPr>
        <w:t xml:space="preserve">reb</w:t>
      </w:r>
      <w:r w:rsidDel="00000000" w:rsidR="00000000" w:rsidRPr="00000000">
        <w:rPr>
          <w:rtl w:val="0"/>
        </w:rPr>
        <w:t xml:space="preserve"> attributes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displayAll()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i w:val="1"/>
          <w:rtl w:val="0"/>
        </w:rPr>
        <w:t xml:space="preserve">/display </w:t>
      </w:r>
      <w:r w:rsidDel="00000000" w:rsidR="00000000" w:rsidRPr="00000000">
        <w:rPr>
          <w:rtl w:val="0"/>
        </w:rPr>
        <w:t xml:space="preserve">AJAX call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a JSON list of all entries in database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Equivalent to </w:t>
      </w:r>
      <w:r w:rsidDel="00000000" w:rsidR="00000000" w:rsidRPr="00000000">
        <w:rPr>
          <w:i w:val="1"/>
          <w:rtl w:val="0"/>
        </w:rPr>
        <w:t xml:space="preserve">SELECT * FROM Houses;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updateEntry(RentEntryBean reb)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i w:val="1"/>
          <w:rtl w:val="0"/>
        </w:rPr>
        <w:t xml:space="preserve">/update </w:t>
      </w:r>
      <w:r w:rsidDel="00000000" w:rsidR="00000000" w:rsidRPr="00000000">
        <w:rPr>
          <w:rtl w:val="0"/>
        </w:rPr>
        <w:t xml:space="preserve">AJAX call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Updates review in database from </w:t>
      </w:r>
      <w:r w:rsidDel="00000000" w:rsidR="00000000" w:rsidRPr="00000000">
        <w:rPr>
          <w:b w:val="1"/>
          <w:i w:val="1"/>
          <w:rtl w:val="0"/>
        </w:rPr>
        <w:t xml:space="preserve">reb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object attributes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getByAddress(String address)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i w:val="1"/>
          <w:rtl w:val="0"/>
        </w:rPr>
        <w:t xml:space="preserve">/entry</w:t>
      </w:r>
      <w:r w:rsidDel="00000000" w:rsidR="00000000" w:rsidRPr="00000000">
        <w:rPr>
          <w:rtl w:val="0"/>
        </w:rPr>
        <w:t xml:space="preserve"> AJAX call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Returns JSON object pulling data from database using address</w:t>
      </w:r>
    </w:p>
    <w:p w:rsidR="00000000" w:rsidDel="00000000" w:rsidP="00000000" w:rsidRDefault="00000000" w:rsidRPr="00000000">
      <w:pPr>
        <w:numPr>
          <w:ilvl w:val="1"/>
          <w:numId w:val="5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Equivalent to </w:t>
      </w:r>
      <w:r w:rsidDel="00000000" w:rsidR="00000000" w:rsidRPr="00000000">
        <w:rPr>
          <w:i w:val="1"/>
          <w:rtl w:val="0"/>
        </w:rPr>
        <w:t xml:space="preserve">SELECT * FROM Houses WHERE address = &lt;address&gt;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Database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Database is a MySQL Relational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Users: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Root - all queries use the root account for ease of access, not for production use.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Schemas: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Rentsplanet - contains Housing Review data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u w:val="single"/>
          <w:rtl w:val="0"/>
        </w:rPr>
        <w:t xml:space="preserve">Tables: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 xml:space="preserve">Houses - Contains Reviews for addresses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Attributes: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Address is a VARCHAR and is the primary key for the table.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Rent is a VARCHAR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Landlord is a TEXT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  <w:tab/>
        <w:t xml:space="preserve">Review is a TEXT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