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Plan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Rent’s Planet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Completion date: Nov. 17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Last Updated Nov. 6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goal: Connect website to server through backend.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Scrum Meeting Times: Tues 10:45 am, Thurs 5:30pm, Friday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Stories and 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As a user, I want to be able to send/receive data through the website, because it will share my experiences or I will learn more about the house’s history.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 (Javascript) -&gt; RESTful service (Java) -&gt; MySQL DB (Jackson &amp; Darius)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.class files from Javascript form (Jackson)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product owner, I want a presentable and professional website, because it will be more marketable.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and redesign the website (Jarrett)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backend developer, I want to be able to store reviews onto the DB, because the website stores and loads reviews from the DB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hibernate methods for storing and loading reviews (Viraj)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web developer, scrape apartment websites for housing info, decrease load on the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script to grab information from outside source database (Luke)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Connect the new script to the server (Luke)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developer, I want to check if the house is a valid address, in order to prevent inaccurate reviews.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 google places api (Viraj)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address from Javascript form and check if house/apartment (Viraj)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Burnup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