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A619" w14:textId="77777777" w:rsidR="006F2EA2" w:rsidRDefault="006F2EA2" w:rsidP="006F2EA2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6F11CCD8" w14:textId="77777777" w:rsidR="006F2EA2" w:rsidRDefault="006F2EA2" w:rsidP="006F2EA2">
      <w:pPr>
        <w:spacing w:after="0" w:line="240" w:lineRule="auto"/>
      </w:pPr>
      <w:r>
        <w:t xml:space="preserve">acs_14_1yr_s0201 &lt;- </w:t>
      </w:r>
      <w:proofErr w:type="spellStart"/>
      <w:r>
        <w:t>read_csv</w:t>
      </w:r>
      <w:proofErr w:type="spellEnd"/>
      <w:r>
        <w:t>("completed/assignment03/acs-14-1yr-s0201.csv")</w:t>
      </w:r>
    </w:p>
    <w:p w14:paraId="18EC6A6A" w14:textId="77777777" w:rsidR="006F2EA2" w:rsidRDefault="006F2EA2" w:rsidP="006F2EA2">
      <w:pPr>
        <w:spacing w:after="0" w:line="240" w:lineRule="auto"/>
      </w:pPr>
      <w:r>
        <w:t>table1 &lt;- acs_14_1yr_s0201</w:t>
      </w:r>
    </w:p>
    <w:p w14:paraId="40BB265F" w14:textId="77777777" w:rsidR="006F2EA2" w:rsidRDefault="006F2EA2" w:rsidP="006F2EA2">
      <w:pPr>
        <w:spacing w:after="0" w:line="240" w:lineRule="auto"/>
      </w:pPr>
      <w:r>
        <w:t>library(ggplot2)</w:t>
      </w:r>
    </w:p>
    <w:p w14:paraId="66BBD763" w14:textId="77777777" w:rsidR="006F2EA2" w:rsidRDefault="006F2EA2" w:rsidP="006F2EA2">
      <w:pPr>
        <w:spacing w:after="0" w:line="240" w:lineRule="auto"/>
      </w:pPr>
    </w:p>
    <w:p w14:paraId="4F42D8BD" w14:textId="77777777" w:rsidR="006F2EA2" w:rsidRDefault="006F2EA2" w:rsidP="006F2EA2">
      <w:pPr>
        <w:spacing w:after="0" w:line="240" w:lineRule="auto"/>
      </w:pPr>
    </w:p>
    <w:p w14:paraId="5281BA74" w14:textId="45FDB760" w:rsidR="006F2EA2" w:rsidRDefault="006F2EA2" w:rsidP="006F2EA2">
      <w:pPr>
        <w:spacing w:after="0" w:line="240" w:lineRule="auto"/>
      </w:pPr>
    </w:p>
    <w:p w14:paraId="55DACE47" w14:textId="3170CAAC" w:rsidR="006F2EA2" w:rsidRDefault="006F2EA2" w:rsidP="006F2EA2">
      <w:pPr>
        <w:spacing w:after="0" w:line="240" w:lineRule="auto"/>
      </w:pPr>
      <w:r>
        <w:t xml:space="preserve"> I: List the name of each field and what you believe the data type</w:t>
      </w:r>
    </w:p>
    <w:p w14:paraId="46286757" w14:textId="4F1BF86F" w:rsidR="006F2EA2" w:rsidRDefault="006F2EA2" w:rsidP="006F2EA2">
      <w:pPr>
        <w:spacing w:after="0" w:line="240" w:lineRule="auto"/>
      </w:pPr>
      <w:r>
        <w:t xml:space="preserve">    and intent is of the data included in each field</w:t>
      </w:r>
    </w:p>
    <w:p w14:paraId="17113D83" w14:textId="7F168CE4" w:rsidR="006F2EA2" w:rsidRDefault="006F2EA2" w:rsidP="006F2EA2">
      <w:pPr>
        <w:spacing w:after="0" w:line="240" w:lineRule="auto"/>
      </w:pPr>
      <w:r>
        <w:t xml:space="preserve">    (Example: Id - Data Type: varchar (contains text and numbers)</w:t>
      </w:r>
    </w:p>
    <w:p w14:paraId="0B719A51" w14:textId="60623F3B" w:rsidR="006F2EA2" w:rsidRDefault="006F2EA2" w:rsidP="006F2EA2">
      <w:pPr>
        <w:spacing w:after="0" w:line="240" w:lineRule="auto"/>
      </w:pPr>
      <w:r>
        <w:t xml:space="preserve">    Intent: unique identifier for each row)</w:t>
      </w:r>
    </w:p>
    <w:p w14:paraId="34209A0B" w14:textId="77777777" w:rsidR="006F2EA2" w:rsidRDefault="006F2EA2" w:rsidP="006F2EA2">
      <w:pPr>
        <w:spacing w:after="0" w:line="240" w:lineRule="auto"/>
      </w:pPr>
    </w:p>
    <w:p w14:paraId="2039D318" w14:textId="77777777" w:rsidR="006F2EA2" w:rsidRDefault="006F2EA2" w:rsidP="006F2EA2">
      <w:pPr>
        <w:spacing w:after="0" w:line="240" w:lineRule="auto"/>
      </w:pPr>
      <w:r>
        <w:t>spec(table1)</w:t>
      </w:r>
    </w:p>
    <w:p w14:paraId="47323BB0" w14:textId="4C156C9F" w:rsidR="006F2EA2" w:rsidRDefault="006F2EA2" w:rsidP="006F2EA2">
      <w:pPr>
        <w:spacing w:after="0" w:line="240" w:lineRule="auto"/>
      </w:pPr>
      <w:r>
        <w:t xml:space="preserve">   </w:t>
      </w:r>
      <w:proofErr w:type="gramStart"/>
      <w:r>
        <w:t>cols(</w:t>
      </w:r>
      <w:proofErr w:type="gramEnd"/>
    </w:p>
    <w:p w14:paraId="6D28AE78" w14:textId="6CF4FA15" w:rsidR="006F2EA2" w:rsidRDefault="006F2EA2" w:rsidP="006F2EA2">
      <w:pPr>
        <w:spacing w:after="0" w:line="240" w:lineRule="auto"/>
      </w:pPr>
      <w:r>
        <w:t xml:space="preserve">   Id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 -- contains numbers and characters</w:t>
      </w:r>
    </w:p>
    <w:p w14:paraId="4CBA2223" w14:textId="0D2AEE2B" w:rsidR="006F2EA2" w:rsidRDefault="006F2EA2" w:rsidP="006F2EA2">
      <w:pPr>
        <w:spacing w:after="0" w:line="240" w:lineRule="auto"/>
      </w:pPr>
      <w:r>
        <w:t xml:space="preserve">   Id2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 -- includes numbers only</w:t>
      </w:r>
    </w:p>
    <w:p w14:paraId="1BBC6BF6" w14:textId="42FFA8E2" w:rsidR="006F2EA2" w:rsidRDefault="006F2EA2" w:rsidP="006F2EA2">
      <w:pPr>
        <w:spacing w:after="0" w:line="240" w:lineRule="auto"/>
      </w:pPr>
      <w:r>
        <w:t xml:space="preserve">   Geography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 -- characters describing the observation location by county</w:t>
      </w:r>
    </w:p>
    <w:p w14:paraId="26868EA4" w14:textId="64FEC7F5" w:rsidR="006F2EA2" w:rsidRDefault="006F2EA2" w:rsidP="006F2EA2">
      <w:pPr>
        <w:spacing w:after="0" w:line="240" w:lineRule="auto"/>
      </w:pPr>
      <w:r>
        <w:t xml:space="preserve">   </w:t>
      </w:r>
      <w:proofErr w:type="spellStart"/>
      <w:r>
        <w:t>PopGroupID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 -- numeric (value of 1), ID denoting the population group</w:t>
      </w:r>
    </w:p>
    <w:p w14:paraId="131AEDFE" w14:textId="1D49E463" w:rsidR="006F2EA2" w:rsidRDefault="006F2EA2" w:rsidP="006F2EA2">
      <w:pPr>
        <w:spacing w:after="0" w:line="240" w:lineRule="auto"/>
      </w:pPr>
      <w:r>
        <w:t xml:space="preserve">   `</w:t>
      </w:r>
      <w:proofErr w:type="spellStart"/>
      <w:r>
        <w:t>POPGROUP.display</w:t>
      </w:r>
      <w:proofErr w:type="spellEnd"/>
      <w:r>
        <w:t xml:space="preserve">-label`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 -- character, denoting the label of the population group</w:t>
      </w:r>
    </w:p>
    <w:p w14:paraId="0B28D689" w14:textId="36CB7066" w:rsidR="006F2EA2" w:rsidRDefault="006F2EA2" w:rsidP="006F2EA2">
      <w:pPr>
        <w:spacing w:after="0" w:line="240" w:lineRule="auto"/>
      </w:pPr>
      <w:r>
        <w:t xml:space="preserve">   </w:t>
      </w:r>
      <w:proofErr w:type="spellStart"/>
      <w:r>
        <w:t>RacesReported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 -- number, a count of the reported races in the survey</w:t>
      </w:r>
    </w:p>
    <w:p w14:paraId="38BAEE28" w14:textId="35A3C901" w:rsidR="006F2EA2" w:rsidRDefault="006F2EA2" w:rsidP="006F2EA2">
      <w:pPr>
        <w:spacing w:after="0" w:line="240" w:lineRule="auto"/>
      </w:pPr>
      <w:r>
        <w:t xml:space="preserve">   </w:t>
      </w:r>
      <w:proofErr w:type="spellStart"/>
      <w:r>
        <w:t>HSDegree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 -- number (float), presumably a percentage of the population with HS Degrees</w:t>
      </w:r>
    </w:p>
    <w:p w14:paraId="764F4AB2" w14:textId="6762FDEF" w:rsidR="006F2EA2" w:rsidRDefault="006F2EA2" w:rsidP="006F2EA2">
      <w:pPr>
        <w:spacing w:after="0" w:line="240" w:lineRule="auto"/>
      </w:pPr>
      <w:r>
        <w:t xml:space="preserve">   </w:t>
      </w:r>
      <w:proofErr w:type="spellStart"/>
      <w:r>
        <w:t>BachDegree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)) -- number (float), presumably a percentage of the population with Bachelor's Degrees</w:t>
      </w:r>
    </w:p>
    <w:p w14:paraId="5AF18A85" w14:textId="77777777" w:rsidR="006F2EA2" w:rsidRDefault="006F2EA2" w:rsidP="006F2EA2">
      <w:pPr>
        <w:spacing w:after="0" w:line="240" w:lineRule="auto"/>
      </w:pPr>
    </w:p>
    <w:p w14:paraId="7F5BF3E4" w14:textId="77777777" w:rsidR="006F2EA2" w:rsidRDefault="006F2EA2" w:rsidP="006F2EA2">
      <w:pPr>
        <w:spacing w:after="0" w:line="240" w:lineRule="auto"/>
      </w:pPr>
    </w:p>
    <w:p w14:paraId="05A88165" w14:textId="311E91F3" w:rsidR="006F2EA2" w:rsidRDefault="006F2EA2" w:rsidP="006F2EA2">
      <w:pPr>
        <w:spacing w:after="0" w:line="240" w:lineRule="auto"/>
      </w:pPr>
    </w:p>
    <w:p w14:paraId="289E6A56" w14:textId="77777777" w:rsidR="006F2EA2" w:rsidRDefault="006F2EA2">
      <w:r>
        <w:br w:type="page"/>
      </w:r>
    </w:p>
    <w:p w14:paraId="2C78B411" w14:textId="75F7A70E" w:rsidR="006F2EA2" w:rsidRDefault="006F2EA2" w:rsidP="006F2EA2">
      <w:pPr>
        <w:spacing w:after="0" w:line="240" w:lineRule="auto"/>
      </w:pPr>
      <w:r>
        <w:lastRenderedPageBreak/>
        <w:t xml:space="preserve">II: Run the following functions and provide the results: </w:t>
      </w:r>
      <w:proofErr w:type="gramStart"/>
      <w:r>
        <w:t>str(</w:t>
      </w:r>
      <w:proofErr w:type="gramEnd"/>
      <w:r>
        <w:t xml:space="preserve">); </w:t>
      </w:r>
      <w:proofErr w:type="spellStart"/>
      <w:r>
        <w:t>nrow</w:t>
      </w:r>
      <w:proofErr w:type="spellEnd"/>
      <w:r>
        <w:t xml:space="preserve">(); </w:t>
      </w:r>
      <w:proofErr w:type="spellStart"/>
      <w:r>
        <w:t>ncol</w:t>
      </w:r>
      <w:proofErr w:type="spellEnd"/>
      <w:r>
        <w:t>()</w:t>
      </w:r>
    </w:p>
    <w:p w14:paraId="38D0B262" w14:textId="77777777" w:rsidR="006F2EA2" w:rsidRDefault="006F2EA2" w:rsidP="006F2EA2">
      <w:pPr>
        <w:spacing w:after="0" w:line="240" w:lineRule="auto"/>
      </w:pPr>
    </w:p>
    <w:p w14:paraId="2DA0C8BE" w14:textId="0BB97610" w:rsidR="006F2EA2" w:rsidRDefault="006F2EA2" w:rsidP="006F2EA2">
      <w:pPr>
        <w:spacing w:after="0" w:line="240" w:lineRule="auto"/>
      </w:pPr>
      <w:r>
        <w:t>str(table1)</w:t>
      </w:r>
    </w:p>
    <w:p w14:paraId="60BED2F3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spc_tbl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_ [136 × 8] (S3: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spec_tbl_df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tbl_df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tbl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/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data.frame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</w:t>
      </w:r>
    </w:p>
    <w:p w14:paraId="13AFA592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Id        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chr [1:136] "0500000US01073" "0500000US04013" "0500000US04019" "0500000US06001" ...</w:t>
      </w:r>
    </w:p>
    <w:p w14:paraId="546F9E17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Id2       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[1:136] 1073 4013 4019 6001 6013 ...</w:t>
      </w:r>
    </w:p>
    <w:p w14:paraId="5910C034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Geography 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chr [1:136] "Jefferson County, Alabama" "Maricopa County, Arizona" "Pima County, Arizona" "Alameda County, California" ...</w:t>
      </w:r>
    </w:p>
    <w:p w14:paraId="72AA81A6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PopGroupID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[1:136] 1 1 1 1 1 1 1 1 1 1 ...</w:t>
      </w:r>
    </w:p>
    <w:p w14:paraId="123CB9B0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POPGROUP.display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-label: chr [1:136] "Total population" "Total population" "Total population" "Total population" ...</w:t>
      </w:r>
    </w:p>
    <w:p w14:paraId="3EAC5C7F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RacesReported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[1:136] 660793 4087191 1004516 1610921 1111339 ...</w:t>
      </w:r>
    </w:p>
    <w:p w14:paraId="75653984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HSDegree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[1:136] 89.1 86.8 88 86.9 88.8 73.6 74.5 77.5 84.6 80.6 ...</w:t>
      </w:r>
    </w:p>
    <w:p w14:paraId="475C84CC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BachDegree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[1:136] 30.5 30.2 30.8 42.8 39.7 19.7 15.4 30.3 38 20.7 ...</w:t>
      </w:r>
    </w:p>
    <w:p w14:paraId="435F6C16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attr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*, "spec")=</w:t>
      </w:r>
    </w:p>
    <w:p w14:paraId="3EC26A00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cols(</w:t>
      </w:r>
      <w:proofErr w:type="gramEnd"/>
    </w:p>
    <w:p w14:paraId="43694BF4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Id = </w:t>
      </w:r>
      <w:proofErr w:type="spell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character</w:t>
      </w:r>
      <w:proofErr w:type="spell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3993B432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Id2 = </w:t>
      </w:r>
      <w:proofErr w:type="spell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double</w:t>
      </w:r>
      <w:proofErr w:type="spell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7274B2DC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Geography = </w:t>
      </w:r>
      <w:proofErr w:type="spell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character</w:t>
      </w:r>
      <w:proofErr w:type="spell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01FE93D1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PopGroupID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double</w:t>
      </w:r>
      <w:proofErr w:type="spell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1E797000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`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POPGROUP.display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-label` = </w:t>
      </w:r>
      <w:proofErr w:type="spell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character</w:t>
      </w:r>
      <w:proofErr w:type="spell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FF6C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33CA76E3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RacesReported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double</w:t>
      </w:r>
      <w:proofErr w:type="spell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793FA67F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HSDegree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double</w:t>
      </w:r>
      <w:proofErr w:type="spell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)</w:t>
      </w: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</w:t>
      </w:r>
    </w:p>
    <w:p w14:paraId="19E353A5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BachDegree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col_</w:t>
      </w:r>
      <w:proofErr w:type="gramStart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double</w:t>
      </w:r>
      <w:proofErr w:type="spell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A8FF60"/>
          <w:sz w:val="20"/>
          <w:szCs w:val="20"/>
          <w:bdr w:val="none" w:sz="0" w:space="0" w:color="auto" w:frame="1"/>
        </w:rPr>
        <w:t>)</w:t>
      </w:r>
    </w:p>
    <w:p w14:paraId="410C9E02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.. )</w:t>
      </w:r>
    </w:p>
    <w:p w14:paraId="1C168DFE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attr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*, "problems")=&lt;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externalptr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 </w:t>
      </w:r>
    </w:p>
    <w:p w14:paraId="64F2EB26" w14:textId="77777777" w:rsidR="006F2EA2" w:rsidRDefault="006F2EA2" w:rsidP="006F2EA2">
      <w:pPr>
        <w:spacing w:after="0" w:line="240" w:lineRule="auto"/>
      </w:pPr>
    </w:p>
    <w:p w14:paraId="0C41EF54" w14:textId="01816BBD" w:rsidR="006F2EA2" w:rsidRDefault="006F2EA2" w:rsidP="006F2EA2">
      <w:pPr>
        <w:spacing w:after="0" w:line="240" w:lineRule="auto"/>
      </w:pPr>
      <w:proofErr w:type="spellStart"/>
      <w:r>
        <w:t>nrow</w:t>
      </w:r>
      <w:proofErr w:type="spellEnd"/>
      <w:r>
        <w:t>(table1)</w:t>
      </w:r>
      <w:r>
        <w:t xml:space="preserve"> -- 136</w:t>
      </w:r>
    </w:p>
    <w:p w14:paraId="588715DF" w14:textId="0596F81F" w:rsidR="006F2EA2" w:rsidRDefault="006F2EA2" w:rsidP="006F2EA2">
      <w:pPr>
        <w:spacing w:after="0" w:line="240" w:lineRule="auto"/>
      </w:pPr>
      <w:proofErr w:type="spellStart"/>
      <w:r>
        <w:t>ncol</w:t>
      </w:r>
      <w:proofErr w:type="spellEnd"/>
      <w:r>
        <w:t>(table1)</w:t>
      </w:r>
      <w:r>
        <w:t xml:space="preserve"> -- 8</w:t>
      </w:r>
    </w:p>
    <w:p w14:paraId="515EFA3B" w14:textId="77777777" w:rsidR="006F2EA2" w:rsidRDefault="006F2EA2" w:rsidP="006F2EA2">
      <w:pPr>
        <w:spacing w:after="0" w:line="240" w:lineRule="auto"/>
      </w:pPr>
    </w:p>
    <w:p w14:paraId="43B28AB1" w14:textId="77777777" w:rsidR="006F2EA2" w:rsidRDefault="006F2EA2" w:rsidP="006F2EA2">
      <w:pPr>
        <w:spacing w:after="0" w:line="240" w:lineRule="auto"/>
      </w:pPr>
    </w:p>
    <w:p w14:paraId="337F794D" w14:textId="60BD0100" w:rsidR="006F2EA2" w:rsidRDefault="006F2EA2" w:rsidP="006F2EA2">
      <w:pPr>
        <w:spacing w:after="0" w:line="240" w:lineRule="auto"/>
      </w:pPr>
    </w:p>
    <w:p w14:paraId="4A4CF094" w14:textId="77777777" w:rsidR="006F2EA2" w:rsidRDefault="006F2EA2">
      <w:r>
        <w:br w:type="page"/>
      </w:r>
    </w:p>
    <w:p w14:paraId="3C5D4003" w14:textId="7A487F6A" w:rsidR="006F2EA2" w:rsidRDefault="006F2EA2" w:rsidP="006F2EA2">
      <w:pPr>
        <w:spacing w:after="0" w:line="240" w:lineRule="auto"/>
      </w:pPr>
      <w:r>
        <w:lastRenderedPageBreak/>
        <w:t xml:space="preserve">III: Create a Histogram of the </w:t>
      </w:r>
      <w:proofErr w:type="spellStart"/>
      <w:r>
        <w:t>HSDegree</w:t>
      </w:r>
      <w:proofErr w:type="spellEnd"/>
      <w:r>
        <w:t xml:space="preserve"> variable using the ggplot2 package.</w:t>
      </w:r>
    </w:p>
    <w:p w14:paraId="606D800A" w14:textId="15CE9528" w:rsidR="006F2EA2" w:rsidRDefault="006F2EA2" w:rsidP="006F2EA2">
      <w:pPr>
        <w:spacing w:after="0" w:line="240" w:lineRule="auto"/>
      </w:pPr>
      <w:r>
        <w:t xml:space="preserve">      Set a bin size for the Histogram that you think best visuals the data</w:t>
      </w:r>
    </w:p>
    <w:p w14:paraId="63D5EE60" w14:textId="313CE6F0" w:rsidR="006F2EA2" w:rsidRDefault="006F2EA2" w:rsidP="006F2EA2">
      <w:pPr>
        <w:spacing w:after="0" w:line="240" w:lineRule="auto"/>
      </w:pPr>
      <w:r>
        <w:t xml:space="preserve">      (</w:t>
      </w:r>
      <w:proofErr w:type="gramStart"/>
      <w:r>
        <w:t>the</w:t>
      </w:r>
      <w:proofErr w:type="gramEnd"/>
      <w:r>
        <w:t xml:space="preserve"> bin size will determine how many bars display and how wide they are)</w:t>
      </w:r>
    </w:p>
    <w:p w14:paraId="2126C48D" w14:textId="6F7B8E1C" w:rsidR="006F2EA2" w:rsidRDefault="006F2EA2" w:rsidP="006F2EA2">
      <w:pPr>
        <w:spacing w:after="0" w:line="240" w:lineRule="auto"/>
      </w:pPr>
      <w:r>
        <w:t xml:space="preserve">      Include a Title and appropriate X/Y axis labels on your Histogram Plot.</w:t>
      </w:r>
    </w:p>
    <w:p w14:paraId="7207BB1C" w14:textId="77777777" w:rsidR="006F2EA2" w:rsidRDefault="006F2EA2" w:rsidP="006F2EA2">
      <w:pPr>
        <w:spacing w:after="0" w:line="240" w:lineRule="auto"/>
      </w:pPr>
    </w:p>
    <w:p w14:paraId="674F095F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table1, </w:t>
      </w:r>
      <w:proofErr w:type="spellStart"/>
      <w:r>
        <w:t>aes</w:t>
      </w:r>
      <w:proofErr w:type="spellEnd"/>
      <w:r>
        <w:t>(</w:t>
      </w:r>
      <w:proofErr w:type="spellStart"/>
      <w:r>
        <w:t>HSDegree</w:t>
      </w:r>
      <w:proofErr w:type="spellEnd"/>
      <w:r>
        <w:t xml:space="preserve">)) +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2) + </w:t>
      </w:r>
      <w:proofErr w:type="spellStart"/>
      <w:r>
        <w:t>xlab</w:t>
      </w:r>
      <w:proofErr w:type="spellEnd"/>
      <w:r>
        <w:t xml:space="preserve">("HS Degree %") + </w:t>
      </w:r>
      <w:proofErr w:type="spellStart"/>
      <w:r>
        <w:t>ylab</w:t>
      </w:r>
      <w:proofErr w:type="spellEnd"/>
      <w:r>
        <w:t xml:space="preserve">("Frequency of Obs.") + </w:t>
      </w:r>
      <w:proofErr w:type="spellStart"/>
      <w:r>
        <w:t>ggtitle</w:t>
      </w:r>
      <w:proofErr w:type="spellEnd"/>
      <w:r>
        <w:t>("Frequency of Reported HS Degree Completion %")</w:t>
      </w:r>
    </w:p>
    <w:p w14:paraId="5E276B89" w14:textId="77777777" w:rsidR="006F2EA2" w:rsidRDefault="006F2EA2" w:rsidP="006F2EA2">
      <w:pPr>
        <w:spacing w:after="0" w:line="240" w:lineRule="auto"/>
      </w:pPr>
    </w:p>
    <w:p w14:paraId="2955416F" w14:textId="77777777" w:rsidR="006F2EA2" w:rsidRDefault="006F2EA2" w:rsidP="006F2EA2">
      <w:pPr>
        <w:spacing w:after="0" w:line="240" w:lineRule="auto"/>
      </w:pPr>
    </w:p>
    <w:p w14:paraId="46BC10EC" w14:textId="2AC364BE" w:rsidR="006F2EA2" w:rsidRDefault="006F2EA2" w:rsidP="006F2EA2">
      <w:pPr>
        <w:spacing w:after="0" w:line="240" w:lineRule="auto"/>
      </w:pPr>
      <w:r>
        <w:rPr>
          <w:noProof/>
        </w:rPr>
        <w:drawing>
          <wp:inline distT="0" distB="0" distL="0" distR="0" wp14:anchorId="56B75FB0" wp14:editId="2BF4F584">
            <wp:extent cx="5249917" cy="359108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71" cy="3597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1A179" w14:textId="6CAE139A" w:rsidR="006F2EA2" w:rsidRDefault="006F2EA2">
      <w:r>
        <w:br w:type="page"/>
      </w:r>
    </w:p>
    <w:p w14:paraId="37E20028" w14:textId="04B64D56" w:rsidR="006F2EA2" w:rsidRDefault="006F2EA2" w:rsidP="006F2EA2">
      <w:pPr>
        <w:spacing w:after="0" w:line="240" w:lineRule="auto"/>
      </w:pPr>
      <w:r>
        <w:lastRenderedPageBreak/>
        <w:t xml:space="preserve"> IV: Answer the following questions based on the Histogram produced:</w:t>
      </w:r>
    </w:p>
    <w:p w14:paraId="742CD0E0" w14:textId="77777777" w:rsidR="006F2EA2" w:rsidRDefault="006F2EA2" w:rsidP="006F2EA2">
      <w:pPr>
        <w:spacing w:after="0" w:line="240" w:lineRule="auto"/>
      </w:pPr>
    </w:p>
    <w:p w14:paraId="7656131D" w14:textId="5E5BC04E" w:rsidR="006F2EA2" w:rsidRDefault="006F2EA2" w:rsidP="006F2EA2">
      <w:pPr>
        <w:spacing w:after="0" w:line="240" w:lineRule="auto"/>
      </w:pPr>
      <w:r>
        <w:t xml:space="preserve">     Based on what you see in this histogram, is the data distribution unimodal? -- The data is unimodal.</w:t>
      </w:r>
    </w:p>
    <w:p w14:paraId="5F28358C" w14:textId="00ED6886" w:rsidR="006F2EA2" w:rsidRDefault="006F2EA2" w:rsidP="006F2EA2">
      <w:pPr>
        <w:spacing w:after="0" w:line="240" w:lineRule="auto"/>
      </w:pPr>
      <w:r>
        <w:t xml:space="preserve">       Is it approximately symmetrical? -- The data is not </w:t>
      </w:r>
      <w:proofErr w:type="spellStart"/>
      <w:r>
        <w:t>symetrical</w:t>
      </w:r>
      <w:proofErr w:type="spellEnd"/>
      <w:r>
        <w:t xml:space="preserve"> per its left-</w:t>
      </w:r>
      <w:proofErr w:type="spellStart"/>
      <w:r>
        <w:t>skewdness</w:t>
      </w:r>
      <w:proofErr w:type="spellEnd"/>
      <w:r>
        <w:t>.</w:t>
      </w:r>
    </w:p>
    <w:p w14:paraId="249B18FF" w14:textId="2ECF9DA5" w:rsidR="006F2EA2" w:rsidRDefault="006F2EA2" w:rsidP="006F2EA2">
      <w:pPr>
        <w:spacing w:after="0" w:line="240" w:lineRule="auto"/>
      </w:pPr>
      <w:r>
        <w:t xml:space="preserve">       Is it approximately bell-shaped? -- The data is shaped like a </w:t>
      </w:r>
      <w:proofErr w:type="gramStart"/>
      <w:r>
        <w:t>bell, but</w:t>
      </w:r>
      <w:proofErr w:type="gramEnd"/>
      <w:r>
        <w:t xml:space="preserve"> is not normally distributed.</w:t>
      </w:r>
    </w:p>
    <w:p w14:paraId="6D1AC002" w14:textId="6DDF88EC" w:rsidR="006F2EA2" w:rsidRDefault="006F2EA2" w:rsidP="006F2EA2">
      <w:pPr>
        <w:spacing w:after="0" w:line="240" w:lineRule="auto"/>
      </w:pPr>
      <w:r>
        <w:t xml:space="preserve">       Is it approximately normal? -- The data isn't normal, since the median &amp; mode are offset right from the mean.</w:t>
      </w:r>
    </w:p>
    <w:p w14:paraId="3644F09B" w14:textId="3394C41A" w:rsidR="006F2EA2" w:rsidRDefault="006F2EA2" w:rsidP="006F2EA2">
      <w:pPr>
        <w:spacing w:after="0" w:line="240" w:lineRule="auto"/>
      </w:pPr>
      <w:r>
        <w:t xml:space="preserve">       If not normal, is the distribution skewed? If so, in which direction? -- The distribution is left-skewed.</w:t>
      </w:r>
    </w:p>
    <w:p w14:paraId="0DCF4919" w14:textId="6FD543EB" w:rsidR="006F2EA2" w:rsidRDefault="006F2EA2" w:rsidP="006F2EA2">
      <w:pPr>
        <w:spacing w:after="0" w:line="240" w:lineRule="auto"/>
      </w:pPr>
      <w:r>
        <w:t xml:space="preserve">       Include a normal curve to the Histogram that you plotted.</w:t>
      </w:r>
    </w:p>
    <w:p w14:paraId="639B8EDF" w14:textId="61C4EEA1" w:rsidR="006F2EA2" w:rsidRDefault="006F2EA2" w:rsidP="006F2EA2">
      <w:pPr>
        <w:spacing w:after="0" w:line="240" w:lineRule="auto"/>
      </w:pPr>
    </w:p>
    <w:p w14:paraId="5B038CB9" w14:textId="46D36E20" w:rsidR="006F2EA2" w:rsidRDefault="006F2EA2" w:rsidP="006F2EA2">
      <w:pPr>
        <w:spacing w:after="0" w:line="240" w:lineRule="auto"/>
      </w:pPr>
      <w:r>
        <w:rPr>
          <w:noProof/>
        </w:rPr>
        <w:drawing>
          <wp:inline distT="0" distB="0" distL="0" distR="0" wp14:anchorId="5CCE114B" wp14:editId="564C7229">
            <wp:extent cx="6068291" cy="415088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324" cy="4158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08764" w14:textId="77777777" w:rsidR="006F2EA2" w:rsidRDefault="006F2EA2" w:rsidP="006F2EA2">
      <w:pPr>
        <w:spacing w:after="0" w:line="240" w:lineRule="auto"/>
      </w:pPr>
    </w:p>
    <w:p w14:paraId="6433EEF0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table1, </w:t>
      </w:r>
      <w:proofErr w:type="spellStart"/>
      <w:r>
        <w:t>aes</w:t>
      </w:r>
      <w:proofErr w:type="spellEnd"/>
      <w:r>
        <w:t>(</w:t>
      </w:r>
      <w:proofErr w:type="spellStart"/>
      <w:r>
        <w:t>HSDegree</w:t>
      </w:r>
      <w:proofErr w:type="spellEnd"/>
      <w:r>
        <w:t xml:space="preserve">)) + 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after_stat</w:t>
      </w:r>
      <w:proofErr w:type="spellEnd"/>
      <w:r>
        <w:t xml:space="preserve">(density)), </w:t>
      </w:r>
      <w:proofErr w:type="spellStart"/>
      <w:r>
        <w:t>binwidth</w:t>
      </w:r>
      <w:proofErr w:type="spellEnd"/>
      <w:r>
        <w:t xml:space="preserve"> = 2) +</w:t>
      </w:r>
    </w:p>
    <w:p w14:paraId="3762697F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"HS Degree %") + </w:t>
      </w:r>
      <w:proofErr w:type="spellStart"/>
      <w:r>
        <w:t>ylab</w:t>
      </w:r>
      <w:proofErr w:type="spellEnd"/>
      <w:r>
        <w:t>("Probability of Obs.") +</w:t>
      </w:r>
    </w:p>
    <w:p w14:paraId="5575EDB9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"Probability of Reported HS Degree Completion %") +</w:t>
      </w:r>
    </w:p>
    <w:p w14:paraId="282DC214" w14:textId="77777777" w:rsidR="006F2EA2" w:rsidRDefault="006F2EA2" w:rsidP="006F2EA2">
      <w:pPr>
        <w:spacing w:after="0" w:line="240" w:lineRule="auto"/>
      </w:pP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</w:t>
      </w:r>
      <w:proofErr w:type="spellStart"/>
      <w:r>
        <w:t>dnorm</w:t>
      </w:r>
      <w:proofErr w:type="spellEnd"/>
      <w:r>
        <w:t>,</w:t>
      </w:r>
    </w:p>
    <w:p w14:paraId="7E7B3402" w14:textId="77777777" w:rsidR="006F2EA2" w:rsidRDefault="006F2EA2" w:rsidP="006F2EA2">
      <w:pPr>
        <w:spacing w:after="0" w:line="240" w:lineRule="auto"/>
      </w:pPr>
      <w:r>
        <w:t xml:space="preserve">  </w:t>
      </w:r>
      <w:proofErr w:type="spellStart"/>
      <w:r>
        <w:t>args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mean = mean(table1$HSDegree),</w:t>
      </w:r>
    </w:p>
    <w:p w14:paraId="57871A26" w14:textId="77777777" w:rsidR="006F2EA2" w:rsidRDefault="006F2EA2" w:rsidP="006F2EA2">
      <w:pPr>
        <w:spacing w:after="0" w:line="240" w:lineRule="auto"/>
      </w:pPr>
      <w:r>
        <w:t xml:space="preserve">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(table1$HSDegree)),</w:t>
      </w:r>
    </w:p>
    <w:p w14:paraId="75031385" w14:textId="77777777" w:rsidR="006F2EA2" w:rsidRDefault="006F2EA2" w:rsidP="006F2EA2">
      <w:pPr>
        <w:spacing w:after="0" w:line="240" w:lineRule="auto"/>
      </w:pPr>
      <w:r>
        <w:t xml:space="preserve">  col = "red",</w:t>
      </w:r>
    </w:p>
    <w:p w14:paraId="1210CEDA" w14:textId="77777777" w:rsidR="006F2EA2" w:rsidRDefault="006F2EA2" w:rsidP="006F2EA2">
      <w:pPr>
        <w:spacing w:after="0" w:line="240" w:lineRule="auto"/>
      </w:pPr>
      <w:r>
        <w:t xml:space="preserve">  size = 3)</w:t>
      </w:r>
    </w:p>
    <w:p w14:paraId="29DC4CA6" w14:textId="7C1D53CB" w:rsidR="006F2EA2" w:rsidRDefault="006F2EA2" w:rsidP="006F2EA2">
      <w:pPr>
        <w:spacing w:after="0" w:line="240" w:lineRule="auto"/>
      </w:pPr>
      <w:r>
        <w:t xml:space="preserve">       Explain whether a normal distribution can accurately be used as a model for this data.</w:t>
      </w:r>
    </w:p>
    <w:p w14:paraId="037552C7" w14:textId="0C248B29" w:rsidR="006F2EA2" w:rsidRDefault="006F2EA2" w:rsidP="006F2EA2">
      <w:pPr>
        <w:spacing w:after="0" w:line="240" w:lineRule="auto"/>
      </w:pPr>
      <w:r>
        <w:t xml:space="preserve">   An offset normal distribution would be a low-accuracy predictor of the data, per the skewness and slightly positive kurtosis.</w:t>
      </w:r>
    </w:p>
    <w:p w14:paraId="4DA2AA4D" w14:textId="310A1DCA" w:rsidR="006F2EA2" w:rsidRDefault="006F2EA2" w:rsidP="006F2EA2">
      <w:pPr>
        <w:spacing w:after="0" w:line="240" w:lineRule="auto"/>
      </w:pPr>
      <w:r>
        <w:t xml:space="preserve">   Values left of the center would be over-predicted, and the right, under-predicted.</w:t>
      </w:r>
    </w:p>
    <w:p w14:paraId="746C1E77" w14:textId="50412A91" w:rsidR="006F2EA2" w:rsidRDefault="006F2EA2" w:rsidP="006F2EA2">
      <w:pPr>
        <w:spacing w:after="0" w:line="240" w:lineRule="auto"/>
      </w:pPr>
      <w:r>
        <w:lastRenderedPageBreak/>
        <w:t xml:space="preserve"> V: Create a Probability Plot of the </w:t>
      </w:r>
      <w:proofErr w:type="spellStart"/>
      <w:r>
        <w:t>HSDegree</w:t>
      </w:r>
      <w:proofErr w:type="spellEnd"/>
      <w:r>
        <w:t xml:space="preserve"> variable.</w:t>
      </w:r>
    </w:p>
    <w:p w14:paraId="6F0AE1E7" w14:textId="77777777" w:rsidR="006F2EA2" w:rsidRDefault="006F2EA2" w:rsidP="006F2EA2">
      <w:pPr>
        <w:spacing w:after="0" w:line="240" w:lineRule="auto"/>
      </w:pPr>
    </w:p>
    <w:p w14:paraId="72D9BAE8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table1, </w:t>
      </w:r>
      <w:proofErr w:type="spellStart"/>
      <w:r>
        <w:t>aes</w:t>
      </w:r>
      <w:proofErr w:type="spellEnd"/>
      <w:r>
        <w:t>(</w:t>
      </w:r>
      <w:proofErr w:type="spellStart"/>
      <w:r>
        <w:t>HSDegree</w:t>
      </w:r>
      <w:proofErr w:type="spellEnd"/>
      <w:r>
        <w:t xml:space="preserve">)) + </w:t>
      </w:r>
      <w:proofErr w:type="spellStart"/>
      <w:r>
        <w:t>geom_density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HSDegree</w:t>
      </w:r>
      <w:proofErr w:type="spellEnd"/>
      <w:r>
        <w:t>), size = 1.5) +</w:t>
      </w:r>
    </w:p>
    <w:p w14:paraId="25E443E7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"HS Degree %") + </w:t>
      </w:r>
      <w:proofErr w:type="spellStart"/>
      <w:r>
        <w:t>ylab</w:t>
      </w:r>
      <w:proofErr w:type="spellEnd"/>
      <w:r>
        <w:t>("Probability of Obs.") +</w:t>
      </w:r>
    </w:p>
    <w:p w14:paraId="410DC4DE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"Probability of Reported HS Degree Completion %")</w:t>
      </w:r>
    </w:p>
    <w:p w14:paraId="48464B38" w14:textId="77777777" w:rsidR="006F2EA2" w:rsidRDefault="006F2EA2" w:rsidP="006F2EA2">
      <w:pPr>
        <w:spacing w:after="0" w:line="240" w:lineRule="auto"/>
      </w:pPr>
    </w:p>
    <w:p w14:paraId="4BC083A0" w14:textId="77777777" w:rsidR="006F2EA2" w:rsidRDefault="006F2EA2" w:rsidP="006F2EA2">
      <w:pPr>
        <w:spacing w:after="0" w:line="240" w:lineRule="auto"/>
      </w:pPr>
    </w:p>
    <w:p w14:paraId="33867AA0" w14:textId="0A2EC0D5" w:rsidR="006F2EA2" w:rsidRDefault="006F2EA2" w:rsidP="006F2EA2">
      <w:pPr>
        <w:spacing w:after="0" w:line="240" w:lineRule="auto"/>
      </w:pPr>
      <w:r>
        <w:rPr>
          <w:noProof/>
        </w:rPr>
        <w:drawing>
          <wp:inline distT="0" distB="0" distL="0" distR="0" wp14:anchorId="44D6790B" wp14:editId="2FFE77A8">
            <wp:extent cx="6068291" cy="415088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47" cy="415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E83B0" w14:textId="77777777" w:rsidR="006F2EA2" w:rsidRDefault="006F2EA2" w:rsidP="006F2EA2"/>
    <w:p w14:paraId="491B1C5F" w14:textId="31A887CD" w:rsidR="006F2EA2" w:rsidRDefault="006F2EA2" w:rsidP="006F2EA2">
      <w:r>
        <w:t>VI: Answer the following questions based on the Probability Plot:</w:t>
      </w:r>
    </w:p>
    <w:p w14:paraId="301C56F5" w14:textId="4C9BF77E" w:rsidR="006F2EA2" w:rsidRDefault="006F2EA2" w:rsidP="006F2EA2">
      <w:pPr>
        <w:spacing w:after="0" w:line="240" w:lineRule="auto"/>
      </w:pPr>
      <w:r>
        <w:t xml:space="preserve">       Based on what you see in this probability plot, is the distribution approximately normal? Explain how you know.</w:t>
      </w:r>
    </w:p>
    <w:p w14:paraId="4A40C4CD" w14:textId="167271BF" w:rsidR="006F2EA2" w:rsidRDefault="006F2EA2" w:rsidP="006F2EA2">
      <w:pPr>
        <w:spacing w:after="0" w:line="240" w:lineRule="auto"/>
      </w:pPr>
      <w:r>
        <w:t xml:space="preserve">             One could argue that the distribution resembles normality, but a normal distribution would be a poor predictor of this distribution per:</w:t>
      </w:r>
    </w:p>
    <w:p w14:paraId="31CAD779" w14:textId="3F825F1D" w:rsidR="006F2EA2" w:rsidRDefault="006F2EA2" w:rsidP="006F2EA2">
      <w:pPr>
        <w:spacing w:after="0" w:line="240" w:lineRule="auto"/>
      </w:pPr>
      <w:r>
        <w:t xml:space="preserve">             the left </w:t>
      </w:r>
      <w:proofErr w:type="spellStart"/>
      <w:r>
        <w:t>skewdness</w:t>
      </w:r>
      <w:proofErr w:type="spellEnd"/>
      <w:r>
        <w:t xml:space="preserve"> coupled with the positive kurtosis; therefore, I would state that the distribution is not 'approximately normal'.</w:t>
      </w:r>
    </w:p>
    <w:p w14:paraId="4DB8FF1E" w14:textId="0787B441" w:rsidR="006F2EA2" w:rsidRDefault="006F2EA2" w:rsidP="006F2EA2">
      <w:pPr>
        <w:spacing w:after="0" w:line="240" w:lineRule="auto"/>
      </w:pPr>
      <w:r>
        <w:t xml:space="preserve">       If not normal, is the distribution skewed? If so, in which direction? Explain how you know.</w:t>
      </w:r>
    </w:p>
    <w:p w14:paraId="4D200AA6" w14:textId="7C1AD77C" w:rsidR="006F2EA2" w:rsidRDefault="006F2EA2" w:rsidP="006F2EA2">
      <w:pPr>
        <w:spacing w:after="0" w:line="240" w:lineRule="auto"/>
      </w:pPr>
      <w:r>
        <w:t xml:space="preserve">             The distribution is left-skewed because: mean &lt; median &lt; mode.</w:t>
      </w:r>
    </w:p>
    <w:p w14:paraId="61455998" w14:textId="77777777" w:rsidR="006F2EA2" w:rsidRDefault="006F2EA2" w:rsidP="006F2EA2">
      <w:pPr>
        <w:spacing w:after="0" w:line="240" w:lineRule="auto"/>
      </w:pPr>
    </w:p>
    <w:p w14:paraId="3C8B0D83" w14:textId="77777777" w:rsidR="006F2EA2" w:rsidRDefault="006F2EA2" w:rsidP="006F2EA2">
      <w:pPr>
        <w:spacing w:after="0" w:line="240" w:lineRule="auto"/>
      </w:pPr>
    </w:p>
    <w:p w14:paraId="3D9226A4" w14:textId="58B22347" w:rsidR="006F2EA2" w:rsidRDefault="006F2EA2" w:rsidP="006F2EA2">
      <w:pPr>
        <w:spacing w:after="0" w:line="240" w:lineRule="auto"/>
      </w:pPr>
    </w:p>
    <w:p w14:paraId="0040D50C" w14:textId="77777777" w:rsidR="006F2EA2" w:rsidRDefault="006F2EA2" w:rsidP="006F2EA2">
      <w:pPr>
        <w:spacing w:after="0" w:line="240" w:lineRule="auto"/>
      </w:pPr>
      <w:r>
        <w:t xml:space="preserve"> </w:t>
      </w:r>
    </w:p>
    <w:p w14:paraId="13C648A6" w14:textId="77777777" w:rsidR="006F2EA2" w:rsidRDefault="006F2EA2">
      <w:r>
        <w:br w:type="page"/>
      </w:r>
    </w:p>
    <w:p w14:paraId="2AE1496E" w14:textId="5239F058" w:rsidR="006F2EA2" w:rsidRDefault="006F2EA2" w:rsidP="006F2EA2">
      <w:pPr>
        <w:spacing w:after="0" w:line="240" w:lineRule="auto"/>
      </w:pPr>
      <w:r>
        <w:lastRenderedPageBreak/>
        <w:t xml:space="preserve">VII: Now that you have looked at this data visually for normality, you will now quantify normality with numbers using the </w:t>
      </w:r>
      <w:proofErr w:type="spellStart"/>
      <w:proofErr w:type="gramStart"/>
      <w:r>
        <w:t>stat.desc</w:t>
      </w:r>
      <w:proofErr w:type="spellEnd"/>
      <w:proofErr w:type="gramEnd"/>
      <w:r>
        <w:t>() function.</w:t>
      </w:r>
    </w:p>
    <w:p w14:paraId="1FCAD15C" w14:textId="6D1BEABD" w:rsidR="006F2EA2" w:rsidRDefault="006F2EA2" w:rsidP="006F2EA2">
      <w:pPr>
        <w:spacing w:after="0" w:line="240" w:lineRule="auto"/>
      </w:pPr>
      <w:r>
        <w:t xml:space="preserve">      Include a screen capture of the results produced.</w:t>
      </w:r>
    </w:p>
    <w:p w14:paraId="63094055" w14:textId="77777777" w:rsidR="006F2EA2" w:rsidRDefault="006F2EA2" w:rsidP="006F2EA2">
      <w:pPr>
        <w:spacing w:after="0" w:line="240" w:lineRule="auto"/>
      </w:pPr>
    </w:p>
    <w:p w14:paraId="42CE8C71" w14:textId="77777777" w:rsidR="006F2EA2" w:rsidRDefault="006F2EA2" w:rsidP="006F2EA2">
      <w:pPr>
        <w:spacing w:after="0" w:line="240" w:lineRule="auto"/>
      </w:pPr>
      <w:r>
        <w:t xml:space="preserve">table2 &lt;- </w:t>
      </w:r>
      <w:proofErr w:type="gramStart"/>
      <w:r>
        <w:t>subset(</w:t>
      </w:r>
      <w:proofErr w:type="gramEnd"/>
      <w:r>
        <w:t>table1, select = -c(</w:t>
      </w:r>
      <w:proofErr w:type="spellStart"/>
      <w:r>
        <w:t>PopGroupID</w:t>
      </w:r>
      <w:proofErr w:type="spellEnd"/>
      <w:r>
        <w:t>))</w:t>
      </w:r>
    </w:p>
    <w:p w14:paraId="08EE929C" w14:textId="77777777" w:rsidR="006F2EA2" w:rsidRDefault="006F2EA2" w:rsidP="006F2EA2">
      <w:pPr>
        <w:spacing w:after="0" w:line="240" w:lineRule="auto"/>
      </w:pPr>
      <w:proofErr w:type="spellStart"/>
      <w:proofErr w:type="gramStart"/>
      <w:r>
        <w:t>stat.desc</w:t>
      </w:r>
      <w:proofErr w:type="spellEnd"/>
      <w:proofErr w:type="gramEnd"/>
      <w:r>
        <w:t>(table2, norm = TRUE)</w:t>
      </w:r>
    </w:p>
    <w:p w14:paraId="437B300E" w14:textId="77777777" w:rsidR="006F2EA2" w:rsidRDefault="006F2EA2" w:rsidP="006F2EA2">
      <w:pPr>
        <w:spacing w:after="0" w:line="240" w:lineRule="auto"/>
      </w:pPr>
    </w:p>
    <w:p w14:paraId="08B95A59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Id           Id2 Geography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POPGROUP.display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-label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RacesReported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HSDegree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BachDegree</w:t>
      </w:r>
      <w:proofErr w:type="spellEnd"/>
    </w:p>
    <w:p w14:paraId="49CBCC4B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nbr.val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NA  1.360000e+02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1.360000e+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02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.360000e+02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136.00000000</w:t>
      </w:r>
    </w:p>
    <w:p w14:paraId="2A69296C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nbr.null</w:t>
      </w:r>
      <w:proofErr w:type="spellEnd"/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NA  0.000000e+00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0.000000e+00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0.000000e+00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0.00000000</w:t>
      </w:r>
    </w:p>
    <w:p w14:paraId="1F66D559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nbr.na     NA  0.000000e+00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0.000000e+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00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.000000e+00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0.00000000</w:t>
      </w:r>
    </w:p>
    <w:p w14:paraId="47138B40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min        NA  1.073000e+03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5.002920e+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05  6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.220000e+01   15.40000000</w:t>
      </w:r>
    </w:p>
    <w:p w14:paraId="53D200DF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max        NA  5.507900e+04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1.011671e+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07  9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.550000e+01   60.30000000</w:t>
      </w:r>
    </w:p>
    <w:p w14:paraId="3A78570F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range      NA  5.400600e+04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9.616413e+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06  3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.330000e+01   44.90000000</w:t>
      </w:r>
    </w:p>
    <w:p w14:paraId="35B0B171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sum        NA  3.649306e+06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1.556385e+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08  1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.191800e+04 4822.70000000</w:t>
      </w:r>
    </w:p>
    <w:p w14:paraId="56941178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median     NA  2.611200e+04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8.327075e+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05  8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.870000e+01   34.10000000</w:t>
      </w:r>
    </w:p>
    <w:p w14:paraId="096F0522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mean       NA  2.683313e+04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1.144401e+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06  8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.763235e+01   35.46102941</w:t>
      </w:r>
    </w:p>
    <w:p w14:paraId="0324A958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SE.mean</w:t>
      </w:r>
      <w:proofErr w:type="spellEnd"/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NA  1.323036e+03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9.351028e+04  4.388598e-01    0.81545273</w:t>
      </w:r>
    </w:p>
    <w:p w14:paraId="30814D17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CI.mean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NA  2.616557e+03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1.849346e+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05  8.679296e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-01    1.61271456</w:t>
      </w:r>
    </w:p>
    <w:p w14:paraId="6B774711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var        NA  2.380576e+08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1.189207e+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12  2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.619332e+01   90.43498856</w:t>
      </w:r>
    </w:p>
    <w:p w14:paraId="59EE549B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std.dev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NA  1.542911e+04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1.090508e+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06  5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.117941e+00    9.50973126</w:t>
      </w:r>
    </w:p>
    <w:p w14:paraId="27309AD9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coef.var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  5.750024e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-01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9.529072e-01  5.840241e-02    0.26817415</w:t>
      </w:r>
    </w:p>
    <w:p w14:paraId="0EB136D3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skewness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  4.793197e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-02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4.976198e+00 -1.674767e+00    0.32843046</w:t>
      </w:r>
    </w:p>
    <w:p w14:paraId="3F90F4C6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skew.2SE   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  1.153462e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-01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1.197501e+01 -4.030254e+00    0.79035382</w:t>
      </w:r>
    </w:p>
    <w:p w14:paraId="370B2BA5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kurtosis   NA -1.335207e+00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3.349995e+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01  4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.352856e+00   -0.27742492</w:t>
      </w:r>
    </w:p>
    <w:p w14:paraId="42961901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kurt.2SE   NA -1.617726e+00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4.058826e+</w:t>
      </w:r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01  5</w:t>
      </w:r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.273885e+00   -0.33612576</w:t>
      </w:r>
    </w:p>
    <w:p w14:paraId="134A20D2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normtest.W</w:t>
      </w:r>
      <w:proofErr w:type="spellEnd"/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NA  9.314546e-01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5.185873e-01  8.773635e-01    0.98316075</w:t>
      </w:r>
    </w:p>
    <w:p w14:paraId="1DD9C985" w14:textId="77777777" w:rsidR="006F2EA2" w:rsidRPr="006F2EA2" w:rsidRDefault="006F2EA2" w:rsidP="006F2EA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normtest.p</w:t>
      </w:r>
      <w:proofErr w:type="spellEnd"/>
      <w:proofErr w:type="gram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NA  3.490602e-06        NA                     </w:t>
      </w:r>
      <w:proofErr w:type="spellStart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</w:t>
      </w:r>
      <w:proofErr w:type="spellEnd"/>
      <w:r w:rsidRPr="006F2E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3.040373e-19  3.193634e-09    0.09206162</w:t>
      </w:r>
    </w:p>
    <w:p w14:paraId="67EF6A91" w14:textId="77777777" w:rsidR="006F2EA2" w:rsidRDefault="006F2EA2" w:rsidP="006F2EA2">
      <w:pPr>
        <w:spacing w:after="0" w:line="240" w:lineRule="auto"/>
      </w:pPr>
    </w:p>
    <w:p w14:paraId="66D82294" w14:textId="7E7B69BA" w:rsidR="006F2EA2" w:rsidRDefault="006F2EA2" w:rsidP="006F2EA2">
      <w:pPr>
        <w:spacing w:after="0" w:line="240" w:lineRule="auto"/>
      </w:pPr>
    </w:p>
    <w:p w14:paraId="20014E0C" w14:textId="77777777" w:rsidR="006F2EA2" w:rsidRDefault="006F2EA2">
      <w:r>
        <w:br w:type="page"/>
      </w:r>
    </w:p>
    <w:p w14:paraId="0CB362CF" w14:textId="0F8943F9" w:rsidR="006F2EA2" w:rsidRDefault="006F2EA2" w:rsidP="006F2EA2">
      <w:pPr>
        <w:spacing w:after="0" w:line="240" w:lineRule="auto"/>
      </w:pPr>
      <w:r>
        <w:lastRenderedPageBreak/>
        <w:t>VIII: In several sentences provide an explanation of the result produced for skew, kurtosis, and z-scores.</w:t>
      </w:r>
    </w:p>
    <w:p w14:paraId="58E246E9" w14:textId="49B95202" w:rsidR="006F2EA2" w:rsidRDefault="006F2EA2" w:rsidP="006F2EA2">
      <w:pPr>
        <w:spacing w:after="0" w:line="240" w:lineRule="auto"/>
      </w:pPr>
      <w:r>
        <w:t xml:space="preserve">      In addition, explain how a change in the sample size may change your explanation?</w:t>
      </w:r>
    </w:p>
    <w:p w14:paraId="7BC73CD2" w14:textId="658BF18A" w:rsidR="006F2EA2" w:rsidRDefault="006F2EA2" w:rsidP="006F2EA2">
      <w:pPr>
        <w:spacing w:after="0" w:line="240" w:lineRule="auto"/>
      </w:pPr>
      <w:r>
        <w:t xml:space="preserve">   Negative skewness is described by this relationship between summary statistics: mean &lt; median &lt; mode.</w:t>
      </w:r>
    </w:p>
    <w:p w14:paraId="25753EE0" w14:textId="44BE1AAB" w:rsidR="006F2EA2" w:rsidRDefault="006F2EA2" w:rsidP="006F2EA2">
      <w:pPr>
        <w:spacing w:after="0" w:line="240" w:lineRule="auto"/>
      </w:pPr>
      <w:r>
        <w:t xml:space="preserve">   Positive kurtosis means the distribution is "taller" and "thinner" than a normal distribution,</w:t>
      </w:r>
    </w:p>
    <w:p w14:paraId="1DF9D126" w14:textId="4C11DC4D" w:rsidR="006F2EA2" w:rsidRDefault="006F2EA2" w:rsidP="006F2EA2">
      <w:pPr>
        <w:spacing w:after="0" w:line="240" w:lineRule="auto"/>
      </w:pPr>
      <w:r>
        <w:t xml:space="preserve">   meaning that the data is relatively </w:t>
      </w:r>
      <w:proofErr w:type="gramStart"/>
      <w:r>
        <w:t>more dense</w:t>
      </w:r>
      <w:proofErr w:type="gramEnd"/>
      <w:r>
        <w:t xml:space="preserve"> around the mode, and less dense away from the mode.</w:t>
      </w:r>
    </w:p>
    <w:p w14:paraId="13D95402" w14:textId="643D4911" w:rsidR="006F2EA2" w:rsidRDefault="006F2EA2" w:rsidP="006F2EA2">
      <w:pPr>
        <w:spacing w:after="0" w:line="240" w:lineRule="auto"/>
      </w:pPr>
      <w:r>
        <w:t xml:space="preserve">   The p value from the Shapiro-Wilk test is also less than 0.05, rejecting the null that the distribution is normal.</w:t>
      </w:r>
    </w:p>
    <w:p w14:paraId="137882DB" w14:textId="1E28FBE0" w:rsidR="006F2EA2" w:rsidRDefault="006F2EA2" w:rsidP="006F2EA2">
      <w:pPr>
        <w:spacing w:after="0" w:line="240" w:lineRule="auto"/>
      </w:pPr>
      <w:r>
        <w:t xml:space="preserve">   I'm not sure what is meant regarding z scores since a particular point isn't mentioned, but I'll say</w:t>
      </w:r>
    </w:p>
    <w:p w14:paraId="1140D2E5" w14:textId="25538D07" w:rsidR="006F2EA2" w:rsidRDefault="006F2EA2" w:rsidP="006F2EA2">
      <w:pPr>
        <w:spacing w:after="0" w:line="240" w:lineRule="auto"/>
      </w:pPr>
      <w:r>
        <w:t xml:space="preserve">   that a coefficient of variation </w:t>
      </w:r>
      <w:proofErr w:type="gramStart"/>
      <w:r>
        <w:t>of  ~</w:t>
      </w:r>
      <w:proofErr w:type="gramEnd"/>
      <w:r>
        <w:t>5 implies high variance and "instability" regarding the</w:t>
      </w:r>
    </w:p>
    <w:p w14:paraId="7EE74BAB" w14:textId="1156186B" w:rsidR="006F2EA2" w:rsidRDefault="006F2EA2" w:rsidP="006F2EA2">
      <w:pPr>
        <w:spacing w:after="0" w:line="240" w:lineRule="auto"/>
      </w:pPr>
      <w:r>
        <w:t xml:space="preserve">   prediction of dependent variables using simple approximations.</w:t>
      </w:r>
    </w:p>
    <w:p w14:paraId="0A4ECCF8" w14:textId="77777777" w:rsidR="006F2EA2" w:rsidRDefault="006F2EA2" w:rsidP="006F2EA2">
      <w:pPr>
        <w:spacing w:after="0" w:line="240" w:lineRule="auto"/>
      </w:pPr>
    </w:p>
    <w:p w14:paraId="0C1A04AA" w14:textId="2EF3704D" w:rsidR="006F2EA2" w:rsidRDefault="006F2EA2" w:rsidP="006F2EA2">
      <w:pPr>
        <w:spacing w:after="0" w:line="240" w:lineRule="auto"/>
      </w:pPr>
      <w:r>
        <w:t xml:space="preserve">   A larger sample size would potentially normalize the distribution, reducing all metrics deviating from the norm in proportion to the </w:t>
      </w:r>
      <w:proofErr w:type="gramStart"/>
      <w:r>
        <w:t>amount</w:t>
      </w:r>
      <w:proofErr w:type="gramEnd"/>
      <w:r>
        <w:t xml:space="preserve"> of samples added.</w:t>
      </w:r>
    </w:p>
    <w:p w14:paraId="24C22C68" w14:textId="4C2812FD" w:rsidR="00303A0C" w:rsidRDefault="006F2EA2" w:rsidP="006F2EA2">
      <w:pPr>
        <w:spacing w:after="0" w:line="240" w:lineRule="auto"/>
      </w:pPr>
      <w:r>
        <w:t xml:space="preserve">   A smaller sample size would serve to exacerbate the lack of normality in the </w:t>
      </w:r>
      <w:proofErr w:type="gramStart"/>
      <w:r>
        <w:t>dataset, and</w:t>
      </w:r>
      <w:proofErr w:type="gramEnd"/>
      <w:r>
        <w:t xml:space="preserve"> provide more variance.</w:t>
      </w:r>
    </w:p>
    <w:sectPr w:rsidR="0030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A2"/>
    <w:rsid w:val="00303A0C"/>
    <w:rsid w:val="006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E12718"/>
  <w15:chartTrackingRefBased/>
  <w15:docId w15:val="{D9B27B98-59D0-4AC2-969C-B278191C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A2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6F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BEE0-F034-4E65-A7D2-372AD68F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Syverson, Luke</dc:creator>
  <cp:keywords/>
  <dc:description/>
  <cp:lastModifiedBy>Syverson, Luke</cp:lastModifiedBy>
  <cp:revision>1</cp:revision>
  <dcterms:created xsi:type="dcterms:W3CDTF">2023-04-03T01:32:00Z</dcterms:created>
  <dcterms:modified xsi:type="dcterms:W3CDTF">2023-04-03T01:42:00Z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c92379e3-64ff-48d4-8d9a-b3a786d03697</vt:lpwstr>
  </property>
</Properties>
</file>