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5579E" w14:textId="0820B4D0" w:rsidR="005127C5" w:rsidRPr="005127C5" w:rsidRDefault="005127C5" w:rsidP="00F627EF">
      <w:pPr>
        <w:rPr>
          <w:b/>
          <w:bCs/>
          <w:u w:val="single"/>
        </w:rPr>
      </w:pPr>
      <w:r w:rsidRPr="005127C5">
        <w:rPr>
          <w:b/>
          <w:bCs/>
          <w:u w:val="single"/>
        </w:rPr>
        <w:t>Write commands:</w:t>
      </w:r>
    </w:p>
    <w:p w14:paraId="79C77941" w14:textId="3CD219D2" w:rsidR="00F627EF" w:rsidRDefault="00F627EF" w:rsidP="00F627EF">
      <w:r w:rsidRPr="00F627EF">
        <w:t>aad1030</w:t>
      </w:r>
      <w:r w:rsidRPr="0000615F">
        <w:rPr>
          <w:highlight w:val="green"/>
        </w:rPr>
        <w:t>0</w:t>
      </w:r>
      <w:r w:rsidRPr="00F627EF">
        <w:rPr>
          <w:highlight w:val="green"/>
        </w:rPr>
        <w:t>5e</w:t>
      </w:r>
      <w:r w:rsidRPr="00F627EF">
        <w:rPr>
          <w:highlight w:val="yellow"/>
        </w:rPr>
        <w:t>00</w:t>
      </w:r>
      <w:r w:rsidRPr="00F627EF">
        <w:t>bb</w:t>
      </w:r>
    </w:p>
    <w:p w14:paraId="5FB25A36" w14:textId="3A7A0D2D" w:rsidR="006F5A3C" w:rsidRDefault="00E96B9F">
      <w:r w:rsidRPr="00E96B9F">
        <w:rPr>
          <w:highlight w:val="green"/>
        </w:rPr>
        <w:t>bulb number</w:t>
      </w:r>
      <w:r>
        <w:t>: from 0, goes top to bottom and left to right</w:t>
      </w:r>
    </w:p>
    <w:p w14:paraId="36615FA1" w14:textId="2E93545E" w:rsidR="00981F06" w:rsidRDefault="00981F06">
      <w:r w:rsidRPr="0018348C">
        <w:rPr>
          <w:highlight w:val="yellow"/>
        </w:rPr>
        <w:t>color</w:t>
      </w:r>
      <w:r>
        <w:t xml:space="preserve">: ranges from </w:t>
      </w:r>
      <w:r w:rsidR="0018348C">
        <w:t>00-FF</w:t>
      </w:r>
      <w:r w:rsidR="00A65B65">
        <w:t>, starts red, ends with purple and pink, then loops back to red and green again. Only one color for white/gray (just white)</w:t>
      </w:r>
    </w:p>
    <w:p w14:paraId="223A3BD7" w14:textId="0A3A6413" w:rsidR="0018348C" w:rsidRDefault="0018348C" w:rsidP="0018348C">
      <w:pPr>
        <w:pStyle w:val="ListParagraph"/>
        <w:numPr>
          <w:ilvl w:val="0"/>
          <w:numId w:val="1"/>
        </w:numPr>
      </w:pPr>
      <w:r>
        <w:t>00: red</w:t>
      </w:r>
    </w:p>
    <w:p w14:paraId="7F638D54" w14:textId="22C0FFCD" w:rsidR="0018348C" w:rsidRDefault="0018348C" w:rsidP="0018348C">
      <w:pPr>
        <w:pStyle w:val="ListParagraph"/>
        <w:numPr>
          <w:ilvl w:val="0"/>
          <w:numId w:val="1"/>
        </w:numPr>
      </w:pPr>
      <w:r>
        <w:t>2D: green</w:t>
      </w:r>
    </w:p>
    <w:p w14:paraId="77C8D6B7" w14:textId="60C6CDCF" w:rsidR="0018348C" w:rsidRDefault="0018348C" w:rsidP="0018348C">
      <w:pPr>
        <w:pStyle w:val="ListParagraph"/>
        <w:numPr>
          <w:ilvl w:val="0"/>
          <w:numId w:val="1"/>
        </w:numPr>
      </w:pPr>
      <w:r>
        <w:t>5A: blue</w:t>
      </w:r>
    </w:p>
    <w:p w14:paraId="315A4B60" w14:textId="223834B6" w:rsidR="0018348C" w:rsidRDefault="0018348C" w:rsidP="0018348C">
      <w:pPr>
        <w:pStyle w:val="ListParagraph"/>
        <w:numPr>
          <w:ilvl w:val="0"/>
          <w:numId w:val="1"/>
        </w:numPr>
      </w:pPr>
      <w:r>
        <w:t>FF: white</w:t>
      </w:r>
    </w:p>
    <w:p w14:paraId="38FD27F5" w14:textId="4CB2FAF1" w:rsidR="00A65B65" w:rsidRDefault="0018348C" w:rsidP="00A65B65">
      <w:pPr>
        <w:pStyle w:val="ListParagraph"/>
        <w:numPr>
          <w:ilvl w:val="0"/>
          <w:numId w:val="1"/>
        </w:numPr>
      </w:pPr>
      <w:r>
        <w:t>FE: off</w:t>
      </w:r>
    </w:p>
    <w:sectPr w:rsidR="00A6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58EC"/>
    <w:multiLevelType w:val="hybridMultilevel"/>
    <w:tmpl w:val="11FC3064"/>
    <w:lvl w:ilvl="0" w:tplc="B36E0F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EF"/>
    <w:rsid w:val="0000615F"/>
    <w:rsid w:val="0018348C"/>
    <w:rsid w:val="005127C5"/>
    <w:rsid w:val="00653ACE"/>
    <w:rsid w:val="006F5A3C"/>
    <w:rsid w:val="0070311A"/>
    <w:rsid w:val="008755E7"/>
    <w:rsid w:val="00875E0D"/>
    <w:rsid w:val="00981F06"/>
    <w:rsid w:val="00A65B65"/>
    <w:rsid w:val="00E96B9F"/>
    <w:rsid w:val="00F627EF"/>
    <w:rsid w:val="00FB27FF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7DF6D"/>
  <w15:chartTrackingRefBased/>
  <w15:docId w15:val="{0A69A098-39D9-4CFB-B4DC-4A0D520F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227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Douglas Wagner</dc:creator>
  <cp:keywords/>
  <dc:description/>
  <cp:lastModifiedBy>Luke Douglas Wagner</cp:lastModifiedBy>
  <cp:revision>4</cp:revision>
  <dcterms:created xsi:type="dcterms:W3CDTF">2024-10-03T04:16:00Z</dcterms:created>
  <dcterms:modified xsi:type="dcterms:W3CDTF">2024-11-29T21:19:00Z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2acbf174-e396-4fba-8c31-540638859813</vt:lpwstr>
  </property>
</Properties>
</file>