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b"/>
        <w:tblW w:w="1006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2"/>
        <w:gridCol w:w="2693"/>
      </w:tblGrid>
      <w:tr w:rsidR="004165CA" w:rsidTr="004467C0">
        <w:tc>
          <w:tcPr>
            <w:tcW w:w="7372" w:type="dxa"/>
            <w:vAlign w:val="center"/>
          </w:tcPr>
          <w:p w:rsidR="004165CA" w:rsidRDefault="004165CA" w:rsidP="004165CA">
            <w:pPr>
              <w:pStyle w:val="Web"/>
              <w:spacing w:before="0" w:beforeAutospacing="0" w:after="0" w:afterAutospacing="0" w:line="0" w:lineRule="atLeast"/>
              <w:rPr>
                <w:rFonts w:asciiTheme="minorHAnsi" w:hAnsiTheme="minorHAnsi"/>
                <w:sz w:val="20"/>
                <w:szCs w:val="20"/>
              </w:rPr>
            </w:pPr>
          </w:p>
        </w:tc>
        <w:tc>
          <w:tcPr>
            <w:tcW w:w="2693" w:type="dxa"/>
          </w:tcPr>
          <w:p w:rsidR="004165CA" w:rsidRPr="00B57073" w:rsidRDefault="004165CA" w:rsidP="004165CA">
            <w:pPr>
              <w:pStyle w:val="Web"/>
              <w:shd w:val="clear" w:color="auto" w:fill="FFFFFF"/>
              <w:spacing w:before="0" w:beforeAutospacing="0" w:after="0" w:afterAutospacing="0" w:line="0" w:lineRule="atLeast"/>
              <w:rPr>
                <w:rFonts w:asciiTheme="minorHAnsi" w:hAnsiTheme="minorHAnsi"/>
                <w:color w:val="777777"/>
                <w:sz w:val="18"/>
                <w:szCs w:val="20"/>
              </w:rPr>
            </w:pPr>
          </w:p>
        </w:tc>
      </w:tr>
    </w:tbl>
    <w:p w:rsidR="006E25CE" w:rsidRDefault="006E25CE" w:rsidP="00C77DD6"/>
    <w:p w:rsidR="00C77DD6" w:rsidRDefault="00C77DD6" w:rsidP="00C77DD6"/>
    <w:p w:rsidR="00A8266A" w:rsidRDefault="00A8266A" w:rsidP="00C77DD6"/>
    <w:p w:rsidR="0033708B" w:rsidRDefault="0033708B" w:rsidP="00C77DD6"/>
    <w:p w:rsidR="00D33A8C" w:rsidRPr="00BC10E9" w:rsidRDefault="00B77B15" w:rsidP="00117F30">
      <w:pPr>
        <w:spacing w:line="0" w:lineRule="atLeast"/>
        <w:rPr>
          <w:b/>
          <w:sz w:val="52"/>
          <w:szCs w:val="48"/>
        </w:rPr>
      </w:pPr>
      <w:r>
        <w:rPr>
          <w:b/>
          <w:sz w:val="52"/>
          <w:szCs w:val="48"/>
        </w:rPr>
        <w:t>[</w:t>
      </w:r>
      <w:r w:rsidR="00A64E0E" w:rsidRPr="00BC10E9">
        <w:rPr>
          <w:b/>
          <w:sz w:val="52"/>
          <w:szCs w:val="48"/>
        </w:rPr>
        <w:t>Test Report</w:t>
      </w:r>
      <w:r>
        <w:rPr>
          <w:b/>
          <w:sz w:val="52"/>
          <w:szCs w:val="48"/>
        </w:rPr>
        <w:t xml:space="preserve"> Title]</w:t>
      </w:r>
    </w:p>
    <w:p w:rsidR="00770E2B" w:rsidRDefault="00770E2B" w:rsidP="00117F30">
      <w:pPr>
        <w:spacing w:line="0" w:lineRule="atLeast"/>
        <w:rPr>
          <w:sz w:val="40"/>
          <w:szCs w:val="48"/>
        </w:rPr>
      </w:pPr>
      <w:r>
        <w:rPr>
          <w:rFonts w:hint="eastAsia"/>
          <w:sz w:val="40"/>
          <w:szCs w:val="48"/>
        </w:rPr>
        <w:t>Functionality Test</w:t>
      </w:r>
    </w:p>
    <w:p w:rsidR="004A1282" w:rsidRPr="00DC4EE3" w:rsidRDefault="00B77B15" w:rsidP="00117F30">
      <w:pPr>
        <w:spacing w:line="0" w:lineRule="atLeast"/>
        <w:rPr>
          <w:sz w:val="20"/>
        </w:rPr>
      </w:pPr>
      <w:r>
        <w:rPr>
          <w:sz w:val="40"/>
          <w:szCs w:val="48"/>
        </w:rPr>
        <w:t>[Model name/ Number]</w:t>
      </w:r>
    </w:p>
    <w:p w:rsidR="004A1282" w:rsidRDefault="004A1282" w:rsidP="004A1282"/>
    <w:p w:rsidR="004467C0" w:rsidRDefault="004467C0" w:rsidP="004A1282"/>
    <w:p w:rsidR="000E21A3" w:rsidRDefault="000E21A3" w:rsidP="004A1282"/>
    <w:p w:rsidR="004467C0" w:rsidRDefault="004467C0" w:rsidP="004A1282"/>
    <w:p w:rsidR="004467C0" w:rsidRDefault="004467C0" w:rsidP="004A1282"/>
    <w:p w:rsidR="004467C0" w:rsidRDefault="004467C0" w:rsidP="004A1282"/>
    <w:p w:rsidR="004467C0" w:rsidRDefault="004467C0" w:rsidP="004A1282"/>
    <w:p w:rsidR="004467C0" w:rsidRDefault="004467C0" w:rsidP="004A1282"/>
    <w:p w:rsidR="004467C0" w:rsidRPr="005052DF" w:rsidRDefault="004467C0" w:rsidP="004A1282"/>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84"/>
        <w:gridCol w:w="6804"/>
      </w:tblGrid>
      <w:tr w:rsidR="003432D0" w:rsidRPr="00DA2889" w:rsidTr="005D34F9">
        <w:tc>
          <w:tcPr>
            <w:tcW w:w="2518" w:type="dxa"/>
          </w:tcPr>
          <w:p w:rsidR="00006264" w:rsidRPr="00DA2889" w:rsidRDefault="00006264" w:rsidP="007D038A">
            <w:r w:rsidRPr="00DA2889">
              <w:rPr>
                <w:szCs w:val="24"/>
              </w:rPr>
              <w:t>Date</w:t>
            </w:r>
          </w:p>
        </w:tc>
        <w:tc>
          <w:tcPr>
            <w:tcW w:w="284" w:type="dxa"/>
            <w:vAlign w:val="center"/>
          </w:tcPr>
          <w:p w:rsidR="00006264" w:rsidRPr="00DA2889" w:rsidRDefault="00006264" w:rsidP="007D038A">
            <w:pPr>
              <w:jc w:val="center"/>
              <w:rPr>
                <w:szCs w:val="24"/>
              </w:rPr>
            </w:pPr>
          </w:p>
        </w:tc>
        <w:tc>
          <w:tcPr>
            <w:tcW w:w="6804" w:type="dxa"/>
          </w:tcPr>
          <w:p w:rsidR="00006264" w:rsidRPr="00DA2889" w:rsidRDefault="00B77B15" w:rsidP="00B77B15">
            <w:pPr>
              <w:rPr>
                <w:szCs w:val="24"/>
              </w:rPr>
            </w:pPr>
            <w:r>
              <w:rPr>
                <w:szCs w:val="24"/>
              </w:rPr>
              <w:t>YYYY/MM</w:t>
            </w:r>
            <w:r w:rsidR="00006264" w:rsidRPr="00DA2889">
              <w:rPr>
                <w:szCs w:val="24"/>
              </w:rPr>
              <w:t>/</w:t>
            </w:r>
            <w:r>
              <w:rPr>
                <w:szCs w:val="24"/>
              </w:rPr>
              <w:t>DD</w:t>
            </w:r>
          </w:p>
        </w:tc>
      </w:tr>
      <w:tr w:rsidR="00C61A45" w:rsidRPr="00DA2889" w:rsidTr="005D34F9">
        <w:tc>
          <w:tcPr>
            <w:tcW w:w="2518" w:type="dxa"/>
          </w:tcPr>
          <w:p w:rsidR="00C61A45" w:rsidRPr="00DA2889" w:rsidRDefault="00C61A45" w:rsidP="007D038A">
            <w:pPr>
              <w:rPr>
                <w:szCs w:val="24"/>
              </w:rPr>
            </w:pPr>
            <w:r>
              <w:rPr>
                <w:szCs w:val="24"/>
              </w:rPr>
              <w:t xml:space="preserve">Doc. </w:t>
            </w:r>
            <w:r>
              <w:rPr>
                <w:rFonts w:hint="eastAsia"/>
                <w:szCs w:val="24"/>
              </w:rPr>
              <w:t>Number</w:t>
            </w:r>
          </w:p>
        </w:tc>
        <w:tc>
          <w:tcPr>
            <w:tcW w:w="284" w:type="dxa"/>
            <w:vAlign w:val="center"/>
          </w:tcPr>
          <w:p w:rsidR="00C61A45" w:rsidRPr="00DA2889" w:rsidRDefault="00C61A45" w:rsidP="007D038A">
            <w:pPr>
              <w:jc w:val="center"/>
              <w:rPr>
                <w:szCs w:val="24"/>
              </w:rPr>
            </w:pPr>
          </w:p>
        </w:tc>
        <w:tc>
          <w:tcPr>
            <w:tcW w:w="6804" w:type="dxa"/>
          </w:tcPr>
          <w:p w:rsidR="00C61A45" w:rsidRDefault="00C61A45" w:rsidP="00B77B15">
            <w:pPr>
              <w:rPr>
                <w:szCs w:val="24"/>
              </w:rPr>
            </w:pPr>
            <w:r>
              <w:rPr>
                <w:rFonts w:hint="eastAsia"/>
                <w:szCs w:val="24"/>
              </w:rPr>
              <w:t>XXXXXXXXXXX</w:t>
            </w:r>
          </w:p>
        </w:tc>
      </w:tr>
      <w:tr w:rsidR="005D34F9" w:rsidRPr="00DA2889" w:rsidTr="005D34F9">
        <w:tc>
          <w:tcPr>
            <w:tcW w:w="2518" w:type="dxa"/>
          </w:tcPr>
          <w:p w:rsidR="005D34F9" w:rsidRPr="00DA2889" w:rsidRDefault="005D34F9" w:rsidP="007D038A">
            <w:r>
              <w:rPr>
                <w:szCs w:val="24"/>
              </w:rPr>
              <w:t xml:space="preserve">Doc. </w:t>
            </w:r>
            <w:r w:rsidRPr="00DA2889">
              <w:rPr>
                <w:szCs w:val="24"/>
              </w:rPr>
              <w:t>Version</w:t>
            </w:r>
          </w:p>
        </w:tc>
        <w:tc>
          <w:tcPr>
            <w:tcW w:w="284" w:type="dxa"/>
            <w:vAlign w:val="center"/>
          </w:tcPr>
          <w:p w:rsidR="005D34F9" w:rsidRPr="00DA2889" w:rsidRDefault="005D34F9" w:rsidP="007D038A">
            <w:pPr>
              <w:wordWrap w:val="0"/>
              <w:jc w:val="center"/>
              <w:rPr>
                <w:szCs w:val="24"/>
              </w:rPr>
            </w:pPr>
          </w:p>
        </w:tc>
        <w:tc>
          <w:tcPr>
            <w:tcW w:w="6804" w:type="dxa"/>
          </w:tcPr>
          <w:p w:rsidR="005D34F9" w:rsidRPr="00DA2889" w:rsidRDefault="005D34F9" w:rsidP="007D038A">
            <w:pPr>
              <w:wordWrap w:val="0"/>
              <w:rPr>
                <w:szCs w:val="24"/>
              </w:rPr>
            </w:pPr>
            <w:r>
              <w:rPr>
                <w:szCs w:val="24"/>
              </w:rPr>
              <w:t>XX</w:t>
            </w:r>
          </w:p>
        </w:tc>
      </w:tr>
      <w:tr w:rsidR="00C61A45" w:rsidRPr="00DA2889" w:rsidTr="005D34F9">
        <w:tc>
          <w:tcPr>
            <w:tcW w:w="2518" w:type="dxa"/>
          </w:tcPr>
          <w:p w:rsidR="00C61A45" w:rsidRDefault="00C61A45" w:rsidP="007D038A">
            <w:pPr>
              <w:rPr>
                <w:szCs w:val="24"/>
              </w:rPr>
            </w:pPr>
            <w:r>
              <w:rPr>
                <w:rFonts w:hint="eastAsia"/>
                <w:szCs w:val="24"/>
              </w:rPr>
              <w:t>Number of Pages</w:t>
            </w:r>
          </w:p>
        </w:tc>
        <w:tc>
          <w:tcPr>
            <w:tcW w:w="284" w:type="dxa"/>
            <w:vAlign w:val="center"/>
          </w:tcPr>
          <w:p w:rsidR="00C61A45" w:rsidRPr="00DA2889" w:rsidRDefault="00C61A45" w:rsidP="007D038A">
            <w:pPr>
              <w:wordWrap w:val="0"/>
              <w:jc w:val="center"/>
              <w:rPr>
                <w:szCs w:val="24"/>
              </w:rPr>
            </w:pPr>
          </w:p>
        </w:tc>
        <w:tc>
          <w:tcPr>
            <w:tcW w:w="6804" w:type="dxa"/>
          </w:tcPr>
          <w:p w:rsidR="00C61A45" w:rsidRDefault="00C61A45" w:rsidP="007D038A">
            <w:pPr>
              <w:wordWrap w:val="0"/>
              <w:rPr>
                <w:szCs w:val="24"/>
              </w:rPr>
            </w:pPr>
            <w:r>
              <w:rPr>
                <w:rFonts w:hint="eastAsia"/>
                <w:szCs w:val="24"/>
              </w:rPr>
              <w:t>XX</w:t>
            </w:r>
          </w:p>
        </w:tc>
      </w:tr>
      <w:tr w:rsidR="005D34F9" w:rsidRPr="00DA2889" w:rsidTr="005D34F9">
        <w:tc>
          <w:tcPr>
            <w:tcW w:w="2518" w:type="dxa"/>
          </w:tcPr>
          <w:p w:rsidR="005D34F9" w:rsidRPr="00DA2889" w:rsidRDefault="005D34F9" w:rsidP="007D038A">
            <w:r w:rsidRPr="006F4EDB">
              <w:rPr>
                <w:szCs w:val="24"/>
              </w:rPr>
              <w:t>Test Report Perform By</w:t>
            </w:r>
          </w:p>
        </w:tc>
        <w:tc>
          <w:tcPr>
            <w:tcW w:w="284" w:type="dxa"/>
            <w:vAlign w:val="center"/>
          </w:tcPr>
          <w:p w:rsidR="005D34F9" w:rsidRPr="00DA2889" w:rsidRDefault="005D34F9" w:rsidP="007D038A">
            <w:pPr>
              <w:jc w:val="center"/>
              <w:rPr>
                <w:szCs w:val="24"/>
              </w:rPr>
            </w:pPr>
          </w:p>
        </w:tc>
        <w:tc>
          <w:tcPr>
            <w:tcW w:w="6804" w:type="dxa"/>
          </w:tcPr>
          <w:p w:rsidR="005D34F9" w:rsidRPr="00DA2889" w:rsidRDefault="00770E2B" w:rsidP="00770E2B">
            <w:r>
              <w:rPr>
                <w:rFonts w:hint="eastAsia"/>
                <w:szCs w:val="24"/>
              </w:rPr>
              <w:t>DQA</w:t>
            </w:r>
            <w:r w:rsidR="005D34F9" w:rsidRPr="006F4EDB">
              <w:rPr>
                <w:szCs w:val="24"/>
              </w:rPr>
              <w:t xml:space="preserve"> Team</w:t>
            </w:r>
          </w:p>
        </w:tc>
      </w:tr>
    </w:tbl>
    <w:p w:rsidR="00B54530" w:rsidRDefault="00B54530" w:rsidP="009C4E46">
      <w:pPr>
        <w:rPr>
          <w:color w:val="313131"/>
          <w:szCs w:val="24"/>
        </w:rPr>
      </w:pPr>
    </w:p>
    <w:tbl>
      <w:tblPr>
        <w:tblStyle w:val="ab"/>
        <w:tblW w:w="0" w:type="auto"/>
        <w:tblInd w:w="108" w:type="dxa"/>
        <w:tblLook w:val="04A0" w:firstRow="1" w:lastRow="0" w:firstColumn="1" w:lastColumn="0" w:noHBand="0" w:noVBand="1"/>
      </w:tblPr>
      <w:tblGrid>
        <w:gridCol w:w="3173"/>
        <w:gridCol w:w="3173"/>
        <w:gridCol w:w="3174"/>
      </w:tblGrid>
      <w:tr w:rsidR="00835AC5" w:rsidRPr="00DA2889" w:rsidTr="00F10322">
        <w:trPr>
          <w:trHeight w:val="460"/>
        </w:trPr>
        <w:tc>
          <w:tcPr>
            <w:tcW w:w="3173" w:type="dxa"/>
            <w:tcBorders>
              <w:top w:val="double" w:sz="4" w:space="0" w:color="auto"/>
              <w:left w:val="double" w:sz="4" w:space="0" w:color="auto"/>
              <w:right w:val="single" w:sz="4" w:space="0" w:color="auto"/>
            </w:tcBorders>
            <w:vAlign w:val="center"/>
          </w:tcPr>
          <w:p w:rsidR="00835AC5" w:rsidRPr="00486554" w:rsidRDefault="00835AC5" w:rsidP="00835AC5">
            <w:pPr>
              <w:jc w:val="center"/>
              <w:rPr>
                <w:szCs w:val="24"/>
              </w:rPr>
            </w:pPr>
            <w:r w:rsidRPr="00486554">
              <w:rPr>
                <w:szCs w:val="24"/>
              </w:rPr>
              <w:t>Approved By</w:t>
            </w:r>
          </w:p>
        </w:tc>
        <w:tc>
          <w:tcPr>
            <w:tcW w:w="3173" w:type="dxa"/>
            <w:tcBorders>
              <w:top w:val="double" w:sz="4" w:space="0" w:color="auto"/>
              <w:left w:val="single" w:sz="4" w:space="0" w:color="auto"/>
              <w:right w:val="single" w:sz="4" w:space="0" w:color="auto"/>
            </w:tcBorders>
            <w:vAlign w:val="center"/>
          </w:tcPr>
          <w:p w:rsidR="00835AC5" w:rsidRPr="00486554" w:rsidRDefault="00F10322" w:rsidP="007D038A">
            <w:pPr>
              <w:jc w:val="center"/>
              <w:rPr>
                <w:szCs w:val="24"/>
              </w:rPr>
            </w:pPr>
            <w:r w:rsidRPr="00486554">
              <w:rPr>
                <w:szCs w:val="24"/>
              </w:rPr>
              <w:t>Reviewed By</w:t>
            </w:r>
          </w:p>
        </w:tc>
        <w:tc>
          <w:tcPr>
            <w:tcW w:w="3174" w:type="dxa"/>
            <w:tcBorders>
              <w:top w:val="double" w:sz="4" w:space="0" w:color="auto"/>
              <w:left w:val="single" w:sz="4" w:space="0" w:color="auto"/>
              <w:right w:val="double" w:sz="4" w:space="0" w:color="auto"/>
            </w:tcBorders>
            <w:vAlign w:val="center"/>
          </w:tcPr>
          <w:p w:rsidR="00835AC5" w:rsidRPr="00486554" w:rsidRDefault="00F10322" w:rsidP="007D038A">
            <w:pPr>
              <w:jc w:val="center"/>
              <w:rPr>
                <w:szCs w:val="24"/>
              </w:rPr>
            </w:pPr>
            <w:r w:rsidRPr="00486554">
              <w:rPr>
                <w:szCs w:val="24"/>
              </w:rPr>
              <w:t>Tested By</w:t>
            </w:r>
          </w:p>
        </w:tc>
      </w:tr>
      <w:tr w:rsidR="00F10322" w:rsidRPr="00DA2889" w:rsidTr="00770E2B">
        <w:trPr>
          <w:trHeight w:val="1531"/>
        </w:trPr>
        <w:tc>
          <w:tcPr>
            <w:tcW w:w="3173" w:type="dxa"/>
            <w:tcBorders>
              <w:left w:val="double" w:sz="4" w:space="0" w:color="auto"/>
              <w:bottom w:val="double" w:sz="4" w:space="0" w:color="auto"/>
            </w:tcBorders>
            <w:vAlign w:val="center"/>
          </w:tcPr>
          <w:p w:rsidR="00F10322" w:rsidRPr="00DA2889" w:rsidRDefault="00F10322" w:rsidP="007D038A">
            <w:pPr>
              <w:wordWrap w:val="0"/>
              <w:jc w:val="both"/>
              <w:rPr>
                <w:sz w:val="22"/>
              </w:rPr>
            </w:pPr>
          </w:p>
        </w:tc>
        <w:tc>
          <w:tcPr>
            <w:tcW w:w="3173" w:type="dxa"/>
            <w:tcBorders>
              <w:bottom w:val="double" w:sz="4" w:space="0" w:color="auto"/>
            </w:tcBorders>
            <w:vAlign w:val="center"/>
          </w:tcPr>
          <w:p w:rsidR="00F10322" w:rsidRPr="00DA2889" w:rsidRDefault="00F10322" w:rsidP="00BE54AA">
            <w:pPr>
              <w:wordWrap w:val="0"/>
              <w:jc w:val="both"/>
              <w:rPr>
                <w:sz w:val="22"/>
              </w:rPr>
            </w:pPr>
          </w:p>
        </w:tc>
        <w:tc>
          <w:tcPr>
            <w:tcW w:w="3174" w:type="dxa"/>
            <w:tcBorders>
              <w:bottom w:val="double" w:sz="4" w:space="0" w:color="auto"/>
              <w:right w:val="double" w:sz="4" w:space="0" w:color="auto"/>
            </w:tcBorders>
            <w:vAlign w:val="center"/>
          </w:tcPr>
          <w:p w:rsidR="00F10322" w:rsidRPr="00DA2889" w:rsidRDefault="00F10322" w:rsidP="007D038A">
            <w:pPr>
              <w:wordWrap w:val="0"/>
              <w:jc w:val="both"/>
              <w:rPr>
                <w:sz w:val="22"/>
              </w:rPr>
            </w:pPr>
          </w:p>
        </w:tc>
      </w:tr>
    </w:tbl>
    <w:p w:rsidR="009433BE" w:rsidRDefault="009433BE" w:rsidP="007E1319">
      <w:pPr>
        <w:pStyle w:val="a5"/>
        <w:spacing w:before="170" w:line="0" w:lineRule="atLeast"/>
        <w:ind w:right="79"/>
        <w:rPr>
          <w:rFonts w:asciiTheme="minorHAnsi" w:eastAsiaTheme="minorEastAsia" w:hAnsiTheme="minorHAnsi"/>
          <w:color w:val="313131"/>
          <w:sz w:val="20"/>
          <w:lang w:eastAsia="zh-TW"/>
        </w:rPr>
      </w:pPr>
    </w:p>
    <w:p w:rsidR="00770E2B" w:rsidRPr="00770E2B" w:rsidRDefault="00770E2B" w:rsidP="007E1319">
      <w:pPr>
        <w:pStyle w:val="a5"/>
        <w:spacing w:before="170" w:line="0" w:lineRule="atLeast"/>
        <w:ind w:right="79"/>
        <w:rPr>
          <w:rFonts w:asciiTheme="minorHAnsi" w:eastAsiaTheme="minorEastAsia" w:hAnsiTheme="minorHAnsi"/>
          <w:color w:val="313131"/>
          <w:sz w:val="20"/>
          <w:lang w:eastAsia="zh-TW"/>
        </w:rPr>
        <w:sectPr w:rsidR="00770E2B" w:rsidRPr="00770E2B" w:rsidSect="00770E2B">
          <w:footerReference w:type="default" r:id="rId9"/>
          <w:headerReference w:type="first" r:id="rId10"/>
          <w:footerReference w:type="first" r:id="rId11"/>
          <w:pgSz w:w="11906" w:h="16838"/>
          <w:pgMar w:top="1247" w:right="1247" w:bottom="1247" w:left="1247" w:header="1701" w:footer="992" w:gutter="0"/>
          <w:pgNumType w:start="0"/>
          <w:cols w:space="425"/>
          <w:titlePg/>
          <w:docGrid w:type="lines" w:linePitch="360"/>
        </w:sectPr>
      </w:pPr>
    </w:p>
    <w:tbl>
      <w:tblPr>
        <w:tblW w:w="9440" w:type="dxa"/>
        <w:jc w:val="center"/>
        <w:tblLayout w:type="fixed"/>
        <w:tblCellMar>
          <w:left w:w="0" w:type="dxa"/>
          <w:right w:w="0" w:type="dxa"/>
        </w:tblCellMar>
        <w:tblLook w:val="04A0" w:firstRow="1" w:lastRow="0" w:firstColumn="1" w:lastColumn="0" w:noHBand="0" w:noVBand="1"/>
      </w:tblPr>
      <w:tblGrid>
        <w:gridCol w:w="277"/>
        <w:gridCol w:w="555"/>
        <w:gridCol w:w="515"/>
        <w:gridCol w:w="585"/>
        <w:gridCol w:w="608"/>
        <w:gridCol w:w="118"/>
        <w:gridCol w:w="262"/>
        <w:gridCol w:w="1587"/>
        <w:gridCol w:w="254"/>
        <w:gridCol w:w="138"/>
        <w:gridCol w:w="282"/>
        <w:gridCol w:w="220"/>
        <w:gridCol w:w="627"/>
        <w:gridCol w:w="66"/>
        <w:gridCol w:w="216"/>
        <w:gridCol w:w="83"/>
        <w:gridCol w:w="785"/>
        <w:gridCol w:w="503"/>
        <w:gridCol w:w="296"/>
        <w:gridCol w:w="1440"/>
        <w:gridCol w:w="23"/>
      </w:tblGrid>
      <w:tr w:rsidR="005E6509" w:rsidRPr="00D23F45" w:rsidTr="000256D9">
        <w:trPr>
          <w:trHeight w:val="567"/>
          <w:jc w:val="center"/>
        </w:trPr>
        <w:tc>
          <w:tcPr>
            <w:tcW w:w="9440" w:type="dxa"/>
            <w:gridSpan w:val="21"/>
            <w:tcBorders>
              <w:top w:val="single" w:sz="4" w:space="0" w:color="auto"/>
              <w:left w:val="single" w:sz="4" w:space="0" w:color="000000"/>
              <w:bottom w:val="single" w:sz="4" w:space="0" w:color="000000"/>
              <w:right w:val="single" w:sz="4" w:space="0" w:color="000000"/>
            </w:tcBorders>
            <w:shd w:val="clear" w:color="auto" w:fill="auto"/>
            <w:noWrap/>
            <w:vAlign w:val="center"/>
            <w:hideMark/>
          </w:tcPr>
          <w:p w:rsidR="005E6509" w:rsidRPr="00D23F45" w:rsidRDefault="005E6509" w:rsidP="005A0D43">
            <w:pPr>
              <w:widowControl/>
              <w:jc w:val="center"/>
              <w:rPr>
                <w:rFonts w:ascii="Calibri" w:hAnsi="Calibri"/>
                <w:sz w:val="32"/>
                <w:szCs w:val="32"/>
              </w:rPr>
            </w:pPr>
            <w:r w:rsidRPr="00D23F45">
              <w:rPr>
                <w:rFonts w:ascii="Calibri" w:hAnsi="Calibri" w:cs="Verdana"/>
                <w:b/>
                <w:bCs/>
                <w:color w:val="000000"/>
                <w:sz w:val="32"/>
                <w:szCs w:val="32"/>
              </w:rPr>
              <w:lastRenderedPageBreak/>
              <w:t>Revision History</w:t>
            </w:r>
          </w:p>
        </w:tc>
      </w:tr>
      <w:tr w:rsidR="00C301BB" w:rsidRPr="00D23F45" w:rsidTr="005E17CB">
        <w:trPr>
          <w:trHeight w:val="454"/>
          <w:jc w:val="center"/>
        </w:trPr>
        <w:tc>
          <w:tcPr>
            <w:tcW w:w="832" w:type="dxa"/>
            <w:gridSpan w:val="2"/>
            <w:tcBorders>
              <w:top w:val="single" w:sz="4" w:space="0" w:color="000000"/>
              <w:left w:val="single" w:sz="4" w:space="0" w:color="000000"/>
              <w:bottom w:val="single" w:sz="4" w:space="0" w:color="000000"/>
              <w:right w:val="single" w:sz="4" w:space="0" w:color="auto"/>
            </w:tcBorders>
            <w:shd w:val="clear" w:color="auto" w:fill="auto"/>
            <w:noWrap/>
            <w:vAlign w:val="center"/>
            <w:hideMark/>
          </w:tcPr>
          <w:p w:rsidR="00FE6A87" w:rsidRPr="00D23F45" w:rsidRDefault="00FE6A87" w:rsidP="00FE6A87">
            <w:pPr>
              <w:widowControl/>
              <w:jc w:val="center"/>
              <w:rPr>
                <w:rFonts w:ascii="Calibri" w:eastAsia="新細明體" w:hAnsi="Calibri" w:cs="新細明體"/>
                <w:kern w:val="0"/>
                <w:sz w:val="28"/>
                <w:szCs w:val="28"/>
              </w:rPr>
            </w:pPr>
            <w:r w:rsidRPr="00D23F45">
              <w:rPr>
                <w:rFonts w:ascii="Calibri" w:eastAsia="新細明體" w:hAnsi="Calibri" w:cs="新細明體"/>
                <w:kern w:val="0"/>
                <w:sz w:val="28"/>
                <w:szCs w:val="28"/>
              </w:rPr>
              <w:t>REV.</w:t>
            </w:r>
          </w:p>
        </w:tc>
        <w:tc>
          <w:tcPr>
            <w:tcW w:w="5561" w:type="dxa"/>
            <w:gridSpan w:val="14"/>
            <w:tcBorders>
              <w:top w:val="single" w:sz="4" w:space="0" w:color="000000"/>
              <w:left w:val="nil"/>
              <w:bottom w:val="single" w:sz="4" w:space="0" w:color="000000"/>
              <w:right w:val="single" w:sz="4" w:space="0" w:color="auto"/>
            </w:tcBorders>
            <w:shd w:val="clear" w:color="auto" w:fill="auto"/>
            <w:noWrap/>
            <w:vAlign w:val="center"/>
            <w:hideMark/>
          </w:tcPr>
          <w:p w:rsidR="00FE6A87" w:rsidRPr="00D23F45" w:rsidRDefault="00FE6A87" w:rsidP="00FE6A87">
            <w:pPr>
              <w:widowControl/>
              <w:jc w:val="center"/>
              <w:rPr>
                <w:rFonts w:ascii="Calibri" w:eastAsia="新細明體" w:hAnsi="Calibri" w:cs="新細明體"/>
                <w:kern w:val="0"/>
                <w:sz w:val="28"/>
                <w:szCs w:val="28"/>
              </w:rPr>
            </w:pPr>
            <w:r w:rsidRPr="00D23F45">
              <w:rPr>
                <w:rFonts w:ascii="Calibri" w:eastAsia="新細明體" w:hAnsi="Calibri" w:cs="新細明體"/>
                <w:kern w:val="0"/>
                <w:sz w:val="28"/>
                <w:szCs w:val="28"/>
              </w:rPr>
              <w:t>DESCRIPTION</w:t>
            </w:r>
          </w:p>
        </w:tc>
        <w:tc>
          <w:tcPr>
            <w:tcW w:w="1584" w:type="dxa"/>
            <w:gridSpan w:val="3"/>
            <w:tcBorders>
              <w:top w:val="single" w:sz="4" w:space="0" w:color="000000"/>
              <w:left w:val="nil"/>
              <w:bottom w:val="single" w:sz="4" w:space="0" w:color="000000"/>
              <w:right w:val="single" w:sz="4" w:space="0" w:color="auto"/>
            </w:tcBorders>
            <w:shd w:val="clear" w:color="auto" w:fill="auto"/>
            <w:noWrap/>
            <w:vAlign w:val="center"/>
            <w:hideMark/>
          </w:tcPr>
          <w:p w:rsidR="00FE6A87" w:rsidRPr="00D23F45" w:rsidRDefault="00FE6A87" w:rsidP="00FE6A87">
            <w:pPr>
              <w:widowControl/>
              <w:jc w:val="center"/>
              <w:rPr>
                <w:rFonts w:ascii="Calibri" w:eastAsia="新細明體" w:hAnsi="Calibri" w:cs="新細明體"/>
                <w:kern w:val="0"/>
                <w:sz w:val="28"/>
                <w:szCs w:val="28"/>
              </w:rPr>
            </w:pPr>
            <w:r w:rsidRPr="00D23F45">
              <w:rPr>
                <w:rFonts w:ascii="Calibri" w:eastAsia="新細明體" w:hAnsi="Calibri" w:cs="新細明體"/>
                <w:kern w:val="0"/>
                <w:sz w:val="28"/>
                <w:szCs w:val="28"/>
              </w:rPr>
              <w:t>DATE</w:t>
            </w:r>
          </w:p>
        </w:tc>
        <w:tc>
          <w:tcPr>
            <w:tcW w:w="1463" w:type="dxa"/>
            <w:gridSpan w:val="2"/>
            <w:tcBorders>
              <w:top w:val="single" w:sz="4" w:space="0" w:color="000000"/>
              <w:left w:val="nil"/>
              <w:bottom w:val="single" w:sz="4" w:space="0" w:color="000000"/>
              <w:right w:val="single" w:sz="4" w:space="0" w:color="000000"/>
            </w:tcBorders>
            <w:shd w:val="clear" w:color="auto" w:fill="auto"/>
            <w:noWrap/>
            <w:vAlign w:val="center"/>
            <w:hideMark/>
          </w:tcPr>
          <w:p w:rsidR="00FE6A87" w:rsidRPr="00D23F45" w:rsidRDefault="00FE6A87" w:rsidP="00FE6A87">
            <w:pPr>
              <w:widowControl/>
              <w:jc w:val="center"/>
              <w:rPr>
                <w:rFonts w:ascii="Calibri" w:eastAsia="新細明體" w:hAnsi="Calibri" w:cs="新細明體"/>
                <w:kern w:val="0"/>
                <w:sz w:val="28"/>
                <w:szCs w:val="28"/>
              </w:rPr>
            </w:pPr>
            <w:r w:rsidRPr="00D23F45">
              <w:rPr>
                <w:rFonts w:ascii="Calibri" w:eastAsia="新細明體" w:hAnsi="Calibri" w:cs="新細明體"/>
                <w:kern w:val="0"/>
                <w:sz w:val="28"/>
                <w:szCs w:val="28"/>
              </w:rPr>
              <w:t>Engineer</w:t>
            </w:r>
          </w:p>
        </w:tc>
      </w:tr>
      <w:tr w:rsidR="00C301BB" w:rsidRPr="00D33EA3" w:rsidTr="005E17CB">
        <w:trPr>
          <w:trHeight w:val="782"/>
          <w:jc w:val="center"/>
        </w:trPr>
        <w:tc>
          <w:tcPr>
            <w:tcW w:w="832" w:type="dxa"/>
            <w:gridSpan w:val="2"/>
            <w:tcBorders>
              <w:top w:val="single" w:sz="4" w:space="0" w:color="000000"/>
              <w:left w:val="single" w:sz="4" w:space="0" w:color="000000"/>
              <w:bottom w:val="single" w:sz="4" w:space="0" w:color="000000"/>
              <w:right w:val="single" w:sz="4" w:space="0" w:color="auto"/>
            </w:tcBorders>
            <w:shd w:val="clear" w:color="auto" w:fill="auto"/>
            <w:noWrap/>
            <w:vAlign w:val="center"/>
          </w:tcPr>
          <w:p w:rsidR="005A0D43" w:rsidRPr="00D33EA3" w:rsidRDefault="005A0D43" w:rsidP="00FE6A87">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A0</w:t>
            </w:r>
          </w:p>
        </w:tc>
        <w:tc>
          <w:tcPr>
            <w:tcW w:w="5561" w:type="dxa"/>
            <w:gridSpan w:val="14"/>
            <w:tcBorders>
              <w:top w:val="single" w:sz="4" w:space="0" w:color="000000"/>
              <w:left w:val="nil"/>
              <w:bottom w:val="single" w:sz="4" w:space="0" w:color="000000"/>
              <w:right w:val="single" w:sz="4" w:space="0" w:color="auto"/>
            </w:tcBorders>
            <w:shd w:val="clear" w:color="auto" w:fill="auto"/>
            <w:noWrap/>
            <w:vAlign w:val="center"/>
          </w:tcPr>
          <w:p w:rsidR="005A0D43" w:rsidRPr="00D33EA3" w:rsidRDefault="00D33EA3" w:rsidP="008F1ECE">
            <w:pPr>
              <w:widowControl/>
              <w:ind w:leftChars="50" w:left="120" w:rightChars="50" w:right="120"/>
              <w:rPr>
                <w:rFonts w:ascii="Calibri" w:eastAsia="新細明體" w:hAnsi="Calibri" w:cs="新細明體"/>
                <w:kern w:val="0"/>
                <w:szCs w:val="24"/>
              </w:rPr>
            </w:pPr>
            <w:r w:rsidRPr="00D33EA3">
              <w:rPr>
                <w:rFonts w:ascii="Calibri" w:eastAsia="新細明體" w:hAnsi="Calibri" w:cs="新細明體" w:hint="eastAsia"/>
                <w:b/>
                <w:bCs/>
                <w:kern w:val="0"/>
                <w:szCs w:val="24"/>
              </w:rPr>
              <w:t>XXXXXXXXXXX</w:t>
            </w:r>
            <w:r w:rsidR="005A0D43" w:rsidRPr="00D33EA3">
              <w:rPr>
                <w:rFonts w:ascii="Calibri" w:eastAsia="新細明體" w:hAnsi="Calibri" w:cs="新細明體"/>
                <w:b/>
                <w:bCs/>
                <w:kern w:val="0"/>
                <w:szCs w:val="24"/>
              </w:rPr>
              <w:t xml:space="preserve"> JBOD Functionality DVT test</w:t>
            </w:r>
            <w:r w:rsidR="005A0D43" w:rsidRPr="00D33EA3">
              <w:rPr>
                <w:rFonts w:ascii="Calibri" w:eastAsia="新細明體" w:hAnsi="Calibri" w:cs="新細明體"/>
                <w:b/>
                <w:bCs/>
                <w:kern w:val="0"/>
                <w:szCs w:val="24"/>
              </w:rPr>
              <w:br/>
            </w:r>
            <w:r w:rsidR="005A0D43" w:rsidRPr="00D33EA3">
              <w:rPr>
                <w:rFonts w:ascii="Calibri" w:eastAsia="新細明體" w:hAnsi="Calibri" w:cs="新細明體"/>
                <w:b/>
                <w:bCs/>
                <w:kern w:val="0"/>
                <w:szCs w:val="24"/>
              </w:rPr>
              <w:br/>
            </w:r>
            <w:r w:rsidRPr="00D33EA3">
              <w:rPr>
                <w:rFonts w:ascii="Calibri" w:eastAsia="新細明體" w:hAnsi="Calibri" w:cs="新細明體" w:hint="eastAsia"/>
                <w:b/>
                <w:bCs/>
                <w:kern w:val="0"/>
                <w:szCs w:val="24"/>
              </w:rPr>
              <w:t>XXXXXXXXXX</w:t>
            </w:r>
            <w:r w:rsidR="005A0D43" w:rsidRPr="00D33EA3">
              <w:rPr>
                <w:rFonts w:ascii="Calibri" w:eastAsia="新細明體" w:hAnsi="Calibri" w:cs="新細明體"/>
                <w:b/>
                <w:bCs/>
                <w:kern w:val="0"/>
                <w:szCs w:val="24"/>
              </w:rPr>
              <w:t xml:space="preserve"> All Firmware Version:</w:t>
            </w:r>
            <w:r w:rsidR="005A0D43" w:rsidRPr="00D33EA3">
              <w:rPr>
                <w:rFonts w:ascii="Calibri" w:eastAsia="新細明體" w:hAnsi="Calibri" w:cs="新細明體"/>
                <w:b/>
                <w:bCs/>
                <w:kern w:val="0"/>
                <w:szCs w:val="24"/>
              </w:rPr>
              <w:br/>
              <w:t>Expander:</w:t>
            </w:r>
            <w:r w:rsidR="005A0D43" w:rsidRPr="00D33EA3">
              <w:rPr>
                <w:rFonts w:ascii="Calibri" w:eastAsia="新細明體" w:hAnsi="Calibri" w:cs="新細明體"/>
                <w:b/>
                <w:bCs/>
                <w:kern w:val="0"/>
                <w:szCs w:val="24"/>
              </w:rPr>
              <w:br/>
              <w:t xml:space="preserve">BMC-&gt; </w:t>
            </w:r>
            <w:r w:rsidR="005A0D43" w:rsidRPr="00D33EA3">
              <w:rPr>
                <w:rFonts w:ascii="Calibri" w:eastAsia="新細明體" w:hAnsi="Calibri" w:cs="新細明體"/>
                <w:b/>
                <w:bCs/>
                <w:kern w:val="0"/>
                <w:szCs w:val="24"/>
              </w:rPr>
              <w:br/>
            </w:r>
            <w:r w:rsidRPr="00D33EA3">
              <w:rPr>
                <w:rFonts w:ascii="Calibri" w:eastAsia="新細明體" w:hAnsi="Calibri" w:cs="新細明體" w:hint="eastAsia"/>
                <w:b/>
                <w:bCs/>
                <w:color w:val="0000FF"/>
                <w:kern w:val="0"/>
                <w:szCs w:val="24"/>
              </w:rPr>
              <w:t>XXXXXXXXXX</w:t>
            </w:r>
            <w:r w:rsidR="005A0D43" w:rsidRPr="00D33EA3">
              <w:rPr>
                <w:rFonts w:ascii="Calibri" w:eastAsia="新細明體" w:hAnsi="Calibri" w:cs="新細明體"/>
                <w:b/>
                <w:bCs/>
                <w:kern w:val="0"/>
                <w:szCs w:val="24"/>
              </w:rPr>
              <w:br/>
            </w:r>
            <w:r w:rsidR="005A0D43" w:rsidRPr="00D33EA3">
              <w:rPr>
                <w:rFonts w:ascii="Calibri" w:eastAsia="新細明體" w:hAnsi="Calibri" w:cs="新細明體"/>
                <w:kern w:val="0"/>
                <w:szCs w:val="24"/>
              </w:rPr>
              <w:t>Release Date:</w:t>
            </w:r>
            <w:r w:rsidR="005A0D43" w:rsidRPr="00D33EA3">
              <w:rPr>
                <w:rFonts w:ascii="Calibri" w:eastAsia="新細明體" w:hAnsi="Calibri" w:cs="新細明體"/>
                <w:kern w:val="0"/>
                <w:szCs w:val="24"/>
              </w:rPr>
              <w:br/>
            </w:r>
            <w:r w:rsidRPr="00D33EA3">
              <w:rPr>
                <w:rFonts w:ascii="Calibri" w:eastAsia="新細明體" w:hAnsi="Calibri" w:cs="新細明體" w:hint="eastAsia"/>
                <w:kern w:val="0"/>
                <w:szCs w:val="24"/>
              </w:rPr>
              <w:t>XXXXXXXXXXXXXXXXXXXXXXXXXXXX</w:t>
            </w:r>
            <w:r w:rsidR="005A0D43" w:rsidRPr="00D33EA3">
              <w:rPr>
                <w:rFonts w:ascii="Calibri" w:eastAsia="新細明體" w:hAnsi="Calibri" w:cs="新細明體"/>
                <w:kern w:val="0"/>
                <w:szCs w:val="24"/>
              </w:rPr>
              <w:br/>
            </w:r>
            <w:r w:rsidRPr="00D33EA3">
              <w:rPr>
                <w:rFonts w:ascii="Calibri" w:eastAsia="新細明體" w:hAnsi="Calibri" w:cs="新細明體"/>
                <w:kern w:val="0"/>
                <w:szCs w:val="24"/>
              </w:rPr>
              <w:t>XXXXXXXXXXXXXXXXXXXXXXXXXXXX</w:t>
            </w:r>
            <w:r w:rsidR="005A0D43" w:rsidRPr="00D33EA3">
              <w:rPr>
                <w:rFonts w:ascii="Calibri" w:eastAsia="新細明體" w:hAnsi="Calibri" w:cs="新細明體"/>
                <w:kern w:val="0"/>
                <w:szCs w:val="24"/>
              </w:rPr>
              <w:br/>
            </w:r>
            <w:r w:rsidRPr="00D33EA3">
              <w:rPr>
                <w:rFonts w:ascii="Calibri" w:eastAsia="新細明體" w:hAnsi="Calibri" w:cs="新細明體"/>
                <w:kern w:val="0"/>
                <w:szCs w:val="24"/>
              </w:rPr>
              <w:t>XXXXXXXXXXXXXXXXXXXXXXXXXXXX</w:t>
            </w:r>
            <w:r w:rsidR="005A0D43" w:rsidRPr="00D33EA3">
              <w:rPr>
                <w:rFonts w:ascii="Calibri" w:eastAsia="新細明體" w:hAnsi="Calibri" w:cs="新細明體"/>
                <w:b/>
                <w:bCs/>
                <w:kern w:val="0"/>
                <w:szCs w:val="24"/>
              </w:rPr>
              <w:br/>
            </w:r>
            <w:r w:rsidR="005A0D43" w:rsidRPr="00D33EA3">
              <w:rPr>
                <w:rFonts w:ascii="Calibri" w:eastAsia="新細明體" w:hAnsi="Calibri" w:cs="新細明體"/>
                <w:b/>
                <w:bCs/>
                <w:kern w:val="0"/>
                <w:szCs w:val="24"/>
              </w:rPr>
              <w:br/>
            </w:r>
            <w:r w:rsidRPr="00D33EA3">
              <w:rPr>
                <w:rFonts w:ascii="Calibri" w:eastAsia="新細明體" w:hAnsi="Calibri" w:cs="新細明體" w:hint="eastAsia"/>
                <w:b/>
                <w:bCs/>
                <w:kern w:val="0"/>
                <w:szCs w:val="24"/>
              </w:rPr>
              <w:t xml:space="preserve">Expander </w:t>
            </w:r>
            <w:r w:rsidR="005A0D43" w:rsidRPr="00D33EA3">
              <w:rPr>
                <w:rFonts w:ascii="Calibri" w:eastAsia="新細明體" w:hAnsi="Calibri" w:cs="新細明體"/>
                <w:b/>
                <w:bCs/>
                <w:kern w:val="0"/>
                <w:szCs w:val="24"/>
              </w:rPr>
              <w:t>F/W-&gt;</w:t>
            </w:r>
            <w:r w:rsidR="005A0D43" w:rsidRPr="00D33EA3">
              <w:rPr>
                <w:rFonts w:ascii="Calibri" w:eastAsia="新細明體" w:hAnsi="Calibri" w:cs="新細明體"/>
                <w:b/>
                <w:bCs/>
                <w:kern w:val="0"/>
                <w:szCs w:val="24"/>
              </w:rPr>
              <w:br/>
            </w:r>
            <w:r w:rsidRPr="00D33EA3">
              <w:rPr>
                <w:rFonts w:ascii="Calibri" w:eastAsia="新細明體" w:hAnsi="Calibri" w:cs="新細明體" w:hint="eastAsia"/>
                <w:kern w:val="0"/>
                <w:szCs w:val="24"/>
              </w:rPr>
              <w:t>XXXXXXXXXXXXXXXXXXXXXXXXXXXX</w:t>
            </w:r>
            <w:r w:rsidR="005A0D43" w:rsidRPr="00D33EA3">
              <w:rPr>
                <w:rFonts w:ascii="Calibri" w:eastAsia="新細明體" w:hAnsi="Calibri" w:cs="新細明體"/>
                <w:b/>
                <w:bCs/>
                <w:color w:val="0000FF"/>
                <w:kern w:val="0"/>
                <w:szCs w:val="24"/>
              </w:rPr>
              <w:br/>
            </w:r>
            <w:r w:rsidRPr="00D33EA3">
              <w:rPr>
                <w:rFonts w:ascii="Calibri" w:eastAsia="新細明體" w:hAnsi="Calibri" w:cs="新細明體" w:hint="eastAsia"/>
                <w:kern w:val="0"/>
                <w:szCs w:val="24"/>
              </w:rPr>
              <w:t>XXXXXXXXXXXXXXXXXXXXXXXXXXXX</w:t>
            </w:r>
            <w:r w:rsidR="005A0D43" w:rsidRPr="00D33EA3">
              <w:rPr>
                <w:rFonts w:ascii="Calibri" w:eastAsia="新細明體" w:hAnsi="Calibri" w:cs="新細明體"/>
                <w:b/>
                <w:bCs/>
                <w:kern w:val="0"/>
                <w:szCs w:val="24"/>
              </w:rPr>
              <w:br/>
            </w:r>
            <w:r w:rsidR="005A0D43" w:rsidRPr="00D33EA3">
              <w:rPr>
                <w:rFonts w:ascii="Calibri" w:eastAsia="新細明體" w:hAnsi="Calibri" w:cs="新細明體"/>
                <w:b/>
                <w:bCs/>
                <w:kern w:val="0"/>
                <w:szCs w:val="24"/>
              </w:rPr>
              <w:br/>
              <w:t>MFG-&gt;</w:t>
            </w:r>
            <w:r w:rsidR="005A0D43" w:rsidRPr="00D33EA3">
              <w:rPr>
                <w:rFonts w:ascii="Calibri" w:eastAsia="新細明體" w:hAnsi="Calibri" w:cs="新細明體"/>
                <w:b/>
                <w:bCs/>
                <w:kern w:val="0"/>
                <w:szCs w:val="24"/>
              </w:rPr>
              <w:br/>
            </w:r>
            <w:r w:rsidRPr="00D33EA3">
              <w:rPr>
                <w:rFonts w:ascii="Calibri" w:eastAsia="新細明體" w:hAnsi="Calibri" w:cs="新細明體" w:hint="eastAsia"/>
                <w:kern w:val="0"/>
                <w:szCs w:val="24"/>
              </w:rPr>
              <w:t>XXXXXXXXXXXXXXXXXXXXXXXXXXXX</w:t>
            </w:r>
            <w:r w:rsidR="005A0D43" w:rsidRPr="00D33EA3">
              <w:rPr>
                <w:rFonts w:ascii="Calibri" w:eastAsia="新細明體" w:hAnsi="Calibri" w:cs="新細明體"/>
                <w:b/>
                <w:bCs/>
                <w:color w:val="0000FF"/>
                <w:kern w:val="0"/>
                <w:szCs w:val="24"/>
              </w:rPr>
              <w:br/>
            </w:r>
            <w:r w:rsidRPr="00D33EA3">
              <w:rPr>
                <w:rFonts w:ascii="Calibri" w:eastAsia="新細明體" w:hAnsi="Calibri" w:cs="新細明體" w:hint="eastAsia"/>
                <w:kern w:val="0"/>
                <w:szCs w:val="24"/>
              </w:rPr>
              <w:t>XXXXXXXXXXXXXXXXXXXXXXXXXXXX</w:t>
            </w:r>
            <w:r w:rsidR="005A0D43" w:rsidRPr="00D33EA3">
              <w:rPr>
                <w:rFonts w:ascii="Calibri" w:eastAsia="新細明體" w:hAnsi="Calibri" w:cs="新細明體"/>
                <w:b/>
                <w:bCs/>
                <w:kern w:val="0"/>
                <w:szCs w:val="24"/>
              </w:rPr>
              <w:br/>
            </w:r>
            <w:r w:rsidR="005A0D43" w:rsidRPr="00D33EA3">
              <w:rPr>
                <w:rFonts w:ascii="Calibri" w:eastAsia="新細明體" w:hAnsi="Calibri" w:cs="新細明體"/>
                <w:kern w:val="0"/>
                <w:szCs w:val="24"/>
              </w:rPr>
              <w:br/>
            </w:r>
            <w:r w:rsidR="005A0D43" w:rsidRPr="00D33EA3">
              <w:rPr>
                <w:rFonts w:ascii="Calibri" w:eastAsia="新細明體" w:hAnsi="Calibri" w:cs="新細明體"/>
                <w:b/>
                <w:bCs/>
                <w:kern w:val="0"/>
                <w:szCs w:val="24"/>
              </w:rPr>
              <w:t>Backplane:</w:t>
            </w:r>
            <w:r w:rsidR="005A0D43" w:rsidRPr="00D33EA3">
              <w:rPr>
                <w:rFonts w:ascii="Calibri" w:eastAsia="新細明體" w:hAnsi="Calibri" w:cs="新細明體"/>
                <w:b/>
                <w:bCs/>
                <w:kern w:val="0"/>
                <w:szCs w:val="24"/>
              </w:rPr>
              <w:br/>
              <w:t>CPLD-&gt;</w:t>
            </w:r>
            <w:r w:rsidR="005A0D43" w:rsidRPr="00D33EA3">
              <w:rPr>
                <w:rFonts w:ascii="Calibri" w:eastAsia="新細明體" w:hAnsi="Calibri" w:cs="新細明體"/>
                <w:b/>
                <w:bCs/>
                <w:kern w:val="0"/>
                <w:szCs w:val="24"/>
              </w:rPr>
              <w:br/>
            </w:r>
            <w:r w:rsidRPr="00D33EA3">
              <w:rPr>
                <w:rFonts w:ascii="Calibri" w:eastAsia="新細明體" w:hAnsi="Calibri" w:cs="新細明體" w:hint="eastAsia"/>
                <w:kern w:val="0"/>
                <w:szCs w:val="24"/>
              </w:rPr>
              <w:t>XXXXXXXXXXXXXXXXXXXXXXXXXXXX</w:t>
            </w:r>
          </w:p>
        </w:tc>
        <w:tc>
          <w:tcPr>
            <w:tcW w:w="1584" w:type="dxa"/>
            <w:gridSpan w:val="3"/>
            <w:tcBorders>
              <w:top w:val="single" w:sz="4" w:space="0" w:color="000000"/>
              <w:left w:val="nil"/>
              <w:bottom w:val="single" w:sz="4" w:space="0" w:color="000000"/>
              <w:right w:val="single" w:sz="4" w:space="0" w:color="auto"/>
            </w:tcBorders>
            <w:shd w:val="clear" w:color="auto" w:fill="auto"/>
            <w:noWrap/>
            <w:vAlign w:val="center"/>
          </w:tcPr>
          <w:p w:rsidR="005A0D43" w:rsidRPr="00D33EA3" w:rsidRDefault="00D33EA3" w:rsidP="00FE6A87">
            <w:pPr>
              <w:widowControl/>
              <w:jc w:val="center"/>
              <w:rPr>
                <w:rFonts w:ascii="Calibri" w:eastAsia="新細明體" w:hAnsi="Calibri" w:cs="新細明體"/>
                <w:kern w:val="0"/>
                <w:szCs w:val="24"/>
              </w:rPr>
            </w:pPr>
            <w:r w:rsidRPr="00D33EA3">
              <w:rPr>
                <w:rFonts w:ascii="Calibri" w:eastAsia="新細明體" w:hAnsi="Calibri" w:cs="新細明體" w:hint="eastAsia"/>
                <w:kern w:val="0"/>
                <w:szCs w:val="24"/>
              </w:rPr>
              <w:t>YYYY/MM/DD</w:t>
            </w:r>
          </w:p>
        </w:tc>
        <w:tc>
          <w:tcPr>
            <w:tcW w:w="1463" w:type="dxa"/>
            <w:gridSpan w:val="2"/>
            <w:tcBorders>
              <w:top w:val="single" w:sz="4" w:space="0" w:color="000000"/>
              <w:left w:val="nil"/>
              <w:bottom w:val="single" w:sz="4" w:space="0" w:color="000000"/>
              <w:right w:val="single" w:sz="4" w:space="0" w:color="000000"/>
            </w:tcBorders>
            <w:shd w:val="clear" w:color="auto" w:fill="auto"/>
            <w:noWrap/>
            <w:vAlign w:val="center"/>
          </w:tcPr>
          <w:p w:rsidR="005A0D43" w:rsidRPr="00D33EA3" w:rsidRDefault="00D33EA3" w:rsidP="00FE6A87">
            <w:pPr>
              <w:widowControl/>
              <w:jc w:val="center"/>
              <w:rPr>
                <w:rFonts w:ascii="Calibri" w:eastAsia="新細明體" w:hAnsi="Calibri" w:cs="新細明體"/>
                <w:kern w:val="0"/>
                <w:szCs w:val="24"/>
              </w:rPr>
            </w:pPr>
            <w:r w:rsidRPr="00D33EA3">
              <w:rPr>
                <w:rFonts w:ascii="Calibri" w:eastAsia="新細明體" w:hAnsi="Calibri" w:cs="新細明體" w:hint="eastAsia"/>
                <w:kern w:val="0"/>
                <w:szCs w:val="24"/>
              </w:rPr>
              <w:t>Name</w:t>
            </w:r>
          </w:p>
        </w:tc>
      </w:tr>
      <w:tr w:rsidR="00FE6A87" w:rsidRPr="00D33EA3" w:rsidTr="000256D9">
        <w:trPr>
          <w:trHeight w:val="782"/>
          <w:jc w:val="center"/>
        </w:trPr>
        <w:tc>
          <w:tcPr>
            <w:tcW w:w="9440" w:type="dxa"/>
            <w:gridSpan w:val="21"/>
            <w:tcBorders>
              <w:top w:val="single" w:sz="4" w:space="0" w:color="000000"/>
              <w:left w:val="single" w:sz="4" w:space="0" w:color="000000"/>
              <w:right w:val="single" w:sz="4" w:space="0" w:color="000000"/>
            </w:tcBorders>
            <w:shd w:val="clear" w:color="auto" w:fill="auto"/>
            <w:noWrap/>
            <w:vAlign w:val="center"/>
            <w:hideMark/>
          </w:tcPr>
          <w:p w:rsidR="00FE6A87" w:rsidRPr="00D33EA3" w:rsidRDefault="00FE6A87" w:rsidP="00FE6A87">
            <w:pPr>
              <w:widowControl/>
              <w:jc w:val="center"/>
              <w:rPr>
                <w:rFonts w:ascii="Calibri" w:eastAsia="新細明體" w:hAnsi="Calibri" w:cs="新細明體"/>
                <w:color w:val="0000FF"/>
                <w:kern w:val="0"/>
                <w:szCs w:val="24"/>
              </w:rPr>
            </w:pPr>
            <w:r w:rsidRPr="00D33EA3">
              <w:rPr>
                <w:rFonts w:ascii="Calibri" w:eastAsia="新細明體" w:hAnsi="Calibri" w:cs="新細明體"/>
                <w:color w:val="0000FF"/>
                <w:kern w:val="0"/>
                <w:szCs w:val="24"/>
              </w:rPr>
              <w:t xml:space="preserve">　</w:t>
            </w:r>
          </w:p>
        </w:tc>
      </w:tr>
      <w:tr w:rsidR="00115189" w:rsidRPr="00D33EA3" w:rsidTr="000256D9">
        <w:trPr>
          <w:trHeight w:val="340"/>
          <w:jc w:val="center"/>
        </w:trPr>
        <w:tc>
          <w:tcPr>
            <w:tcW w:w="277" w:type="dxa"/>
            <w:tcBorders>
              <w:left w:val="single" w:sz="4" w:space="0" w:color="000000"/>
            </w:tcBorders>
            <w:shd w:val="clear" w:color="auto" w:fill="auto"/>
            <w:noWrap/>
            <w:vAlign w:val="center"/>
            <w:hideMark/>
          </w:tcPr>
          <w:p w:rsidR="00115189" w:rsidRPr="00D33EA3" w:rsidRDefault="00115189" w:rsidP="00FE6A87">
            <w:pPr>
              <w:widowControl/>
              <w:rPr>
                <w:rFonts w:ascii="Calibri" w:eastAsia="新細明體" w:hAnsi="Calibri" w:cs="新細明體"/>
                <w:color w:val="FF0000"/>
                <w:kern w:val="0"/>
                <w:szCs w:val="24"/>
              </w:rPr>
            </w:pPr>
            <w:r w:rsidRPr="00D33EA3">
              <w:rPr>
                <w:rFonts w:ascii="Calibri" w:eastAsia="新細明體" w:hAnsi="Calibri" w:cs="新細明體" w:hint="eastAsia"/>
                <w:color w:val="FF0000"/>
                <w:kern w:val="0"/>
                <w:szCs w:val="24"/>
              </w:rPr>
              <w:t xml:space="preserve">　</w:t>
            </w:r>
          </w:p>
        </w:tc>
        <w:tc>
          <w:tcPr>
            <w:tcW w:w="2263" w:type="dxa"/>
            <w:gridSpan w:val="4"/>
            <w:tcBorders>
              <w:right w:val="single" w:sz="4" w:space="0" w:color="000000"/>
            </w:tcBorders>
            <w:shd w:val="clear" w:color="auto" w:fill="auto"/>
            <w:noWrap/>
            <w:vAlign w:val="center"/>
            <w:hideMark/>
          </w:tcPr>
          <w:p w:rsidR="00115189" w:rsidRPr="00D33EA3" w:rsidRDefault="00115189" w:rsidP="00FE6A87">
            <w:pPr>
              <w:widowControl/>
              <w:jc w:val="center"/>
              <w:rPr>
                <w:rFonts w:ascii="Calibri" w:eastAsia="新細明體" w:hAnsi="Calibri" w:cs="新細明體"/>
                <w:b/>
                <w:bCs/>
                <w:kern w:val="0"/>
                <w:szCs w:val="24"/>
              </w:rPr>
            </w:pPr>
          </w:p>
        </w:tc>
        <w:tc>
          <w:tcPr>
            <w:tcW w:w="4638" w:type="dxa"/>
            <w:gridSpan w:val="12"/>
            <w:tcBorders>
              <w:top w:val="single" w:sz="4" w:space="0" w:color="000000"/>
              <w:left w:val="single" w:sz="4" w:space="0" w:color="auto"/>
              <w:bottom w:val="single" w:sz="4" w:space="0" w:color="000000"/>
              <w:right w:val="single" w:sz="4" w:space="0" w:color="000000"/>
            </w:tcBorders>
            <w:shd w:val="clear" w:color="000000" w:fill="C0C0C0"/>
            <w:vAlign w:val="center"/>
          </w:tcPr>
          <w:p w:rsidR="00115189" w:rsidRPr="00D33EA3" w:rsidRDefault="00115189" w:rsidP="00FE6A87">
            <w:pPr>
              <w:widowControl/>
              <w:jc w:val="center"/>
              <w:rPr>
                <w:rFonts w:ascii="Calibri" w:eastAsia="新細明體" w:hAnsi="Calibri" w:cs="新細明體"/>
                <w:b/>
                <w:bCs/>
                <w:kern w:val="0"/>
                <w:szCs w:val="24"/>
              </w:rPr>
            </w:pPr>
            <w:r w:rsidRPr="00D33EA3">
              <w:rPr>
                <w:rFonts w:ascii="Calibri" w:eastAsia="新細明體" w:hAnsi="Calibri" w:cs="新細明體"/>
                <w:b/>
                <w:bCs/>
                <w:kern w:val="0"/>
                <w:szCs w:val="24"/>
              </w:rPr>
              <w:t>Date of Test:</w:t>
            </w:r>
          </w:p>
        </w:tc>
        <w:tc>
          <w:tcPr>
            <w:tcW w:w="2262" w:type="dxa"/>
            <w:gridSpan w:val="4"/>
            <w:tcBorders>
              <w:left w:val="single" w:sz="4" w:space="0" w:color="auto"/>
              <w:right w:val="single" w:sz="4" w:space="0" w:color="000000"/>
            </w:tcBorders>
            <w:shd w:val="clear" w:color="auto" w:fill="auto"/>
            <w:vAlign w:val="center"/>
          </w:tcPr>
          <w:p w:rsidR="00115189" w:rsidRPr="00D33EA3" w:rsidRDefault="00115189" w:rsidP="00FE6A87">
            <w:pPr>
              <w:widowControl/>
              <w:rPr>
                <w:rFonts w:ascii="Calibri" w:eastAsia="新細明體" w:hAnsi="Calibri" w:cs="新細明體"/>
                <w:color w:val="FF0000"/>
                <w:kern w:val="0"/>
                <w:szCs w:val="24"/>
              </w:rPr>
            </w:pPr>
            <w:r w:rsidRPr="00D33EA3">
              <w:rPr>
                <w:rFonts w:ascii="Calibri" w:eastAsia="新細明體" w:hAnsi="Calibri" w:cs="新細明體"/>
                <w:color w:val="FF0000"/>
                <w:kern w:val="0"/>
                <w:szCs w:val="24"/>
              </w:rPr>
              <w:t xml:space="preserve">　</w:t>
            </w:r>
          </w:p>
        </w:tc>
      </w:tr>
      <w:tr w:rsidR="00115189" w:rsidRPr="00D33EA3" w:rsidTr="000256D9">
        <w:trPr>
          <w:trHeight w:val="340"/>
          <w:jc w:val="center"/>
        </w:trPr>
        <w:tc>
          <w:tcPr>
            <w:tcW w:w="277" w:type="dxa"/>
            <w:tcBorders>
              <w:left w:val="single" w:sz="4" w:space="0" w:color="000000"/>
            </w:tcBorders>
            <w:shd w:val="clear" w:color="auto" w:fill="auto"/>
            <w:noWrap/>
            <w:vAlign w:val="center"/>
            <w:hideMark/>
          </w:tcPr>
          <w:p w:rsidR="00115189" w:rsidRPr="00D33EA3" w:rsidRDefault="00115189" w:rsidP="00FE6A87">
            <w:pPr>
              <w:widowControl/>
              <w:rPr>
                <w:rFonts w:ascii="Calibri" w:eastAsia="新細明體" w:hAnsi="Calibri" w:cs="新細明體"/>
                <w:color w:val="000000"/>
                <w:kern w:val="0"/>
                <w:szCs w:val="24"/>
              </w:rPr>
            </w:pPr>
            <w:r w:rsidRPr="00D33EA3">
              <w:rPr>
                <w:rFonts w:ascii="Calibri" w:eastAsia="新細明體" w:hAnsi="Calibri" w:cs="新細明體"/>
                <w:kern w:val="0"/>
                <w:szCs w:val="24"/>
              </w:rPr>
              <w:t xml:space="preserve">　</w:t>
            </w:r>
          </w:p>
        </w:tc>
        <w:tc>
          <w:tcPr>
            <w:tcW w:w="2263" w:type="dxa"/>
            <w:gridSpan w:val="4"/>
            <w:tcBorders>
              <w:right w:val="single" w:sz="4" w:space="0" w:color="000000"/>
            </w:tcBorders>
            <w:shd w:val="clear" w:color="auto" w:fill="auto"/>
            <w:noWrap/>
            <w:vAlign w:val="center"/>
            <w:hideMark/>
          </w:tcPr>
          <w:p w:rsidR="00115189" w:rsidRPr="00D33EA3" w:rsidRDefault="00115189" w:rsidP="00FE6A87">
            <w:pPr>
              <w:widowControl/>
              <w:jc w:val="center"/>
              <w:rPr>
                <w:rFonts w:ascii="Calibri" w:eastAsia="新細明體" w:hAnsi="Calibri" w:cs="新細明體"/>
                <w:kern w:val="0"/>
                <w:szCs w:val="24"/>
              </w:rPr>
            </w:pPr>
          </w:p>
        </w:tc>
        <w:tc>
          <w:tcPr>
            <w:tcW w:w="2221" w:type="dxa"/>
            <w:gridSpan w:val="4"/>
            <w:tcBorders>
              <w:top w:val="single" w:sz="4" w:space="0" w:color="000000"/>
              <w:left w:val="single" w:sz="4" w:space="0" w:color="auto"/>
              <w:bottom w:val="single" w:sz="4" w:space="0" w:color="000000"/>
              <w:right w:val="single" w:sz="4" w:space="0" w:color="000000"/>
            </w:tcBorders>
            <w:shd w:val="clear" w:color="auto" w:fill="auto"/>
            <w:vAlign w:val="center"/>
          </w:tcPr>
          <w:p w:rsidR="00115189" w:rsidRPr="00D33EA3" w:rsidRDefault="00115189" w:rsidP="00FE6A87">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Test Started</w:t>
            </w:r>
          </w:p>
        </w:tc>
        <w:tc>
          <w:tcPr>
            <w:tcW w:w="2417" w:type="dxa"/>
            <w:gridSpan w:val="8"/>
            <w:tcBorders>
              <w:top w:val="single" w:sz="4" w:space="0" w:color="000000"/>
              <w:left w:val="nil"/>
              <w:bottom w:val="single" w:sz="4" w:space="0" w:color="000000"/>
              <w:right w:val="single" w:sz="4" w:space="0" w:color="000000"/>
            </w:tcBorders>
            <w:shd w:val="clear" w:color="auto" w:fill="auto"/>
            <w:noWrap/>
            <w:vAlign w:val="center"/>
            <w:hideMark/>
          </w:tcPr>
          <w:p w:rsidR="00115189" w:rsidRPr="00D33EA3" w:rsidRDefault="00115189" w:rsidP="00FE6A87">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Test Completed</w:t>
            </w:r>
          </w:p>
        </w:tc>
        <w:tc>
          <w:tcPr>
            <w:tcW w:w="2262" w:type="dxa"/>
            <w:gridSpan w:val="4"/>
            <w:tcBorders>
              <w:left w:val="nil"/>
              <w:right w:val="single" w:sz="4" w:space="0" w:color="000000"/>
            </w:tcBorders>
            <w:shd w:val="clear" w:color="auto" w:fill="auto"/>
            <w:vAlign w:val="center"/>
          </w:tcPr>
          <w:p w:rsidR="00115189" w:rsidRPr="00D33EA3" w:rsidRDefault="00115189" w:rsidP="00FE6A87">
            <w:pPr>
              <w:widowControl/>
              <w:rPr>
                <w:rFonts w:ascii="Calibri" w:eastAsia="新細明體" w:hAnsi="Calibri" w:cs="新細明體"/>
                <w:kern w:val="0"/>
                <w:szCs w:val="24"/>
              </w:rPr>
            </w:pPr>
            <w:r w:rsidRPr="00D33EA3">
              <w:rPr>
                <w:rFonts w:ascii="Calibri" w:eastAsia="新細明體" w:hAnsi="Calibri" w:cs="新細明體" w:hint="eastAsia"/>
                <w:kern w:val="0"/>
                <w:szCs w:val="24"/>
              </w:rPr>
              <w:t xml:space="preserve">　</w:t>
            </w:r>
          </w:p>
        </w:tc>
      </w:tr>
      <w:tr w:rsidR="00115189" w:rsidRPr="00D33EA3" w:rsidTr="000256D9">
        <w:trPr>
          <w:trHeight w:val="340"/>
          <w:jc w:val="center"/>
        </w:trPr>
        <w:tc>
          <w:tcPr>
            <w:tcW w:w="277" w:type="dxa"/>
            <w:tcBorders>
              <w:left w:val="single" w:sz="4" w:space="0" w:color="000000"/>
            </w:tcBorders>
            <w:shd w:val="clear" w:color="auto" w:fill="auto"/>
            <w:noWrap/>
            <w:vAlign w:val="center"/>
            <w:hideMark/>
          </w:tcPr>
          <w:p w:rsidR="00115189" w:rsidRPr="00D33EA3" w:rsidRDefault="00115189" w:rsidP="00C301BB">
            <w:pPr>
              <w:widowControl/>
              <w:rPr>
                <w:rFonts w:ascii="Calibri" w:eastAsia="新細明體" w:hAnsi="Calibri" w:cs="新細明體"/>
                <w:kern w:val="0"/>
                <w:szCs w:val="24"/>
              </w:rPr>
            </w:pPr>
            <w:r w:rsidRPr="00D33EA3">
              <w:rPr>
                <w:rFonts w:ascii="Calibri" w:eastAsia="新細明體" w:hAnsi="Calibri" w:cs="新細明體"/>
                <w:kern w:val="0"/>
                <w:szCs w:val="24"/>
              </w:rPr>
              <w:t xml:space="preserve">　</w:t>
            </w:r>
          </w:p>
        </w:tc>
        <w:tc>
          <w:tcPr>
            <w:tcW w:w="2263" w:type="dxa"/>
            <w:gridSpan w:val="4"/>
            <w:tcBorders>
              <w:right w:val="single" w:sz="4" w:space="0" w:color="000000"/>
            </w:tcBorders>
            <w:shd w:val="clear" w:color="auto" w:fill="auto"/>
            <w:noWrap/>
            <w:vAlign w:val="center"/>
            <w:hideMark/>
          </w:tcPr>
          <w:p w:rsidR="00115189" w:rsidRPr="00D33EA3" w:rsidRDefault="00115189" w:rsidP="00C301BB">
            <w:pPr>
              <w:widowControl/>
              <w:jc w:val="center"/>
              <w:rPr>
                <w:rFonts w:ascii="Calibri" w:eastAsia="新細明體" w:hAnsi="Calibri" w:cs="新細明體"/>
                <w:kern w:val="0"/>
                <w:szCs w:val="24"/>
              </w:rPr>
            </w:pPr>
          </w:p>
        </w:tc>
        <w:tc>
          <w:tcPr>
            <w:tcW w:w="2221" w:type="dxa"/>
            <w:gridSpan w:val="4"/>
            <w:tcBorders>
              <w:top w:val="single" w:sz="4" w:space="0" w:color="000000"/>
              <w:left w:val="single" w:sz="4" w:space="0" w:color="auto"/>
              <w:bottom w:val="single" w:sz="4" w:space="0" w:color="000000"/>
              <w:right w:val="single" w:sz="4" w:space="0" w:color="000000"/>
            </w:tcBorders>
            <w:shd w:val="clear" w:color="auto" w:fill="auto"/>
            <w:vAlign w:val="center"/>
          </w:tcPr>
          <w:p w:rsidR="00115189" w:rsidRPr="00D33EA3" w:rsidRDefault="00115189" w:rsidP="00C301BB">
            <w:pPr>
              <w:widowControl/>
              <w:jc w:val="center"/>
              <w:rPr>
                <w:rFonts w:ascii="Calibri" w:eastAsia="新細明體" w:hAnsi="Calibri" w:cs="新細明體"/>
                <w:kern w:val="0"/>
                <w:szCs w:val="24"/>
              </w:rPr>
            </w:pPr>
            <w:r w:rsidRPr="00D33EA3">
              <w:rPr>
                <w:rFonts w:ascii="Calibri" w:eastAsia="新細明體" w:hAnsi="Calibri" w:cs="新細明體" w:hint="eastAsia"/>
                <w:kern w:val="0"/>
                <w:szCs w:val="24"/>
              </w:rPr>
              <w:t>YYYY/MM/DD</w:t>
            </w:r>
          </w:p>
        </w:tc>
        <w:tc>
          <w:tcPr>
            <w:tcW w:w="2417" w:type="dxa"/>
            <w:gridSpan w:val="8"/>
            <w:tcBorders>
              <w:top w:val="single" w:sz="4" w:space="0" w:color="000000"/>
              <w:left w:val="nil"/>
              <w:bottom w:val="single" w:sz="4" w:space="0" w:color="000000"/>
              <w:right w:val="single" w:sz="4" w:space="0" w:color="000000"/>
            </w:tcBorders>
            <w:shd w:val="clear" w:color="auto" w:fill="auto"/>
            <w:noWrap/>
            <w:vAlign w:val="center"/>
            <w:hideMark/>
          </w:tcPr>
          <w:p w:rsidR="00115189" w:rsidRPr="00D33EA3" w:rsidRDefault="00115189" w:rsidP="00C301BB">
            <w:pPr>
              <w:widowControl/>
              <w:jc w:val="center"/>
              <w:rPr>
                <w:rFonts w:ascii="Calibri" w:eastAsia="新細明體" w:hAnsi="Calibri" w:cs="新細明體"/>
                <w:kern w:val="0"/>
                <w:szCs w:val="24"/>
              </w:rPr>
            </w:pPr>
            <w:r w:rsidRPr="00D33EA3">
              <w:rPr>
                <w:rFonts w:ascii="Calibri" w:eastAsia="新細明體" w:hAnsi="Calibri" w:cs="新細明體" w:hint="eastAsia"/>
                <w:kern w:val="0"/>
                <w:szCs w:val="24"/>
              </w:rPr>
              <w:t>YYYY/MM/DD</w:t>
            </w:r>
          </w:p>
        </w:tc>
        <w:tc>
          <w:tcPr>
            <w:tcW w:w="2262" w:type="dxa"/>
            <w:gridSpan w:val="4"/>
            <w:tcBorders>
              <w:left w:val="nil"/>
              <w:right w:val="single" w:sz="4" w:space="0" w:color="000000"/>
            </w:tcBorders>
            <w:shd w:val="clear" w:color="auto" w:fill="auto"/>
            <w:vAlign w:val="center"/>
          </w:tcPr>
          <w:p w:rsidR="00115189" w:rsidRPr="00D33EA3" w:rsidRDefault="00115189" w:rsidP="00C301BB">
            <w:pPr>
              <w:widowControl/>
              <w:rPr>
                <w:rFonts w:ascii="Calibri" w:eastAsia="新細明體" w:hAnsi="Calibri" w:cs="新細明體"/>
                <w:kern w:val="0"/>
                <w:szCs w:val="24"/>
              </w:rPr>
            </w:pPr>
            <w:r w:rsidRPr="00D33EA3">
              <w:rPr>
                <w:rFonts w:ascii="Calibri" w:eastAsia="新細明體" w:hAnsi="Calibri" w:cs="新細明體" w:hint="eastAsia"/>
                <w:kern w:val="0"/>
                <w:szCs w:val="24"/>
              </w:rPr>
              <w:t xml:space="preserve">　</w:t>
            </w:r>
          </w:p>
        </w:tc>
      </w:tr>
      <w:tr w:rsidR="00C301BB" w:rsidRPr="00D33EA3" w:rsidTr="000256D9">
        <w:trPr>
          <w:trHeight w:val="3119"/>
          <w:jc w:val="center"/>
        </w:trPr>
        <w:tc>
          <w:tcPr>
            <w:tcW w:w="9440" w:type="dxa"/>
            <w:gridSpan w:val="21"/>
            <w:tcBorders>
              <w:left w:val="single" w:sz="4" w:space="0" w:color="000000"/>
              <w:bottom w:val="single" w:sz="4" w:space="0" w:color="000000"/>
              <w:right w:val="single" w:sz="4" w:space="0" w:color="000000"/>
            </w:tcBorders>
            <w:shd w:val="clear" w:color="auto" w:fill="auto"/>
            <w:noWrap/>
            <w:vAlign w:val="center"/>
          </w:tcPr>
          <w:p w:rsidR="00C301BB" w:rsidRPr="00D33EA3" w:rsidRDefault="00C301BB" w:rsidP="00FE6A87">
            <w:pPr>
              <w:widowControl/>
              <w:rPr>
                <w:rFonts w:ascii="Calibri" w:eastAsia="新細明體" w:hAnsi="Calibri" w:cs="新細明體"/>
                <w:kern w:val="0"/>
                <w:szCs w:val="24"/>
              </w:rPr>
            </w:pPr>
          </w:p>
        </w:tc>
      </w:tr>
      <w:tr w:rsidR="00582DF7" w:rsidRPr="00D33EA3" w:rsidTr="000256D9">
        <w:tblPrEx>
          <w:tblCellMar>
            <w:left w:w="28" w:type="dxa"/>
            <w:right w:w="28" w:type="dxa"/>
          </w:tblCellMar>
        </w:tblPrEx>
        <w:trPr>
          <w:gridAfter w:val="1"/>
          <w:wAfter w:w="23" w:type="dxa"/>
          <w:trHeight w:val="14152"/>
          <w:jc w:val="center"/>
        </w:trPr>
        <w:tc>
          <w:tcPr>
            <w:tcW w:w="9417" w:type="dxa"/>
            <w:gridSpan w:val="20"/>
            <w:tcBorders>
              <w:top w:val="single" w:sz="4" w:space="0" w:color="000000"/>
              <w:left w:val="single" w:sz="4" w:space="0" w:color="000000"/>
              <w:bottom w:val="single" w:sz="4" w:space="0" w:color="000000"/>
              <w:right w:val="single" w:sz="4" w:space="0" w:color="000000"/>
            </w:tcBorders>
            <w:shd w:val="clear" w:color="auto" w:fill="auto"/>
            <w:noWrap/>
            <w:hideMark/>
          </w:tcPr>
          <w:p w:rsidR="00582DF7" w:rsidRPr="00D23F45" w:rsidRDefault="00582DF7" w:rsidP="00D23F45">
            <w:pPr>
              <w:widowControl/>
              <w:ind w:left="250"/>
              <w:jc w:val="center"/>
              <w:rPr>
                <w:rFonts w:ascii="Calibri" w:eastAsia="新細明體" w:hAnsi="Calibri" w:cs="新細明體"/>
                <w:b/>
                <w:bCs/>
                <w:kern w:val="0"/>
                <w:sz w:val="32"/>
                <w:szCs w:val="32"/>
              </w:rPr>
            </w:pPr>
            <w:r w:rsidRPr="00D23F45">
              <w:rPr>
                <w:rFonts w:ascii="Calibri" w:eastAsia="新細明體" w:hAnsi="Calibri" w:cs="新細明體" w:hint="eastAsia"/>
                <w:b/>
                <w:bCs/>
                <w:kern w:val="0"/>
                <w:sz w:val="32"/>
                <w:szCs w:val="32"/>
              </w:rPr>
              <w:lastRenderedPageBreak/>
              <w:t>Table of Contents</w:t>
            </w:r>
          </w:p>
          <w:bookmarkStart w:id="0" w:name="_GoBack"/>
          <w:bookmarkEnd w:id="0"/>
          <w:p w:rsidR="00D7260C" w:rsidRDefault="001B0B15" w:rsidP="00D7260C">
            <w:pPr>
              <w:pStyle w:val="11"/>
              <w:ind w:left="600" w:right="600"/>
              <w:rPr>
                <w:rFonts w:asciiTheme="minorHAnsi" w:hAnsiTheme="minorHAnsi"/>
              </w:rPr>
            </w:pPr>
            <w:r w:rsidRPr="00D33EA3">
              <w:rPr>
                <w:rFonts w:eastAsia="新細明體" w:cs="新細明體"/>
                <w:b/>
                <w:bCs/>
                <w:kern w:val="0"/>
                <w:szCs w:val="24"/>
              </w:rPr>
              <w:fldChar w:fldCharType="begin"/>
            </w:r>
            <w:r w:rsidRPr="00D33EA3">
              <w:rPr>
                <w:rFonts w:eastAsia="新細明體" w:cs="新細明體"/>
                <w:b/>
                <w:bCs/>
                <w:kern w:val="0"/>
                <w:szCs w:val="24"/>
              </w:rPr>
              <w:instrText xml:space="preserve"> TOC \o "1-3" \h \z \u </w:instrText>
            </w:r>
            <w:r w:rsidRPr="00D33EA3">
              <w:rPr>
                <w:rFonts w:eastAsia="新細明體" w:cs="新細明體"/>
                <w:b/>
                <w:bCs/>
                <w:kern w:val="0"/>
                <w:szCs w:val="24"/>
              </w:rPr>
              <w:fldChar w:fldCharType="separate"/>
            </w:r>
            <w:hyperlink w:anchor="_Toc89706739" w:history="1">
              <w:r w:rsidR="00D7260C" w:rsidRPr="00124EBB">
                <w:rPr>
                  <w:rStyle w:val="ac"/>
                </w:rPr>
                <w:t>1. DUT Images</w:t>
              </w:r>
              <w:r w:rsidR="00D7260C">
                <w:rPr>
                  <w:webHidden/>
                </w:rPr>
                <w:tab/>
              </w:r>
              <w:r w:rsidR="00D7260C">
                <w:rPr>
                  <w:webHidden/>
                </w:rPr>
                <w:fldChar w:fldCharType="begin"/>
              </w:r>
              <w:r w:rsidR="00D7260C">
                <w:rPr>
                  <w:webHidden/>
                </w:rPr>
                <w:instrText xml:space="preserve"> PAGEREF _Toc89706739 \h </w:instrText>
              </w:r>
              <w:r w:rsidR="00D7260C">
                <w:rPr>
                  <w:webHidden/>
                </w:rPr>
              </w:r>
              <w:r w:rsidR="00D7260C">
                <w:rPr>
                  <w:webHidden/>
                </w:rPr>
                <w:fldChar w:fldCharType="separate"/>
              </w:r>
              <w:r w:rsidR="00D7260C">
                <w:rPr>
                  <w:webHidden/>
                </w:rPr>
                <w:t>4</w:t>
              </w:r>
              <w:r w:rsidR="00D7260C">
                <w:rPr>
                  <w:webHidden/>
                </w:rPr>
                <w:fldChar w:fldCharType="end"/>
              </w:r>
            </w:hyperlink>
          </w:p>
          <w:p w:rsidR="00D7260C" w:rsidRDefault="00D7260C" w:rsidP="00D7260C">
            <w:pPr>
              <w:pStyle w:val="11"/>
              <w:ind w:left="600" w:right="600"/>
              <w:rPr>
                <w:rFonts w:asciiTheme="minorHAnsi" w:hAnsiTheme="minorHAnsi"/>
              </w:rPr>
            </w:pPr>
            <w:hyperlink w:anchor="_Toc89706740" w:history="1">
              <w:r w:rsidRPr="00124EBB">
                <w:rPr>
                  <w:rStyle w:val="ac"/>
                </w:rPr>
                <w:t>2. Target Device Configuration and Environment</w:t>
              </w:r>
              <w:r>
                <w:rPr>
                  <w:webHidden/>
                </w:rPr>
                <w:tab/>
              </w:r>
              <w:r>
                <w:rPr>
                  <w:webHidden/>
                </w:rPr>
                <w:fldChar w:fldCharType="begin"/>
              </w:r>
              <w:r>
                <w:rPr>
                  <w:webHidden/>
                </w:rPr>
                <w:instrText xml:space="preserve"> PAGEREF _Toc89706740 \h </w:instrText>
              </w:r>
              <w:r>
                <w:rPr>
                  <w:webHidden/>
                </w:rPr>
              </w:r>
              <w:r>
                <w:rPr>
                  <w:webHidden/>
                </w:rPr>
                <w:fldChar w:fldCharType="separate"/>
              </w:r>
              <w:r>
                <w:rPr>
                  <w:webHidden/>
                </w:rPr>
                <w:t>5</w:t>
              </w:r>
              <w:r>
                <w:rPr>
                  <w:webHidden/>
                </w:rPr>
                <w:fldChar w:fldCharType="end"/>
              </w:r>
            </w:hyperlink>
          </w:p>
          <w:p w:rsidR="00D7260C" w:rsidRDefault="00D7260C">
            <w:pPr>
              <w:pStyle w:val="21"/>
              <w:rPr>
                <w:noProof/>
              </w:rPr>
            </w:pPr>
            <w:hyperlink w:anchor="_Toc89706741" w:history="1">
              <w:r w:rsidRPr="00124EBB">
                <w:rPr>
                  <w:rStyle w:val="ac"/>
                  <w:rFonts w:ascii="Calibri" w:hAnsi="Calibri"/>
                  <w:noProof/>
                </w:rPr>
                <w:t>2.1 Table of Test Configuration</w:t>
              </w:r>
              <w:r>
                <w:rPr>
                  <w:noProof/>
                  <w:webHidden/>
                </w:rPr>
                <w:tab/>
              </w:r>
              <w:r>
                <w:rPr>
                  <w:noProof/>
                  <w:webHidden/>
                </w:rPr>
                <w:fldChar w:fldCharType="begin"/>
              </w:r>
              <w:r>
                <w:rPr>
                  <w:noProof/>
                  <w:webHidden/>
                </w:rPr>
                <w:instrText xml:space="preserve"> PAGEREF _Toc89706741 \h </w:instrText>
              </w:r>
              <w:r>
                <w:rPr>
                  <w:noProof/>
                  <w:webHidden/>
                </w:rPr>
              </w:r>
              <w:r>
                <w:rPr>
                  <w:noProof/>
                  <w:webHidden/>
                </w:rPr>
                <w:fldChar w:fldCharType="separate"/>
              </w:r>
              <w:r>
                <w:rPr>
                  <w:noProof/>
                  <w:webHidden/>
                </w:rPr>
                <w:t>5</w:t>
              </w:r>
              <w:r>
                <w:rPr>
                  <w:noProof/>
                  <w:webHidden/>
                </w:rPr>
                <w:fldChar w:fldCharType="end"/>
              </w:r>
            </w:hyperlink>
          </w:p>
          <w:p w:rsidR="00D7260C" w:rsidRDefault="00D7260C">
            <w:pPr>
              <w:pStyle w:val="21"/>
              <w:rPr>
                <w:noProof/>
              </w:rPr>
            </w:pPr>
            <w:hyperlink w:anchor="_Toc89706742" w:history="1">
              <w:r w:rsidRPr="00124EBB">
                <w:rPr>
                  <w:rStyle w:val="ac"/>
                  <w:rFonts w:ascii="Calibri" w:hAnsi="Calibri"/>
                  <w:noProof/>
                </w:rPr>
                <w:t>2.2 DUT Main Hardware Configuration</w:t>
              </w:r>
              <w:r>
                <w:rPr>
                  <w:noProof/>
                  <w:webHidden/>
                </w:rPr>
                <w:tab/>
              </w:r>
              <w:r>
                <w:rPr>
                  <w:noProof/>
                  <w:webHidden/>
                </w:rPr>
                <w:fldChar w:fldCharType="begin"/>
              </w:r>
              <w:r>
                <w:rPr>
                  <w:noProof/>
                  <w:webHidden/>
                </w:rPr>
                <w:instrText xml:space="preserve"> PAGEREF _Toc89706742 \h </w:instrText>
              </w:r>
              <w:r>
                <w:rPr>
                  <w:noProof/>
                  <w:webHidden/>
                </w:rPr>
              </w:r>
              <w:r>
                <w:rPr>
                  <w:noProof/>
                  <w:webHidden/>
                </w:rPr>
                <w:fldChar w:fldCharType="separate"/>
              </w:r>
              <w:r>
                <w:rPr>
                  <w:noProof/>
                  <w:webHidden/>
                </w:rPr>
                <w:t>5</w:t>
              </w:r>
              <w:r>
                <w:rPr>
                  <w:noProof/>
                  <w:webHidden/>
                </w:rPr>
                <w:fldChar w:fldCharType="end"/>
              </w:r>
            </w:hyperlink>
          </w:p>
          <w:p w:rsidR="00D7260C" w:rsidRDefault="00D7260C" w:rsidP="00D7260C">
            <w:pPr>
              <w:pStyle w:val="11"/>
              <w:ind w:left="600" w:right="600"/>
              <w:rPr>
                <w:rFonts w:asciiTheme="minorHAnsi" w:hAnsiTheme="minorHAnsi"/>
              </w:rPr>
            </w:pPr>
            <w:hyperlink w:anchor="_Toc89706743" w:history="1">
              <w:r w:rsidRPr="00124EBB">
                <w:rPr>
                  <w:rStyle w:val="ac"/>
                </w:rPr>
                <w:t>3. JBOD Functional Test</w:t>
              </w:r>
              <w:r>
                <w:rPr>
                  <w:webHidden/>
                </w:rPr>
                <w:tab/>
              </w:r>
              <w:r>
                <w:rPr>
                  <w:webHidden/>
                </w:rPr>
                <w:fldChar w:fldCharType="begin"/>
              </w:r>
              <w:r>
                <w:rPr>
                  <w:webHidden/>
                </w:rPr>
                <w:instrText xml:space="preserve"> PAGEREF _Toc89706743 \h </w:instrText>
              </w:r>
              <w:r>
                <w:rPr>
                  <w:webHidden/>
                </w:rPr>
              </w:r>
              <w:r>
                <w:rPr>
                  <w:webHidden/>
                </w:rPr>
                <w:fldChar w:fldCharType="separate"/>
              </w:r>
              <w:r>
                <w:rPr>
                  <w:webHidden/>
                </w:rPr>
                <w:t>7</w:t>
              </w:r>
              <w:r>
                <w:rPr>
                  <w:webHidden/>
                </w:rPr>
                <w:fldChar w:fldCharType="end"/>
              </w:r>
            </w:hyperlink>
          </w:p>
          <w:p w:rsidR="00D7260C" w:rsidRDefault="00D7260C">
            <w:pPr>
              <w:pStyle w:val="21"/>
              <w:rPr>
                <w:noProof/>
              </w:rPr>
            </w:pPr>
            <w:hyperlink w:anchor="_Toc89706744" w:history="1">
              <w:r w:rsidRPr="00124EBB">
                <w:rPr>
                  <w:rStyle w:val="ac"/>
                  <w:noProof/>
                </w:rPr>
                <w:t>3.1 Redundant Power Module</w:t>
              </w:r>
              <w:r>
                <w:rPr>
                  <w:noProof/>
                  <w:webHidden/>
                </w:rPr>
                <w:tab/>
              </w:r>
              <w:r>
                <w:rPr>
                  <w:noProof/>
                  <w:webHidden/>
                </w:rPr>
                <w:fldChar w:fldCharType="begin"/>
              </w:r>
              <w:r>
                <w:rPr>
                  <w:noProof/>
                  <w:webHidden/>
                </w:rPr>
                <w:instrText xml:space="preserve"> PAGEREF _Toc89706744 \h </w:instrText>
              </w:r>
              <w:r>
                <w:rPr>
                  <w:noProof/>
                  <w:webHidden/>
                </w:rPr>
              </w:r>
              <w:r>
                <w:rPr>
                  <w:noProof/>
                  <w:webHidden/>
                </w:rPr>
                <w:fldChar w:fldCharType="separate"/>
              </w:r>
              <w:r>
                <w:rPr>
                  <w:noProof/>
                  <w:webHidden/>
                </w:rPr>
                <w:t>7</w:t>
              </w:r>
              <w:r>
                <w:rPr>
                  <w:noProof/>
                  <w:webHidden/>
                </w:rPr>
                <w:fldChar w:fldCharType="end"/>
              </w:r>
            </w:hyperlink>
          </w:p>
          <w:p w:rsidR="00D7260C" w:rsidRDefault="00D7260C">
            <w:pPr>
              <w:pStyle w:val="21"/>
              <w:rPr>
                <w:noProof/>
              </w:rPr>
            </w:pPr>
            <w:hyperlink w:anchor="_Toc89706745" w:history="1">
              <w:r w:rsidRPr="00124EBB">
                <w:rPr>
                  <w:rStyle w:val="ac"/>
                  <w:noProof/>
                </w:rPr>
                <w:t>3.2 System Fan</w:t>
              </w:r>
              <w:r>
                <w:rPr>
                  <w:noProof/>
                  <w:webHidden/>
                </w:rPr>
                <w:tab/>
              </w:r>
              <w:r>
                <w:rPr>
                  <w:noProof/>
                  <w:webHidden/>
                </w:rPr>
                <w:fldChar w:fldCharType="begin"/>
              </w:r>
              <w:r>
                <w:rPr>
                  <w:noProof/>
                  <w:webHidden/>
                </w:rPr>
                <w:instrText xml:space="preserve"> PAGEREF _Toc89706745 \h </w:instrText>
              </w:r>
              <w:r>
                <w:rPr>
                  <w:noProof/>
                  <w:webHidden/>
                </w:rPr>
              </w:r>
              <w:r>
                <w:rPr>
                  <w:noProof/>
                  <w:webHidden/>
                </w:rPr>
                <w:fldChar w:fldCharType="separate"/>
              </w:r>
              <w:r>
                <w:rPr>
                  <w:noProof/>
                  <w:webHidden/>
                </w:rPr>
                <w:t>7</w:t>
              </w:r>
              <w:r>
                <w:rPr>
                  <w:noProof/>
                  <w:webHidden/>
                </w:rPr>
                <w:fldChar w:fldCharType="end"/>
              </w:r>
            </w:hyperlink>
          </w:p>
          <w:p w:rsidR="00D7260C" w:rsidRDefault="00D7260C">
            <w:pPr>
              <w:pStyle w:val="21"/>
              <w:rPr>
                <w:noProof/>
              </w:rPr>
            </w:pPr>
            <w:hyperlink w:anchor="_Toc89706746" w:history="1">
              <w:r w:rsidRPr="00124EBB">
                <w:rPr>
                  <w:rStyle w:val="ac"/>
                  <w:noProof/>
                </w:rPr>
                <w:t>3.3 Expander</w:t>
              </w:r>
              <w:r>
                <w:rPr>
                  <w:noProof/>
                  <w:webHidden/>
                </w:rPr>
                <w:tab/>
              </w:r>
              <w:r>
                <w:rPr>
                  <w:noProof/>
                  <w:webHidden/>
                </w:rPr>
                <w:fldChar w:fldCharType="begin"/>
              </w:r>
              <w:r>
                <w:rPr>
                  <w:noProof/>
                  <w:webHidden/>
                </w:rPr>
                <w:instrText xml:space="preserve"> PAGEREF _Toc89706746 \h </w:instrText>
              </w:r>
              <w:r>
                <w:rPr>
                  <w:noProof/>
                  <w:webHidden/>
                </w:rPr>
              </w:r>
              <w:r>
                <w:rPr>
                  <w:noProof/>
                  <w:webHidden/>
                </w:rPr>
                <w:fldChar w:fldCharType="separate"/>
              </w:r>
              <w:r>
                <w:rPr>
                  <w:noProof/>
                  <w:webHidden/>
                </w:rPr>
                <w:t>7</w:t>
              </w:r>
              <w:r>
                <w:rPr>
                  <w:noProof/>
                  <w:webHidden/>
                </w:rPr>
                <w:fldChar w:fldCharType="end"/>
              </w:r>
            </w:hyperlink>
          </w:p>
          <w:p w:rsidR="00D7260C" w:rsidRDefault="00D7260C">
            <w:pPr>
              <w:pStyle w:val="21"/>
              <w:rPr>
                <w:noProof/>
              </w:rPr>
            </w:pPr>
            <w:hyperlink w:anchor="_Toc89706747" w:history="1">
              <w:r w:rsidRPr="00124EBB">
                <w:rPr>
                  <w:rStyle w:val="ac"/>
                  <w:noProof/>
                </w:rPr>
                <w:t>3.4 Burn-in Test</w:t>
              </w:r>
              <w:r>
                <w:rPr>
                  <w:noProof/>
                  <w:webHidden/>
                </w:rPr>
                <w:tab/>
              </w:r>
              <w:r>
                <w:rPr>
                  <w:noProof/>
                  <w:webHidden/>
                </w:rPr>
                <w:fldChar w:fldCharType="begin"/>
              </w:r>
              <w:r>
                <w:rPr>
                  <w:noProof/>
                  <w:webHidden/>
                </w:rPr>
                <w:instrText xml:space="preserve"> PAGEREF _Toc89706747 \h </w:instrText>
              </w:r>
              <w:r>
                <w:rPr>
                  <w:noProof/>
                  <w:webHidden/>
                </w:rPr>
              </w:r>
              <w:r>
                <w:rPr>
                  <w:noProof/>
                  <w:webHidden/>
                </w:rPr>
                <w:fldChar w:fldCharType="separate"/>
              </w:r>
              <w:r>
                <w:rPr>
                  <w:noProof/>
                  <w:webHidden/>
                </w:rPr>
                <w:t>7</w:t>
              </w:r>
              <w:r>
                <w:rPr>
                  <w:noProof/>
                  <w:webHidden/>
                </w:rPr>
                <w:fldChar w:fldCharType="end"/>
              </w:r>
            </w:hyperlink>
          </w:p>
          <w:p w:rsidR="00D7260C" w:rsidRDefault="00D7260C">
            <w:pPr>
              <w:pStyle w:val="21"/>
              <w:rPr>
                <w:noProof/>
              </w:rPr>
            </w:pPr>
            <w:hyperlink w:anchor="_Toc89706748" w:history="1">
              <w:r w:rsidRPr="00124EBB">
                <w:rPr>
                  <w:rStyle w:val="ac"/>
                  <w:noProof/>
                </w:rPr>
                <w:t>3.5 LED Function</w:t>
              </w:r>
              <w:r>
                <w:rPr>
                  <w:noProof/>
                  <w:webHidden/>
                </w:rPr>
                <w:tab/>
              </w:r>
              <w:r>
                <w:rPr>
                  <w:noProof/>
                  <w:webHidden/>
                </w:rPr>
                <w:fldChar w:fldCharType="begin"/>
              </w:r>
              <w:r>
                <w:rPr>
                  <w:noProof/>
                  <w:webHidden/>
                </w:rPr>
                <w:instrText xml:space="preserve"> PAGEREF _Toc89706748 \h </w:instrText>
              </w:r>
              <w:r>
                <w:rPr>
                  <w:noProof/>
                  <w:webHidden/>
                </w:rPr>
              </w:r>
              <w:r>
                <w:rPr>
                  <w:noProof/>
                  <w:webHidden/>
                </w:rPr>
                <w:fldChar w:fldCharType="separate"/>
              </w:r>
              <w:r>
                <w:rPr>
                  <w:noProof/>
                  <w:webHidden/>
                </w:rPr>
                <w:t>7</w:t>
              </w:r>
              <w:r>
                <w:rPr>
                  <w:noProof/>
                  <w:webHidden/>
                </w:rPr>
                <w:fldChar w:fldCharType="end"/>
              </w:r>
            </w:hyperlink>
          </w:p>
          <w:p w:rsidR="00D7260C" w:rsidRDefault="00D7260C">
            <w:pPr>
              <w:pStyle w:val="21"/>
              <w:rPr>
                <w:noProof/>
              </w:rPr>
            </w:pPr>
            <w:hyperlink w:anchor="_Toc89706749" w:history="1">
              <w:r w:rsidRPr="00124EBB">
                <w:rPr>
                  <w:rStyle w:val="ac"/>
                  <w:noProof/>
                </w:rPr>
                <w:t>3.6 Mute Button</w:t>
              </w:r>
              <w:r>
                <w:rPr>
                  <w:noProof/>
                  <w:webHidden/>
                </w:rPr>
                <w:tab/>
              </w:r>
              <w:r>
                <w:rPr>
                  <w:noProof/>
                  <w:webHidden/>
                </w:rPr>
                <w:fldChar w:fldCharType="begin"/>
              </w:r>
              <w:r>
                <w:rPr>
                  <w:noProof/>
                  <w:webHidden/>
                </w:rPr>
                <w:instrText xml:space="preserve"> PAGEREF _Toc89706749 \h </w:instrText>
              </w:r>
              <w:r>
                <w:rPr>
                  <w:noProof/>
                  <w:webHidden/>
                </w:rPr>
              </w:r>
              <w:r>
                <w:rPr>
                  <w:noProof/>
                  <w:webHidden/>
                </w:rPr>
                <w:fldChar w:fldCharType="separate"/>
              </w:r>
              <w:r>
                <w:rPr>
                  <w:noProof/>
                  <w:webHidden/>
                </w:rPr>
                <w:t>8</w:t>
              </w:r>
              <w:r>
                <w:rPr>
                  <w:noProof/>
                  <w:webHidden/>
                </w:rPr>
                <w:fldChar w:fldCharType="end"/>
              </w:r>
            </w:hyperlink>
          </w:p>
          <w:p w:rsidR="00D7260C" w:rsidRDefault="00D7260C">
            <w:pPr>
              <w:pStyle w:val="21"/>
              <w:rPr>
                <w:noProof/>
              </w:rPr>
            </w:pPr>
            <w:hyperlink w:anchor="_Toc89706750" w:history="1">
              <w:r w:rsidRPr="00124EBB">
                <w:rPr>
                  <w:rStyle w:val="ac"/>
                  <w:noProof/>
                </w:rPr>
                <w:t>3.7 Firmware Upgrade</w:t>
              </w:r>
              <w:r>
                <w:rPr>
                  <w:noProof/>
                  <w:webHidden/>
                </w:rPr>
                <w:tab/>
              </w:r>
              <w:r>
                <w:rPr>
                  <w:noProof/>
                  <w:webHidden/>
                </w:rPr>
                <w:fldChar w:fldCharType="begin"/>
              </w:r>
              <w:r>
                <w:rPr>
                  <w:noProof/>
                  <w:webHidden/>
                </w:rPr>
                <w:instrText xml:space="preserve"> PAGEREF _Toc89706750 \h </w:instrText>
              </w:r>
              <w:r>
                <w:rPr>
                  <w:noProof/>
                  <w:webHidden/>
                </w:rPr>
              </w:r>
              <w:r>
                <w:rPr>
                  <w:noProof/>
                  <w:webHidden/>
                </w:rPr>
                <w:fldChar w:fldCharType="separate"/>
              </w:r>
              <w:r>
                <w:rPr>
                  <w:noProof/>
                  <w:webHidden/>
                </w:rPr>
                <w:t>8</w:t>
              </w:r>
              <w:r>
                <w:rPr>
                  <w:noProof/>
                  <w:webHidden/>
                </w:rPr>
                <w:fldChar w:fldCharType="end"/>
              </w:r>
            </w:hyperlink>
          </w:p>
          <w:p w:rsidR="00D7260C" w:rsidRDefault="00D7260C">
            <w:pPr>
              <w:pStyle w:val="21"/>
              <w:rPr>
                <w:noProof/>
              </w:rPr>
            </w:pPr>
            <w:hyperlink w:anchor="_Toc89706751" w:history="1">
              <w:r w:rsidRPr="00124EBB">
                <w:rPr>
                  <w:rStyle w:val="ac"/>
                  <w:noProof/>
                </w:rPr>
                <w:t>3.8 Temperature Sensor</w:t>
              </w:r>
              <w:r>
                <w:rPr>
                  <w:noProof/>
                  <w:webHidden/>
                </w:rPr>
                <w:tab/>
              </w:r>
              <w:r>
                <w:rPr>
                  <w:noProof/>
                  <w:webHidden/>
                </w:rPr>
                <w:fldChar w:fldCharType="begin"/>
              </w:r>
              <w:r>
                <w:rPr>
                  <w:noProof/>
                  <w:webHidden/>
                </w:rPr>
                <w:instrText xml:space="preserve"> PAGEREF _Toc89706751 \h </w:instrText>
              </w:r>
              <w:r>
                <w:rPr>
                  <w:noProof/>
                  <w:webHidden/>
                </w:rPr>
              </w:r>
              <w:r>
                <w:rPr>
                  <w:noProof/>
                  <w:webHidden/>
                </w:rPr>
                <w:fldChar w:fldCharType="separate"/>
              </w:r>
              <w:r>
                <w:rPr>
                  <w:noProof/>
                  <w:webHidden/>
                </w:rPr>
                <w:t>8</w:t>
              </w:r>
              <w:r>
                <w:rPr>
                  <w:noProof/>
                  <w:webHidden/>
                </w:rPr>
                <w:fldChar w:fldCharType="end"/>
              </w:r>
            </w:hyperlink>
          </w:p>
          <w:p w:rsidR="00D7260C" w:rsidRDefault="00D7260C">
            <w:pPr>
              <w:pStyle w:val="21"/>
              <w:rPr>
                <w:noProof/>
              </w:rPr>
            </w:pPr>
            <w:hyperlink w:anchor="_Toc89706752" w:history="1">
              <w:r w:rsidRPr="00124EBB">
                <w:rPr>
                  <w:rStyle w:val="ac"/>
                  <w:noProof/>
                </w:rPr>
                <w:t>3.9 SES Lighting Signal</w:t>
              </w:r>
              <w:r>
                <w:rPr>
                  <w:noProof/>
                  <w:webHidden/>
                </w:rPr>
                <w:tab/>
              </w:r>
              <w:r>
                <w:rPr>
                  <w:noProof/>
                  <w:webHidden/>
                </w:rPr>
                <w:fldChar w:fldCharType="begin"/>
              </w:r>
              <w:r>
                <w:rPr>
                  <w:noProof/>
                  <w:webHidden/>
                </w:rPr>
                <w:instrText xml:space="preserve"> PAGEREF _Toc89706752 \h </w:instrText>
              </w:r>
              <w:r>
                <w:rPr>
                  <w:noProof/>
                  <w:webHidden/>
                </w:rPr>
              </w:r>
              <w:r>
                <w:rPr>
                  <w:noProof/>
                  <w:webHidden/>
                </w:rPr>
                <w:fldChar w:fldCharType="separate"/>
              </w:r>
              <w:r>
                <w:rPr>
                  <w:noProof/>
                  <w:webHidden/>
                </w:rPr>
                <w:t>9</w:t>
              </w:r>
              <w:r>
                <w:rPr>
                  <w:noProof/>
                  <w:webHidden/>
                </w:rPr>
                <w:fldChar w:fldCharType="end"/>
              </w:r>
            </w:hyperlink>
          </w:p>
          <w:p w:rsidR="00D7260C" w:rsidRDefault="00D7260C">
            <w:pPr>
              <w:pStyle w:val="21"/>
              <w:rPr>
                <w:noProof/>
              </w:rPr>
            </w:pPr>
            <w:hyperlink w:anchor="_Toc89706753" w:history="1">
              <w:r w:rsidRPr="00124EBB">
                <w:rPr>
                  <w:rStyle w:val="ac"/>
                  <w:noProof/>
                </w:rPr>
                <w:t>3.10 JBOD Remote</w:t>
              </w:r>
              <w:r>
                <w:rPr>
                  <w:noProof/>
                  <w:webHidden/>
                </w:rPr>
                <w:tab/>
              </w:r>
              <w:r>
                <w:rPr>
                  <w:noProof/>
                  <w:webHidden/>
                </w:rPr>
                <w:fldChar w:fldCharType="begin"/>
              </w:r>
              <w:r>
                <w:rPr>
                  <w:noProof/>
                  <w:webHidden/>
                </w:rPr>
                <w:instrText xml:space="preserve"> PAGEREF _Toc89706753 \h </w:instrText>
              </w:r>
              <w:r>
                <w:rPr>
                  <w:noProof/>
                  <w:webHidden/>
                </w:rPr>
              </w:r>
              <w:r>
                <w:rPr>
                  <w:noProof/>
                  <w:webHidden/>
                </w:rPr>
                <w:fldChar w:fldCharType="separate"/>
              </w:r>
              <w:r>
                <w:rPr>
                  <w:noProof/>
                  <w:webHidden/>
                </w:rPr>
                <w:t>9</w:t>
              </w:r>
              <w:r>
                <w:rPr>
                  <w:noProof/>
                  <w:webHidden/>
                </w:rPr>
                <w:fldChar w:fldCharType="end"/>
              </w:r>
            </w:hyperlink>
          </w:p>
          <w:p w:rsidR="00D7260C" w:rsidRDefault="00D7260C">
            <w:pPr>
              <w:pStyle w:val="21"/>
              <w:rPr>
                <w:noProof/>
              </w:rPr>
            </w:pPr>
            <w:hyperlink w:anchor="_Toc89706754" w:history="1">
              <w:r w:rsidRPr="00124EBB">
                <w:rPr>
                  <w:rStyle w:val="ac"/>
                  <w:noProof/>
                </w:rPr>
                <w:t>3.11 Shake Test</w:t>
              </w:r>
              <w:r>
                <w:rPr>
                  <w:noProof/>
                  <w:webHidden/>
                </w:rPr>
                <w:tab/>
              </w:r>
              <w:r>
                <w:rPr>
                  <w:noProof/>
                  <w:webHidden/>
                </w:rPr>
                <w:fldChar w:fldCharType="begin"/>
              </w:r>
              <w:r>
                <w:rPr>
                  <w:noProof/>
                  <w:webHidden/>
                </w:rPr>
                <w:instrText xml:space="preserve"> PAGEREF _Toc89706754 \h </w:instrText>
              </w:r>
              <w:r>
                <w:rPr>
                  <w:noProof/>
                  <w:webHidden/>
                </w:rPr>
              </w:r>
              <w:r>
                <w:rPr>
                  <w:noProof/>
                  <w:webHidden/>
                </w:rPr>
                <w:fldChar w:fldCharType="separate"/>
              </w:r>
              <w:r>
                <w:rPr>
                  <w:noProof/>
                  <w:webHidden/>
                </w:rPr>
                <w:t>9</w:t>
              </w:r>
              <w:r>
                <w:rPr>
                  <w:noProof/>
                  <w:webHidden/>
                </w:rPr>
                <w:fldChar w:fldCharType="end"/>
              </w:r>
            </w:hyperlink>
          </w:p>
          <w:p w:rsidR="00D7260C" w:rsidRDefault="00D7260C">
            <w:pPr>
              <w:pStyle w:val="21"/>
              <w:rPr>
                <w:noProof/>
              </w:rPr>
            </w:pPr>
            <w:hyperlink w:anchor="_Toc89706755" w:history="1">
              <w:r w:rsidRPr="00124EBB">
                <w:rPr>
                  <w:rStyle w:val="ac"/>
                  <w:noProof/>
                </w:rPr>
                <w:t>3.12 HDD Hot-swap</w:t>
              </w:r>
              <w:r>
                <w:rPr>
                  <w:noProof/>
                  <w:webHidden/>
                </w:rPr>
                <w:tab/>
              </w:r>
              <w:r>
                <w:rPr>
                  <w:noProof/>
                  <w:webHidden/>
                </w:rPr>
                <w:fldChar w:fldCharType="begin"/>
              </w:r>
              <w:r>
                <w:rPr>
                  <w:noProof/>
                  <w:webHidden/>
                </w:rPr>
                <w:instrText xml:space="preserve"> PAGEREF _Toc89706755 \h </w:instrText>
              </w:r>
              <w:r>
                <w:rPr>
                  <w:noProof/>
                  <w:webHidden/>
                </w:rPr>
              </w:r>
              <w:r>
                <w:rPr>
                  <w:noProof/>
                  <w:webHidden/>
                </w:rPr>
                <w:fldChar w:fldCharType="separate"/>
              </w:r>
              <w:r>
                <w:rPr>
                  <w:noProof/>
                  <w:webHidden/>
                </w:rPr>
                <w:t>10</w:t>
              </w:r>
              <w:r>
                <w:rPr>
                  <w:noProof/>
                  <w:webHidden/>
                </w:rPr>
                <w:fldChar w:fldCharType="end"/>
              </w:r>
            </w:hyperlink>
          </w:p>
          <w:p w:rsidR="00D7260C" w:rsidRDefault="00D7260C">
            <w:pPr>
              <w:pStyle w:val="21"/>
              <w:rPr>
                <w:noProof/>
              </w:rPr>
            </w:pPr>
            <w:hyperlink w:anchor="_Toc89706756" w:history="1">
              <w:r w:rsidRPr="00124EBB">
                <w:rPr>
                  <w:rStyle w:val="ac"/>
                  <w:noProof/>
                </w:rPr>
                <w:t>3.13 External 8644 Hot-swap</w:t>
              </w:r>
              <w:r>
                <w:rPr>
                  <w:noProof/>
                  <w:webHidden/>
                </w:rPr>
                <w:tab/>
              </w:r>
              <w:r>
                <w:rPr>
                  <w:noProof/>
                  <w:webHidden/>
                </w:rPr>
                <w:fldChar w:fldCharType="begin"/>
              </w:r>
              <w:r>
                <w:rPr>
                  <w:noProof/>
                  <w:webHidden/>
                </w:rPr>
                <w:instrText xml:space="preserve"> PAGEREF _Toc89706756 \h </w:instrText>
              </w:r>
              <w:r>
                <w:rPr>
                  <w:noProof/>
                  <w:webHidden/>
                </w:rPr>
              </w:r>
              <w:r>
                <w:rPr>
                  <w:noProof/>
                  <w:webHidden/>
                </w:rPr>
                <w:fldChar w:fldCharType="separate"/>
              </w:r>
              <w:r>
                <w:rPr>
                  <w:noProof/>
                  <w:webHidden/>
                </w:rPr>
                <w:t>10</w:t>
              </w:r>
              <w:r>
                <w:rPr>
                  <w:noProof/>
                  <w:webHidden/>
                </w:rPr>
                <w:fldChar w:fldCharType="end"/>
              </w:r>
            </w:hyperlink>
          </w:p>
          <w:p w:rsidR="00D7260C" w:rsidRDefault="00D7260C">
            <w:pPr>
              <w:pStyle w:val="21"/>
              <w:rPr>
                <w:noProof/>
              </w:rPr>
            </w:pPr>
            <w:hyperlink w:anchor="_Toc89706757" w:history="1">
              <w:r w:rsidRPr="00124EBB">
                <w:rPr>
                  <w:rStyle w:val="ac"/>
                  <w:noProof/>
                </w:rPr>
                <w:t>3.14 Expander hot-swap</w:t>
              </w:r>
              <w:r>
                <w:rPr>
                  <w:noProof/>
                  <w:webHidden/>
                </w:rPr>
                <w:tab/>
              </w:r>
              <w:r>
                <w:rPr>
                  <w:noProof/>
                  <w:webHidden/>
                </w:rPr>
                <w:fldChar w:fldCharType="begin"/>
              </w:r>
              <w:r>
                <w:rPr>
                  <w:noProof/>
                  <w:webHidden/>
                </w:rPr>
                <w:instrText xml:space="preserve"> PAGEREF _Toc89706757 \h </w:instrText>
              </w:r>
              <w:r>
                <w:rPr>
                  <w:noProof/>
                  <w:webHidden/>
                </w:rPr>
              </w:r>
              <w:r>
                <w:rPr>
                  <w:noProof/>
                  <w:webHidden/>
                </w:rPr>
                <w:fldChar w:fldCharType="separate"/>
              </w:r>
              <w:r>
                <w:rPr>
                  <w:noProof/>
                  <w:webHidden/>
                </w:rPr>
                <w:t>10</w:t>
              </w:r>
              <w:r>
                <w:rPr>
                  <w:noProof/>
                  <w:webHidden/>
                </w:rPr>
                <w:fldChar w:fldCharType="end"/>
              </w:r>
            </w:hyperlink>
          </w:p>
          <w:p w:rsidR="00D7260C" w:rsidRDefault="00D7260C">
            <w:pPr>
              <w:pStyle w:val="21"/>
              <w:rPr>
                <w:noProof/>
              </w:rPr>
            </w:pPr>
            <w:hyperlink w:anchor="_Toc89706758" w:history="1">
              <w:r w:rsidRPr="00124EBB">
                <w:rPr>
                  <w:rStyle w:val="ac"/>
                  <w:noProof/>
                </w:rPr>
                <w:t>3.15 AC/DC Power cycling</w:t>
              </w:r>
              <w:r>
                <w:rPr>
                  <w:noProof/>
                  <w:webHidden/>
                </w:rPr>
                <w:tab/>
              </w:r>
              <w:r>
                <w:rPr>
                  <w:noProof/>
                  <w:webHidden/>
                </w:rPr>
                <w:fldChar w:fldCharType="begin"/>
              </w:r>
              <w:r>
                <w:rPr>
                  <w:noProof/>
                  <w:webHidden/>
                </w:rPr>
                <w:instrText xml:space="preserve"> PAGEREF _Toc89706758 \h </w:instrText>
              </w:r>
              <w:r>
                <w:rPr>
                  <w:noProof/>
                  <w:webHidden/>
                </w:rPr>
              </w:r>
              <w:r>
                <w:rPr>
                  <w:noProof/>
                  <w:webHidden/>
                </w:rPr>
                <w:fldChar w:fldCharType="separate"/>
              </w:r>
              <w:r>
                <w:rPr>
                  <w:noProof/>
                  <w:webHidden/>
                </w:rPr>
                <w:t>10</w:t>
              </w:r>
              <w:r>
                <w:rPr>
                  <w:noProof/>
                  <w:webHidden/>
                </w:rPr>
                <w:fldChar w:fldCharType="end"/>
              </w:r>
            </w:hyperlink>
          </w:p>
          <w:p w:rsidR="00D7260C" w:rsidRDefault="00D7260C">
            <w:pPr>
              <w:pStyle w:val="21"/>
              <w:rPr>
                <w:noProof/>
              </w:rPr>
            </w:pPr>
            <w:hyperlink w:anchor="_Toc89706759" w:history="1">
              <w:r w:rsidRPr="00124EBB">
                <w:rPr>
                  <w:rStyle w:val="ac"/>
                  <w:noProof/>
                </w:rPr>
                <w:t>3.16 SAS Zoning</w:t>
              </w:r>
              <w:r>
                <w:rPr>
                  <w:noProof/>
                  <w:webHidden/>
                </w:rPr>
                <w:tab/>
              </w:r>
              <w:r>
                <w:rPr>
                  <w:noProof/>
                  <w:webHidden/>
                </w:rPr>
                <w:fldChar w:fldCharType="begin"/>
              </w:r>
              <w:r>
                <w:rPr>
                  <w:noProof/>
                  <w:webHidden/>
                </w:rPr>
                <w:instrText xml:space="preserve"> PAGEREF _Toc89706759 \h </w:instrText>
              </w:r>
              <w:r>
                <w:rPr>
                  <w:noProof/>
                  <w:webHidden/>
                </w:rPr>
              </w:r>
              <w:r>
                <w:rPr>
                  <w:noProof/>
                  <w:webHidden/>
                </w:rPr>
                <w:fldChar w:fldCharType="separate"/>
              </w:r>
              <w:r>
                <w:rPr>
                  <w:noProof/>
                  <w:webHidden/>
                </w:rPr>
                <w:t>10</w:t>
              </w:r>
              <w:r>
                <w:rPr>
                  <w:noProof/>
                  <w:webHidden/>
                </w:rPr>
                <w:fldChar w:fldCharType="end"/>
              </w:r>
            </w:hyperlink>
          </w:p>
          <w:p w:rsidR="00D7260C" w:rsidRDefault="00D7260C">
            <w:pPr>
              <w:pStyle w:val="21"/>
              <w:rPr>
                <w:noProof/>
              </w:rPr>
            </w:pPr>
            <w:hyperlink w:anchor="_Toc89706760" w:history="1">
              <w:r w:rsidRPr="00124EBB">
                <w:rPr>
                  <w:rStyle w:val="ac"/>
                  <w:noProof/>
                </w:rPr>
                <w:t>3.17 JBOD Cascade</w:t>
              </w:r>
              <w:r>
                <w:rPr>
                  <w:noProof/>
                  <w:webHidden/>
                </w:rPr>
                <w:tab/>
              </w:r>
              <w:r>
                <w:rPr>
                  <w:noProof/>
                  <w:webHidden/>
                </w:rPr>
                <w:fldChar w:fldCharType="begin"/>
              </w:r>
              <w:r>
                <w:rPr>
                  <w:noProof/>
                  <w:webHidden/>
                </w:rPr>
                <w:instrText xml:space="preserve"> PAGEREF _Toc89706760 \h </w:instrText>
              </w:r>
              <w:r>
                <w:rPr>
                  <w:noProof/>
                  <w:webHidden/>
                </w:rPr>
              </w:r>
              <w:r>
                <w:rPr>
                  <w:noProof/>
                  <w:webHidden/>
                </w:rPr>
                <w:fldChar w:fldCharType="separate"/>
              </w:r>
              <w:r>
                <w:rPr>
                  <w:noProof/>
                  <w:webHidden/>
                </w:rPr>
                <w:t>11</w:t>
              </w:r>
              <w:r>
                <w:rPr>
                  <w:noProof/>
                  <w:webHidden/>
                </w:rPr>
                <w:fldChar w:fldCharType="end"/>
              </w:r>
            </w:hyperlink>
          </w:p>
          <w:p w:rsidR="00D7260C" w:rsidRDefault="00D7260C">
            <w:pPr>
              <w:pStyle w:val="21"/>
              <w:rPr>
                <w:noProof/>
              </w:rPr>
            </w:pPr>
            <w:hyperlink w:anchor="_Toc89706761" w:history="1">
              <w:r w:rsidRPr="00124EBB">
                <w:rPr>
                  <w:rStyle w:val="ac"/>
                  <w:noProof/>
                </w:rPr>
                <w:t>3.18 Manually PWM</w:t>
              </w:r>
              <w:r>
                <w:rPr>
                  <w:noProof/>
                  <w:webHidden/>
                </w:rPr>
                <w:tab/>
              </w:r>
              <w:r>
                <w:rPr>
                  <w:noProof/>
                  <w:webHidden/>
                </w:rPr>
                <w:fldChar w:fldCharType="begin"/>
              </w:r>
              <w:r>
                <w:rPr>
                  <w:noProof/>
                  <w:webHidden/>
                </w:rPr>
                <w:instrText xml:space="preserve"> PAGEREF _Toc89706761 \h </w:instrText>
              </w:r>
              <w:r>
                <w:rPr>
                  <w:noProof/>
                  <w:webHidden/>
                </w:rPr>
              </w:r>
              <w:r>
                <w:rPr>
                  <w:noProof/>
                  <w:webHidden/>
                </w:rPr>
                <w:fldChar w:fldCharType="separate"/>
              </w:r>
              <w:r>
                <w:rPr>
                  <w:noProof/>
                  <w:webHidden/>
                </w:rPr>
                <w:t>11</w:t>
              </w:r>
              <w:r>
                <w:rPr>
                  <w:noProof/>
                  <w:webHidden/>
                </w:rPr>
                <w:fldChar w:fldCharType="end"/>
              </w:r>
            </w:hyperlink>
          </w:p>
          <w:p w:rsidR="00D7260C" w:rsidRDefault="00D7260C">
            <w:pPr>
              <w:pStyle w:val="21"/>
              <w:rPr>
                <w:noProof/>
              </w:rPr>
            </w:pPr>
            <w:hyperlink w:anchor="_Toc89706762" w:history="1">
              <w:r w:rsidRPr="00124EBB">
                <w:rPr>
                  <w:rStyle w:val="ac"/>
                  <w:noProof/>
                </w:rPr>
                <w:t>3.19 MPIO</w:t>
              </w:r>
              <w:r>
                <w:rPr>
                  <w:noProof/>
                  <w:webHidden/>
                </w:rPr>
                <w:tab/>
              </w:r>
              <w:r>
                <w:rPr>
                  <w:noProof/>
                  <w:webHidden/>
                </w:rPr>
                <w:fldChar w:fldCharType="begin"/>
              </w:r>
              <w:r>
                <w:rPr>
                  <w:noProof/>
                  <w:webHidden/>
                </w:rPr>
                <w:instrText xml:space="preserve"> PAGEREF _Toc89706762 \h </w:instrText>
              </w:r>
              <w:r>
                <w:rPr>
                  <w:noProof/>
                  <w:webHidden/>
                </w:rPr>
              </w:r>
              <w:r>
                <w:rPr>
                  <w:noProof/>
                  <w:webHidden/>
                </w:rPr>
                <w:fldChar w:fldCharType="separate"/>
              </w:r>
              <w:r>
                <w:rPr>
                  <w:noProof/>
                  <w:webHidden/>
                </w:rPr>
                <w:t>11</w:t>
              </w:r>
              <w:r>
                <w:rPr>
                  <w:noProof/>
                  <w:webHidden/>
                </w:rPr>
                <w:fldChar w:fldCharType="end"/>
              </w:r>
            </w:hyperlink>
          </w:p>
          <w:p w:rsidR="00D7260C" w:rsidRDefault="00D7260C">
            <w:pPr>
              <w:pStyle w:val="21"/>
              <w:rPr>
                <w:noProof/>
              </w:rPr>
            </w:pPr>
            <w:hyperlink w:anchor="_Toc89706763" w:history="1">
              <w:r w:rsidRPr="00124EBB">
                <w:rPr>
                  <w:rStyle w:val="ac"/>
                  <w:noProof/>
                </w:rPr>
                <w:t>3.20 DD command stress JBOD</w:t>
              </w:r>
              <w:r>
                <w:rPr>
                  <w:noProof/>
                  <w:webHidden/>
                </w:rPr>
                <w:tab/>
              </w:r>
              <w:r>
                <w:rPr>
                  <w:noProof/>
                  <w:webHidden/>
                </w:rPr>
                <w:fldChar w:fldCharType="begin"/>
              </w:r>
              <w:r>
                <w:rPr>
                  <w:noProof/>
                  <w:webHidden/>
                </w:rPr>
                <w:instrText xml:space="preserve"> PAGEREF _Toc89706763 \h </w:instrText>
              </w:r>
              <w:r>
                <w:rPr>
                  <w:noProof/>
                  <w:webHidden/>
                </w:rPr>
              </w:r>
              <w:r>
                <w:rPr>
                  <w:noProof/>
                  <w:webHidden/>
                </w:rPr>
                <w:fldChar w:fldCharType="separate"/>
              </w:r>
              <w:r>
                <w:rPr>
                  <w:noProof/>
                  <w:webHidden/>
                </w:rPr>
                <w:t>11</w:t>
              </w:r>
              <w:r>
                <w:rPr>
                  <w:noProof/>
                  <w:webHidden/>
                </w:rPr>
                <w:fldChar w:fldCharType="end"/>
              </w:r>
            </w:hyperlink>
          </w:p>
          <w:p w:rsidR="00D7260C" w:rsidRDefault="00D7260C">
            <w:pPr>
              <w:pStyle w:val="21"/>
              <w:rPr>
                <w:noProof/>
              </w:rPr>
            </w:pPr>
            <w:hyperlink w:anchor="_Toc89706764" w:history="1">
              <w:r w:rsidRPr="00124EBB">
                <w:rPr>
                  <w:rStyle w:val="ac"/>
                  <w:noProof/>
                </w:rPr>
                <w:t>3.21 diag_drive_led</w:t>
              </w:r>
              <w:r>
                <w:rPr>
                  <w:noProof/>
                  <w:webHidden/>
                </w:rPr>
                <w:tab/>
              </w:r>
              <w:r>
                <w:rPr>
                  <w:noProof/>
                  <w:webHidden/>
                </w:rPr>
                <w:fldChar w:fldCharType="begin"/>
              </w:r>
              <w:r>
                <w:rPr>
                  <w:noProof/>
                  <w:webHidden/>
                </w:rPr>
                <w:instrText xml:space="preserve"> PAGEREF _Toc89706764 \h </w:instrText>
              </w:r>
              <w:r>
                <w:rPr>
                  <w:noProof/>
                  <w:webHidden/>
                </w:rPr>
              </w:r>
              <w:r>
                <w:rPr>
                  <w:noProof/>
                  <w:webHidden/>
                </w:rPr>
                <w:fldChar w:fldCharType="separate"/>
              </w:r>
              <w:r>
                <w:rPr>
                  <w:noProof/>
                  <w:webHidden/>
                </w:rPr>
                <w:t>12</w:t>
              </w:r>
              <w:r>
                <w:rPr>
                  <w:noProof/>
                  <w:webHidden/>
                </w:rPr>
                <w:fldChar w:fldCharType="end"/>
              </w:r>
            </w:hyperlink>
          </w:p>
          <w:p w:rsidR="00D7260C" w:rsidRDefault="00D7260C">
            <w:pPr>
              <w:pStyle w:val="21"/>
              <w:rPr>
                <w:noProof/>
              </w:rPr>
            </w:pPr>
            <w:hyperlink w:anchor="_Toc89706765" w:history="1">
              <w:r w:rsidRPr="00124EBB">
                <w:rPr>
                  <w:rStyle w:val="ac"/>
                  <w:noProof/>
                </w:rPr>
                <w:t>3.22 sas_standby_timer</w:t>
              </w:r>
              <w:r>
                <w:rPr>
                  <w:noProof/>
                  <w:webHidden/>
                </w:rPr>
                <w:tab/>
              </w:r>
              <w:r>
                <w:rPr>
                  <w:noProof/>
                  <w:webHidden/>
                </w:rPr>
                <w:fldChar w:fldCharType="begin"/>
              </w:r>
              <w:r>
                <w:rPr>
                  <w:noProof/>
                  <w:webHidden/>
                </w:rPr>
                <w:instrText xml:space="preserve"> PAGEREF _Toc89706765 \h </w:instrText>
              </w:r>
              <w:r>
                <w:rPr>
                  <w:noProof/>
                  <w:webHidden/>
                </w:rPr>
              </w:r>
              <w:r>
                <w:rPr>
                  <w:noProof/>
                  <w:webHidden/>
                </w:rPr>
                <w:fldChar w:fldCharType="separate"/>
              </w:r>
              <w:r>
                <w:rPr>
                  <w:noProof/>
                  <w:webHidden/>
                </w:rPr>
                <w:t>12</w:t>
              </w:r>
              <w:r>
                <w:rPr>
                  <w:noProof/>
                  <w:webHidden/>
                </w:rPr>
                <w:fldChar w:fldCharType="end"/>
              </w:r>
            </w:hyperlink>
          </w:p>
          <w:p w:rsidR="00D7260C" w:rsidRDefault="00D7260C">
            <w:pPr>
              <w:pStyle w:val="21"/>
              <w:rPr>
                <w:noProof/>
              </w:rPr>
            </w:pPr>
            <w:hyperlink w:anchor="_Toc89706766" w:history="1">
              <w:r w:rsidRPr="00124EBB">
                <w:rPr>
                  <w:rStyle w:val="ac"/>
                  <w:noProof/>
                </w:rPr>
                <w:t>3.23 Check_wide_port on /off /standby</w:t>
              </w:r>
              <w:r>
                <w:rPr>
                  <w:noProof/>
                  <w:webHidden/>
                </w:rPr>
                <w:tab/>
              </w:r>
              <w:r>
                <w:rPr>
                  <w:noProof/>
                  <w:webHidden/>
                </w:rPr>
                <w:fldChar w:fldCharType="begin"/>
              </w:r>
              <w:r>
                <w:rPr>
                  <w:noProof/>
                  <w:webHidden/>
                </w:rPr>
                <w:instrText xml:space="preserve"> PAGEREF _Toc89706766 \h </w:instrText>
              </w:r>
              <w:r>
                <w:rPr>
                  <w:noProof/>
                  <w:webHidden/>
                </w:rPr>
              </w:r>
              <w:r>
                <w:rPr>
                  <w:noProof/>
                  <w:webHidden/>
                </w:rPr>
                <w:fldChar w:fldCharType="separate"/>
              </w:r>
              <w:r>
                <w:rPr>
                  <w:noProof/>
                  <w:webHidden/>
                </w:rPr>
                <w:t>12</w:t>
              </w:r>
              <w:r>
                <w:rPr>
                  <w:noProof/>
                  <w:webHidden/>
                </w:rPr>
                <w:fldChar w:fldCharType="end"/>
              </w:r>
            </w:hyperlink>
          </w:p>
          <w:p w:rsidR="00D7260C" w:rsidRDefault="00D7260C">
            <w:pPr>
              <w:pStyle w:val="21"/>
              <w:rPr>
                <w:noProof/>
              </w:rPr>
            </w:pPr>
            <w:hyperlink w:anchor="_Toc89706767" w:history="1">
              <w:r w:rsidRPr="00124EBB">
                <w:rPr>
                  <w:rStyle w:val="ac"/>
                  <w:noProof/>
                </w:rPr>
                <w:t>3.24 serial number and enclosure number</w:t>
              </w:r>
              <w:r>
                <w:rPr>
                  <w:noProof/>
                  <w:webHidden/>
                </w:rPr>
                <w:tab/>
              </w:r>
              <w:r>
                <w:rPr>
                  <w:noProof/>
                  <w:webHidden/>
                </w:rPr>
                <w:fldChar w:fldCharType="begin"/>
              </w:r>
              <w:r>
                <w:rPr>
                  <w:noProof/>
                  <w:webHidden/>
                </w:rPr>
                <w:instrText xml:space="preserve"> PAGEREF _Toc89706767 \h </w:instrText>
              </w:r>
              <w:r>
                <w:rPr>
                  <w:noProof/>
                  <w:webHidden/>
                </w:rPr>
              </w:r>
              <w:r>
                <w:rPr>
                  <w:noProof/>
                  <w:webHidden/>
                </w:rPr>
                <w:fldChar w:fldCharType="separate"/>
              </w:r>
              <w:r>
                <w:rPr>
                  <w:noProof/>
                  <w:webHidden/>
                </w:rPr>
                <w:t>12</w:t>
              </w:r>
              <w:r>
                <w:rPr>
                  <w:noProof/>
                  <w:webHidden/>
                </w:rPr>
                <w:fldChar w:fldCharType="end"/>
              </w:r>
            </w:hyperlink>
          </w:p>
          <w:p w:rsidR="00D7260C" w:rsidRDefault="00D7260C">
            <w:pPr>
              <w:pStyle w:val="21"/>
              <w:rPr>
                <w:noProof/>
              </w:rPr>
            </w:pPr>
            <w:hyperlink w:anchor="_Toc89706768" w:history="1">
              <w:r w:rsidRPr="00124EBB">
                <w:rPr>
                  <w:rStyle w:val="ac"/>
                  <w:noProof/>
                </w:rPr>
                <w:t>3.25 enclosure addr</w:t>
              </w:r>
              <w:r>
                <w:rPr>
                  <w:noProof/>
                  <w:webHidden/>
                </w:rPr>
                <w:tab/>
              </w:r>
              <w:r>
                <w:rPr>
                  <w:noProof/>
                  <w:webHidden/>
                </w:rPr>
                <w:fldChar w:fldCharType="begin"/>
              </w:r>
              <w:r>
                <w:rPr>
                  <w:noProof/>
                  <w:webHidden/>
                </w:rPr>
                <w:instrText xml:space="preserve"> PAGEREF _Toc89706768 \h </w:instrText>
              </w:r>
              <w:r>
                <w:rPr>
                  <w:noProof/>
                  <w:webHidden/>
                </w:rPr>
              </w:r>
              <w:r>
                <w:rPr>
                  <w:noProof/>
                  <w:webHidden/>
                </w:rPr>
                <w:fldChar w:fldCharType="separate"/>
              </w:r>
              <w:r>
                <w:rPr>
                  <w:noProof/>
                  <w:webHidden/>
                </w:rPr>
                <w:t>12</w:t>
              </w:r>
              <w:r>
                <w:rPr>
                  <w:noProof/>
                  <w:webHidden/>
                </w:rPr>
                <w:fldChar w:fldCharType="end"/>
              </w:r>
            </w:hyperlink>
          </w:p>
          <w:p w:rsidR="00D7260C" w:rsidRDefault="00D7260C">
            <w:pPr>
              <w:pStyle w:val="21"/>
              <w:rPr>
                <w:noProof/>
              </w:rPr>
            </w:pPr>
            <w:hyperlink w:anchor="_Toc89706769" w:history="1">
              <w:r w:rsidRPr="00124EBB">
                <w:rPr>
                  <w:rStyle w:val="ac"/>
                  <w:noProof/>
                </w:rPr>
                <w:t>3.26 sensor</w:t>
              </w:r>
              <w:r>
                <w:rPr>
                  <w:noProof/>
                  <w:webHidden/>
                </w:rPr>
                <w:tab/>
              </w:r>
              <w:r>
                <w:rPr>
                  <w:noProof/>
                  <w:webHidden/>
                </w:rPr>
                <w:fldChar w:fldCharType="begin"/>
              </w:r>
              <w:r>
                <w:rPr>
                  <w:noProof/>
                  <w:webHidden/>
                </w:rPr>
                <w:instrText xml:space="preserve"> PAGEREF _Toc89706769 \h </w:instrText>
              </w:r>
              <w:r>
                <w:rPr>
                  <w:noProof/>
                  <w:webHidden/>
                </w:rPr>
              </w:r>
              <w:r>
                <w:rPr>
                  <w:noProof/>
                  <w:webHidden/>
                </w:rPr>
                <w:fldChar w:fldCharType="separate"/>
              </w:r>
              <w:r>
                <w:rPr>
                  <w:noProof/>
                  <w:webHidden/>
                </w:rPr>
                <w:t>12</w:t>
              </w:r>
              <w:r>
                <w:rPr>
                  <w:noProof/>
                  <w:webHidden/>
                </w:rPr>
                <w:fldChar w:fldCharType="end"/>
              </w:r>
            </w:hyperlink>
          </w:p>
          <w:p w:rsidR="00D7260C" w:rsidRDefault="00D7260C">
            <w:pPr>
              <w:pStyle w:val="21"/>
              <w:rPr>
                <w:noProof/>
              </w:rPr>
            </w:pPr>
            <w:hyperlink w:anchor="_Toc89706770" w:history="1">
              <w:r w:rsidRPr="00124EBB">
                <w:rPr>
                  <w:rStyle w:val="ac"/>
                  <w:noProof/>
                </w:rPr>
                <w:t>3.27 AT Switch test: by power cord</w:t>
              </w:r>
              <w:r>
                <w:rPr>
                  <w:noProof/>
                  <w:webHidden/>
                </w:rPr>
                <w:tab/>
              </w:r>
              <w:r>
                <w:rPr>
                  <w:noProof/>
                  <w:webHidden/>
                </w:rPr>
                <w:fldChar w:fldCharType="begin"/>
              </w:r>
              <w:r>
                <w:rPr>
                  <w:noProof/>
                  <w:webHidden/>
                </w:rPr>
                <w:instrText xml:space="preserve"> PAGEREF _Toc89706770 \h </w:instrText>
              </w:r>
              <w:r>
                <w:rPr>
                  <w:noProof/>
                  <w:webHidden/>
                </w:rPr>
              </w:r>
              <w:r>
                <w:rPr>
                  <w:noProof/>
                  <w:webHidden/>
                </w:rPr>
                <w:fldChar w:fldCharType="separate"/>
              </w:r>
              <w:r>
                <w:rPr>
                  <w:noProof/>
                  <w:webHidden/>
                </w:rPr>
                <w:t>13</w:t>
              </w:r>
              <w:r>
                <w:rPr>
                  <w:noProof/>
                  <w:webHidden/>
                </w:rPr>
                <w:fldChar w:fldCharType="end"/>
              </w:r>
            </w:hyperlink>
          </w:p>
          <w:p w:rsidR="00D7260C" w:rsidRDefault="00D7260C">
            <w:pPr>
              <w:pStyle w:val="21"/>
              <w:rPr>
                <w:noProof/>
              </w:rPr>
            </w:pPr>
            <w:hyperlink w:anchor="_Toc89706771" w:history="1">
              <w:r w:rsidRPr="00124EBB">
                <w:rPr>
                  <w:rStyle w:val="ac"/>
                  <w:noProof/>
                </w:rPr>
                <w:t>3.28 AT Switch test: by front power SW</w:t>
              </w:r>
              <w:r>
                <w:rPr>
                  <w:noProof/>
                  <w:webHidden/>
                </w:rPr>
                <w:tab/>
              </w:r>
              <w:r>
                <w:rPr>
                  <w:noProof/>
                  <w:webHidden/>
                </w:rPr>
                <w:fldChar w:fldCharType="begin"/>
              </w:r>
              <w:r>
                <w:rPr>
                  <w:noProof/>
                  <w:webHidden/>
                </w:rPr>
                <w:instrText xml:space="preserve"> PAGEREF _Toc89706771 \h </w:instrText>
              </w:r>
              <w:r>
                <w:rPr>
                  <w:noProof/>
                  <w:webHidden/>
                </w:rPr>
              </w:r>
              <w:r>
                <w:rPr>
                  <w:noProof/>
                  <w:webHidden/>
                </w:rPr>
                <w:fldChar w:fldCharType="separate"/>
              </w:r>
              <w:r>
                <w:rPr>
                  <w:noProof/>
                  <w:webHidden/>
                </w:rPr>
                <w:t>13</w:t>
              </w:r>
              <w:r>
                <w:rPr>
                  <w:noProof/>
                  <w:webHidden/>
                </w:rPr>
                <w:fldChar w:fldCharType="end"/>
              </w:r>
            </w:hyperlink>
          </w:p>
          <w:p w:rsidR="00D7260C" w:rsidRDefault="00D7260C" w:rsidP="00D7260C">
            <w:pPr>
              <w:pStyle w:val="11"/>
              <w:ind w:left="600" w:right="600"/>
              <w:rPr>
                <w:rFonts w:asciiTheme="minorHAnsi" w:hAnsiTheme="minorHAnsi"/>
              </w:rPr>
            </w:pPr>
            <w:hyperlink w:anchor="_Toc89706772" w:history="1">
              <w:r w:rsidRPr="00124EBB">
                <w:rPr>
                  <w:rStyle w:val="ac"/>
                </w:rPr>
                <w:t>4. RAID Card Test</w:t>
              </w:r>
              <w:r>
                <w:rPr>
                  <w:webHidden/>
                </w:rPr>
                <w:tab/>
              </w:r>
              <w:r>
                <w:rPr>
                  <w:webHidden/>
                </w:rPr>
                <w:fldChar w:fldCharType="begin"/>
              </w:r>
              <w:r>
                <w:rPr>
                  <w:webHidden/>
                </w:rPr>
                <w:instrText xml:space="preserve"> PAGEREF _Toc89706772 \h </w:instrText>
              </w:r>
              <w:r>
                <w:rPr>
                  <w:webHidden/>
                </w:rPr>
              </w:r>
              <w:r>
                <w:rPr>
                  <w:webHidden/>
                </w:rPr>
                <w:fldChar w:fldCharType="separate"/>
              </w:r>
              <w:r>
                <w:rPr>
                  <w:webHidden/>
                </w:rPr>
                <w:t>15</w:t>
              </w:r>
              <w:r>
                <w:rPr>
                  <w:webHidden/>
                </w:rPr>
                <w:fldChar w:fldCharType="end"/>
              </w:r>
            </w:hyperlink>
          </w:p>
          <w:p w:rsidR="00D7260C" w:rsidRDefault="00D7260C">
            <w:pPr>
              <w:pStyle w:val="21"/>
              <w:rPr>
                <w:noProof/>
              </w:rPr>
            </w:pPr>
            <w:hyperlink w:anchor="_Toc89706773" w:history="1">
              <w:r w:rsidRPr="00124EBB">
                <w:rPr>
                  <w:rStyle w:val="ac"/>
                  <w:rFonts w:ascii="Calibri" w:hAnsi="Calibri"/>
                  <w:noProof/>
                </w:rPr>
                <w:t>4.1 "RAID Card" with SAS 12G HDD Config</w:t>
              </w:r>
              <w:r>
                <w:rPr>
                  <w:noProof/>
                  <w:webHidden/>
                </w:rPr>
                <w:tab/>
              </w:r>
              <w:r>
                <w:rPr>
                  <w:noProof/>
                  <w:webHidden/>
                </w:rPr>
                <w:fldChar w:fldCharType="begin"/>
              </w:r>
              <w:r>
                <w:rPr>
                  <w:noProof/>
                  <w:webHidden/>
                </w:rPr>
                <w:instrText xml:space="preserve"> PAGEREF _Toc89706773 \h </w:instrText>
              </w:r>
              <w:r>
                <w:rPr>
                  <w:noProof/>
                  <w:webHidden/>
                </w:rPr>
              </w:r>
              <w:r>
                <w:rPr>
                  <w:noProof/>
                  <w:webHidden/>
                </w:rPr>
                <w:fldChar w:fldCharType="separate"/>
              </w:r>
              <w:r>
                <w:rPr>
                  <w:noProof/>
                  <w:webHidden/>
                </w:rPr>
                <w:t>15</w:t>
              </w:r>
              <w:r>
                <w:rPr>
                  <w:noProof/>
                  <w:webHidden/>
                </w:rPr>
                <w:fldChar w:fldCharType="end"/>
              </w:r>
            </w:hyperlink>
          </w:p>
          <w:p w:rsidR="00D7260C" w:rsidRDefault="00D7260C">
            <w:pPr>
              <w:pStyle w:val="21"/>
              <w:rPr>
                <w:noProof/>
              </w:rPr>
            </w:pPr>
            <w:hyperlink w:anchor="_Toc89706774" w:history="1">
              <w:r w:rsidRPr="00124EBB">
                <w:rPr>
                  <w:rStyle w:val="ac"/>
                  <w:rFonts w:ascii="Calibri" w:hAnsi="Calibri"/>
                  <w:noProof/>
                </w:rPr>
                <w:t>4.2 "RAID Card" with SAS 6G HDD Config</w:t>
              </w:r>
              <w:r>
                <w:rPr>
                  <w:noProof/>
                  <w:webHidden/>
                </w:rPr>
                <w:tab/>
              </w:r>
              <w:r>
                <w:rPr>
                  <w:noProof/>
                  <w:webHidden/>
                </w:rPr>
                <w:fldChar w:fldCharType="begin"/>
              </w:r>
              <w:r>
                <w:rPr>
                  <w:noProof/>
                  <w:webHidden/>
                </w:rPr>
                <w:instrText xml:space="preserve"> PAGEREF _Toc89706774 \h </w:instrText>
              </w:r>
              <w:r>
                <w:rPr>
                  <w:noProof/>
                  <w:webHidden/>
                </w:rPr>
              </w:r>
              <w:r>
                <w:rPr>
                  <w:noProof/>
                  <w:webHidden/>
                </w:rPr>
                <w:fldChar w:fldCharType="separate"/>
              </w:r>
              <w:r>
                <w:rPr>
                  <w:noProof/>
                  <w:webHidden/>
                </w:rPr>
                <w:t>16</w:t>
              </w:r>
              <w:r>
                <w:rPr>
                  <w:noProof/>
                  <w:webHidden/>
                </w:rPr>
                <w:fldChar w:fldCharType="end"/>
              </w:r>
            </w:hyperlink>
          </w:p>
          <w:p w:rsidR="00D7260C" w:rsidRDefault="00D7260C">
            <w:pPr>
              <w:pStyle w:val="21"/>
              <w:rPr>
                <w:noProof/>
              </w:rPr>
            </w:pPr>
            <w:hyperlink w:anchor="_Toc89706775" w:history="1">
              <w:r w:rsidRPr="00124EBB">
                <w:rPr>
                  <w:rStyle w:val="ac"/>
                  <w:rFonts w:ascii="Calibri" w:hAnsi="Calibri"/>
                  <w:noProof/>
                </w:rPr>
                <w:t>4.3 "RAID Card" with SATA 6G HDD Config</w:t>
              </w:r>
              <w:r>
                <w:rPr>
                  <w:noProof/>
                  <w:webHidden/>
                </w:rPr>
                <w:tab/>
              </w:r>
              <w:r>
                <w:rPr>
                  <w:noProof/>
                  <w:webHidden/>
                </w:rPr>
                <w:fldChar w:fldCharType="begin"/>
              </w:r>
              <w:r>
                <w:rPr>
                  <w:noProof/>
                  <w:webHidden/>
                </w:rPr>
                <w:instrText xml:space="preserve"> PAGEREF _Toc89706775 \h </w:instrText>
              </w:r>
              <w:r>
                <w:rPr>
                  <w:noProof/>
                  <w:webHidden/>
                </w:rPr>
              </w:r>
              <w:r>
                <w:rPr>
                  <w:noProof/>
                  <w:webHidden/>
                </w:rPr>
                <w:fldChar w:fldCharType="separate"/>
              </w:r>
              <w:r>
                <w:rPr>
                  <w:noProof/>
                  <w:webHidden/>
                </w:rPr>
                <w:t>17</w:t>
              </w:r>
              <w:r>
                <w:rPr>
                  <w:noProof/>
                  <w:webHidden/>
                </w:rPr>
                <w:fldChar w:fldCharType="end"/>
              </w:r>
            </w:hyperlink>
          </w:p>
          <w:p w:rsidR="00D7260C" w:rsidRDefault="00D7260C" w:rsidP="00D7260C">
            <w:pPr>
              <w:pStyle w:val="11"/>
              <w:ind w:left="600" w:right="600"/>
              <w:rPr>
                <w:rFonts w:asciiTheme="minorHAnsi" w:hAnsiTheme="minorHAnsi"/>
              </w:rPr>
            </w:pPr>
            <w:hyperlink w:anchor="_Toc89706776" w:history="1">
              <w:r w:rsidRPr="00124EBB">
                <w:rPr>
                  <w:rStyle w:val="ac"/>
                </w:rPr>
                <w:t>5. HBA Card Test</w:t>
              </w:r>
              <w:r>
                <w:rPr>
                  <w:webHidden/>
                </w:rPr>
                <w:tab/>
              </w:r>
              <w:r>
                <w:rPr>
                  <w:webHidden/>
                </w:rPr>
                <w:fldChar w:fldCharType="begin"/>
              </w:r>
              <w:r>
                <w:rPr>
                  <w:webHidden/>
                </w:rPr>
                <w:instrText xml:space="preserve"> PAGEREF _Toc89706776 \h </w:instrText>
              </w:r>
              <w:r>
                <w:rPr>
                  <w:webHidden/>
                </w:rPr>
              </w:r>
              <w:r>
                <w:rPr>
                  <w:webHidden/>
                </w:rPr>
                <w:fldChar w:fldCharType="separate"/>
              </w:r>
              <w:r>
                <w:rPr>
                  <w:webHidden/>
                </w:rPr>
                <w:t>19</w:t>
              </w:r>
              <w:r>
                <w:rPr>
                  <w:webHidden/>
                </w:rPr>
                <w:fldChar w:fldCharType="end"/>
              </w:r>
            </w:hyperlink>
          </w:p>
          <w:p w:rsidR="00D7260C" w:rsidRDefault="00D7260C">
            <w:pPr>
              <w:pStyle w:val="21"/>
              <w:rPr>
                <w:noProof/>
              </w:rPr>
            </w:pPr>
            <w:hyperlink w:anchor="_Toc89706777" w:history="1">
              <w:r w:rsidRPr="00124EBB">
                <w:rPr>
                  <w:rStyle w:val="ac"/>
                  <w:rFonts w:ascii="Calibri" w:hAnsi="Calibri"/>
                  <w:noProof/>
                </w:rPr>
                <w:t>5.1 "HBA Card" with SAS 12G HDD Config</w:t>
              </w:r>
              <w:r>
                <w:rPr>
                  <w:noProof/>
                  <w:webHidden/>
                </w:rPr>
                <w:tab/>
              </w:r>
              <w:r>
                <w:rPr>
                  <w:noProof/>
                  <w:webHidden/>
                </w:rPr>
                <w:fldChar w:fldCharType="begin"/>
              </w:r>
              <w:r>
                <w:rPr>
                  <w:noProof/>
                  <w:webHidden/>
                </w:rPr>
                <w:instrText xml:space="preserve"> PAGEREF _Toc89706777 \h </w:instrText>
              </w:r>
              <w:r>
                <w:rPr>
                  <w:noProof/>
                  <w:webHidden/>
                </w:rPr>
              </w:r>
              <w:r>
                <w:rPr>
                  <w:noProof/>
                  <w:webHidden/>
                </w:rPr>
                <w:fldChar w:fldCharType="separate"/>
              </w:r>
              <w:r>
                <w:rPr>
                  <w:noProof/>
                  <w:webHidden/>
                </w:rPr>
                <w:t>19</w:t>
              </w:r>
              <w:r>
                <w:rPr>
                  <w:noProof/>
                  <w:webHidden/>
                </w:rPr>
                <w:fldChar w:fldCharType="end"/>
              </w:r>
            </w:hyperlink>
          </w:p>
          <w:p w:rsidR="00D7260C" w:rsidRDefault="00D7260C">
            <w:pPr>
              <w:pStyle w:val="21"/>
              <w:rPr>
                <w:noProof/>
              </w:rPr>
            </w:pPr>
            <w:hyperlink w:anchor="_Toc89706778" w:history="1">
              <w:r w:rsidRPr="00124EBB">
                <w:rPr>
                  <w:rStyle w:val="ac"/>
                  <w:rFonts w:ascii="Calibri" w:hAnsi="Calibri"/>
                  <w:noProof/>
                </w:rPr>
                <w:t>5.2 "HBA Card" with SAS 6G HDD Config</w:t>
              </w:r>
              <w:r>
                <w:rPr>
                  <w:noProof/>
                  <w:webHidden/>
                </w:rPr>
                <w:tab/>
              </w:r>
              <w:r>
                <w:rPr>
                  <w:noProof/>
                  <w:webHidden/>
                </w:rPr>
                <w:fldChar w:fldCharType="begin"/>
              </w:r>
              <w:r>
                <w:rPr>
                  <w:noProof/>
                  <w:webHidden/>
                </w:rPr>
                <w:instrText xml:space="preserve"> PAGEREF _Toc89706778 \h </w:instrText>
              </w:r>
              <w:r>
                <w:rPr>
                  <w:noProof/>
                  <w:webHidden/>
                </w:rPr>
              </w:r>
              <w:r>
                <w:rPr>
                  <w:noProof/>
                  <w:webHidden/>
                </w:rPr>
                <w:fldChar w:fldCharType="separate"/>
              </w:r>
              <w:r>
                <w:rPr>
                  <w:noProof/>
                  <w:webHidden/>
                </w:rPr>
                <w:t>19</w:t>
              </w:r>
              <w:r>
                <w:rPr>
                  <w:noProof/>
                  <w:webHidden/>
                </w:rPr>
                <w:fldChar w:fldCharType="end"/>
              </w:r>
            </w:hyperlink>
          </w:p>
          <w:p w:rsidR="00D7260C" w:rsidRDefault="00D7260C">
            <w:pPr>
              <w:pStyle w:val="21"/>
              <w:rPr>
                <w:noProof/>
              </w:rPr>
            </w:pPr>
            <w:hyperlink w:anchor="_Toc89706779" w:history="1">
              <w:r w:rsidRPr="00124EBB">
                <w:rPr>
                  <w:rStyle w:val="ac"/>
                  <w:rFonts w:ascii="Calibri" w:hAnsi="Calibri"/>
                  <w:noProof/>
                </w:rPr>
                <w:t>5.3 "HBA Card" with SATA 6G HDD Config</w:t>
              </w:r>
              <w:r>
                <w:rPr>
                  <w:noProof/>
                  <w:webHidden/>
                </w:rPr>
                <w:tab/>
              </w:r>
              <w:r>
                <w:rPr>
                  <w:noProof/>
                  <w:webHidden/>
                </w:rPr>
                <w:fldChar w:fldCharType="begin"/>
              </w:r>
              <w:r>
                <w:rPr>
                  <w:noProof/>
                  <w:webHidden/>
                </w:rPr>
                <w:instrText xml:space="preserve"> PAGEREF _Toc89706779 \h </w:instrText>
              </w:r>
              <w:r>
                <w:rPr>
                  <w:noProof/>
                  <w:webHidden/>
                </w:rPr>
              </w:r>
              <w:r>
                <w:rPr>
                  <w:noProof/>
                  <w:webHidden/>
                </w:rPr>
                <w:fldChar w:fldCharType="separate"/>
              </w:r>
              <w:r>
                <w:rPr>
                  <w:noProof/>
                  <w:webHidden/>
                </w:rPr>
                <w:t>19</w:t>
              </w:r>
              <w:r>
                <w:rPr>
                  <w:noProof/>
                  <w:webHidden/>
                </w:rPr>
                <w:fldChar w:fldCharType="end"/>
              </w:r>
            </w:hyperlink>
          </w:p>
          <w:p w:rsidR="00D7260C" w:rsidRDefault="00D7260C" w:rsidP="00D7260C">
            <w:pPr>
              <w:pStyle w:val="11"/>
              <w:ind w:left="600" w:right="600"/>
              <w:rPr>
                <w:rFonts w:asciiTheme="minorHAnsi" w:hAnsiTheme="minorHAnsi"/>
              </w:rPr>
            </w:pPr>
            <w:hyperlink w:anchor="_Toc89706780" w:history="1">
              <w:r w:rsidRPr="00124EBB">
                <w:rPr>
                  <w:rStyle w:val="ac"/>
                </w:rPr>
                <w:t>6. BMC Function Test</w:t>
              </w:r>
              <w:r>
                <w:rPr>
                  <w:webHidden/>
                </w:rPr>
                <w:tab/>
              </w:r>
              <w:r>
                <w:rPr>
                  <w:webHidden/>
                </w:rPr>
                <w:fldChar w:fldCharType="begin"/>
              </w:r>
              <w:r>
                <w:rPr>
                  <w:webHidden/>
                </w:rPr>
                <w:instrText xml:space="preserve"> PAGEREF _Toc89706780 \h </w:instrText>
              </w:r>
              <w:r>
                <w:rPr>
                  <w:webHidden/>
                </w:rPr>
              </w:r>
              <w:r>
                <w:rPr>
                  <w:webHidden/>
                </w:rPr>
                <w:fldChar w:fldCharType="separate"/>
              </w:r>
              <w:r>
                <w:rPr>
                  <w:webHidden/>
                </w:rPr>
                <w:t>21</w:t>
              </w:r>
              <w:r>
                <w:rPr>
                  <w:webHidden/>
                </w:rPr>
                <w:fldChar w:fldCharType="end"/>
              </w:r>
            </w:hyperlink>
          </w:p>
          <w:p w:rsidR="00D7260C" w:rsidRDefault="00D7260C">
            <w:pPr>
              <w:pStyle w:val="21"/>
              <w:rPr>
                <w:noProof/>
              </w:rPr>
            </w:pPr>
            <w:hyperlink w:anchor="_Toc89706781" w:history="1">
              <w:r w:rsidRPr="00124EBB">
                <w:rPr>
                  <w:rStyle w:val="ac"/>
                  <w:rFonts w:ascii="Calibri" w:hAnsi="Calibri"/>
                  <w:noProof/>
                </w:rPr>
                <w:t>6.1 Feature (by RR6 code base)</w:t>
              </w:r>
              <w:r>
                <w:rPr>
                  <w:noProof/>
                  <w:webHidden/>
                </w:rPr>
                <w:tab/>
              </w:r>
              <w:r>
                <w:rPr>
                  <w:noProof/>
                  <w:webHidden/>
                </w:rPr>
                <w:fldChar w:fldCharType="begin"/>
              </w:r>
              <w:r>
                <w:rPr>
                  <w:noProof/>
                  <w:webHidden/>
                </w:rPr>
                <w:instrText xml:space="preserve"> PAGEREF _Toc89706781 \h </w:instrText>
              </w:r>
              <w:r>
                <w:rPr>
                  <w:noProof/>
                  <w:webHidden/>
                </w:rPr>
              </w:r>
              <w:r>
                <w:rPr>
                  <w:noProof/>
                  <w:webHidden/>
                </w:rPr>
                <w:fldChar w:fldCharType="separate"/>
              </w:r>
              <w:r>
                <w:rPr>
                  <w:noProof/>
                  <w:webHidden/>
                </w:rPr>
                <w:t>21</w:t>
              </w:r>
              <w:r>
                <w:rPr>
                  <w:noProof/>
                  <w:webHidden/>
                </w:rPr>
                <w:fldChar w:fldCharType="end"/>
              </w:r>
            </w:hyperlink>
          </w:p>
          <w:p w:rsidR="00D7260C" w:rsidRDefault="00D7260C">
            <w:pPr>
              <w:pStyle w:val="21"/>
              <w:rPr>
                <w:noProof/>
              </w:rPr>
            </w:pPr>
            <w:hyperlink w:anchor="_Toc89706782" w:history="1">
              <w:r w:rsidRPr="00124EBB">
                <w:rPr>
                  <w:rStyle w:val="ac"/>
                  <w:rFonts w:ascii="Calibri" w:hAnsi="Calibri"/>
                  <w:noProof/>
                </w:rPr>
                <w:t>6.2 Feature (by RR12 code base)</w:t>
              </w:r>
              <w:r>
                <w:rPr>
                  <w:noProof/>
                  <w:webHidden/>
                </w:rPr>
                <w:tab/>
              </w:r>
              <w:r>
                <w:rPr>
                  <w:noProof/>
                  <w:webHidden/>
                </w:rPr>
                <w:fldChar w:fldCharType="begin"/>
              </w:r>
              <w:r>
                <w:rPr>
                  <w:noProof/>
                  <w:webHidden/>
                </w:rPr>
                <w:instrText xml:space="preserve"> PAGEREF _Toc89706782 \h </w:instrText>
              </w:r>
              <w:r>
                <w:rPr>
                  <w:noProof/>
                  <w:webHidden/>
                </w:rPr>
              </w:r>
              <w:r>
                <w:rPr>
                  <w:noProof/>
                  <w:webHidden/>
                </w:rPr>
                <w:fldChar w:fldCharType="separate"/>
              </w:r>
              <w:r>
                <w:rPr>
                  <w:noProof/>
                  <w:webHidden/>
                </w:rPr>
                <w:t>24</w:t>
              </w:r>
              <w:r>
                <w:rPr>
                  <w:noProof/>
                  <w:webHidden/>
                </w:rPr>
                <w:fldChar w:fldCharType="end"/>
              </w:r>
            </w:hyperlink>
          </w:p>
          <w:p w:rsidR="00D7260C" w:rsidRDefault="00D7260C">
            <w:pPr>
              <w:pStyle w:val="21"/>
              <w:rPr>
                <w:noProof/>
              </w:rPr>
            </w:pPr>
            <w:hyperlink w:anchor="_Toc89706783" w:history="1">
              <w:r w:rsidRPr="00124EBB">
                <w:rPr>
                  <w:rStyle w:val="ac"/>
                  <w:rFonts w:ascii="Calibri" w:hAnsi="Calibri"/>
                  <w:noProof/>
                </w:rPr>
                <w:t>6.3 Redfish</w:t>
              </w:r>
              <w:r>
                <w:rPr>
                  <w:noProof/>
                  <w:webHidden/>
                </w:rPr>
                <w:tab/>
              </w:r>
              <w:r>
                <w:rPr>
                  <w:noProof/>
                  <w:webHidden/>
                </w:rPr>
                <w:fldChar w:fldCharType="begin"/>
              </w:r>
              <w:r>
                <w:rPr>
                  <w:noProof/>
                  <w:webHidden/>
                </w:rPr>
                <w:instrText xml:space="preserve"> PAGEREF _Toc89706783 \h </w:instrText>
              </w:r>
              <w:r>
                <w:rPr>
                  <w:noProof/>
                  <w:webHidden/>
                </w:rPr>
              </w:r>
              <w:r>
                <w:rPr>
                  <w:noProof/>
                  <w:webHidden/>
                </w:rPr>
                <w:fldChar w:fldCharType="separate"/>
              </w:r>
              <w:r>
                <w:rPr>
                  <w:noProof/>
                  <w:webHidden/>
                </w:rPr>
                <w:t>26</w:t>
              </w:r>
              <w:r>
                <w:rPr>
                  <w:noProof/>
                  <w:webHidden/>
                </w:rPr>
                <w:fldChar w:fldCharType="end"/>
              </w:r>
            </w:hyperlink>
          </w:p>
          <w:p w:rsidR="00D7260C" w:rsidRDefault="00D7260C" w:rsidP="00D7260C">
            <w:pPr>
              <w:pStyle w:val="11"/>
              <w:ind w:left="600" w:right="600"/>
              <w:rPr>
                <w:rFonts w:asciiTheme="minorHAnsi" w:hAnsiTheme="minorHAnsi"/>
              </w:rPr>
            </w:pPr>
            <w:hyperlink w:anchor="_Toc89706784" w:history="1">
              <w:r w:rsidRPr="00124EBB">
                <w:rPr>
                  <w:rStyle w:val="ac"/>
                </w:rPr>
                <w:t>7. Power Consumption Measurement</w:t>
              </w:r>
              <w:r>
                <w:rPr>
                  <w:webHidden/>
                </w:rPr>
                <w:tab/>
              </w:r>
              <w:r>
                <w:rPr>
                  <w:webHidden/>
                </w:rPr>
                <w:fldChar w:fldCharType="begin"/>
              </w:r>
              <w:r>
                <w:rPr>
                  <w:webHidden/>
                </w:rPr>
                <w:instrText xml:space="preserve"> PAGEREF _Toc89706784 \h </w:instrText>
              </w:r>
              <w:r>
                <w:rPr>
                  <w:webHidden/>
                </w:rPr>
              </w:r>
              <w:r>
                <w:rPr>
                  <w:webHidden/>
                </w:rPr>
                <w:fldChar w:fldCharType="separate"/>
              </w:r>
              <w:r>
                <w:rPr>
                  <w:webHidden/>
                </w:rPr>
                <w:t>28</w:t>
              </w:r>
              <w:r>
                <w:rPr>
                  <w:webHidden/>
                </w:rPr>
                <w:fldChar w:fldCharType="end"/>
              </w:r>
            </w:hyperlink>
          </w:p>
          <w:p w:rsidR="00D7260C" w:rsidRDefault="00D7260C">
            <w:pPr>
              <w:pStyle w:val="21"/>
              <w:rPr>
                <w:noProof/>
              </w:rPr>
            </w:pPr>
            <w:hyperlink w:anchor="_Toc89706785" w:history="1">
              <w:r w:rsidRPr="00124EBB">
                <w:rPr>
                  <w:rStyle w:val="ac"/>
                  <w:noProof/>
                </w:rPr>
                <w:t>7.1 JBOD Power Consumption Measure for SAS HDD</w:t>
              </w:r>
              <w:r>
                <w:rPr>
                  <w:noProof/>
                  <w:webHidden/>
                </w:rPr>
                <w:tab/>
              </w:r>
              <w:r>
                <w:rPr>
                  <w:noProof/>
                  <w:webHidden/>
                </w:rPr>
                <w:fldChar w:fldCharType="begin"/>
              </w:r>
              <w:r>
                <w:rPr>
                  <w:noProof/>
                  <w:webHidden/>
                </w:rPr>
                <w:instrText xml:space="preserve"> PAGEREF _Toc89706785 \h </w:instrText>
              </w:r>
              <w:r>
                <w:rPr>
                  <w:noProof/>
                  <w:webHidden/>
                </w:rPr>
              </w:r>
              <w:r>
                <w:rPr>
                  <w:noProof/>
                  <w:webHidden/>
                </w:rPr>
                <w:fldChar w:fldCharType="separate"/>
              </w:r>
              <w:r>
                <w:rPr>
                  <w:noProof/>
                  <w:webHidden/>
                </w:rPr>
                <w:t>28</w:t>
              </w:r>
              <w:r>
                <w:rPr>
                  <w:noProof/>
                  <w:webHidden/>
                </w:rPr>
                <w:fldChar w:fldCharType="end"/>
              </w:r>
            </w:hyperlink>
          </w:p>
          <w:p w:rsidR="00D7260C" w:rsidRDefault="00D7260C" w:rsidP="00D7260C">
            <w:pPr>
              <w:pStyle w:val="11"/>
              <w:ind w:left="600" w:right="600"/>
              <w:rPr>
                <w:rFonts w:asciiTheme="minorHAnsi" w:hAnsiTheme="minorHAnsi"/>
              </w:rPr>
            </w:pPr>
            <w:hyperlink w:anchor="_Toc89706786" w:history="1">
              <w:r w:rsidRPr="00124EBB">
                <w:rPr>
                  <w:rStyle w:val="ac"/>
                </w:rPr>
                <w:t>8. Summary</w:t>
              </w:r>
              <w:r>
                <w:rPr>
                  <w:webHidden/>
                </w:rPr>
                <w:tab/>
              </w:r>
              <w:r>
                <w:rPr>
                  <w:webHidden/>
                </w:rPr>
                <w:fldChar w:fldCharType="begin"/>
              </w:r>
              <w:r>
                <w:rPr>
                  <w:webHidden/>
                </w:rPr>
                <w:instrText xml:space="preserve"> PAGEREF _Toc89706786 \h </w:instrText>
              </w:r>
              <w:r>
                <w:rPr>
                  <w:webHidden/>
                </w:rPr>
              </w:r>
              <w:r>
                <w:rPr>
                  <w:webHidden/>
                </w:rPr>
                <w:fldChar w:fldCharType="separate"/>
              </w:r>
              <w:r>
                <w:rPr>
                  <w:webHidden/>
                </w:rPr>
                <w:t>29</w:t>
              </w:r>
              <w:r>
                <w:rPr>
                  <w:webHidden/>
                </w:rPr>
                <w:fldChar w:fldCharType="end"/>
              </w:r>
            </w:hyperlink>
          </w:p>
          <w:p w:rsidR="002E08B9" w:rsidRPr="00D33EA3" w:rsidRDefault="001B0B15" w:rsidP="00D23F45">
            <w:pPr>
              <w:widowControl/>
              <w:ind w:left="250"/>
              <w:jc w:val="center"/>
              <w:rPr>
                <w:rFonts w:ascii="Calibri" w:eastAsia="新細明體" w:hAnsi="Calibri" w:cs="新細明體"/>
                <w:b/>
                <w:bCs/>
                <w:kern w:val="0"/>
                <w:szCs w:val="24"/>
              </w:rPr>
            </w:pPr>
            <w:r w:rsidRPr="00D33EA3">
              <w:rPr>
                <w:rFonts w:ascii="Calibri" w:eastAsia="新細明體" w:hAnsi="Calibri" w:cs="新細明體"/>
                <w:b/>
                <w:bCs/>
                <w:noProof/>
                <w:kern w:val="0"/>
                <w:szCs w:val="24"/>
              </w:rPr>
              <w:fldChar w:fldCharType="end"/>
            </w:r>
          </w:p>
        </w:tc>
      </w:tr>
      <w:tr w:rsidR="00487C7B" w:rsidRPr="001B3A82" w:rsidTr="000256D9">
        <w:tblPrEx>
          <w:tblBorders>
            <w:top w:val="single" w:sz="8" w:space="0" w:color="auto"/>
            <w:left w:val="single" w:sz="8" w:space="0" w:color="auto"/>
            <w:bottom w:val="single" w:sz="8" w:space="0" w:color="000000"/>
            <w:right w:val="single" w:sz="8" w:space="0" w:color="000000"/>
          </w:tblBorders>
          <w:tblCellMar>
            <w:left w:w="28" w:type="dxa"/>
            <w:right w:w="28" w:type="dxa"/>
          </w:tblCellMar>
        </w:tblPrEx>
        <w:trPr>
          <w:gridAfter w:val="1"/>
          <w:wAfter w:w="23" w:type="dxa"/>
          <w:trHeight w:val="14152"/>
          <w:jc w:val="center"/>
        </w:trPr>
        <w:tc>
          <w:tcPr>
            <w:tcW w:w="9417" w:type="dxa"/>
            <w:gridSpan w:val="20"/>
            <w:tcBorders>
              <w:top w:val="single" w:sz="4" w:space="0" w:color="000000"/>
              <w:left w:val="single" w:sz="4" w:space="0" w:color="000000"/>
              <w:bottom w:val="single" w:sz="4" w:space="0" w:color="000000"/>
              <w:right w:val="single" w:sz="4" w:space="0" w:color="000000"/>
            </w:tcBorders>
            <w:shd w:val="clear" w:color="auto" w:fill="auto"/>
            <w:noWrap/>
            <w:hideMark/>
          </w:tcPr>
          <w:p w:rsidR="00487C7B" w:rsidRPr="001B3A82" w:rsidRDefault="00C301BB" w:rsidP="00DB7114">
            <w:pPr>
              <w:pStyle w:val="1"/>
              <w:spacing w:before="0" w:after="0" w:line="240" w:lineRule="auto"/>
              <w:rPr>
                <w:rFonts w:ascii="Calibri" w:hAnsi="Calibri"/>
                <w:sz w:val="32"/>
                <w:szCs w:val="32"/>
              </w:rPr>
            </w:pPr>
            <w:bookmarkStart w:id="1" w:name="_Toc89706739"/>
            <w:r w:rsidRPr="001B3A82">
              <w:rPr>
                <w:rFonts w:ascii="Calibri" w:hAnsi="Calibri"/>
                <w:sz w:val="32"/>
                <w:szCs w:val="32"/>
              </w:rPr>
              <w:lastRenderedPageBreak/>
              <w:t>1. DUT Images</w:t>
            </w:r>
            <w:bookmarkEnd w:id="1"/>
          </w:p>
          <w:p w:rsidR="00DB7114" w:rsidRPr="001B3A82" w:rsidRDefault="00DB7114" w:rsidP="00DB7114">
            <w:pPr>
              <w:widowControl/>
              <w:jc w:val="both"/>
              <w:rPr>
                <w:rFonts w:ascii="Calibri" w:eastAsia="新細明體" w:hAnsi="Calibri" w:cs="新細明體"/>
                <w:b/>
                <w:bCs/>
                <w:kern w:val="0"/>
                <w:sz w:val="32"/>
                <w:szCs w:val="32"/>
              </w:rPr>
            </w:pPr>
          </w:p>
          <w:p w:rsidR="00DB7114" w:rsidRPr="001B3A82" w:rsidRDefault="00DB7114" w:rsidP="00DB7114">
            <w:pPr>
              <w:widowControl/>
              <w:jc w:val="both"/>
              <w:rPr>
                <w:rFonts w:ascii="Calibri" w:eastAsia="新細明體" w:hAnsi="Calibri" w:cs="新細明體"/>
                <w:b/>
                <w:bCs/>
                <w:kern w:val="0"/>
                <w:sz w:val="32"/>
                <w:szCs w:val="32"/>
              </w:rPr>
            </w:pPr>
          </w:p>
          <w:p w:rsidR="00DB7114" w:rsidRPr="001B3A82" w:rsidRDefault="00DB7114" w:rsidP="00DB7114">
            <w:pPr>
              <w:widowControl/>
              <w:jc w:val="both"/>
              <w:rPr>
                <w:rFonts w:ascii="Calibri" w:eastAsia="新細明體" w:hAnsi="Calibri" w:cs="新細明體"/>
                <w:b/>
                <w:bCs/>
                <w:kern w:val="0"/>
                <w:sz w:val="32"/>
                <w:szCs w:val="32"/>
              </w:rPr>
            </w:pPr>
          </w:p>
          <w:p w:rsidR="00DB7114" w:rsidRPr="001B3A82" w:rsidRDefault="00DB7114" w:rsidP="00DB7114">
            <w:pPr>
              <w:widowControl/>
              <w:jc w:val="both"/>
              <w:rPr>
                <w:rFonts w:ascii="Calibri" w:eastAsia="新細明體" w:hAnsi="Calibri" w:cs="新細明體"/>
                <w:b/>
                <w:bCs/>
                <w:kern w:val="0"/>
                <w:sz w:val="32"/>
                <w:szCs w:val="32"/>
              </w:rPr>
            </w:pPr>
          </w:p>
          <w:p w:rsidR="00DB7114" w:rsidRPr="001B3A82" w:rsidRDefault="00DB7114" w:rsidP="00DB7114">
            <w:pPr>
              <w:widowControl/>
              <w:jc w:val="both"/>
              <w:rPr>
                <w:rFonts w:ascii="Calibri" w:eastAsia="新細明體" w:hAnsi="Calibri" w:cs="新細明體"/>
                <w:b/>
                <w:bCs/>
                <w:kern w:val="0"/>
                <w:sz w:val="32"/>
                <w:szCs w:val="32"/>
              </w:rPr>
            </w:pPr>
          </w:p>
          <w:p w:rsidR="00DB7114" w:rsidRPr="001B3A82" w:rsidRDefault="00DB7114" w:rsidP="00DB7114">
            <w:pPr>
              <w:widowControl/>
              <w:jc w:val="both"/>
              <w:rPr>
                <w:rFonts w:ascii="Calibri" w:eastAsia="新細明體" w:hAnsi="Calibri" w:cs="新細明體"/>
                <w:b/>
                <w:bCs/>
                <w:kern w:val="0"/>
                <w:sz w:val="32"/>
                <w:szCs w:val="32"/>
              </w:rPr>
            </w:pPr>
          </w:p>
          <w:p w:rsidR="00DB7114" w:rsidRPr="001B3A82" w:rsidRDefault="00DB7114" w:rsidP="00DB7114">
            <w:pPr>
              <w:widowControl/>
              <w:jc w:val="both"/>
              <w:rPr>
                <w:rFonts w:ascii="Calibri" w:eastAsia="新細明體" w:hAnsi="Calibri" w:cs="新細明體"/>
                <w:b/>
                <w:bCs/>
                <w:kern w:val="0"/>
                <w:sz w:val="32"/>
                <w:szCs w:val="32"/>
              </w:rPr>
            </w:pPr>
          </w:p>
          <w:p w:rsidR="00DB7114" w:rsidRPr="001B3A82" w:rsidRDefault="00DB7114" w:rsidP="00DB7114">
            <w:pPr>
              <w:widowControl/>
              <w:jc w:val="both"/>
              <w:rPr>
                <w:rFonts w:ascii="Calibri" w:eastAsia="新細明體" w:hAnsi="Calibri" w:cs="新細明體"/>
                <w:b/>
                <w:bCs/>
                <w:kern w:val="0"/>
                <w:sz w:val="32"/>
                <w:szCs w:val="32"/>
              </w:rPr>
            </w:pPr>
          </w:p>
          <w:p w:rsidR="00DB7114" w:rsidRPr="001B3A82" w:rsidRDefault="00DB7114" w:rsidP="00DB7114">
            <w:pPr>
              <w:widowControl/>
              <w:jc w:val="both"/>
              <w:rPr>
                <w:rFonts w:ascii="Calibri" w:eastAsia="新細明體" w:hAnsi="Calibri" w:cs="新細明體"/>
                <w:b/>
                <w:bCs/>
                <w:kern w:val="0"/>
                <w:sz w:val="32"/>
                <w:szCs w:val="32"/>
              </w:rPr>
            </w:pPr>
          </w:p>
          <w:p w:rsidR="00DB7114" w:rsidRPr="001B3A82" w:rsidRDefault="00DB7114" w:rsidP="00DB7114">
            <w:pPr>
              <w:widowControl/>
              <w:jc w:val="both"/>
              <w:rPr>
                <w:rFonts w:ascii="Calibri" w:eastAsia="新細明體" w:hAnsi="Calibri" w:cs="新細明體"/>
                <w:b/>
                <w:bCs/>
                <w:kern w:val="0"/>
                <w:sz w:val="32"/>
                <w:szCs w:val="32"/>
              </w:rPr>
            </w:pPr>
          </w:p>
          <w:p w:rsidR="00DB7114" w:rsidRPr="001B3A82" w:rsidRDefault="00DB7114" w:rsidP="00DB7114">
            <w:pPr>
              <w:widowControl/>
              <w:jc w:val="both"/>
              <w:rPr>
                <w:rFonts w:ascii="Calibri" w:eastAsia="新細明體" w:hAnsi="Calibri" w:cs="新細明體"/>
                <w:b/>
                <w:bCs/>
                <w:kern w:val="0"/>
                <w:sz w:val="32"/>
                <w:szCs w:val="32"/>
              </w:rPr>
            </w:pPr>
          </w:p>
          <w:p w:rsidR="00DB7114" w:rsidRPr="001B3A82" w:rsidRDefault="00DB7114" w:rsidP="00DB7114">
            <w:pPr>
              <w:widowControl/>
              <w:jc w:val="both"/>
              <w:rPr>
                <w:rFonts w:ascii="Calibri" w:eastAsia="新細明體" w:hAnsi="Calibri" w:cs="新細明體"/>
                <w:b/>
                <w:bCs/>
                <w:kern w:val="0"/>
                <w:sz w:val="32"/>
                <w:szCs w:val="32"/>
              </w:rPr>
            </w:pPr>
          </w:p>
          <w:p w:rsidR="00DB7114" w:rsidRPr="001B3A82" w:rsidRDefault="00DB7114" w:rsidP="00DB7114">
            <w:pPr>
              <w:widowControl/>
              <w:jc w:val="both"/>
              <w:rPr>
                <w:rFonts w:ascii="Calibri" w:eastAsia="新細明體" w:hAnsi="Calibri" w:cs="新細明體"/>
                <w:b/>
                <w:bCs/>
                <w:kern w:val="0"/>
                <w:sz w:val="32"/>
                <w:szCs w:val="32"/>
              </w:rPr>
            </w:pPr>
          </w:p>
          <w:p w:rsidR="00DB7114" w:rsidRPr="001B3A82" w:rsidRDefault="00DB7114" w:rsidP="00DB7114">
            <w:pPr>
              <w:widowControl/>
              <w:jc w:val="both"/>
              <w:rPr>
                <w:rFonts w:ascii="Calibri" w:eastAsia="新細明體" w:hAnsi="Calibri" w:cs="新細明體"/>
                <w:b/>
                <w:bCs/>
                <w:kern w:val="0"/>
                <w:sz w:val="32"/>
                <w:szCs w:val="32"/>
              </w:rPr>
            </w:pPr>
          </w:p>
          <w:p w:rsidR="00DB7114" w:rsidRPr="001B3A82" w:rsidRDefault="00DB7114" w:rsidP="00DB7114">
            <w:pPr>
              <w:widowControl/>
              <w:jc w:val="both"/>
              <w:rPr>
                <w:rFonts w:ascii="Calibri" w:eastAsia="新細明體" w:hAnsi="Calibri" w:cs="新細明體"/>
                <w:b/>
                <w:bCs/>
                <w:kern w:val="0"/>
                <w:sz w:val="32"/>
                <w:szCs w:val="32"/>
              </w:rPr>
            </w:pPr>
          </w:p>
          <w:p w:rsidR="00DB7114" w:rsidRPr="001B3A82" w:rsidRDefault="00DB7114" w:rsidP="00DB7114">
            <w:pPr>
              <w:widowControl/>
              <w:jc w:val="both"/>
              <w:rPr>
                <w:rFonts w:ascii="Calibri" w:eastAsia="新細明體" w:hAnsi="Calibri" w:cs="新細明體"/>
                <w:b/>
                <w:bCs/>
                <w:kern w:val="0"/>
                <w:sz w:val="32"/>
                <w:szCs w:val="32"/>
              </w:rPr>
            </w:pPr>
          </w:p>
        </w:tc>
      </w:tr>
      <w:tr w:rsidR="009151B6" w:rsidRPr="00D23F45" w:rsidTr="000256D9">
        <w:tblPrEx>
          <w:tblCellMar>
            <w:left w:w="28" w:type="dxa"/>
            <w:right w:w="28" w:type="dxa"/>
          </w:tblCellMar>
        </w:tblPrEx>
        <w:trPr>
          <w:gridAfter w:val="1"/>
          <w:wAfter w:w="23" w:type="dxa"/>
          <w:trHeight w:val="567"/>
          <w:jc w:val="center"/>
        </w:trPr>
        <w:tc>
          <w:tcPr>
            <w:tcW w:w="9417" w:type="dxa"/>
            <w:gridSpan w:val="20"/>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151B6" w:rsidRPr="00D23F45" w:rsidRDefault="002E08B9" w:rsidP="00DB7114">
            <w:pPr>
              <w:pStyle w:val="1"/>
              <w:spacing w:before="0" w:after="0" w:line="240" w:lineRule="auto"/>
              <w:rPr>
                <w:rFonts w:ascii="Calibri" w:eastAsia="新細明體" w:hAnsi="Calibri" w:cs="新細明體"/>
                <w:b w:val="0"/>
                <w:bCs w:val="0"/>
                <w:kern w:val="0"/>
                <w:sz w:val="32"/>
                <w:szCs w:val="32"/>
              </w:rPr>
            </w:pPr>
            <w:bookmarkStart w:id="2" w:name="_Toc89706740"/>
            <w:r w:rsidRPr="00D23F45">
              <w:rPr>
                <w:rFonts w:ascii="Calibri" w:hAnsi="Calibri" w:hint="eastAsia"/>
                <w:sz w:val="32"/>
                <w:szCs w:val="32"/>
              </w:rPr>
              <w:lastRenderedPageBreak/>
              <w:t>2</w:t>
            </w:r>
            <w:r w:rsidR="009151B6" w:rsidRPr="00D23F45">
              <w:rPr>
                <w:rFonts w:ascii="Calibri" w:hAnsi="Calibri"/>
                <w:sz w:val="32"/>
                <w:szCs w:val="32"/>
              </w:rPr>
              <w:t>. Target Device Configuration and Environment</w:t>
            </w:r>
            <w:bookmarkEnd w:id="2"/>
          </w:p>
        </w:tc>
      </w:tr>
      <w:tr w:rsidR="007D038A" w:rsidRPr="00D23F45" w:rsidTr="000256D9">
        <w:tblPrEx>
          <w:tblCellMar>
            <w:left w:w="28" w:type="dxa"/>
            <w:right w:w="28" w:type="dxa"/>
          </w:tblCellMar>
        </w:tblPrEx>
        <w:trPr>
          <w:gridAfter w:val="1"/>
          <w:wAfter w:w="23" w:type="dxa"/>
          <w:trHeight w:val="454"/>
          <w:jc w:val="center"/>
        </w:trPr>
        <w:tc>
          <w:tcPr>
            <w:tcW w:w="9417" w:type="dxa"/>
            <w:gridSpan w:val="20"/>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D038A" w:rsidRPr="00D23F45" w:rsidRDefault="002E08B9" w:rsidP="00115189">
            <w:pPr>
              <w:pStyle w:val="2"/>
              <w:spacing w:line="240" w:lineRule="auto"/>
              <w:rPr>
                <w:rFonts w:ascii="Calibri" w:hAnsi="Calibri"/>
                <w:sz w:val="28"/>
                <w:szCs w:val="28"/>
              </w:rPr>
            </w:pPr>
            <w:bookmarkStart w:id="3" w:name="_Toc89706741"/>
            <w:r w:rsidRPr="00D23F45">
              <w:rPr>
                <w:rFonts w:ascii="Calibri" w:hAnsi="Calibri"/>
                <w:sz w:val="28"/>
                <w:szCs w:val="28"/>
              </w:rPr>
              <w:t>2</w:t>
            </w:r>
            <w:r w:rsidR="007D038A" w:rsidRPr="00D23F45">
              <w:rPr>
                <w:rFonts w:ascii="Calibri" w:hAnsi="Calibri"/>
                <w:sz w:val="28"/>
                <w:szCs w:val="28"/>
              </w:rPr>
              <w:t>.1 Table of Test Configuration</w:t>
            </w:r>
            <w:bookmarkEnd w:id="3"/>
          </w:p>
        </w:tc>
      </w:tr>
      <w:tr w:rsidR="007D038A" w:rsidRPr="00D33EA3" w:rsidTr="000256D9">
        <w:tblPrEx>
          <w:tblCellMar>
            <w:left w:w="28" w:type="dxa"/>
            <w:right w:w="28" w:type="dxa"/>
          </w:tblCellMar>
        </w:tblPrEx>
        <w:trPr>
          <w:gridAfter w:val="1"/>
          <w:wAfter w:w="23" w:type="dxa"/>
          <w:trHeight w:val="340"/>
          <w:jc w:val="center"/>
        </w:trPr>
        <w:tc>
          <w:tcPr>
            <w:tcW w:w="9417" w:type="dxa"/>
            <w:gridSpan w:val="20"/>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Host Configuration (2 Host to 1 JBOD)</w:t>
            </w:r>
          </w:p>
        </w:tc>
      </w:tr>
      <w:tr w:rsidR="007D038A" w:rsidRPr="00D33EA3" w:rsidTr="000256D9">
        <w:tblPrEx>
          <w:tblCellMar>
            <w:left w:w="28" w:type="dxa"/>
            <w:right w:w="28" w:type="dxa"/>
          </w:tblCellMar>
        </w:tblPrEx>
        <w:trPr>
          <w:gridAfter w:val="1"/>
          <w:wAfter w:w="23" w:type="dxa"/>
          <w:trHeight w:val="340"/>
          <w:jc w:val="center"/>
        </w:trPr>
        <w:tc>
          <w:tcPr>
            <w:tcW w:w="2658" w:type="dxa"/>
            <w:gridSpan w:val="6"/>
            <w:tcBorders>
              <w:top w:val="single" w:sz="4" w:space="0" w:color="000000"/>
              <w:left w:val="single" w:sz="4" w:space="0" w:color="000000"/>
              <w:bottom w:val="single" w:sz="4" w:space="0" w:color="000000"/>
              <w:right w:val="nil"/>
            </w:tcBorders>
            <w:shd w:val="clear" w:color="000000" w:fill="C0C0C0"/>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Item</w:t>
            </w:r>
          </w:p>
        </w:tc>
        <w:tc>
          <w:tcPr>
            <w:tcW w:w="2743" w:type="dxa"/>
            <w:gridSpan w:val="6"/>
            <w:tcBorders>
              <w:top w:val="single" w:sz="4" w:space="0" w:color="000000"/>
              <w:left w:val="single" w:sz="4" w:space="0" w:color="auto"/>
              <w:bottom w:val="single" w:sz="4" w:space="0" w:color="000000"/>
              <w:right w:val="single" w:sz="4" w:space="0" w:color="000000"/>
            </w:tcBorders>
            <w:shd w:val="clear" w:color="000000" w:fill="C0C0C0"/>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Vender / Model</w:t>
            </w:r>
          </w:p>
        </w:tc>
        <w:tc>
          <w:tcPr>
            <w:tcW w:w="4016" w:type="dxa"/>
            <w:gridSpan w:val="8"/>
            <w:tcBorders>
              <w:top w:val="single" w:sz="4" w:space="0" w:color="000000"/>
              <w:left w:val="nil"/>
              <w:bottom w:val="single" w:sz="4" w:space="0" w:color="000000"/>
              <w:right w:val="single" w:sz="4" w:space="0" w:color="000000"/>
            </w:tcBorders>
            <w:shd w:val="clear" w:color="000000" w:fill="C0C0C0"/>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Detail</w:t>
            </w:r>
          </w:p>
        </w:tc>
      </w:tr>
      <w:tr w:rsidR="007D038A" w:rsidRPr="00D33EA3" w:rsidTr="000256D9">
        <w:tblPrEx>
          <w:tblCellMar>
            <w:left w:w="28" w:type="dxa"/>
            <w:right w:w="28" w:type="dxa"/>
          </w:tblCellMar>
        </w:tblPrEx>
        <w:trPr>
          <w:gridAfter w:val="1"/>
          <w:wAfter w:w="23" w:type="dxa"/>
          <w:trHeight w:val="340"/>
          <w:jc w:val="center"/>
        </w:trPr>
        <w:tc>
          <w:tcPr>
            <w:tcW w:w="2658" w:type="dxa"/>
            <w:gridSpan w:val="6"/>
            <w:tcBorders>
              <w:top w:val="single" w:sz="4" w:space="0" w:color="000000"/>
              <w:left w:val="single" w:sz="4" w:space="0" w:color="000000"/>
              <w:bottom w:val="single" w:sz="4" w:space="0" w:color="000000"/>
              <w:right w:val="nil"/>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Motherboard</w:t>
            </w:r>
          </w:p>
        </w:tc>
        <w:tc>
          <w:tcPr>
            <w:tcW w:w="2743" w:type="dxa"/>
            <w:gridSpan w:val="6"/>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 xml:space="preserve">　</w:t>
            </w:r>
          </w:p>
        </w:tc>
        <w:tc>
          <w:tcPr>
            <w:tcW w:w="4016" w:type="dxa"/>
            <w:gridSpan w:val="8"/>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Motherboard of the host</w:t>
            </w:r>
          </w:p>
        </w:tc>
      </w:tr>
      <w:tr w:rsidR="007D038A" w:rsidRPr="00D33EA3" w:rsidTr="000256D9">
        <w:tblPrEx>
          <w:tblCellMar>
            <w:left w:w="28" w:type="dxa"/>
            <w:right w:w="28" w:type="dxa"/>
          </w:tblCellMar>
        </w:tblPrEx>
        <w:trPr>
          <w:gridAfter w:val="1"/>
          <w:wAfter w:w="23" w:type="dxa"/>
          <w:trHeight w:val="340"/>
          <w:jc w:val="center"/>
        </w:trPr>
        <w:tc>
          <w:tcPr>
            <w:tcW w:w="2658" w:type="dxa"/>
            <w:gridSpan w:val="6"/>
            <w:tcBorders>
              <w:top w:val="single" w:sz="4" w:space="0" w:color="000000"/>
              <w:left w:val="single" w:sz="4" w:space="0" w:color="000000"/>
              <w:bottom w:val="single" w:sz="4" w:space="0" w:color="000000"/>
              <w:right w:val="nil"/>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Operation System1</w:t>
            </w:r>
          </w:p>
        </w:tc>
        <w:tc>
          <w:tcPr>
            <w:tcW w:w="2743" w:type="dxa"/>
            <w:gridSpan w:val="6"/>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Microsoft Windows</w:t>
            </w:r>
          </w:p>
        </w:tc>
        <w:tc>
          <w:tcPr>
            <w:tcW w:w="4016" w:type="dxa"/>
            <w:gridSpan w:val="8"/>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Server 2016 Standard</w:t>
            </w:r>
          </w:p>
        </w:tc>
      </w:tr>
      <w:tr w:rsidR="007D038A" w:rsidRPr="00D33EA3" w:rsidTr="000256D9">
        <w:tblPrEx>
          <w:tblCellMar>
            <w:left w:w="28" w:type="dxa"/>
            <w:right w:w="28" w:type="dxa"/>
          </w:tblCellMar>
        </w:tblPrEx>
        <w:trPr>
          <w:gridAfter w:val="1"/>
          <w:wAfter w:w="23" w:type="dxa"/>
          <w:trHeight w:val="340"/>
          <w:jc w:val="center"/>
        </w:trPr>
        <w:tc>
          <w:tcPr>
            <w:tcW w:w="2658" w:type="dxa"/>
            <w:gridSpan w:val="6"/>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Operation System2</w:t>
            </w:r>
          </w:p>
        </w:tc>
        <w:tc>
          <w:tcPr>
            <w:tcW w:w="2743" w:type="dxa"/>
            <w:gridSpan w:val="6"/>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CentOS7.4 x64</w:t>
            </w:r>
          </w:p>
        </w:tc>
        <w:tc>
          <w:tcPr>
            <w:tcW w:w="4016" w:type="dxa"/>
            <w:gridSpan w:val="8"/>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3.10.0-693.11.1.el7.x86_64</w:t>
            </w:r>
          </w:p>
        </w:tc>
      </w:tr>
      <w:tr w:rsidR="007D038A" w:rsidRPr="00D33EA3" w:rsidTr="000256D9">
        <w:tblPrEx>
          <w:tblCellMar>
            <w:left w:w="28" w:type="dxa"/>
            <w:right w:w="28" w:type="dxa"/>
          </w:tblCellMar>
        </w:tblPrEx>
        <w:trPr>
          <w:gridAfter w:val="1"/>
          <w:wAfter w:w="23" w:type="dxa"/>
          <w:trHeight w:val="340"/>
          <w:jc w:val="center"/>
        </w:trPr>
        <w:tc>
          <w:tcPr>
            <w:tcW w:w="2658" w:type="dxa"/>
            <w:gridSpan w:val="6"/>
            <w:tcBorders>
              <w:top w:val="single" w:sz="4" w:space="0" w:color="000000"/>
              <w:left w:val="single" w:sz="4" w:space="0" w:color="000000"/>
              <w:bottom w:val="single" w:sz="4" w:space="0" w:color="000000"/>
              <w:right w:val="nil"/>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CPU</w:t>
            </w:r>
          </w:p>
        </w:tc>
        <w:tc>
          <w:tcPr>
            <w:tcW w:w="2743" w:type="dxa"/>
            <w:gridSpan w:val="6"/>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c>
          <w:tcPr>
            <w:tcW w:w="4016" w:type="dxa"/>
            <w:gridSpan w:val="8"/>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0256D9">
        <w:tblPrEx>
          <w:tblCellMar>
            <w:left w:w="28" w:type="dxa"/>
            <w:right w:w="28" w:type="dxa"/>
          </w:tblCellMar>
        </w:tblPrEx>
        <w:trPr>
          <w:gridAfter w:val="1"/>
          <w:wAfter w:w="23" w:type="dxa"/>
          <w:trHeight w:val="340"/>
          <w:jc w:val="center"/>
        </w:trPr>
        <w:tc>
          <w:tcPr>
            <w:tcW w:w="2658" w:type="dxa"/>
            <w:gridSpan w:val="6"/>
            <w:tcBorders>
              <w:top w:val="single" w:sz="4" w:space="0" w:color="000000"/>
              <w:left w:val="single" w:sz="4" w:space="0" w:color="000000"/>
              <w:bottom w:val="single" w:sz="4" w:space="0" w:color="000000"/>
              <w:right w:val="nil"/>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Memory</w:t>
            </w:r>
          </w:p>
        </w:tc>
        <w:tc>
          <w:tcPr>
            <w:tcW w:w="2743" w:type="dxa"/>
            <w:gridSpan w:val="6"/>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c>
          <w:tcPr>
            <w:tcW w:w="4016" w:type="dxa"/>
            <w:gridSpan w:val="8"/>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0256D9">
        <w:tblPrEx>
          <w:tblCellMar>
            <w:left w:w="28" w:type="dxa"/>
            <w:right w:w="28" w:type="dxa"/>
          </w:tblCellMar>
        </w:tblPrEx>
        <w:trPr>
          <w:gridAfter w:val="1"/>
          <w:wAfter w:w="23" w:type="dxa"/>
          <w:trHeight w:val="340"/>
          <w:jc w:val="center"/>
        </w:trPr>
        <w:tc>
          <w:tcPr>
            <w:tcW w:w="2658" w:type="dxa"/>
            <w:gridSpan w:val="6"/>
            <w:tcBorders>
              <w:top w:val="single" w:sz="4" w:space="0" w:color="000000"/>
              <w:left w:val="single" w:sz="4" w:space="0" w:color="000000"/>
              <w:bottom w:val="single" w:sz="4" w:space="0" w:color="000000"/>
              <w:right w:val="nil"/>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Hard Disk Drive</w:t>
            </w:r>
          </w:p>
        </w:tc>
        <w:tc>
          <w:tcPr>
            <w:tcW w:w="2743" w:type="dxa"/>
            <w:gridSpan w:val="6"/>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c>
          <w:tcPr>
            <w:tcW w:w="4016" w:type="dxa"/>
            <w:gridSpan w:val="8"/>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0256D9">
        <w:tblPrEx>
          <w:tblCellMar>
            <w:left w:w="28" w:type="dxa"/>
            <w:right w:w="28" w:type="dxa"/>
          </w:tblCellMar>
        </w:tblPrEx>
        <w:trPr>
          <w:gridAfter w:val="1"/>
          <w:wAfter w:w="23" w:type="dxa"/>
          <w:trHeight w:val="340"/>
          <w:jc w:val="center"/>
        </w:trPr>
        <w:tc>
          <w:tcPr>
            <w:tcW w:w="2658" w:type="dxa"/>
            <w:gridSpan w:val="6"/>
            <w:tcBorders>
              <w:top w:val="single" w:sz="4" w:space="0" w:color="000000"/>
              <w:left w:val="single" w:sz="4" w:space="0" w:color="000000"/>
              <w:bottom w:val="single" w:sz="4" w:space="0" w:color="000000"/>
              <w:right w:val="nil"/>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Web browser</w:t>
            </w:r>
          </w:p>
        </w:tc>
        <w:tc>
          <w:tcPr>
            <w:tcW w:w="2743" w:type="dxa"/>
            <w:gridSpan w:val="6"/>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c>
          <w:tcPr>
            <w:tcW w:w="4016" w:type="dxa"/>
            <w:gridSpan w:val="8"/>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0256D9">
        <w:tblPrEx>
          <w:tblCellMar>
            <w:left w:w="28" w:type="dxa"/>
            <w:right w:w="28" w:type="dxa"/>
          </w:tblCellMar>
        </w:tblPrEx>
        <w:trPr>
          <w:gridAfter w:val="1"/>
          <w:wAfter w:w="23" w:type="dxa"/>
          <w:trHeight w:val="340"/>
          <w:jc w:val="center"/>
        </w:trPr>
        <w:tc>
          <w:tcPr>
            <w:tcW w:w="9417" w:type="dxa"/>
            <w:gridSpan w:val="20"/>
            <w:tcBorders>
              <w:top w:val="single" w:sz="4" w:space="0" w:color="000000"/>
              <w:left w:val="single" w:sz="4" w:space="0" w:color="000000"/>
              <w:bottom w:val="single" w:sz="4" w:space="0" w:color="000000"/>
              <w:right w:val="single" w:sz="4" w:space="0" w:color="000000"/>
            </w:tcBorders>
            <w:shd w:val="clear" w:color="auto" w:fill="FFFF9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RAID/HBA Card Configuration</w:t>
            </w:r>
          </w:p>
        </w:tc>
      </w:tr>
      <w:tr w:rsidR="007D038A" w:rsidRPr="00D33EA3" w:rsidTr="000256D9">
        <w:tblPrEx>
          <w:tblCellMar>
            <w:left w:w="28" w:type="dxa"/>
            <w:right w:w="28" w:type="dxa"/>
          </w:tblCellMar>
        </w:tblPrEx>
        <w:trPr>
          <w:gridAfter w:val="1"/>
          <w:wAfter w:w="23" w:type="dxa"/>
          <w:trHeight w:val="454"/>
          <w:jc w:val="center"/>
        </w:trPr>
        <w:tc>
          <w:tcPr>
            <w:tcW w:w="1347" w:type="dxa"/>
            <w:gridSpan w:val="3"/>
            <w:tcBorders>
              <w:top w:val="single" w:sz="4" w:space="0" w:color="000000"/>
              <w:left w:val="single" w:sz="4" w:space="0" w:color="000000"/>
              <w:bottom w:val="single" w:sz="4" w:space="0" w:color="000000"/>
              <w:right w:val="single" w:sz="4" w:space="0" w:color="auto"/>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Card</w:t>
            </w:r>
          </w:p>
        </w:tc>
        <w:tc>
          <w:tcPr>
            <w:tcW w:w="1573" w:type="dxa"/>
            <w:gridSpan w:val="4"/>
            <w:tcBorders>
              <w:top w:val="single" w:sz="4" w:space="0" w:color="000000"/>
              <w:left w:val="nil"/>
              <w:bottom w:val="single" w:sz="4" w:space="0" w:color="000000"/>
              <w:right w:val="single" w:sz="4" w:space="0" w:color="auto"/>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Vender / Model</w:t>
            </w:r>
          </w:p>
        </w:tc>
        <w:tc>
          <w:tcPr>
            <w:tcW w:w="1587" w:type="dxa"/>
            <w:tcBorders>
              <w:top w:val="single" w:sz="4" w:space="0" w:color="000000"/>
              <w:left w:val="nil"/>
              <w:bottom w:val="single" w:sz="4" w:space="0" w:color="000000"/>
              <w:right w:val="single" w:sz="4" w:space="0" w:color="auto"/>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Firmware ver.</w:t>
            </w:r>
          </w:p>
        </w:tc>
        <w:tc>
          <w:tcPr>
            <w:tcW w:w="1587" w:type="dxa"/>
            <w:gridSpan w:val="6"/>
            <w:tcBorders>
              <w:top w:val="single" w:sz="4" w:space="0" w:color="000000"/>
              <w:left w:val="nil"/>
              <w:bottom w:val="single" w:sz="4" w:space="0" w:color="000000"/>
              <w:right w:val="single" w:sz="4" w:space="0" w:color="auto"/>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BIOS ver.</w:t>
            </w:r>
          </w:p>
        </w:tc>
        <w:tc>
          <w:tcPr>
            <w:tcW w:w="1587" w:type="dxa"/>
            <w:gridSpan w:val="4"/>
            <w:tcBorders>
              <w:top w:val="single" w:sz="4" w:space="0" w:color="000000"/>
              <w:left w:val="nil"/>
              <w:bottom w:val="single" w:sz="4" w:space="0" w:color="000000"/>
              <w:right w:val="single" w:sz="4" w:space="0" w:color="auto"/>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Driver ver.</w:t>
            </w:r>
          </w:p>
        </w:tc>
        <w:tc>
          <w:tcPr>
            <w:tcW w:w="1736" w:type="dxa"/>
            <w:gridSpan w:val="2"/>
            <w:tcBorders>
              <w:top w:val="single" w:sz="4" w:space="0" w:color="000000"/>
              <w:left w:val="nil"/>
              <w:bottom w:val="single" w:sz="4" w:space="0" w:color="000000"/>
              <w:right w:val="single" w:sz="4" w:space="0" w:color="000000"/>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GUI ver.</w:t>
            </w:r>
          </w:p>
        </w:tc>
      </w:tr>
      <w:tr w:rsidR="00C72B96" w:rsidRPr="00D33EA3" w:rsidTr="000256D9">
        <w:tblPrEx>
          <w:tblCellMar>
            <w:left w:w="28" w:type="dxa"/>
            <w:right w:w="28" w:type="dxa"/>
          </w:tblCellMar>
        </w:tblPrEx>
        <w:trPr>
          <w:gridAfter w:val="1"/>
          <w:wAfter w:w="23" w:type="dxa"/>
          <w:trHeight w:val="340"/>
          <w:jc w:val="center"/>
        </w:trPr>
        <w:tc>
          <w:tcPr>
            <w:tcW w:w="1347"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12G RAID</w:t>
            </w:r>
          </w:p>
        </w:tc>
        <w:tc>
          <w:tcPr>
            <w:tcW w:w="1573" w:type="dxa"/>
            <w:gridSpan w:val="4"/>
            <w:tcBorders>
              <w:top w:val="single" w:sz="4" w:space="0" w:color="000000"/>
              <w:left w:val="single" w:sz="4" w:space="0" w:color="auto"/>
              <w:bottom w:val="single" w:sz="4" w:space="0" w:color="000000"/>
              <w:right w:val="single" w:sz="4" w:space="0" w:color="000000"/>
            </w:tcBorders>
            <w:shd w:val="clear" w:color="auto" w:fill="auto"/>
            <w:vAlign w:val="center"/>
            <w:hideMark/>
          </w:tcPr>
          <w:p w:rsidR="00C72B96" w:rsidRPr="00D33EA3" w:rsidRDefault="00C72B96" w:rsidP="007D038A">
            <w:pPr>
              <w:widowControl/>
              <w:jc w:val="center"/>
              <w:rPr>
                <w:rFonts w:ascii="Calibri" w:eastAsia="新細明體" w:hAnsi="Calibri" w:cs="新細明體"/>
                <w:color w:val="000000"/>
                <w:kern w:val="0"/>
                <w:szCs w:val="24"/>
              </w:rPr>
            </w:pPr>
          </w:p>
        </w:tc>
        <w:tc>
          <w:tcPr>
            <w:tcW w:w="1587"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kern w:val="0"/>
                <w:szCs w:val="24"/>
              </w:rPr>
            </w:pPr>
          </w:p>
        </w:tc>
        <w:tc>
          <w:tcPr>
            <w:tcW w:w="1587" w:type="dxa"/>
            <w:gridSpan w:val="6"/>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kern w:val="0"/>
                <w:szCs w:val="24"/>
              </w:rPr>
            </w:pPr>
          </w:p>
        </w:tc>
        <w:tc>
          <w:tcPr>
            <w:tcW w:w="1587" w:type="dxa"/>
            <w:gridSpan w:val="4"/>
            <w:tcBorders>
              <w:top w:val="single" w:sz="4" w:space="0" w:color="000000"/>
              <w:left w:val="single" w:sz="4" w:space="0" w:color="auto"/>
              <w:bottom w:val="single" w:sz="4" w:space="0" w:color="000000"/>
              <w:right w:val="single" w:sz="4" w:space="0" w:color="000000"/>
            </w:tcBorders>
            <w:shd w:val="clear" w:color="auto" w:fill="auto"/>
            <w:vAlign w:val="center"/>
            <w:hideMark/>
          </w:tcPr>
          <w:p w:rsidR="00C72B96" w:rsidRPr="00D33EA3" w:rsidRDefault="00C72B96" w:rsidP="007D038A">
            <w:pPr>
              <w:widowControl/>
              <w:jc w:val="center"/>
              <w:rPr>
                <w:rFonts w:ascii="Calibri" w:eastAsia="新細明體" w:hAnsi="Calibri" w:cs="新細明體"/>
                <w:color w:val="000000"/>
                <w:kern w:val="0"/>
                <w:szCs w:val="24"/>
              </w:rPr>
            </w:pPr>
          </w:p>
        </w:tc>
        <w:tc>
          <w:tcPr>
            <w:tcW w:w="1736" w:type="dxa"/>
            <w:gridSpan w:val="2"/>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color w:val="000000"/>
                <w:kern w:val="0"/>
                <w:szCs w:val="24"/>
              </w:rPr>
            </w:pPr>
          </w:p>
        </w:tc>
      </w:tr>
      <w:tr w:rsidR="00C72B96" w:rsidRPr="00D33EA3" w:rsidTr="000256D9">
        <w:tblPrEx>
          <w:tblCellMar>
            <w:left w:w="28" w:type="dxa"/>
            <w:right w:w="28" w:type="dxa"/>
          </w:tblCellMar>
        </w:tblPrEx>
        <w:trPr>
          <w:gridAfter w:val="1"/>
          <w:wAfter w:w="23" w:type="dxa"/>
          <w:trHeight w:val="340"/>
          <w:jc w:val="center"/>
        </w:trPr>
        <w:tc>
          <w:tcPr>
            <w:tcW w:w="1347"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12G RAID</w:t>
            </w:r>
          </w:p>
        </w:tc>
        <w:tc>
          <w:tcPr>
            <w:tcW w:w="1573" w:type="dxa"/>
            <w:gridSpan w:val="4"/>
            <w:tcBorders>
              <w:top w:val="single" w:sz="4" w:space="0" w:color="000000"/>
              <w:left w:val="single" w:sz="4" w:space="0" w:color="auto"/>
              <w:bottom w:val="single" w:sz="4" w:space="0" w:color="000000"/>
              <w:right w:val="single" w:sz="4" w:space="0" w:color="000000"/>
            </w:tcBorders>
            <w:shd w:val="clear" w:color="auto" w:fill="auto"/>
            <w:vAlign w:val="center"/>
            <w:hideMark/>
          </w:tcPr>
          <w:p w:rsidR="00C72B96" w:rsidRPr="00D33EA3" w:rsidRDefault="00C72B96" w:rsidP="007D038A">
            <w:pPr>
              <w:widowControl/>
              <w:jc w:val="center"/>
              <w:rPr>
                <w:rFonts w:ascii="Calibri" w:eastAsia="新細明體" w:hAnsi="Calibri" w:cs="新細明體"/>
                <w:color w:val="000000"/>
                <w:kern w:val="0"/>
                <w:szCs w:val="24"/>
              </w:rPr>
            </w:pPr>
          </w:p>
        </w:tc>
        <w:tc>
          <w:tcPr>
            <w:tcW w:w="1587"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kern w:val="0"/>
                <w:szCs w:val="24"/>
              </w:rPr>
            </w:pPr>
          </w:p>
        </w:tc>
        <w:tc>
          <w:tcPr>
            <w:tcW w:w="1587" w:type="dxa"/>
            <w:gridSpan w:val="6"/>
            <w:tcBorders>
              <w:top w:val="single" w:sz="4" w:space="0" w:color="000000"/>
              <w:left w:val="single" w:sz="4" w:space="0" w:color="auto"/>
              <w:bottom w:val="single" w:sz="4" w:space="0" w:color="000000"/>
              <w:right w:val="single" w:sz="4" w:space="0" w:color="000000"/>
            </w:tcBorders>
            <w:shd w:val="clear" w:color="auto" w:fill="auto"/>
            <w:vAlign w:val="center"/>
            <w:hideMark/>
          </w:tcPr>
          <w:p w:rsidR="00C72B96" w:rsidRPr="00D33EA3" w:rsidRDefault="00C72B96" w:rsidP="007D038A">
            <w:pPr>
              <w:widowControl/>
              <w:jc w:val="center"/>
              <w:rPr>
                <w:rFonts w:ascii="Calibri" w:eastAsia="新細明體" w:hAnsi="Calibri" w:cs="新細明體"/>
                <w:kern w:val="0"/>
                <w:szCs w:val="24"/>
              </w:rPr>
            </w:pPr>
          </w:p>
        </w:tc>
        <w:tc>
          <w:tcPr>
            <w:tcW w:w="1587" w:type="dxa"/>
            <w:gridSpan w:val="4"/>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kern w:val="0"/>
                <w:szCs w:val="24"/>
              </w:rPr>
            </w:pPr>
          </w:p>
        </w:tc>
        <w:tc>
          <w:tcPr>
            <w:tcW w:w="1736" w:type="dxa"/>
            <w:gridSpan w:val="2"/>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color w:val="000000"/>
                <w:kern w:val="0"/>
                <w:szCs w:val="24"/>
              </w:rPr>
            </w:pPr>
          </w:p>
        </w:tc>
      </w:tr>
      <w:tr w:rsidR="00C72B96" w:rsidRPr="00D33EA3" w:rsidTr="000256D9">
        <w:tblPrEx>
          <w:tblCellMar>
            <w:left w:w="28" w:type="dxa"/>
            <w:right w:w="28" w:type="dxa"/>
          </w:tblCellMar>
        </w:tblPrEx>
        <w:trPr>
          <w:gridAfter w:val="1"/>
          <w:wAfter w:w="23" w:type="dxa"/>
          <w:trHeight w:val="340"/>
          <w:jc w:val="center"/>
        </w:trPr>
        <w:tc>
          <w:tcPr>
            <w:tcW w:w="1347"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 xml:space="preserve">12G HBA </w:t>
            </w:r>
          </w:p>
        </w:tc>
        <w:tc>
          <w:tcPr>
            <w:tcW w:w="1573" w:type="dxa"/>
            <w:gridSpan w:val="4"/>
            <w:tcBorders>
              <w:top w:val="single" w:sz="4" w:space="0" w:color="000000"/>
              <w:left w:val="single" w:sz="4" w:space="0" w:color="auto"/>
              <w:bottom w:val="single" w:sz="4" w:space="0" w:color="000000"/>
              <w:right w:val="single" w:sz="4" w:space="0" w:color="000000"/>
            </w:tcBorders>
            <w:shd w:val="clear" w:color="auto" w:fill="auto"/>
            <w:vAlign w:val="center"/>
            <w:hideMark/>
          </w:tcPr>
          <w:p w:rsidR="00C72B96" w:rsidRPr="00D33EA3" w:rsidRDefault="00C72B96" w:rsidP="007D038A">
            <w:pPr>
              <w:widowControl/>
              <w:jc w:val="center"/>
              <w:rPr>
                <w:rFonts w:ascii="Calibri" w:eastAsia="新細明體" w:hAnsi="Calibri" w:cs="新細明體"/>
                <w:color w:val="000000"/>
                <w:kern w:val="0"/>
                <w:szCs w:val="24"/>
              </w:rPr>
            </w:pPr>
          </w:p>
        </w:tc>
        <w:tc>
          <w:tcPr>
            <w:tcW w:w="1587"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kern w:val="0"/>
                <w:szCs w:val="24"/>
              </w:rPr>
            </w:pPr>
          </w:p>
        </w:tc>
        <w:tc>
          <w:tcPr>
            <w:tcW w:w="1587" w:type="dxa"/>
            <w:gridSpan w:val="6"/>
            <w:tcBorders>
              <w:top w:val="single" w:sz="4" w:space="0" w:color="000000"/>
              <w:left w:val="single" w:sz="4" w:space="0" w:color="auto"/>
              <w:bottom w:val="single" w:sz="4" w:space="0" w:color="000000"/>
              <w:right w:val="single" w:sz="4" w:space="0" w:color="000000"/>
            </w:tcBorders>
            <w:shd w:val="clear" w:color="auto" w:fill="auto"/>
            <w:vAlign w:val="center"/>
            <w:hideMark/>
          </w:tcPr>
          <w:p w:rsidR="00C72B96" w:rsidRPr="00D33EA3" w:rsidRDefault="00C72B96" w:rsidP="007D038A">
            <w:pPr>
              <w:widowControl/>
              <w:jc w:val="center"/>
              <w:rPr>
                <w:rFonts w:ascii="Calibri" w:eastAsia="新細明體" w:hAnsi="Calibri" w:cs="新細明體"/>
                <w:kern w:val="0"/>
                <w:szCs w:val="24"/>
              </w:rPr>
            </w:pPr>
          </w:p>
        </w:tc>
        <w:tc>
          <w:tcPr>
            <w:tcW w:w="1587" w:type="dxa"/>
            <w:gridSpan w:val="4"/>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kern w:val="0"/>
                <w:szCs w:val="24"/>
              </w:rPr>
            </w:pPr>
          </w:p>
        </w:tc>
        <w:tc>
          <w:tcPr>
            <w:tcW w:w="1736" w:type="dxa"/>
            <w:gridSpan w:val="2"/>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color w:val="000000"/>
                <w:kern w:val="0"/>
                <w:szCs w:val="24"/>
              </w:rPr>
            </w:pPr>
          </w:p>
        </w:tc>
      </w:tr>
      <w:tr w:rsidR="00C72B96" w:rsidRPr="00D33EA3" w:rsidTr="000256D9">
        <w:tblPrEx>
          <w:tblCellMar>
            <w:left w:w="28" w:type="dxa"/>
            <w:right w:w="28" w:type="dxa"/>
          </w:tblCellMar>
        </w:tblPrEx>
        <w:trPr>
          <w:gridAfter w:val="1"/>
          <w:wAfter w:w="23" w:type="dxa"/>
          <w:trHeight w:val="340"/>
          <w:jc w:val="center"/>
        </w:trPr>
        <w:tc>
          <w:tcPr>
            <w:tcW w:w="1347"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12G HBA</w:t>
            </w:r>
          </w:p>
        </w:tc>
        <w:tc>
          <w:tcPr>
            <w:tcW w:w="1573" w:type="dxa"/>
            <w:gridSpan w:val="4"/>
            <w:tcBorders>
              <w:top w:val="single" w:sz="4" w:space="0" w:color="000000"/>
              <w:left w:val="single" w:sz="4" w:space="0" w:color="auto"/>
              <w:bottom w:val="single" w:sz="4" w:space="0" w:color="000000"/>
              <w:right w:val="single" w:sz="4" w:space="0" w:color="000000"/>
            </w:tcBorders>
            <w:shd w:val="clear" w:color="auto" w:fill="auto"/>
            <w:vAlign w:val="center"/>
            <w:hideMark/>
          </w:tcPr>
          <w:p w:rsidR="00C72B96" w:rsidRPr="00D33EA3" w:rsidRDefault="00C72B96" w:rsidP="007D038A">
            <w:pPr>
              <w:widowControl/>
              <w:jc w:val="center"/>
              <w:rPr>
                <w:rFonts w:ascii="Calibri" w:eastAsia="新細明體" w:hAnsi="Calibri" w:cs="新細明體"/>
                <w:color w:val="000000"/>
                <w:kern w:val="0"/>
                <w:szCs w:val="24"/>
              </w:rPr>
            </w:pPr>
          </w:p>
        </w:tc>
        <w:tc>
          <w:tcPr>
            <w:tcW w:w="1587"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kern w:val="0"/>
                <w:szCs w:val="24"/>
              </w:rPr>
            </w:pPr>
          </w:p>
        </w:tc>
        <w:tc>
          <w:tcPr>
            <w:tcW w:w="1587" w:type="dxa"/>
            <w:gridSpan w:val="6"/>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kern w:val="0"/>
                <w:szCs w:val="24"/>
              </w:rPr>
            </w:pPr>
          </w:p>
        </w:tc>
        <w:tc>
          <w:tcPr>
            <w:tcW w:w="1587" w:type="dxa"/>
            <w:gridSpan w:val="4"/>
            <w:tcBorders>
              <w:top w:val="single" w:sz="4" w:space="0" w:color="000000"/>
              <w:left w:val="single" w:sz="4" w:space="0" w:color="auto"/>
              <w:bottom w:val="single" w:sz="4" w:space="0" w:color="000000"/>
              <w:right w:val="single" w:sz="4" w:space="0" w:color="000000"/>
            </w:tcBorders>
            <w:shd w:val="clear" w:color="auto" w:fill="auto"/>
            <w:vAlign w:val="center"/>
            <w:hideMark/>
          </w:tcPr>
          <w:p w:rsidR="00C72B96" w:rsidRPr="00D33EA3" w:rsidRDefault="00C72B96" w:rsidP="007D038A">
            <w:pPr>
              <w:widowControl/>
              <w:jc w:val="center"/>
              <w:rPr>
                <w:rFonts w:ascii="Calibri" w:eastAsia="新細明體" w:hAnsi="Calibri" w:cs="新細明體"/>
                <w:kern w:val="0"/>
                <w:szCs w:val="24"/>
              </w:rPr>
            </w:pPr>
          </w:p>
        </w:tc>
        <w:tc>
          <w:tcPr>
            <w:tcW w:w="1736" w:type="dxa"/>
            <w:gridSpan w:val="2"/>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C72B96" w:rsidRPr="00D33EA3" w:rsidRDefault="00C72B96" w:rsidP="007D038A">
            <w:pPr>
              <w:widowControl/>
              <w:jc w:val="center"/>
              <w:rPr>
                <w:rFonts w:ascii="Calibri" w:eastAsia="新細明體" w:hAnsi="Calibri" w:cs="新細明體"/>
                <w:color w:val="000000"/>
                <w:kern w:val="0"/>
                <w:szCs w:val="24"/>
              </w:rPr>
            </w:pPr>
          </w:p>
        </w:tc>
      </w:tr>
      <w:tr w:rsidR="007D038A" w:rsidRPr="00D33EA3" w:rsidTr="000256D9">
        <w:tblPrEx>
          <w:tblCellMar>
            <w:left w:w="28" w:type="dxa"/>
            <w:right w:w="28" w:type="dxa"/>
          </w:tblCellMar>
        </w:tblPrEx>
        <w:trPr>
          <w:gridAfter w:val="1"/>
          <w:wAfter w:w="23" w:type="dxa"/>
          <w:trHeight w:val="340"/>
          <w:jc w:val="center"/>
        </w:trPr>
        <w:tc>
          <w:tcPr>
            <w:tcW w:w="9417" w:type="dxa"/>
            <w:gridSpan w:val="20"/>
            <w:tcBorders>
              <w:top w:val="single" w:sz="4" w:space="0" w:color="000000"/>
              <w:left w:val="single" w:sz="4" w:space="0" w:color="000000"/>
              <w:bottom w:val="single" w:sz="4" w:space="0" w:color="000000"/>
              <w:right w:val="single" w:sz="4" w:space="0" w:color="000000"/>
            </w:tcBorders>
            <w:shd w:val="clear" w:color="auto" w:fill="FFFF9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HDD Configuration</w:t>
            </w:r>
          </w:p>
        </w:tc>
      </w:tr>
      <w:tr w:rsidR="007D038A" w:rsidRPr="00D33EA3" w:rsidTr="000256D9">
        <w:tblPrEx>
          <w:tblCellMar>
            <w:left w:w="28" w:type="dxa"/>
            <w:right w:w="28" w:type="dxa"/>
          </w:tblCellMar>
        </w:tblPrEx>
        <w:trPr>
          <w:gridAfter w:val="1"/>
          <w:wAfter w:w="23" w:type="dxa"/>
          <w:trHeight w:val="340"/>
          <w:jc w:val="center"/>
        </w:trPr>
        <w:tc>
          <w:tcPr>
            <w:tcW w:w="2920" w:type="dxa"/>
            <w:gridSpan w:val="7"/>
            <w:tcBorders>
              <w:top w:val="single" w:sz="4" w:space="0" w:color="000000"/>
              <w:left w:val="single" w:sz="4" w:space="0" w:color="000000"/>
              <w:bottom w:val="single" w:sz="4" w:space="0" w:color="000000"/>
              <w:right w:val="single" w:sz="4" w:space="0" w:color="auto"/>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Vender / Model</w:t>
            </w:r>
          </w:p>
        </w:tc>
        <w:tc>
          <w:tcPr>
            <w:tcW w:w="3108" w:type="dxa"/>
            <w:gridSpan w:val="6"/>
            <w:tcBorders>
              <w:top w:val="single" w:sz="4" w:space="0" w:color="000000"/>
              <w:left w:val="single" w:sz="4" w:space="0" w:color="auto"/>
              <w:bottom w:val="single" w:sz="4" w:space="0" w:color="000000"/>
              <w:right w:val="single" w:sz="4" w:space="0" w:color="auto"/>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Interface</w:t>
            </w:r>
          </w:p>
        </w:tc>
        <w:tc>
          <w:tcPr>
            <w:tcW w:w="3389" w:type="dxa"/>
            <w:gridSpan w:val="7"/>
            <w:tcBorders>
              <w:top w:val="single" w:sz="4" w:space="0" w:color="000000"/>
              <w:left w:val="single" w:sz="4" w:space="0" w:color="auto"/>
              <w:bottom w:val="single" w:sz="4" w:space="0" w:color="000000"/>
              <w:right w:val="single" w:sz="4" w:space="0" w:color="000000"/>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Detail</w:t>
            </w:r>
          </w:p>
        </w:tc>
      </w:tr>
      <w:tr w:rsidR="007D038A" w:rsidRPr="00D33EA3" w:rsidTr="000256D9">
        <w:tblPrEx>
          <w:tblCellMar>
            <w:left w:w="28" w:type="dxa"/>
            <w:right w:w="28" w:type="dxa"/>
          </w:tblCellMar>
        </w:tblPrEx>
        <w:trPr>
          <w:gridAfter w:val="1"/>
          <w:wAfter w:w="23" w:type="dxa"/>
          <w:trHeight w:val="340"/>
          <w:jc w:val="center"/>
        </w:trPr>
        <w:tc>
          <w:tcPr>
            <w:tcW w:w="2920" w:type="dxa"/>
            <w:gridSpan w:val="7"/>
            <w:tcBorders>
              <w:top w:val="single" w:sz="4" w:space="0" w:color="000000"/>
              <w:left w:val="single" w:sz="4" w:space="0" w:color="000000"/>
              <w:bottom w:val="single" w:sz="4" w:space="0" w:color="000000"/>
              <w:right w:val="single" w:sz="4" w:space="0" w:color="auto"/>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c>
          <w:tcPr>
            <w:tcW w:w="3108" w:type="dxa"/>
            <w:gridSpan w:val="6"/>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c>
          <w:tcPr>
            <w:tcW w:w="3389" w:type="dxa"/>
            <w:gridSpan w:val="7"/>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0256D9">
        <w:tblPrEx>
          <w:tblCellMar>
            <w:left w:w="28" w:type="dxa"/>
            <w:right w:w="28" w:type="dxa"/>
          </w:tblCellMar>
        </w:tblPrEx>
        <w:trPr>
          <w:gridAfter w:val="1"/>
          <w:wAfter w:w="23" w:type="dxa"/>
          <w:trHeight w:val="340"/>
          <w:jc w:val="center"/>
        </w:trPr>
        <w:tc>
          <w:tcPr>
            <w:tcW w:w="2920" w:type="dxa"/>
            <w:gridSpan w:val="7"/>
            <w:tcBorders>
              <w:top w:val="single" w:sz="4" w:space="0" w:color="000000"/>
              <w:left w:val="single" w:sz="4" w:space="0" w:color="000000"/>
              <w:bottom w:val="single" w:sz="4" w:space="0" w:color="000000"/>
              <w:right w:val="single" w:sz="4" w:space="0" w:color="auto"/>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c>
          <w:tcPr>
            <w:tcW w:w="3108" w:type="dxa"/>
            <w:gridSpan w:val="6"/>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c>
          <w:tcPr>
            <w:tcW w:w="3389" w:type="dxa"/>
            <w:gridSpan w:val="7"/>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0256D9">
        <w:tblPrEx>
          <w:tblCellMar>
            <w:left w:w="28" w:type="dxa"/>
            <w:right w:w="28" w:type="dxa"/>
          </w:tblCellMar>
        </w:tblPrEx>
        <w:trPr>
          <w:gridAfter w:val="1"/>
          <w:wAfter w:w="23" w:type="dxa"/>
          <w:trHeight w:val="340"/>
          <w:jc w:val="center"/>
        </w:trPr>
        <w:tc>
          <w:tcPr>
            <w:tcW w:w="2920" w:type="dxa"/>
            <w:gridSpan w:val="7"/>
            <w:tcBorders>
              <w:top w:val="single" w:sz="4" w:space="0" w:color="000000"/>
              <w:left w:val="single" w:sz="4" w:space="0" w:color="000000"/>
              <w:bottom w:val="single" w:sz="4" w:space="0" w:color="000000"/>
              <w:right w:val="single" w:sz="4" w:space="0" w:color="auto"/>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c>
          <w:tcPr>
            <w:tcW w:w="3108" w:type="dxa"/>
            <w:gridSpan w:val="6"/>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c>
          <w:tcPr>
            <w:tcW w:w="3389" w:type="dxa"/>
            <w:gridSpan w:val="7"/>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0256D9">
        <w:tblPrEx>
          <w:tblCellMar>
            <w:left w:w="28" w:type="dxa"/>
            <w:right w:w="28" w:type="dxa"/>
          </w:tblCellMar>
        </w:tblPrEx>
        <w:trPr>
          <w:gridAfter w:val="1"/>
          <w:wAfter w:w="23" w:type="dxa"/>
          <w:trHeight w:val="340"/>
          <w:jc w:val="center"/>
        </w:trPr>
        <w:tc>
          <w:tcPr>
            <w:tcW w:w="2920" w:type="dxa"/>
            <w:gridSpan w:val="7"/>
            <w:tcBorders>
              <w:top w:val="single" w:sz="4" w:space="0" w:color="000000"/>
              <w:left w:val="single" w:sz="4" w:space="0" w:color="000000"/>
              <w:bottom w:val="single" w:sz="4" w:space="0" w:color="000000"/>
              <w:right w:val="single" w:sz="4" w:space="0" w:color="auto"/>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c>
          <w:tcPr>
            <w:tcW w:w="3108" w:type="dxa"/>
            <w:gridSpan w:val="6"/>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c>
          <w:tcPr>
            <w:tcW w:w="3389" w:type="dxa"/>
            <w:gridSpan w:val="7"/>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0256D9">
        <w:tblPrEx>
          <w:tblCellMar>
            <w:left w:w="28" w:type="dxa"/>
            <w:right w:w="28" w:type="dxa"/>
          </w:tblCellMar>
        </w:tblPrEx>
        <w:trPr>
          <w:gridAfter w:val="1"/>
          <w:wAfter w:w="23" w:type="dxa"/>
          <w:trHeight w:val="340"/>
          <w:jc w:val="center"/>
        </w:trPr>
        <w:tc>
          <w:tcPr>
            <w:tcW w:w="2920" w:type="dxa"/>
            <w:gridSpan w:val="7"/>
            <w:tcBorders>
              <w:top w:val="single" w:sz="4" w:space="0" w:color="000000"/>
              <w:left w:val="single" w:sz="4" w:space="0" w:color="000000"/>
              <w:bottom w:val="single" w:sz="4" w:space="0" w:color="000000"/>
              <w:right w:val="single" w:sz="4" w:space="0" w:color="auto"/>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c>
          <w:tcPr>
            <w:tcW w:w="3108" w:type="dxa"/>
            <w:gridSpan w:val="6"/>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c>
          <w:tcPr>
            <w:tcW w:w="3389" w:type="dxa"/>
            <w:gridSpan w:val="7"/>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694A4C" w:rsidTr="000256D9">
        <w:tblPrEx>
          <w:tblCellMar>
            <w:left w:w="28" w:type="dxa"/>
            <w:right w:w="28" w:type="dxa"/>
          </w:tblCellMar>
        </w:tblPrEx>
        <w:trPr>
          <w:gridAfter w:val="1"/>
          <w:wAfter w:w="23" w:type="dxa"/>
          <w:trHeight w:val="454"/>
          <w:jc w:val="center"/>
        </w:trPr>
        <w:tc>
          <w:tcPr>
            <w:tcW w:w="9417" w:type="dxa"/>
            <w:gridSpan w:val="20"/>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D038A" w:rsidRPr="00694A4C" w:rsidRDefault="002E08B9" w:rsidP="00115189">
            <w:pPr>
              <w:pStyle w:val="2"/>
              <w:spacing w:line="240" w:lineRule="auto"/>
              <w:rPr>
                <w:rFonts w:ascii="Calibri" w:hAnsi="Calibri"/>
                <w:sz w:val="28"/>
                <w:szCs w:val="28"/>
              </w:rPr>
            </w:pPr>
            <w:bookmarkStart w:id="4" w:name="_Toc89706742"/>
            <w:r w:rsidRPr="00694A4C">
              <w:rPr>
                <w:rFonts w:ascii="Calibri" w:hAnsi="Calibri" w:hint="eastAsia"/>
                <w:sz w:val="28"/>
                <w:szCs w:val="28"/>
              </w:rPr>
              <w:t>2</w:t>
            </w:r>
            <w:r w:rsidR="007D038A" w:rsidRPr="00694A4C">
              <w:rPr>
                <w:rFonts w:ascii="Calibri" w:hAnsi="Calibri"/>
                <w:sz w:val="28"/>
                <w:szCs w:val="28"/>
              </w:rPr>
              <w:t>.2 DUT Main Hardware Configuration</w:t>
            </w:r>
            <w:bookmarkEnd w:id="4"/>
          </w:p>
        </w:tc>
      </w:tr>
      <w:tr w:rsidR="007D038A" w:rsidRPr="00D33EA3" w:rsidTr="000256D9">
        <w:tblPrEx>
          <w:tblCellMar>
            <w:left w:w="28" w:type="dxa"/>
            <w:right w:w="28" w:type="dxa"/>
          </w:tblCellMar>
        </w:tblPrEx>
        <w:trPr>
          <w:gridAfter w:val="1"/>
          <w:wAfter w:w="23" w:type="dxa"/>
          <w:trHeight w:val="340"/>
          <w:jc w:val="center"/>
        </w:trPr>
        <w:tc>
          <w:tcPr>
            <w:tcW w:w="1932" w:type="dxa"/>
            <w:gridSpan w:val="4"/>
            <w:tcBorders>
              <w:top w:val="single" w:sz="4" w:space="0" w:color="000000"/>
              <w:left w:val="single" w:sz="4" w:space="0" w:color="000000"/>
              <w:bottom w:val="single" w:sz="4" w:space="0" w:color="000000"/>
              <w:right w:val="single" w:sz="4" w:space="0" w:color="auto"/>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Item</w:t>
            </w:r>
          </w:p>
        </w:tc>
        <w:tc>
          <w:tcPr>
            <w:tcW w:w="2967" w:type="dxa"/>
            <w:gridSpan w:val="6"/>
            <w:tcBorders>
              <w:top w:val="single" w:sz="4" w:space="0" w:color="000000"/>
              <w:left w:val="single" w:sz="4" w:space="0" w:color="auto"/>
              <w:bottom w:val="single" w:sz="4" w:space="0" w:color="000000"/>
              <w:right w:val="single" w:sz="4" w:space="0" w:color="auto"/>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Product Number</w:t>
            </w:r>
          </w:p>
        </w:tc>
        <w:tc>
          <w:tcPr>
            <w:tcW w:w="1129" w:type="dxa"/>
            <w:gridSpan w:val="3"/>
            <w:tcBorders>
              <w:top w:val="single" w:sz="4" w:space="0" w:color="000000"/>
              <w:left w:val="single" w:sz="4" w:space="0" w:color="auto"/>
              <w:bottom w:val="single" w:sz="4" w:space="0" w:color="000000"/>
              <w:right w:val="single" w:sz="4" w:space="0" w:color="auto"/>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Quantity</w:t>
            </w:r>
          </w:p>
        </w:tc>
        <w:tc>
          <w:tcPr>
            <w:tcW w:w="3389" w:type="dxa"/>
            <w:gridSpan w:val="7"/>
            <w:tcBorders>
              <w:top w:val="single" w:sz="4" w:space="0" w:color="000000"/>
              <w:left w:val="single" w:sz="4" w:space="0" w:color="auto"/>
              <w:bottom w:val="single" w:sz="4" w:space="0" w:color="000000"/>
              <w:right w:val="single" w:sz="4" w:space="0" w:color="000000"/>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Detail</w:t>
            </w:r>
          </w:p>
        </w:tc>
      </w:tr>
      <w:tr w:rsidR="00BD2956" w:rsidRPr="00D33EA3" w:rsidTr="000256D9">
        <w:tblPrEx>
          <w:tblCellMar>
            <w:left w:w="28" w:type="dxa"/>
            <w:right w:w="28" w:type="dxa"/>
          </w:tblCellMar>
        </w:tblPrEx>
        <w:trPr>
          <w:gridAfter w:val="1"/>
          <w:wAfter w:w="23" w:type="dxa"/>
          <w:trHeight w:val="340"/>
          <w:jc w:val="center"/>
        </w:trPr>
        <w:tc>
          <w:tcPr>
            <w:tcW w:w="1932" w:type="dxa"/>
            <w:gridSpan w:val="4"/>
            <w:tcBorders>
              <w:top w:val="single" w:sz="4" w:space="0" w:color="000000"/>
              <w:left w:val="single" w:sz="4" w:space="0" w:color="000000"/>
              <w:bottom w:val="single" w:sz="4" w:space="0" w:color="000000"/>
              <w:right w:val="single" w:sz="4" w:space="0" w:color="auto"/>
            </w:tcBorders>
            <w:shd w:val="clear" w:color="auto" w:fill="auto"/>
            <w:vAlign w:val="center"/>
            <w:hideMark/>
          </w:tcPr>
          <w:p w:rsidR="00BD2956" w:rsidRPr="00D33EA3" w:rsidRDefault="00BD2956" w:rsidP="00BD2956">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Backplane board</w:t>
            </w:r>
          </w:p>
        </w:tc>
        <w:tc>
          <w:tcPr>
            <w:tcW w:w="2967" w:type="dxa"/>
            <w:gridSpan w:val="6"/>
            <w:tcBorders>
              <w:top w:val="single" w:sz="4" w:space="0" w:color="000000"/>
              <w:left w:val="single" w:sz="4" w:space="0" w:color="auto"/>
              <w:bottom w:val="single" w:sz="4" w:space="0" w:color="000000"/>
              <w:right w:val="single" w:sz="4" w:space="0" w:color="auto"/>
            </w:tcBorders>
            <w:shd w:val="clear" w:color="auto" w:fill="auto"/>
            <w:noWrap/>
            <w:vAlign w:val="center"/>
            <w:hideMark/>
          </w:tcPr>
          <w:p w:rsidR="00BD2956" w:rsidRPr="00D33EA3" w:rsidRDefault="00BD2956" w:rsidP="00BD2956">
            <w:pPr>
              <w:widowControl/>
              <w:jc w:val="center"/>
              <w:rPr>
                <w:rFonts w:ascii="Calibri" w:eastAsia="新細明體" w:hAnsi="Calibri" w:cs="新細明體"/>
                <w:color w:val="000000"/>
                <w:kern w:val="0"/>
                <w:szCs w:val="24"/>
              </w:rPr>
            </w:pPr>
          </w:p>
        </w:tc>
        <w:tc>
          <w:tcPr>
            <w:tcW w:w="1129" w:type="dxa"/>
            <w:gridSpan w:val="3"/>
            <w:tcBorders>
              <w:top w:val="single" w:sz="4" w:space="0" w:color="000000"/>
              <w:left w:val="single" w:sz="4" w:space="0" w:color="auto"/>
              <w:bottom w:val="single" w:sz="4" w:space="0" w:color="000000"/>
              <w:right w:val="single" w:sz="4" w:space="0" w:color="auto"/>
            </w:tcBorders>
            <w:shd w:val="clear" w:color="auto" w:fill="auto"/>
            <w:noWrap/>
            <w:vAlign w:val="center"/>
            <w:hideMark/>
          </w:tcPr>
          <w:p w:rsidR="00BD2956" w:rsidRPr="00D33EA3" w:rsidRDefault="00BD2956" w:rsidP="00BD2956">
            <w:pPr>
              <w:widowControl/>
              <w:jc w:val="center"/>
              <w:rPr>
                <w:rFonts w:ascii="Calibri" w:eastAsia="新細明體" w:hAnsi="Calibri" w:cs="新細明體"/>
                <w:color w:val="000000"/>
                <w:kern w:val="0"/>
                <w:szCs w:val="24"/>
              </w:rPr>
            </w:pPr>
          </w:p>
        </w:tc>
        <w:tc>
          <w:tcPr>
            <w:tcW w:w="3389" w:type="dxa"/>
            <w:gridSpan w:val="7"/>
            <w:tcBorders>
              <w:top w:val="single" w:sz="4" w:space="0" w:color="000000"/>
              <w:left w:val="single" w:sz="4" w:space="0" w:color="auto"/>
              <w:bottom w:val="single" w:sz="4" w:space="0" w:color="000000"/>
              <w:right w:val="single" w:sz="4" w:space="0" w:color="000000"/>
            </w:tcBorders>
            <w:shd w:val="clear" w:color="auto" w:fill="auto"/>
            <w:vAlign w:val="center"/>
            <w:hideMark/>
          </w:tcPr>
          <w:p w:rsidR="00BD2956" w:rsidRPr="00D33EA3" w:rsidRDefault="00BD2956" w:rsidP="00BD2956">
            <w:pPr>
              <w:widowControl/>
              <w:rPr>
                <w:rFonts w:ascii="Calibri" w:eastAsia="新細明體" w:hAnsi="Calibri" w:cs="新細明體"/>
                <w:color w:val="000000"/>
                <w:kern w:val="0"/>
                <w:szCs w:val="24"/>
              </w:rPr>
            </w:pPr>
          </w:p>
        </w:tc>
      </w:tr>
      <w:tr w:rsidR="00BD2956" w:rsidRPr="00D33EA3" w:rsidTr="000256D9">
        <w:tblPrEx>
          <w:tblCellMar>
            <w:left w:w="28" w:type="dxa"/>
            <w:right w:w="28" w:type="dxa"/>
          </w:tblCellMar>
        </w:tblPrEx>
        <w:trPr>
          <w:gridAfter w:val="1"/>
          <w:wAfter w:w="23" w:type="dxa"/>
          <w:trHeight w:val="340"/>
          <w:jc w:val="center"/>
        </w:trPr>
        <w:tc>
          <w:tcPr>
            <w:tcW w:w="1932" w:type="dxa"/>
            <w:gridSpan w:val="4"/>
            <w:tcBorders>
              <w:top w:val="single" w:sz="4" w:space="0" w:color="000000"/>
              <w:left w:val="single" w:sz="4" w:space="0" w:color="000000"/>
              <w:bottom w:val="single" w:sz="4" w:space="0" w:color="000000"/>
              <w:right w:val="single" w:sz="4" w:space="0" w:color="auto"/>
            </w:tcBorders>
            <w:shd w:val="clear" w:color="auto" w:fill="auto"/>
            <w:vAlign w:val="center"/>
            <w:hideMark/>
          </w:tcPr>
          <w:p w:rsidR="00BD2956" w:rsidRPr="00D33EA3" w:rsidRDefault="00BD2956" w:rsidP="00BD2956">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Expander board</w:t>
            </w:r>
          </w:p>
        </w:tc>
        <w:tc>
          <w:tcPr>
            <w:tcW w:w="2967" w:type="dxa"/>
            <w:gridSpan w:val="6"/>
            <w:tcBorders>
              <w:top w:val="single" w:sz="4" w:space="0" w:color="000000"/>
              <w:left w:val="single" w:sz="4" w:space="0" w:color="auto"/>
              <w:bottom w:val="single" w:sz="4" w:space="0" w:color="000000"/>
              <w:right w:val="single" w:sz="4" w:space="0" w:color="auto"/>
            </w:tcBorders>
            <w:shd w:val="clear" w:color="auto" w:fill="auto"/>
            <w:noWrap/>
            <w:vAlign w:val="center"/>
            <w:hideMark/>
          </w:tcPr>
          <w:p w:rsidR="00BD2956" w:rsidRPr="00D33EA3" w:rsidRDefault="00BD2956" w:rsidP="00BD2956">
            <w:pPr>
              <w:widowControl/>
              <w:jc w:val="center"/>
              <w:rPr>
                <w:rFonts w:ascii="Calibri" w:eastAsia="新細明體" w:hAnsi="Calibri" w:cs="新細明體"/>
                <w:color w:val="000000"/>
                <w:kern w:val="0"/>
                <w:szCs w:val="24"/>
              </w:rPr>
            </w:pPr>
          </w:p>
        </w:tc>
        <w:tc>
          <w:tcPr>
            <w:tcW w:w="1129" w:type="dxa"/>
            <w:gridSpan w:val="3"/>
            <w:tcBorders>
              <w:top w:val="single" w:sz="4" w:space="0" w:color="000000"/>
              <w:left w:val="single" w:sz="4" w:space="0" w:color="auto"/>
              <w:bottom w:val="single" w:sz="4" w:space="0" w:color="000000"/>
              <w:right w:val="single" w:sz="4" w:space="0" w:color="auto"/>
            </w:tcBorders>
            <w:shd w:val="clear" w:color="auto" w:fill="auto"/>
            <w:noWrap/>
            <w:vAlign w:val="center"/>
            <w:hideMark/>
          </w:tcPr>
          <w:p w:rsidR="00BD2956" w:rsidRPr="00D33EA3" w:rsidRDefault="00BD2956" w:rsidP="00BD2956">
            <w:pPr>
              <w:widowControl/>
              <w:jc w:val="center"/>
              <w:rPr>
                <w:rFonts w:ascii="Calibri" w:eastAsia="新細明體" w:hAnsi="Calibri" w:cs="新細明體"/>
                <w:color w:val="000000"/>
                <w:kern w:val="0"/>
                <w:szCs w:val="24"/>
              </w:rPr>
            </w:pPr>
          </w:p>
        </w:tc>
        <w:tc>
          <w:tcPr>
            <w:tcW w:w="3389" w:type="dxa"/>
            <w:gridSpan w:val="7"/>
            <w:tcBorders>
              <w:top w:val="single" w:sz="4" w:space="0" w:color="000000"/>
              <w:left w:val="single" w:sz="4" w:space="0" w:color="auto"/>
              <w:bottom w:val="single" w:sz="4" w:space="0" w:color="000000"/>
              <w:right w:val="single" w:sz="4" w:space="0" w:color="000000"/>
            </w:tcBorders>
            <w:shd w:val="clear" w:color="auto" w:fill="auto"/>
            <w:vAlign w:val="center"/>
            <w:hideMark/>
          </w:tcPr>
          <w:p w:rsidR="00BD2956" w:rsidRPr="00D33EA3" w:rsidRDefault="00BD2956" w:rsidP="00BD2956">
            <w:pPr>
              <w:widowControl/>
              <w:rPr>
                <w:rFonts w:ascii="Calibri" w:eastAsia="新細明體" w:hAnsi="Calibri" w:cs="新細明體"/>
                <w:color w:val="000000"/>
                <w:kern w:val="0"/>
                <w:szCs w:val="24"/>
              </w:rPr>
            </w:pPr>
          </w:p>
        </w:tc>
      </w:tr>
      <w:tr w:rsidR="00AF2AF8" w:rsidRPr="00D33EA3" w:rsidTr="000256D9">
        <w:tblPrEx>
          <w:tblCellMar>
            <w:left w:w="28" w:type="dxa"/>
            <w:right w:w="28" w:type="dxa"/>
          </w:tblCellMar>
        </w:tblPrEx>
        <w:trPr>
          <w:gridAfter w:val="1"/>
          <w:wAfter w:w="23" w:type="dxa"/>
          <w:trHeight w:val="340"/>
          <w:jc w:val="center"/>
        </w:trPr>
        <w:tc>
          <w:tcPr>
            <w:tcW w:w="1932" w:type="dxa"/>
            <w:gridSpan w:val="4"/>
            <w:tcBorders>
              <w:top w:val="single" w:sz="4" w:space="0" w:color="000000"/>
              <w:left w:val="single" w:sz="4" w:space="0" w:color="000000"/>
              <w:bottom w:val="single" w:sz="4" w:space="0" w:color="000000"/>
              <w:right w:val="single" w:sz="4" w:space="0" w:color="auto"/>
            </w:tcBorders>
            <w:shd w:val="clear" w:color="auto" w:fill="auto"/>
            <w:vAlign w:val="center"/>
            <w:hideMark/>
          </w:tcPr>
          <w:p w:rsidR="00AF2AF8" w:rsidRPr="00D33EA3" w:rsidRDefault="00AF2AF8" w:rsidP="00BD2956">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Power Module</w:t>
            </w:r>
          </w:p>
        </w:tc>
        <w:tc>
          <w:tcPr>
            <w:tcW w:w="2967" w:type="dxa"/>
            <w:gridSpan w:val="6"/>
            <w:tcBorders>
              <w:top w:val="single" w:sz="4" w:space="0" w:color="000000"/>
              <w:left w:val="single" w:sz="4" w:space="0" w:color="auto"/>
              <w:bottom w:val="single" w:sz="4" w:space="0" w:color="000000"/>
              <w:right w:val="single" w:sz="4" w:space="0" w:color="auto"/>
            </w:tcBorders>
            <w:shd w:val="clear" w:color="auto" w:fill="auto"/>
            <w:noWrap/>
            <w:vAlign w:val="center"/>
            <w:hideMark/>
          </w:tcPr>
          <w:p w:rsidR="00AF2AF8" w:rsidRPr="00D33EA3" w:rsidRDefault="00AF2AF8" w:rsidP="00BD2956">
            <w:pPr>
              <w:widowControl/>
              <w:jc w:val="center"/>
              <w:rPr>
                <w:rFonts w:ascii="Calibri" w:eastAsia="新細明體" w:hAnsi="Calibri" w:cs="新細明體"/>
                <w:color w:val="000000"/>
                <w:kern w:val="0"/>
                <w:szCs w:val="24"/>
              </w:rPr>
            </w:pPr>
          </w:p>
        </w:tc>
        <w:tc>
          <w:tcPr>
            <w:tcW w:w="1129" w:type="dxa"/>
            <w:gridSpan w:val="3"/>
            <w:tcBorders>
              <w:top w:val="single" w:sz="4" w:space="0" w:color="000000"/>
              <w:left w:val="single" w:sz="4" w:space="0" w:color="auto"/>
              <w:bottom w:val="single" w:sz="4" w:space="0" w:color="000000"/>
              <w:right w:val="single" w:sz="4" w:space="0" w:color="auto"/>
            </w:tcBorders>
            <w:shd w:val="clear" w:color="auto" w:fill="auto"/>
            <w:noWrap/>
            <w:vAlign w:val="center"/>
            <w:hideMark/>
          </w:tcPr>
          <w:p w:rsidR="00AF2AF8" w:rsidRPr="00D33EA3" w:rsidRDefault="00AF2AF8" w:rsidP="00BD2956">
            <w:pPr>
              <w:widowControl/>
              <w:jc w:val="center"/>
              <w:rPr>
                <w:rFonts w:ascii="Calibri" w:eastAsia="新細明體" w:hAnsi="Calibri" w:cs="新細明體"/>
                <w:color w:val="000000"/>
                <w:kern w:val="0"/>
                <w:szCs w:val="24"/>
              </w:rPr>
            </w:pPr>
          </w:p>
        </w:tc>
        <w:tc>
          <w:tcPr>
            <w:tcW w:w="3389" w:type="dxa"/>
            <w:gridSpan w:val="7"/>
            <w:tcBorders>
              <w:top w:val="single" w:sz="4" w:space="0" w:color="000000"/>
              <w:left w:val="single" w:sz="4" w:space="0" w:color="auto"/>
              <w:bottom w:val="single" w:sz="4" w:space="0" w:color="000000"/>
              <w:right w:val="single" w:sz="4" w:space="0" w:color="000000"/>
            </w:tcBorders>
            <w:shd w:val="clear" w:color="auto" w:fill="auto"/>
            <w:vAlign w:val="center"/>
            <w:hideMark/>
          </w:tcPr>
          <w:p w:rsidR="00AF2AF8" w:rsidRPr="00D33EA3" w:rsidRDefault="00AF2AF8" w:rsidP="00BD2956">
            <w:pPr>
              <w:widowControl/>
              <w:rPr>
                <w:rFonts w:ascii="Calibri" w:eastAsia="新細明體" w:hAnsi="Calibri" w:cs="新細明體"/>
                <w:color w:val="000000"/>
                <w:kern w:val="0"/>
                <w:szCs w:val="24"/>
              </w:rPr>
            </w:pPr>
          </w:p>
        </w:tc>
      </w:tr>
      <w:tr w:rsidR="00BD2956" w:rsidRPr="00D33EA3" w:rsidTr="005E17CB">
        <w:tblPrEx>
          <w:tblCellMar>
            <w:left w:w="28" w:type="dxa"/>
            <w:right w:w="28" w:type="dxa"/>
          </w:tblCellMar>
        </w:tblPrEx>
        <w:trPr>
          <w:gridAfter w:val="1"/>
          <w:wAfter w:w="23" w:type="dxa"/>
          <w:trHeight w:val="340"/>
          <w:jc w:val="center"/>
        </w:trPr>
        <w:tc>
          <w:tcPr>
            <w:tcW w:w="9417" w:type="dxa"/>
            <w:gridSpan w:val="20"/>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BD2956" w:rsidRPr="00D33EA3" w:rsidRDefault="00BD2956" w:rsidP="007D038A">
            <w:pPr>
              <w:widowControl/>
              <w:jc w:val="center"/>
              <w:rPr>
                <w:rFonts w:ascii="Calibri" w:eastAsia="新細明體" w:hAnsi="Calibri" w:cs="新細明體"/>
                <w:b/>
                <w:bCs/>
                <w:kern w:val="0"/>
                <w:szCs w:val="24"/>
              </w:rPr>
            </w:pPr>
            <w:r w:rsidRPr="00D33EA3">
              <w:rPr>
                <w:rFonts w:ascii="Calibri" w:eastAsia="新細明體" w:hAnsi="Calibri" w:cs="新細明體"/>
                <w:b/>
                <w:bCs/>
                <w:kern w:val="0"/>
                <w:szCs w:val="24"/>
              </w:rPr>
              <w:t>SKU</w:t>
            </w:r>
            <w:r w:rsidRPr="00D33EA3">
              <w:rPr>
                <w:rFonts w:ascii="Calibri" w:eastAsia="細明體" w:hAnsi="Calibri" w:cs="新細明體" w:hint="eastAsia"/>
                <w:b/>
                <w:bCs/>
                <w:kern w:val="0"/>
                <w:szCs w:val="24"/>
              </w:rPr>
              <w:t>：</w:t>
            </w:r>
          </w:p>
        </w:tc>
      </w:tr>
      <w:tr w:rsidR="00BD2956" w:rsidRPr="00D33EA3" w:rsidTr="005E17CB">
        <w:tblPrEx>
          <w:tblCellMar>
            <w:left w:w="28" w:type="dxa"/>
            <w:right w:w="28" w:type="dxa"/>
          </w:tblCellMar>
        </w:tblPrEx>
        <w:trPr>
          <w:gridAfter w:val="1"/>
          <w:wAfter w:w="23" w:type="dxa"/>
          <w:trHeight w:val="340"/>
          <w:jc w:val="center"/>
        </w:trPr>
        <w:tc>
          <w:tcPr>
            <w:tcW w:w="1932"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BD2956" w:rsidRPr="00D33EA3" w:rsidRDefault="00BD2956" w:rsidP="007D038A">
            <w:pPr>
              <w:widowControl/>
              <w:jc w:val="center"/>
              <w:rPr>
                <w:rFonts w:ascii="Calibri" w:eastAsia="新細明體" w:hAnsi="Calibri" w:cs="新細明體"/>
                <w:kern w:val="0"/>
                <w:szCs w:val="24"/>
              </w:rPr>
            </w:pPr>
            <w:r w:rsidRPr="00D33EA3">
              <w:rPr>
                <w:rFonts w:ascii="Calibri" w:eastAsia="新細明體" w:hAnsi="Calibri" w:cs="新細明體" w:hint="eastAsia"/>
                <w:kern w:val="0"/>
                <w:szCs w:val="24"/>
              </w:rPr>
              <w:t xml:space="preserve">Expander </w:t>
            </w:r>
            <w:r w:rsidRPr="00D33EA3">
              <w:rPr>
                <w:rFonts w:ascii="Calibri" w:eastAsia="新細明體" w:hAnsi="Calibri" w:cs="新細明體"/>
                <w:kern w:val="0"/>
                <w:szCs w:val="24"/>
              </w:rPr>
              <w:t>Firmware</w:t>
            </w:r>
          </w:p>
        </w:tc>
        <w:tc>
          <w:tcPr>
            <w:tcW w:w="7485" w:type="dxa"/>
            <w:gridSpan w:val="16"/>
            <w:tcBorders>
              <w:top w:val="single" w:sz="4" w:space="0" w:color="000000"/>
              <w:left w:val="single" w:sz="8" w:space="0" w:color="auto"/>
              <w:bottom w:val="single" w:sz="4" w:space="0" w:color="000000"/>
              <w:right w:val="single" w:sz="4" w:space="0" w:color="000000"/>
            </w:tcBorders>
            <w:shd w:val="clear" w:color="auto" w:fill="auto"/>
            <w:vAlign w:val="center"/>
          </w:tcPr>
          <w:p w:rsidR="00BD2956" w:rsidRPr="00D33EA3" w:rsidRDefault="00BD2956" w:rsidP="007D038A">
            <w:pPr>
              <w:widowControl/>
              <w:rPr>
                <w:rFonts w:ascii="Calibri" w:eastAsia="新細明體" w:hAnsi="Calibri" w:cs="新細明體"/>
                <w:color w:val="0000FF"/>
                <w:kern w:val="0"/>
                <w:szCs w:val="24"/>
              </w:rPr>
            </w:pPr>
          </w:p>
        </w:tc>
      </w:tr>
      <w:tr w:rsidR="00BD2956" w:rsidRPr="00D33EA3" w:rsidTr="005E17CB">
        <w:tblPrEx>
          <w:tblCellMar>
            <w:left w:w="28" w:type="dxa"/>
            <w:right w:w="28" w:type="dxa"/>
          </w:tblCellMar>
        </w:tblPrEx>
        <w:trPr>
          <w:gridAfter w:val="1"/>
          <w:wAfter w:w="23" w:type="dxa"/>
          <w:trHeight w:val="340"/>
          <w:jc w:val="center"/>
        </w:trPr>
        <w:tc>
          <w:tcPr>
            <w:tcW w:w="1932"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BD2956" w:rsidRPr="00D33EA3" w:rsidRDefault="00BD2956"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MFG</w:t>
            </w:r>
          </w:p>
        </w:tc>
        <w:tc>
          <w:tcPr>
            <w:tcW w:w="7485" w:type="dxa"/>
            <w:gridSpan w:val="16"/>
            <w:tcBorders>
              <w:top w:val="single" w:sz="4" w:space="0" w:color="000000"/>
              <w:left w:val="single" w:sz="8" w:space="0" w:color="auto"/>
              <w:bottom w:val="single" w:sz="4" w:space="0" w:color="000000"/>
              <w:right w:val="single" w:sz="4" w:space="0" w:color="000000"/>
            </w:tcBorders>
            <w:shd w:val="clear" w:color="auto" w:fill="auto"/>
            <w:vAlign w:val="center"/>
          </w:tcPr>
          <w:p w:rsidR="00BD2956" w:rsidRPr="00D33EA3" w:rsidRDefault="00BD2956" w:rsidP="007D038A">
            <w:pPr>
              <w:widowControl/>
              <w:rPr>
                <w:rFonts w:ascii="Calibri" w:eastAsia="新細明體" w:hAnsi="Calibri" w:cs="新細明體"/>
                <w:color w:val="0000FF"/>
                <w:kern w:val="0"/>
                <w:szCs w:val="24"/>
              </w:rPr>
            </w:pPr>
          </w:p>
        </w:tc>
      </w:tr>
      <w:tr w:rsidR="00BD2956" w:rsidRPr="00D33EA3" w:rsidTr="005E17CB">
        <w:tblPrEx>
          <w:tblCellMar>
            <w:left w:w="28" w:type="dxa"/>
            <w:right w:w="28" w:type="dxa"/>
          </w:tblCellMar>
        </w:tblPrEx>
        <w:trPr>
          <w:gridAfter w:val="1"/>
          <w:wAfter w:w="23" w:type="dxa"/>
          <w:trHeight w:val="340"/>
          <w:jc w:val="center"/>
        </w:trPr>
        <w:tc>
          <w:tcPr>
            <w:tcW w:w="1932"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BD2956" w:rsidRPr="00D33EA3" w:rsidRDefault="00BD2956"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BMC</w:t>
            </w:r>
          </w:p>
        </w:tc>
        <w:tc>
          <w:tcPr>
            <w:tcW w:w="7485" w:type="dxa"/>
            <w:gridSpan w:val="16"/>
            <w:tcBorders>
              <w:top w:val="single" w:sz="4" w:space="0" w:color="000000"/>
              <w:left w:val="single" w:sz="8" w:space="0" w:color="auto"/>
              <w:bottom w:val="single" w:sz="4" w:space="0" w:color="000000"/>
              <w:right w:val="single" w:sz="4" w:space="0" w:color="000000"/>
            </w:tcBorders>
            <w:shd w:val="clear" w:color="auto" w:fill="auto"/>
            <w:vAlign w:val="center"/>
          </w:tcPr>
          <w:p w:rsidR="00BD2956" w:rsidRPr="00D33EA3" w:rsidRDefault="00BD2956" w:rsidP="007D038A">
            <w:pPr>
              <w:widowControl/>
              <w:rPr>
                <w:rFonts w:ascii="Calibri" w:eastAsia="新細明體" w:hAnsi="Calibri" w:cs="新細明體"/>
                <w:color w:val="0000FF"/>
                <w:kern w:val="0"/>
                <w:szCs w:val="24"/>
              </w:rPr>
            </w:pPr>
          </w:p>
        </w:tc>
      </w:tr>
      <w:tr w:rsidR="00BD2956" w:rsidRPr="00D33EA3" w:rsidTr="005E17CB">
        <w:tblPrEx>
          <w:tblCellMar>
            <w:left w:w="28" w:type="dxa"/>
            <w:right w:w="28" w:type="dxa"/>
          </w:tblCellMar>
        </w:tblPrEx>
        <w:trPr>
          <w:gridAfter w:val="1"/>
          <w:wAfter w:w="23" w:type="dxa"/>
          <w:trHeight w:val="340"/>
          <w:jc w:val="center"/>
        </w:trPr>
        <w:tc>
          <w:tcPr>
            <w:tcW w:w="1932"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BD2956" w:rsidRPr="00D33EA3" w:rsidRDefault="00BD2956"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MCU</w:t>
            </w:r>
          </w:p>
        </w:tc>
        <w:tc>
          <w:tcPr>
            <w:tcW w:w="7485" w:type="dxa"/>
            <w:gridSpan w:val="16"/>
            <w:tcBorders>
              <w:top w:val="single" w:sz="4" w:space="0" w:color="000000"/>
              <w:left w:val="single" w:sz="8" w:space="0" w:color="auto"/>
              <w:bottom w:val="single" w:sz="4" w:space="0" w:color="000000"/>
              <w:right w:val="single" w:sz="4" w:space="0" w:color="000000"/>
            </w:tcBorders>
            <w:shd w:val="clear" w:color="auto" w:fill="auto"/>
            <w:vAlign w:val="center"/>
          </w:tcPr>
          <w:p w:rsidR="00BD2956" w:rsidRPr="00D33EA3" w:rsidRDefault="00BD2956" w:rsidP="007D038A">
            <w:pPr>
              <w:widowControl/>
              <w:rPr>
                <w:rFonts w:ascii="Calibri" w:eastAsia="新細明體" w:hAnsi="Calibri" w:cs="新細明體"/>
                <w:kern w:val="0"/>
                <w:szCs w:val="24"/>
              </w:rPr>
            </w:pPr>
          </w:p>
        </w:tc>
      </w:tr>
      <w:tr w:rsidR="00BD2956" w:rsidRPr="00D33EA3" w:rsidTr="000256D9">
        <w:tblPrEx>
          <w:tblCellMar>
            <w:left w:w="28" w:type="dxa"/>
            <w:right w:w="28" w:type="dxa"/>
          </w:tblCellMar>
        </w:tblPrEx>
        <w:trPr>
          <w:gridAfter w:val="1"/>
          <w:wAfter w:w="23" w:type="dxa"/>
          <w:trHeight w:val="340"/>
          <w:jc w:val="center"/>
        </w:trPr>
        <w:tc>
          <w:tcPr>
            <w:tcW w:w="1932"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rsidR="00BD2956" w:rsidRPr="00D33EA3" w:rsidRDefault="00BD2956" w:rsidP="007D038A">
            <w:pPr>
              <w:widowControl/>
              <w:jc w:val="center"/>
              <w:rPr>
                <w:rFonts w:ascii="Calibri" w:eastAsia="新細明體" w:hAnsi="Calibri" w:cs="新細明體"/>
                <w:kern w:val="0"/>
                <w:szCs w:val="24"/>
              </w:rPr>
            </w:pPr>
            <w:r w:rsidRPr="00D33EA3">
              <w:rPr>
                <w:rFonts w:ascii="Calibri" w:eastAsia="新細明體" w:hAnsi="Calibri" w:cs="新細明體" w:hint="eastAsia"/>
                <w:kern w:val="0"/>
                <w:szCs w:val="24"/>
              </w:rPr>
              <w:t>CPLD</w:t>
            </w:r>
          </w:p>
        </w:tc>
        <w:tc>
          <w:tcPr>
            <w:tcW w:w="7485" w:type="dxa"/>
            <w:gridSpan w:val="16"/>
            <w:tcBorders>
              <w:top w:val="single" w:sz="4" w:space="0" w:color="000000"/>
              <w:left w:val="single" w:sz="8" w:space="0" w:color="auto"/>
              <w:bottom w:val="single" w:sz="4" w:space="0" w:color="000000"/>
              <w:right w:val="single" w:sz="4" w:space="0" w:color="000000"/>
            </w:tcBorders>
            <w:shd w:val="clear" w:color="auto" w:fill="auto"/>
            <w:vAlign w:val="center"/>
          </w:tcPr>
          <w:p w:rsidR="00BD2956" w:rsidRPr="00D33EA3" w:rsidRDefault="00BD2956" w:rsidP="007D038A">
            <w:pPr>
              <w:widowControl/>
              <w:rPr>
                <w:rFonts w:ascii="Calibri" w:eastAsia="新細明體" w:hAnsi="Calibri" w:cs="新細明體"/>
                <w:kern w:val="0"/>
                <w:szCs w:val="24"/>
              </w:rPr>
            </w:pPr>
          </w:p>
        </w:tc>
      </w:tr>
      <w:tr w:rsidR="007D038A" w:rsidRPr="00D33EA3" w:rsidTr="000256D9">
        <w:tblPrEx>
          <w:tblCellMar>
            <w:left w:w="28" w:type="dxa"/>
            <w:right w:w="28" w:type="dxa"/>
          </w:tblCellMar>
        </w:tblPrEx>
        <w:trPr>
          <w:gridAfter w:val="1"/>
          <w:wAfter w:w="23" w:type="dxa"/>
          <w:trHeight w:val="340"/>
          <w:jc w:val="center"/>
        </w:trPr>
        <w:tc>
          <w:tcPr>
            <w:tcW w:w="1932" w:type="dxa"/>
            <w:gridSpan w:val="4"/>
            <w:tcBorders>
              <w:top w:val="single" w:sz="4" w:space="0" w:color="000000"/>
              <w:left w:val="single" w:sz="4" w:space="0" w:color="000000"/>
              <w:bottom w:val="single" w:sz="4" w:space="0" w:color="000000"/>
              <w:right w:val="single" w:sz="4" w:space="0" w:color="000000"/>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lastRenderedPageBreak/>
              <w:t>Item</w:t>
            </w:r>
          </w:p>
        </w:tc>
        <w:tc>
          <w:tcPr>
            <w:tcW w:w="3249" w:type="dxa"/>
            <w:gridSpan w:val="7"/>
            <w:tcBorders>
              <w:top w:val="single" w:sz="4" w:space="0" w:color="000000"/>
              <w:left w:val="nil"/>
              <w:bottom w:val="single" w:sz="4" w:space="0" w:color="000000"/>
              <w:right w:val="single" w:sz="4" w:space="0" w:color="000000"/>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Vender/Product Number</w:t>
            </w:r>
          </w:p>
        </w:tc>
        <w:tc>
          <w:tcPr>
            <w:tcW w:w="1129" w:type="dxa"/>
            <w:gridSpan w:val="4"/>
            <w:tcBorders>
              <w:top w:val="single" w:sz="4" w:space="0" w:color="000000"/>
              <w:left w:val="nil"/>
              <w:bottom w:val="single" w:sz="4" w:space="0" w:color="000000"/>
              <w:right w:val="single" w:sz="4" w:space="0" w:color="000000"/>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Quantity</w:t>
            </w:r>
          </w:p>
        </w:tc>
        <w:tc>
          <w:tcPr>
            <w:tcW w:w="3107" w:type="dxa"/>
            <w:gridSpan w:val="5"/>
            <w:tcBorders>
              <w:top w:val="single" w:sz="4" w:space="0" w:color="000000"/>
              <w:left w:val="nil"/>
              <w:bottom w:val="single" w:sz="4" w:space="0" w:color="000000"/>
              <w:right w:val="single" w:sz="4" w:space="0" w:color="000000"/>
            </w:tcBorders>
            <w:shd w:val="clear" w:color="auto" w:fill="BFBFBF" w:themeFill="background1" w:themeFillShade="BF"/>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Detail</w:t>
            </w:r>
          </w:p>
        </w:tc>
      </w:tr>
      <w:tr w:rsidR="00BD2956" w:rsidRPr="00D33EA3" w:rsidTr="000256D9">
        <w:tblPrEx>
          <w:tblCellMar>
            <w:left w:w="28" w:type="dxa"/>
            <w:right w:w="28" w:type="dxa"/>
          </w:tblCellMar>
        </w:tblPrEx>
        <w:trPr>
          <w:gridAfter w:val="1"/>
          <w:wAfter w:w="23" w:type="dxa"/>
          <w:trHeight w:val="794"/>
          <w:jc w:val="center"/>
        </w:trPr>
        <w:tc>
          <w:tcPr>
            <w:tcW w:w="1932"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D2956" w:rsidRPr="00D33EA3" w:rsidRDefault="00BD2956"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External Expander Board</w:t>
            </w:r>
            <w:r w:rsidRPr="00D33EA3">
              <w:rPr>
                <w:rFonts w:ascii="Calibri" w:eastAsia="新細明體" w:hAnsi="Calibri" w:cs="新細明體"/>
                <w:kern w:val="0"/>
                <w:szCs w:val="24"/>
              </w:rPr>
              <w:br/>
              <w:t>(Hub Expander)</w:t>
            </w:r>
          </w:p>
        </w:tc>
        <w:tc>
          <w:tcPr>
            <w:tcW w:w="3249" w:type="dxa"/>
            <w:gridSpan w:val="7"/>
            <w:tcBorders>
              <w:top w:val="single" w:sz="4" w:space="0" w:color="000000"/>
              <w:left w:val="single" w:sz="4" w:space="0" w:color="auto"/>
              <w:bottom w:val="single" w:sz="4" w:space="0" w:color="000000"/>
              <w:right w:val="single" w:sz="4" w:space="0" w:color="000000"/>
            </w:tcBorders>
            <w:shd w:val="clear" w:color="auto" w:fill="auto"/>
            <w:vAlign w:val="center"/>
            <w:hideMark/>
          </w:tcPr>
          <w:p w:rsidR="00BD2956" w:rsidRPr="00D33EA3" w:rsidRDefault="00BD2956" w:rsidP="007D038A">
            <w:pPr>
              <w:widowControl/>
              <w:jc w:val="center"/>
              <w:rPr>
                <w:rFonts w:ascii="Calibri" w:eastAsia="新細明體" w:hAnsi="Calibri" w:cs="新細明體"/>
                <w:kern w:val="0"/>
                <w:szCs w:val="24"/>
              </w:rPr>
            </w:pPr>
          </w:p>
        </w:tc>
        <w:tc>
          <w:tcPr>
            <w:tcW w:w="1129" w:type="dxa"/>
            <w:gridSpan w:val="4"/>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BD2956" w:rsidRPr="00D33EA3" w:rsidRDefault="00BD2956" w:rsidP="007D038A">
            <w:pPr>
              <w:widowControl/>
              <w:jc w:val="center"/>
              <w:rPr>
                <w:rFonts w:ascii="Calibri" w:eastAsia="新細明體" w:hAnsi="Calibri" w:cs="新細明體"/>
                <w:kern w:val="0"/>
                <w:szCs w:val="24"/>
              </w:rPr>
            </w:pPr>
          </w:p>
        </w:tc>
        <w:tc>
          <w:tcPr>
            <w:tcW w:w="3107" w:type="dxa"/>
            <w:gridSpan w:val="5"/>
            <w:tcBorders>
              <w:top w:val="single" w:sz="4" w:space="0" w:color="000000"/>
              <w:left w:val="single" w:sz="4" w:space="0" w:color="auto"/>
              <w:bottom w:val="single" w:sz="4" w:space="0" w:color="000000"/>
              <w:right w:val="single" w:sz="4" w:space="0" w:color="000000"/>
            </w:tcBorders>
            <w:shd w:val="clear" w:color="auto" w:fill="auto"/>
            <w:vAlign w:val="center"/>
            <w:hideMark/>
          </w:tcPr>
          <w:p w:rsidR="00BD2956" w:rsidRPr="00D33EA3" w:rsidRDefault="00BD2956" w:rsidP="007D038A">
            <w:pPr>
              <w:widowControl/>
              <w:jc w:val="center"/>
              <w:rPr>
                <w:rFonts w:ascii="Calibri" w:eastAsia="新細明體" w:hAnsi="Calibri" w:cs="新細明體"/>
                <w:kern w:val="0"/>
                <w:szCs w:val="24"/>
              </w:rPr>
            </w:pPr>
          </w:p>
        </w:tc>
      </w:tr>
      <w:tr w:rsidR="00BD2956" w:rsidRPr="00D33EA3" w:rsidTr="000256D9">
        <w:tblPrEx>
          <w:tblCellMar>
            <w:left w:w="28" w:type="dxa"/>
            <w:right w:w="28" w:type="dxa"/>
          </w:tblCellMar>
        </w:tblPrEx>
        <w:trPr>
          <w:gridAfter w:val="1"/>
          <w:wAfter w:w="23" w:type="dxa"/>
          <w:trHeight w:val="794"/>
          <w:jc w:val="center"/>
        </w:trPr>
        <w:tc>
          <w:tcPr>
            <w:tcW w:w="1932"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D2956" w:rsidRPr="00D33EA3" w:rsidRDefault="00BD2956"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 xml:space="preserve">Internal Expander </w:t>
            </w:r>
            <w:r w:rsidRPr="00D33EA3">
              <w:rPr>
                <w:rFonts w:ascii="Calibri" w:eastAsia="新細明體" w:hAnsi="Calibri" w:cs="新細明體"/>
                <w:kern w:val="0"/>
                <w:szCs w:val="24"/>
              </w:rPr>
              <w:br/>
              <w:t>Board (24bay)</w:t>
            </w:r>
            <w:r w:rsidRPr="00D33EA3">
              <w:rPr>
                <w:rFonts w:ascii="Calibri" w:eastAsia="新細明體" w:hAnsi="Calibri" w:cs="新細明體"/>
                <w:kern w:val="0"/>
                <w:szCs w:val="24"/>
              </w:rPr>
              <w:br/>
              <w:t>(Edge Dual_Expander)</w:t>
            </w:r>
          </w:p>
        </w:tc>
        <w:tc>
          <w:tcPr>
            <w:tcW w:w="3249" w:type="dxa"/>
            <w:gridSpan w:val="7"/>
            <w:tcBorders>
              <w:top w:val="single" w:sz="4" w:space="0" w:color="000000"/>
              <w:left w:val="single" w:sz="4" w:space="0" w:color="auto"/>
              <w:bottom w:val="single" w:sz="4" w:space="0" w:color="000000"/>
              <w:right w:val="single" w:sz="4" w:space="0" w:color="000000"/>
            </w:tcBorders>
            <w:shd w:val="clear" w:color="auto" w:fill="auto"/>
            <w:vAlign w:val="center"/>
            <w:hideMark/>
          </w:tcPr>
          <w:p w:rsidR="00BD2956" w:rsidRPr="00D33EA3" w:rsidRDefault="00BD2956" w:rsidP="007D038A">
            <w:pPr>
              <w:widowControl/>
              <w:jc w:val="center"/>
              <w:rPr>
                <w:rFonts w:ascii="Calibri" w:eastAsia="新細明體" w:hAnsi="Calibri" w:cs="新細明體"/>
                <w:kern w:val="0"/>
                <w:szCs w:val="24"/>
              </w:rPr>
            </w:pPr>
          </w:p>
        </w:tc>
        <w:tc>
          <w:tcPr>
            <w:tcW w:w="1129" w:type="dxa"/>
            <w:gridSpan w:val="4"/>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BD2956" w:rsidRPr="00D33EA3" w:rsidRDefault="00BD2956" w:rsidP="007D038A">
            <w:pPr>
              <w:widowControl/>
              <w:jc w:val="center"/>
              <w:rPr>
                <w:rFonts w:ascii="Calibri" w:eastAsia="新細明體" w:hAnsi="Calibri" w:cs="新細明體"/>
                <w:kern w:val="0"/>
                <w:szCs w:val="24"/>
              </w:rPr>
            </w:pPr>
          </w:p>
        </w:tc>
        <w:tc>
          <w:tcPr>
            <w:tcW w:w="3107" w:type="dxa"/>
            <w:gridSpan w:val="5"/>
            <w:tcBorders>
              <w:top w:val="single" w:sz="4" w:space="0" w:color="000000"/>
              <w:left w:val="single" w:sz="4" w:space="0" w:color="auto"/>
              <w:bottom w:val="single" w:sz="4" w:space="0" w:color="000000"/>
              <w:right w:val="single" w:sz="4" w:space="0" w:color="000000"/>
            </w:tcBorders>
            <w:shd w:val="clear" w:color="auto" w:fill="auto"/>
            <w:vAlign w:val="center"/>
            <w:hideMark/>
          </w:tcPr>
          <w:p w:rsidR="00BD2956" w:rsidRPr="00D33EA3" w:rsidRDefault="00BD2956" w:rsidP="007D038A">
            <w:pPr>
              <w:widowControl/>
              <w:jc w:val="center"/>
              <w:rPr>
                <w:rFonts w:ascii="Calibri" w:eastAsia="新細明體" w:hAnsi="Calibri" w:cs="新細明體"/>
                <w:kern w:val="0"/>
                <w:szCs w:val="24"/>
              </w:rPr>
            </w:pPr>
          </w:p>
        </w:tc>
      </w:tr>
      <w:tr w:rsidR="00BD2956" w:rsidRPr="00D33EA3" w:rsidTr="000256D9">
        <w:tblPrEx>
          <w:tblCellMar>
            <w:left w:w="28" w:type="dxa"/>
            <w:right w:w="28" w:type="dxa"/>
          </w:tblCellMar>
        </w:tblPrEx>
        <w:trPr>
          <w:gridAfter w:val="1"/>
          <w:wAfter w:w="23" w:type="dxa"/>
          <w:trHeight w:val="794"/>
          <w:jc w:val="center"/>
        </w:trPr>
        <w:tc>
          <w:tcPr>
            <w:tcW w:w="1932"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D2956" w:rsidRPr="00D33EA3" w:rsidRDefault="00BD2956"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 xml:space="preserve">Internal Expander </w:t>
            </w:r>
            <w:r w:rsidRPr="00D33EA3">
              <w:rPr>
                <w:rFonts w:ascii="Calibri" w:eastAsia="新細明體" w:hAnsi="Calibri" w:cs="新細明體"/>
                <w:kern w:val="0"/>
                <w:szCs w:val="24"/>
              </w:rPr>
              <w:br/>
              <w:t>Board (30bay)</w:t>
            </w:r>
            <w:r w:rsidRPr="00D33EA3">
              <w:rPr>
                <w:rFonts w:ascii="Calibri" w:eastAsia="新細明體" w:hAnsi="Calibri" w:cs="新細明體"/>
                <w:kern w:val="0"/>
                <w:szCs w:val="24"/>
              </w:rPr>
              <w:br/>
              <w:t>(Edge Dual_Expander)</w:t>
            </w:r>
          </w:p>
        </w:tc>
        <w:tc>
          <w:tcPr>
            <w:tcW w:w="3249" w:type="dxa"/>
            <w:gridSpan w:val="7"/>
            <w:tcBorders>
              <w:top w:val="single" w:sz="4" w:space="0" w:color="000000"/>
              <w:left w:val="single" w:sz="4" w:space="0" w:color="auto"/>
              <w:bottom w:val="single" w:sz="4" w:space="0" w:color="000000"/>
              <w:right w:val="single" w:sz="4" w:space="0" w:color="000000"/>
            </w:tcBorders>
            <w:shd w:val="clear" w:color="auto" w:fill="auto"/>
            <w:vAlign w:val="center"/>
            <w:hideMark/>
          </w:tcPr>
          <w:p w:rsidR="00BD2956" w:rsidRPr="00D33EA3" w:rsidRDefault="00BD2956" w:rsidP="007D038A">
            <w:pPr>
              <w:widowControl/>
              <w:jc w:val="center"/>
              <w:rPr>
                <w:rFonts w:ascii="Calibri" w:eastAsia="新細明體" w:hAnsi="Calibri" w:cs="新細明體"/>
                <w:kern w:val="0"/>
                <w:szCs w:val="24"/>
              </w:rPr>
            </w:pPr>
          </w:p>
        </w:tc>
        <w:tc>
          <w:tcPr>
            <w:tcW w:w="1129" w:type="dxa"/>
            <w:gridSpan w:val="4"/>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BD2956" w:rsidRPr="00D33EA3" w:rsidRDefault="00BD2956" w:rsidP="007D038A">
            <w:pPr>
              <w:widowControl/>
              <w:jc w:val="center"/>
              <w:rPr>
                <w:rFonts w:ascii="Calibri" w:eastAsia="新細明體" w:hAnsi="Calibri" w:cs="新細明體"/>
                <w:kern w:val="0"/>
                <w:szCs w:val="24"/>
              </w:rPr>
            </w:pPr>
          </w:p>
        </w:tc>
        <w:tc>
          <w:tcPr>
            <w:tcW w:w="3107" w:type="dxa"/>
            <w:gridSpan w:val="5"/>
            <w:tcBorders>
              <w:top w:val="single" w:sz="4" w:space="0" w:color="000000"/>
              <w:left w:val="single" w:sz="4" w:space="0" w:color="auto"/>
              <w:bottom w:val="single" w:sz="4" w:space="0" w:color="000000"/>
              <w:right w:val="single" w:sz="4" w:space="0" w:color="000000"/>
            </w:tcBorders>
            <w:shd w:val="clear" w:color="auto" w:fill="auto"/>
            <w:vAlign w:val="center"/>
            <w:hideMark/>
          </w:tcPr>
          <w:p w:rsidR="00BD2956" w:rsidRPr="00D33EA3" w:rsidRDefault="00BD2956" w:rsidP="007D038A">
            <w:pPr>
              <w:widowControl/>
              <w:jc w:val="center"/>
              <w:rPr>
                <w:rFonts w:ascii="Calibri" w:eastAsia="新細明體" w:hAnsi="Calibri" w:cs="新細明體"/>
                <w:kern w:val="0"/>
                <w:szCs w:val="24"/>
              </w:rPr>
            </w:pPr>
          </w:p>
        </w:tc>
      </w:tr>
      <w:tr w:rsidR="00BD2956" w:rsidRPr="00D33EA3" w:rsidTr="000256D9">
        <w:tblPrEx>
          <w:tblCellMar>
            <w:left w:w="28" w:type="dxa"/>
            <w:right w:w="28" w:type="dxa"/>
          </w:tblCellMar>
        </w:tblPrEx>
        <w:trPr>
          <w:gridAfter w:val="1"/>
          <w:wAfter w:w="23" w:type="dxa"/>
          <w:trHeight w:val="340"/>
          <w:jc w:val="center"/>
        </w:trPr>
        <w:tc>
          <w:tcPr>
            <w:tcW w:w="1932"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BD2956" w:rsidRPr="00D33EA3" w:rsidRDefault="00BD2956" w:rsidP="007D038A">
            <w:pPr>
              <w:widowControl/>
              <w:jc w:val="center"/>
              <w:rPr>
                <w:rFonts w:ascii="Calibri" w:eastAsia="新細明體" w:hAnsi="Calibri" w:cs="新細明體"/>
                <w:kern w:val="0"/>
                <w:szCs w:val="24"/>
              </w:rPr>
            </w:pPr>
            <w:r w:rsidRPr="00D33EA3">
              <w:rPr>
                <w:rFonts w:ascii="Calibri" w:eastAsia="新細明體" w:hAnsi="Calibri" w:cs="新細明體" w:hint="eastAsia"/>
                <w:kern w:val="0"/>
                <w:szCs w:val="24"/>
              </w:rPr>
              <w:t>Back</w:t>
            </w:r>
            <w:r w:rsidR="00F67DF2" w:rsidRPr="00D33EA3">
              <w:rPr>
                <w:rFonts w:ascii="Calibri" w:eastAsia="新細明體" w:hAnsi="Calibri" w:cs="新細明體" w:hint="eastAsia"/>
                <w:kern w:val="0"/>
                <w:szCs w:val="24"/>
              </w:rPr>
              <w:t xml:space="preserve"> </w:t>
            </w:r>
            <w:r w:rsidRPr="00D33EA3">
              <w:rPr>
                <w:rFonts w:ascii="Calibri" w:eastAsia="新細明體" w:hAnsi="Calibri" w:cs="新細明體" w:hint="eastAsia"/>
                <w:kern w:val="0"/>
                <w:szCs w:val="24"/>
              </w:rPr>
              <w:t>Plane Board</w:t>
            </w:r>
          </w:p>
        </w:tc>
        <w:tc>
          <w:tcPr>
            <w:tcW w:w="3249" w:type="dxa"/>
            <w:gridSpan w:val="7"/>
            <w:tcBorders>
              <w:top w:val="single" w:sz="4" w:space="0" w:color="000000"/>
              <w:left w:val="single" w:sz="4" w:space="0" w:color="auto"/>
              <w:bottom w:val="single" w:sz="4" w:space="0" w:color="000000"/>
              <w:right w:val="single" w:sz="4" w:space="0" w:color="000000"/>
            </w:tcBorders>
            <w:shd w:val="clear" w:color="auto" w:fill="auto"/>
            <w:vAlign w:val="center"/>
          </w:tcPr>
          <w:p w:rsidR="00BD2956" w:rsidRPr="00D33EA3" w:rsidRDefault="00BD2956" w:rsidP="007D038A">
            <w:pPr>
              <w:widowControl/>
              <w:jc w:val="center"/>
              <w:rPr>
                <w:rFonts w:ascii="Calibri" w:eastAsia="新細明體" w:hAnsi="Calibri" w:cs="新細明體"/>
                <w:kern w:val="0"/>
                <w:szCs w:val="24"/>
              </w:rPr>
            </w:pPr>
          </w:p>
        </w:tc>
        <w:tc>
          <w:tcPr>
            <w:tcW w:w="1129" w:type="dxa"/>
            <w:gridSpan w:val="4"/>
            <w:tcBorders>
              <w:top w:val="single" w:sz="4" w:space="0" w:color="000000"/>
              <w:left w:val="single" w:sz="4" w:space="0" w:color="auto"/>
              <w:bottom w:val="single" w:sz="4" w:space="0" w:color="000000"/>
              <w:right w:val="single" w:sz="4" w:space="0" w:color="000000"/>
            </w:tcBorders>
            <w:shd w:val="clear" w:color="auto" w:fill="auto"/>
            <w:noWrap/>
            <w:vAlign w:val="center"/>
          </w:tcPr>
          <w:p w:rsidR="00BD2956" w:rsidRPr="00D33EA3" w:rsidRDefault="00BD2956" w:rsidP="007D038A">
            <w:pPr>
              <w:widowControl/>
              <w:jc w:val="center"/>
              <w:rPr>
                <w:rFonts w:ascii="Calibri" w:eastAsia="新細明體" w:hAnsi="Calibri" w:cs="新細明體"/>
                <w:kern w:val="0"/>
                <w:szCs w:val="24"/>
              </w:rPr>
            </w:pPr>
          </w:p>
        </w:tc>
        <w:tc>
          <w:tcPr>
            <w:tcW w:w="3107" w:type="dxa"/>
            <w:gridSpan w:val="5"/>
            <w:tcBorders>
              <w:top w:val="single" w:sz="4" w:space="0" w:color="000000"/>
              <w:left w:val="single" w:sz="4" w:space="0" w:color="auto"/>
              <w:bottom w:val="single" w:sz="4" w:space="0" w:color="000000"/>
              <w:right w:val="single" w:sz="4" w:space="0" w:color="000000"/>
            </w:tcBorders>
            <w:shd w:val="clear" w:color="auto" w:fill="auto"/>
            <w:vAlign w:val="center"/>
          </w:tcPr>
          <w:p w:rsidR="00BD2956" w:rsidRPr="00D33EA3" w:rsidRDefault="00BD2956" w:rsidP="007D038A">
            <w:pPr>
              <w:widowControl/>
              <w:jc w:val="center"/>
              <w:rPr>
                <w:rFonts w:ascii="Calibri" w:eastAsia="新細明體" w:hAnsi="Calibri" w:cs="新細明體"/>
                <w:kern w:val="0"/>
                <w:szCs w:val="24"/>
              </w:rPr>
            </w:pPr>
          </w:p>
        </w:tc>
      </w:tr>
      <w:tr w:rsidR="00BD2956" w:rsidRPr="00D33EA3" w:rsidTr="000256D9">
        <w:tblPrEx>
          <w:tblCellMar>
            <w:left w:w="28" w:type="dxa"/>
            <w:right w:w="28" w:type="dxa"/>
          </w:tblCellMar>
        </w:tblPrEx>
        <w:trPr>
          <w:gridAfter w:val="1"/>
          <w:wAfter w:w="23" w:type="dxa"/>
          <w:trHeight w:val="340"/>
          <w:jc w:val="center"/>
        </w:trPr>
        <w:tc>
          <w:tcPr>
            <w:tcW w:w="1932"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D2956" w:rsidRPr="00D33EA3" w:rsidRDefault="00BD2956"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Bridge Board</w:t>
            </w:r>
          </w:p>
        </w:tc>
        <w:tc>
          <w:tcPr>
            <w:tcW w:w="3249" w:type="dxa"/>
            <w:gridSpan w:val="7"/>
            <w:tcBorders>
              <w:top w:val="single" w:sz="4" w:space="0" w:color="000000"/>
              <w:left w:val="single" w:sz="4" w:space="0" w:color="auto"/>
              <w:bottom w:val="single" w:sz="4" w:space="0" w:color="000000"/>
              <w:right w:val="single" w:sz="4" w:space="0" w:color="000000"/>
            </w:tcBorders>
            <w:shd w:val="clear" w:color="auto" w:fill="auto"/>
            <w:vAlign w:val="center"/>
            <w:hideMark/>
          </w:tcPr>
          <w:p w:rsidR="00BD2956" w:rsidRPr="00D33EA3" w:rsidRDefault="00BD2956" w:rsidP="007D038A">
            <w:pPr>
              <w:widowControl/>
              <w:jc w:val="center"/>
              <w:rPr>
                <w:rFonts w:ascii="Calibri" w:eastAsia="新細明體" w:hAnsi="Calibri" w:cs="新細明體"/>
                <w:kern w:val="0"/>
                <w:szCs w:val="24"/>
              </w:rPr>
            </w:pPr>
          </w:p>
        </w:tc>
        <w:tc>
          <w:tcPr>
            <w:tcW w:w="1129" w:type="dxa"/>
            <w:gridSpan w:val="4"/>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BD2956" w:rsidRPr="00D33EA3" w:rsidRDefault="00BD2956" w:rsidP="007D038A">
            <w:pPr>
              <w:widowControl/>
              <w:jc w:val="center"/>
              <w:rPr>
                <w:rFonts w:ascii="Calibri" w:eastAsia="新細明體" w:hAnsi="Calibri" w:cs="新細明體"/>
                <w:kern w:val="0"/>
                <w:szCs w:val="24"/>
              </w:rPr>
            </w:pPr>
          </w:p>
        </w:tc>
        <w:tc>
          <w:tcPr>
            <w:tcW w:w="3107" w:type="dxa"/>
            <w:gridSpan w:val="5"/>
            <w:tcBorders>
              <w:top w:val="single" w:sz="4" w:space="0" w:color="000000"/>
              <w:left w:val="single" w:sz="4" w:space="0" w:color="auto"/>
              <w:bottom w:val="single" w:sz="4" w:space="0" w:color="000000"/>
              <w:right w:val="single" w:sz="4" w:space="0" w:color="000000"/>
            </w:tcBorders>
            <w:shd w:val="clear" w:color="auto" w:fill="auto"/>
            <w:vAlign w:val="center"/>
            <w:hideMark/>
          </w:tcPr>
          <w:p w:rsidR="00BD2956" w:rsidRPr="00D33EA3" w:rsidRDefault="00BD2956" w:rsidP="007D038A">
            <w:pPr>
              <w:widowControl/>
              <w:jc w:val="center"/>
              <w:rPr>
                <w:rFonts w:ascii="Calibri" w:eastAsia="新細明體" w:hAnsi="Calibri" w:cs="新細明體"/>
                <w:kern w:val="0"/>
                <w:szCs w:val="24"/>
              </w:rPr>
            </w:pPr>
          </w:p>
        </w:tc>
      </w:tr>
      <w:tr w:rsidR="00BD2956" w:rsidRPr="00D33EA3" w:rsidTr="000256D9">
        <w:tblPrEx>
          <w:tblCellMar>
            <w:left w:w="28" w:type="dxa"/>
            <w:right w:w="28" w:type="dxa"/>
          </w:tblCellMar>
        </w:tblPrEx>
        <w:trPr>
          <w:gridAfter w:val="1"/>
          <w:wAfter w:w="23" w:type="dxa"/>
          <w:trHeight w:val="340"/>
          <w:jc w:val="center"/>
        </w:trPr>
        <w:tc>
          <w:tcPr>
            <w:tcW w:w="1932"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D2956" w:rsidRPr="00D33EA3" w:rsidRDefault="00BD2956"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MCU Board</w:t>
            </w:r>
          </w:p>
        </w:tc>
        <w:tc>
          <w:tcPr>
            <w:tcW w:w="3249" w:type="dxa"/>
            <w:gridSpan w:val="7"/>
            <w:tcBorders>
              <w:top w:val="single" w:sz="4" w:space="0" w:color="000000"/>
              <w:left w:val="single" w:sz="4" w:space="0" w:color="auto"/>
              <w:bottom w:val="single" w:sz="4" w:space="0" w:color="000000"/>
              <w:right w:val="single" w:sz="4" w:space="0" w:color="000000"/>
            </w:tcBorders>
            <w:shd w:val="clear" w:color="auto" w:fill="auto"/>
            <w:vAlign w:val="center"/>
            <w:hideMark/>
          </w:tcPr>
          <w:p w:rsidR="00BD2956" w:rsidRPr="00D33EA3" w:rsidRDefault="00BD2956" w:rsidP="007D038A">
            <w:pPr>
              <w:widowControl/>
              <w:jc w:val="center"/>
              <w:rPr>
                <w:rFonts w:ascii="Calibri" w:eastAsia="新細明體" w:hAnsi="Calibri" w:cs="新細明體"/>
                <w:kern w:val="0"/>
                <w:szCs w:val="24"/>
              </w:rPr>
            </w:pPr>
          </w:p>
        </w:tc>
        <w:tc>
          <w:tcPr>
            <w:tcW w:w="1129" w:type="dxa"/>
            <w:gridSpan w:val="4"/>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BD2956" w:rsidRPr="00D33EA3" w:rsidRDefault="00BD2956" w:rsidP="007D038A">
            <w:pPr>
              <w:widowControl/>
              <w:jc w:val="center"/>
              <w:rPr>
                <w:rFonts w:ascii="Calibri" w:eastAsia="新細明體" w:hAnsi="Calibri" w:cs="新細明體"/>
                <w:kern w:val="0"/>
                <w:szCs w:val="24"/>
              </w:rPr>
            </w:pPr>
          </w:p>
        </w:tc>
        <w:tc>
          <w:tcPr>
            <w:tcW w:w="3107" w:type="dxa"/>
            <w:gridSpan w:val="5"/>
            <w:tcBorders>
              <w:top w:val="single" w:sz="4" w:space="0" w:color="000000"/>
              <w:left w:val="single" w:sz="4" w:space="0" w:color="auto"/>
              <w:bottom w:val="single" w:sz="4" w:space="0" w:color="000000"/>
              <w:right w:val="single" w:sz="4" w:space="0" w:color="000000"/>
            </w:tcBorders>
            <w:shd w:val="clear" w:color="auto" w:fill="auto"/>
            <w:vAlign w:val="center"/>
            <w:hideMark/>
          </w:tcPr>
          <w:p w:rsidR="00BD2956" w:rsidRPr="00D33EA3" w:rsidRDefault="00BD2956" w:rsidP="007D038A">
            <w:pPr>
              <w:widowControl/>
              <w:jc w:val="center"/>
              <w:rPr>
                <w:rFonts w:ascii="Calibri" w:eastAsia="新細明體" w:hAnsi="Calibri" w:cs="新細明體"/>
                <w:kern w:val="0"/>
                <w:szCs w:val="24"/>
              </w:rPr>
            </w:pPr>
          </w:p>
        </w:tc>
      </w:tr>
    </w:tbl>
    <w:p w:rsidR="00115189" w:rsidRDefault="00115189" w:rsidP="00F67DF2">
      <w:pPr>
        <w:widowControl/>
        <w:jc w:val="center"/>
        <w:rPr>
          <w:rFonts w:ascii="Calibri" w:eastAsia="新細明體" w:hAnsi="Calibri" w:cs="新細明體"/>
          <w:kern w:val="0"/>
          <w:sz w:val="22"/>
        </w:rPr>
      </w:pPr>
      <w:r w:rsidRPr="00AF2AF8">
        <w:rPr>
          <w:rFonts w:ascii="Calibri" w:eastAsia="新細明體" w:hAnsi="Calibri" w:cs="新細明體"/>
          <w:kern w:val="0"/>
          <w:sz w:val="22"/>
        </w:rPr>
        <w:t xml:space="preserve">　</w:t>
      </w:r>
      <w:r w:rsidRPr="00AF2AF8">
        <w:rPr>
          <w:rFonts w:ascii="Calibri" w:eastAsia="新細明體" w:hAnsi="Calibri" w:cs="新細明體" w:hint="eastAsia"/>
          <w:kern w:val="0"/>
          <w:sz w:val="22"/>
        </w:rPr>
        <w:t xml:space="preserve">　</w:t>
      </w:r>
    </w:p>
    <w:p w:rsidR="00115189" w:rsidRPr="00AF2AF8" w:rsidRDefault="00115189" w:rsidP="00115189">
      <w:pPr>
        <w:widowControl/>
        <w:rPr>
          <w:rFonts w:ascii="Calibri" w:eastAsia="新細明體" w:hAnsi="Calibri" w:cs="新細明體"/>
          <w:kern w:val="0"/>
          <w:sz w:val="22"/>
        </w:rPr>
      </w:pPr>
      <w:r>
        <w:rPr>
          <w:rFonts w:ascii="Calibri" w:eastAsia="新細明體" w:hAnsi="Calibri" w:cs="新細明體"/>
          <w:kern w:val="0"/>
          <w:sz w:val="22"/>
        </w:rPr>
        <w:br w:type="page"/>
      </w:r>
    </w:p>
    <w:tbl>
      <w:tblPr>
        <w:tblW w:w="9431" w:type="dxa"/>
        <w:jc w:val="center"/>
        <w:tblLayout w:type="fixed"/>
        <w:tblCellMar>
          <w:left w:w="28" w:type="dxa"/>
          <w:right w:w="28" w:type="dxa"/>
        </w:tblCellMar>
        <w:tblLook w:val="04A0" w:firstRow="1" w:lastRow="0" w:firstColumn="1" w:lastColumn="0" w:noHBand="0" w:noVBand="1"/>
      </w:tblPr>
      <w:tblGrid>
        <w:gridCol w:w="3119"/>
        <w:gridCol w:w="4997"/>
        <w:gridCol w:w="1315"/>
      </w:tblGrid>
      <w:tr w:rsidR="009151B6" w:rsidRPr="00694A4C" w:rsidTr="00FC3CAF">
        <w:trPr>
          <w:trHeight w:val="567"/>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151B6" w:rsidRPr="00694A4C" w:rsidRDefault="002E08B9" w:rsidP="001B0B15">
            <w:pPr>
              <w:pStyle w:val="1"/>
              <w:spacing w:before="0" w:after="0" w:line="240" w:lineRule="auto"/>
              <w:rPr>
                <w:rFonts w:asciiTheme="minorHAnsi" w:eastAsia="新細明體" w:hAnsiTheme="minorHAnsi" w:cs="新細明體"/>
                <w:b w:val="0"/>
                <w:bCs w:val="0"/>
                <w:kern w:val="0"/>
                <w:sz w:val="32"/>
                <w:szCs w:val="32"/>
              </w:rPr>
            </w:pPr>
            <w:bookmarkStart w:id="5" w:name="_Toc89706743"/>
            <w:r w:rsidRPr="00694A4C">
              <w:rPr>
                <w:rFonts w:asciiTheme="minorHAnsi" w:hAnsiTheme="minorHAnsi"/>
                <w:sz w:val="32"/>
                <w:szCs w:val="32"/>
              </w:rPr>
              <w:lastRenderedPageBreak/>
              <w:t>3.</w:t>
            </w:r>
            <w:r w:rsidR="009151B6" w:rsidRPr="00694A4C">
              <w:rPr>
                <w:rFonts w:asciiTheme="minorHAnsi" w:hAnsiTheme="minorHAnsi"/>
                <w:sz w:val="32"/>
                <w:szCs w:val="32"/>
              </w:rPr>
              <w:t xml:space="preserve"> </w:t>
            </w:r>
            <w:r w:rsidR="007B29A3" w:rsidRPr="00694A4C">
              <w:rPr>
                <w:rFonts w:asciiTheme="minorHAnsi" w:hAnsiTheme="minorHAnsi"/>
                <w:sz w:val="32"/>
                <w:szCs w:val="32"/>
              </w:rPr>
              <w:t xml:space="preserve">JBOD </w:t>
            </w:r>
            <w:r w:rsidR="009151B6" w:rsidRPr="00694A4C">
              <w:rPr>
                <w:rFonts w:asciiTheme="minorHAnsi" w:hAnsiTheme="minorHAnsi"/>
                <w:sz w:val="32"/>
                <w:szCs w:val="32"/>
              </w:rPr>
              <w:t>Functional Test</w:t>
            </w:r>
            <w:bookmarkEnd w:id="5"/>
          </w:p>
        </w:tc>
      </w:tr>
      <w:tr w:rsidR="00C72B96"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C72B96" w:rsidRPr="00694A4C" w:rsidRDefault="00C72B96" w:rsidP="007B29A3">
            <w:pPr>
              <w:pStyle w:val="2"/>
              <w:spacing w:line="240" w:lineRule="auto"/>
              <w:rPr>
                <w:rFonts w:asciiTheme="minorHAnsi" w:hAnsiTheme="minorHAnsi"/>
                <w:sz w:val="28"/>
                <w:szCs w:val="28"/>
              </w:rPr>
            </w:pPr>
            <w:bookmarkStart w:id="6" w:name="_Toc89706744"/>
            <w:r w:rsidRPr="00694A4C">
              <w:rPr>
                <w:rFonts w:asciiTheme="minorHAnsi" w:hAnsiTheme="minorHAnsi"/>
                <w:sz w:val="28"/>
                <w:szCs w:val="28"/>
              </w:rPr>
              <w:t>3</w:t>
            </w:r>
            <w:r w:rsidR="001B0B15" w:rsidRPr="00694A4C">
              <w:rPr>
                <w:rFonts w:asciiTheme="minorHAnsi" w:hAnsiTheme="minorHAnsi"/>
                <w:sz w:val="28"/>
                <w:szCs w:val="28"/>
              </w:rPr>
              <w:t>.1</w:t>
            </w:r>
            <w:r w:rsidRPr="00694A4C">
              <w:rPr>
                <w:rFonts w:asciiTheme="minorHAnsi" w:hAnsiTheme="minorHAnsi"/>
                <w:sz w:val="28"/>
                <w:szCs w:val="28"/>
              </w:rPr>
              <w:t xml:space="preserve"> Redundant Power Module</w:t>
            </w:r>
            <w:bookmarkEnd w:id="6"/>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694A4C" w:rsidRPr="00D33EA3" w:rsidTr="00FC3CAF">
        <w:trPr>
          <w:trHeight w:val="340"/>
          <w:jc w:val="center"/>
        </w:trPr>
        <w:tc>
          <w:tcPr>
            <w:tcW w:w="3119" w:type="dxa"/>
            <w:vMerge w:val="restart"/>
            <w:tcBorders>
              <w:top w:val="single" w:sz="4" w:space="0" w:color="000000"/>
              <w:left w:val="single" w:sz="4" w:space="0" w:color="000000"/>
              <w:right w:val="single" w:sz="4" w:space="0" w:color="auto"/>
            </w:tcBorders>
            <w:shd w:val="clear" w:color="auto" w:fill="auto"/>
            <w:vAlign w:val="center"/>
            <w:hideMark/>
          </w:tcPr>
          <w:p w:rsidR="00694A4C" w:rsidRPr="00D33EA3" w:rsidRDefault="00694A4C" w:rsidP="00E85C80">
            <w:pPr>
              <w:widowControl/>
              <w:rPr>
                <w:rFonts w:eastAsia="新細明體" w:cs="新細明體"/>
                <w:color w:val="000000"/>
                <w:kern w:val="0"/>
                <w:szCs w:val="24"/>
              </w:rPr>
            </w:pPr>
            <w:r w:rsidRPr="00D33EA3">
              <w:rPr>
                <w:rFonts w:eastAsia="新細明體" w:cs="新細明體"/>
                <w:color w:val="000000"/>
                <w:kern w:val="0"/>
                <w:szCs w:val="24"/>
              </w:rPr>
              <w:t>Perform Hot-swap the power module and power cord ten times, and verify the functions be listed on right side.</w:t>
            </w: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694A4C" w:rsidRPr="00D33EA3" w:rsidRDefault="00907A61" w:rsidP="00E85C80">
            <w:pPr>
              <w:widowControl/>
              <w:rPr>
                <w:rFonts w:eastAsia="新細明體" w:cs="新細明體"/>
                <w:color w:val="000000"/>
                <w:kern w:val="0"/>
                <w:szCs w:val="24"/>
              </w:rPr>
            </w:pPr>
            <w:r w:rsidRPr="00D33EA3">
              <w:rPr>
                <w:rFonts w:eastAsia="新細明體" w:cs="新細明體"/>
                <w:color w:val="000000"/>
                <w:kern w:val="0"/>
                <w:szCs w:val="24"/>
              </w:rPr>
              <w:t xml:space="preserve">Hot-swap PSU under 'power on' state, check fail </w:t>
            </w:r>
            <w:r>
              <w:rPr>
                <w:rFonts w:eastAsia="新細明體" w:cs="新細明體" w:hint="eastAsia"/>
                <w:color w:val="000000"/>
                <w:kern w:val="0"/>
                <w:szCs w:val="24"/>
              </w:rPr>
              <w:t>LED</w:t>
            </w:r>
            <w:r w:rsidRPr="00D33EA3">
              <w:rPr>
                <w:rFonts w:eastAsia="新細明體" w:cs="新細明體"/>
                <w:color w:val="000000"/>
                <w:kern w:val="0"/>
                <w:szCs w:val="24"/>
              </w:rPr>
              <w:t>, beeper, and console status that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94A4C" w:rsidRPr="00D33EA3" w:rsidRDefault="00694A4C" w:rsidP="007D038A">
            <w:pPr>
              <w:widowControl/>
              <w:jc w:val="center"/>
              <w:rPr>
                <w:rFonts w:eastAsia="新細明體" w:cs="新細明體"/>
                <w:color w:val="000000"/>
                <w:kern w:val="0"/>
                <w:szCs w:val="24"/>
              </w:rPr>
            </w:pPr>
          </w:p>
        </w:tc>
      </w:tr>
      <w:tr w:rsidR="00694A4C" w:rsidRPr="00D33EA3" w:rsidTr="00FC3CAF">
        <w:trPr>
          <w:trHeight w:val="340"/>
          <w:jc w:val="center"/>
        </w:trPr>
        <w:tc>
          <w:tcPr>
            <w:tcW w:w="3119" w:type="dxa"/>
            <w:vMerge/>
            <w:tcBorders>
              <w:left w:val="single" w:sz="4" w:space="0" w:color="000000"/>
              <w:right w:val="single" w:sz="4" w:space="0" w:color="auto"/>
            </w:tcBorders>
            <w:shd w:val="clear" w:color="auto" w:fill="auto"/>
            <w:vAlign w:val="center"/>
            <w:hideMark/>
          </w:tcPr>
          <w:p w:rsidR="00694A4C" w:rsidRPr="00D33EA3" w:rsidRDefault="00694A4C" w:rsidP="00E85C80">
            <w:pPr>
              <w:widowControl/>
              <w:rPr>
                <w:rFonts w:eastAsia="新細明體" w:cs="新細明體"/>
                <w:color w:val="000000"/>
                <w:kern w:val="0"/>
                <w:szCs w:val="24"/>
              </w:rPr>
            </w:pP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694A4C" w:rsidRPr="00D33EA3" w:rsidRDefault="00694A4C" w:rsidP="00E85C80">
            <w:pPr>
              <w:widowControl/>
              <w:rPr>
                <w:rFonts w:eastAsia="新細明體" w:cs="新細明體"/>
                <w:color w:val="000000"/>
                <w:kern w:val="0"/>
                <w:szCs w:val="24"/>
              </w:rPr>
            </w:pPr>
            <w:r w:rsidRPr="00D33EA3">
              <w:rPr>
                <w:rFonts w:eastAsia="新細明體" w:cs="新細明體"/>
                <w:color w:val="000000"/>
                <w:kern w:val="0"/>
                <w:szCs w:val="24"/>
              </w:rPr>
              <w:t>Power cord interrupt, check fail led, beeper, and console status that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694A4C" w:rsidRPr="00D33EA3" w:rsidRDefault="00694A4C" w:rsidP="007D038A">
            <w:pPr>
              <w:widowControl/>
              <w:jc w:val="center"/>
              <w:rPr>
                <w:rFonts w:eastAsia="新細明體" w:cs="新細明體"/>
                <w:color w:val="000000"/>
                <w:kern w:val="0"/>
                <w:szCs w:val="24"/>
              </w:rPr>
            </w:pPr>
          </w:p>
        </w:tc>
      </w:tr>
      <w:tr w:rsidR="00694A4C" w:rsidRPr="00D33EA3" w:rsidTr="00FC3CAF">
        <w:trPr>
          <w:trHeight w:val="340"/>
          <w:jc w:val="center"/>
        </w:trPr>
        <w:tc>
          <w:tcPr>
            <w:tcW w:w="3119" w:type="dxa"/>
            <w:vMerge/>
            <w:tcBorders>
              <w:left w:val="single" w:sz="4" w:space="0" w:color="000000"/>
              <w:right w:val="single" w:sz="4" w:space="0" w:color="auto"/>
            </w:tcBorders>
            <w:shd w:val="clear" w:color="auto" w:fill="auto"/>
            <w:vAlign w:val="center"/>
            <w:hideMark/>
          </w:tcPr>
          <w:p w:rsidR="00694A4C" w:rsidRPr="00D33EA3" w:rsidRDefault="00694A4C" w:rsidP="00E85C80">
            <w:pPr>
              <w:widowControl/>
              <w:rPr>
                <w:rFonts w:eastAsia="新細明體" w:cs="新細明體"/>
                <w:color w:val="000000"/>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694A4C" w:rsidRPr="00D33EA3" w:rsidRDefault="00694A4C" w:rsidP="00E85C80">
            <w:pPr>
              <w:widowControl/>
              <w:rPr>
                <w:rFonts w:eastAsia="新細明體" w:cs="新細明體"/>
                <w:color w:val="000000"/>
                <w:kern w:val="0"/>
                <w:szCs w:val="24"/>
              </w:rPr>
            </w:pPr>
            <w:r w:rsidRPr="00D33EA3">
              <w:rPr>
                <w:rFonts w:eastAsia="新細明體" w:cs="新細明體"/>
                <w:color w:val="000000"/>
                <w:kern w:val="0"/>
                <w:szCs w:val="24"/>
              </w:rPr>
              <w:t>PSU status under GUI that can work properly.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694A4C" w:rsidRPr="00D33EA3" w:rsidRDefault="00694A4C" w:rsidP="007D038A">
            <w:pPr>
              <w:widowControl/>
              <w:jc w:val="center"/>
              <w:rPr>
                <w:rFonts w:eastAsia="新細明體" w:cs="新細明體"/>
                <w:color w:val="000000"/>
                <w:kern w:val="0"/>
                <w:szCs w:val="24"/>
              </w:rPr>
            </w:pPr>
          </w:p>
        </w:tc>
      </w:tr>
      <w:tr w:rsidR="00694A4C" w:rsidRPr="00D33EA3" w:rsidTr="00FC3CAF">
        <w:trPr>
          <w:trHeight w:val="340"/>
          <w:jc w:val="center"/>
        </w:trPr>
        <w:tc>
          <w:tcPr>
            <w:tcW w:w="3119" w:type="dxa"/>
            <w:vMerge/>
            <w:tcBorders>
              <w:left w:val="single" w:sz="4" w:space="0" w:color="000000"/>
              <w:right w:val="single" w:sz="4" w:space="0" w:color="auto"/>
            </w:tcBorders>
            <w:shd w:val="clear" w:color="auto" w:fill="auto"/>
            <w:vAlign w:val="center"/>
            <w:hideMark/>
          </w:tcPr>
          <w:p w:rsidR="00694A4C" w:rsidRPr="00D33EA3" w:rsidRDefault="00694A4C" w:rsidP="00E85C80">
            <w:pPr>
              <w:widowControl/>
              <w:rPr>
                <w:rFonts w:eastAsia="新細明體" w:cs="新細明體"/>
                <w:color w:val="000000"/>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694A4C" w:rsidRPr="00D33EA3" w:rsidRDefault="00694A4C" w:rsidP="00E85C80">
            <w:pPr>
              <w:widowControl/>
              <w:rPr>
                <w:rFonts w:eastAsia="新細明體" w:cs="新細明體"/>
                <w:color w:val="000000"/>
                <w:kern w:val="0"/>
                <w:szCs w:val="24"/>
              </w:rPr>
            </w:pPr>
            <w:r w:rsidRPr="00D33EA3">
              <w:rPr>
                <w:rFonts w:eastAsia="新細明體" w:cs="新細明體"/>
                <w:color w:val="000000"/>
                <w:kern w:val="0"/>
                <w:szCs w:val="24"/>
              </w:rPr>
              <w:t>PSU status under console that can work properly.</w:t>
            </w:r>
          </w:p>
        </w:tc>
        <w:tc>
          <w:tcPr>
            <w:tcW w:w="1315" w:type="dxa"/>
            <w:tcBorders>
              <w:top w:val="single" w:sz="4" w:space="0" w:color="000000"/>
              <w:left w:val="nil"/>
              <w:bottom w:val="single" w:sz="4" w:space="0" w:color="000000"/>
              <w:right w:val="single" w:sz="4" w:space="0" w:color="000000"/>
            </w:tcBorders>
            <w:shd w:val="clear" w:color="auto" w:fill="auto"/>
            <w:vAlign w:val="center"/>
            <w:hideMark/>
          </w:tcPr>
          <w:p w:rsidR="00694A4C" w:rsidRPr="00D33EA3" w:rsidRDefault="00694A4C" w:rsidP="007D038A">
            <w:pPr>
              <w:widowControl/>
              <w:jc w:val="center"/>
              <w:rPr>
                <w:rFonts w:eastAsia="新細明體" w:cs="新細明體"/>
                <w:color w:val="000000"/>
                <w:kern w:val="0"/>
                <w:szCs w:val="24"/>
              </w:rPr>
            </w:pPr>
          </w:p>
        </w:tc>
      </w:tr>
      <w:tr w:rsidR="00694A4C" w:rsidRPr="00D33EA3" w:rsidTr="00FC3CAF">
        <w:trPr>
          <w:trHeight w:val="340"/>
          <w:jc w:val="center"/>
        </w:trPr>
        <w:tc>
          <w:tcPr>
            <w:tcW w:w="3119" w:type="dxa"/>
            <w:vMerge/>
            <w:tcBorders>
              <w:left w:val="single" w:sz="4" w:space="0" w:color="000000"/>
              <w:bottom w:val="single" w:sz="4" w:space="0" w:color="000000"/>
              <w:right w:val="single" w:sz="4" w:space="0" w:color="auto"/>
            </w:tcBorders>
            <w:shd w:val="clear" w:color="auto" w:fill="auto"/>
            <w:vAlign w:val="center"/>
            <w:hideMark/>
          </w:tcPr>
          <w:p w:rsidR="00694A4C" w:rsidRPr="00D33EA3" w:rsidRDefault="00694A4C" w:rsidP="00E85C80">
            <w:pPr>
              <w:widowControl/>
              <w:rPr>
                <w:rFonts w:eastAsia="新細明體" w:cs="新細明體"/>
                <w:color w:val="000000"/>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694A4C" w:rsidRPr="00D33EA3" w:rsidRDefault="00694A4C" w:rsidP="00E85C80">
            <w:pPr>
              <w:widowControl/>
              <w:rPr>
                <w:rFonts w:eastAsia="新細明體" w:cs="新細明體"/>
                <w:color w:val="000000"/>
                <w:kern w:val="0"/>
                <w:szCs w:val="24"/>
              </w:rPr>
            </w:pPr>
            <w:r w:rsidRPr="00D33EA3">
              <w:rPr>
                <w:rFonts w:eastAsia="新細明體" w:cs="新細明體"/>
                <w:color w:val="000000"/>
                <w:kern w:val="0"/>
                <w:szCs w:val="24"/>
              </w:rPr>
              <w:t>Mute button of PSU that can work properly.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694A4C" w:rsidRPr="00D33EA3" w:rsidRDefault="00694A4C" w:rsidP="007D038A">
            <w:pPr>
              <w:widowControl/>
              <w:jc w:val="center"/>
              <w:rPr>
                <w:rFonts w:eastAsia="新細明體" w:cs="新細明體"/>
                <w:color w:val="000000"/>
                <w:kern w:val="0"/>
                <w:szCs w:val="24"/>
              </w:rPr>
            </w:pPr>
          </w:p>
        </w:tc>
      </w:tr>
      <w:tr w:rsidR="00C72B96"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C72B96" w:rsidRPr="00694A4C" w:rsidRDefault="00C72B96" w:rsidP="007B29A3">
            <w:pPr>
              <w:pStyle w:val="2"/>
              <w:spacing w:line="240" w:lineRule="auto"/>
              <w:rPr>
                <w:rFonts w:asciiTheme="minorHAnsi" w:hAnsiTheme="minorHAnsi"/>
                <w:sz w:val="28"/>
                <w:szCs w:val="28"/>
              </w:rPr>
            </w:pPr>
            <w:bookmarkStart w:id="7" w:name="_Toc89706745"/>
            <w:r w:rsidRPr="00694A4C">
              <w:rPr>
                <w:rFonts w:asciiTheme="minorHAnsi" w:hAnsiTheme="minorHAnsi"/>
                <w:sz w:val="28"/>
                <w:szCs w:val="28"/>
              </w:rPr>
              <w:t>3</w:t>
            </w:r>
            <w:r w:rsidR="001B0B15" w:rsidRPr="00694A4C">
              <w:rPr>
                <w:rFonts w:asciiTheme="minorHAnsi" w:hAnsiTheme="minorHAnsi"/>
                <w:sz w:val="28"/>
                <w:szCs w:val="28"/>
              </w:rPr>
              <w:t>.</w:t>
            </w:r>
            <w:r w:rsidRPr="00694A4C">
              <w:rPr>
                <w:rFonts w:asciiTheme="minorHAnsi" w:hAnsiTheme="minorHAnsi"/>
                <w:sz w:val="28"/>
                <w:szCs w:val="28"/>
              </w:rPr>
              <w:t>2 System Fan</w:t>
            </w:r>
            <w:bookmarkEnd w:id="7"/>
          </w:p>
        </w:tc>
      </w:tr>
      <w:tr w:rsidR="007D038A" w:rsidRPr="00D33EA3" w:rsidTr="00FC3CAF">
        <w:trPr>
          <w:trHeight w:val="36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6478BF" w:rsidRPr="00D33EA3" w:rsidTr="00FC3CAF">
        <w:trPr>
          <w:trHeight w:val="340"/>
          <w:jc w:val="center"/>
        </w:trPr>
        <w:tc>
          <w:tcPr>
            <w:tcW w:w="3119" w:type="dxa"/>
            <w:vMerge w:val="restart"/>
            <w:tcBorders>
              <w:top w:val="single" w:sz="4" w:space="0" w:color="000000"/>
              <w:left w:val="single" w:sz="4" w:space="0" w:color="000000"/>
              <w:right w:val="single" w:sz="4" w:space="0" w:color="auto"/>
            </w:tcBorders>
            <w:shd w:val="clear" w:color="auto" w:fill="auto"/>
            <w:vAlign w:val="center"/>
            <w:hideMark/>
          </w:tcPr>
          <w:p w:rsidR="006478BF" w:rsidRPr="00D33EA3" w:rsidRDefault="006478BF" w:rsidP="007D038A">
            <w:pPr>
              <w:widowControl/>
              <w:rPr>
                <w:rFonts w:eastAsia="新細明體" w:cs="新細明體"/>
                <w:kern w:val="0"/>
                <w:szCs w:val="24"/>
              </w:rPr>
            </w:pPr>
            <w:r w:rsidRPr="00D33EA3">
              <w:rPr>
                <w:rFonts w:eastAsia="新細明體" w:cs="新細明體"/>
                <w:kern w:val="0"/>
                <w:szCs w:val="24"/>
              </w:rPr>
              <w:t>Perform the fan function, and verify the functions be listed on right side.</w:t>
            </w: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6478BF" w:rsidRPr="00D33EA3" w:rsidRDefault="006478BF" w:rsidP="007D038A">
            <w:pPr>
              <w:widowControl/>
              <w:rPr>
                <w:rFonts w:eastAsia="新細明體" w:cs="新細明體"/>
                <w:color w:val="000000"/>
                <w:kern w:val="0"/>
                <w:szCs w:val="24"/>
              </w:rPr>
            </w:pPr>
            <w:r w:rsidRPr="00D33EA3">
              <w:rPr>
                <w:rFonts w:eastAsia="新細明體" w:cs="新細明體"/>
                <w:color w:val="000000"/>
                <w:kern w:val="0"/>
                <w:szCs w:val="24"/>
              </w:rPr>
              <w:t>Remove the fan ten times, check fail led, GUI, and console status that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478BF" w:rsidRPr="00D33EA3" w:rsidRDefault="006478BF" w:rsidP="007D038A">
            <w:pPr>
              <w:widowControl/>
              <w:jc w:val="center"/>
              <w:rPr>
                <w:rFonts w:eastAsia="新細明體" w:cs="新細明體"/>
                <w:color w:val="000000"/>
                <w:kern w:val="0"/>
                <w:szCs w:val="24"/>
              </w:rPr>
            </w:pPr>
          </w:p>
        </w:tc>
      </w:tr>
      <w:tr w:rsidR="006478BF" w:rsidRPr="00D33EA3" w:rsidTr="00FC3CAF">
        <w:trPr>
          <w:trHeight w:val="340"/>
          <w:jc w:val="center"/>
        </w:trPr>
        <w:tc>
          <w:tcPr>
            <w:tcW w:w="3119" w:type="dxa"/>
            <w:vMerge/>
            <w:tcBorders>
              <w:left w:val="single" w:sz="4" w:space="0" w:color="000000"/>
              <w:right w:val="single" w:sz="4" w:space="0" w:color="auto"/>
            </w:tcBorders>
            <w:shd w:val="clear" w:color="auto" w:fill="auto"/>
            <w:vAlign w:val="center"/>
            <w:hideMark/>
          </w:tcPr>
          <w:p w:rsidR="006478BF" w:rsidRPr="00D33EA3" w:rsidRDefault="006478BF"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6478BF" w:rsidRPr="00D33EA3" w:rsidRDefault="006478BF" w:rsidP="007D038A">
            <w:pPr>
              <w:widowControl/>
              <w:rPr>
                <w:rFonts w:eastAsia="新細明體" w:cs="新細明體"/>
                <w:kern w:val="0"/>
                <w:szCs w:val="24"/>
              </w:rPr>
            </w:pPr>
            <w:r w:rsidRPr="00D33EA3">
              <w:rPr>
                <w:rFonts w:eastAsia="新細明體" w:cs="新細明體"/>
                <w:kern w:val="0"/>
                <w:szCs w:val="24"/>
              </w:rPr>
              <w:t>Fan status under GUI that can work properly.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6478BF" w:rsidRPr="00D33EA3" w:rsidRDefault="006478BF" w:rsidP="007D038A">
            <w:pPr>
              <w:widowControl/>
              <w:jc w:val="center"/>
              <w:rPr>
                <w:rFonts w:eastAsia="新細明體" w:cs="新細明體"/>
                <w:color w:val="000000"/>
                <w:kern w:val="0"/>
                <w:szCs w:val="24"/>
              </w:rPr>
            </w:pPr>
          </w:p>
        </w:tc>
      </w:tr>
      <w:tr w:rsidR="006478BF" w:rsidRPr="00D33EA3" w:rsidTr="00FC3CAF">
        <w:trPr>
          <w:trHeight w:val="340"/>
          <w:jc w:val="center"/>
        </w:trPr>
        <w:tc>
          <w:tcPr>
            <w:tcW w:w="3119" w:type="dxa"/>
            <w:vMerge/>
            <w:tcBorders>
              <w:left w:val="single" w:sz="4" w:space="0" w:color="000000"/>
              <w:right w:val="single" w:sz="4" w:space="0" w:color="auto"/>
            </w:tcBorders>
            <w:shd w:val="clear" w:color="auto" w:fill="auto"/>
            <w:vAlign w:val="center"/>
            <w:hideMark/>
          </w:tcPr>
          <w:p w:rsidR="006478BF" w:rsidRPr="00D33EA3" w:rsidRDefault="006478BF"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6478BF" w:rsidRPr="00D33EA3" w:rsidRDefault="006478BF" w:rsidP="007D038A">
            <w:pPr>
              <w:widowControl/>
              <w:rPr>
                <w:rFonts w:eastAsia="新細明體" w:cs="新細明體"/>
                <w:kern w:val="0"/>
                <w:szCs w:val="24"/>
              </w:rPr>
            </w:pPr>
            <w:r w:rsidRPr="00D33EA3">
              <w:rPr>
                <w:rFonts w:eastAsia="新細明體" w:cs="新細明體"/>
                <w:kern w:val="0"/>
                <w:szCs w:val="24"/>
              </w:rPr>
              <w:t>Fan status under console that can work properly.</w:t>
            </w:r>
          </w:p>
        </w:tc>
        <w:tc>
          <w:tcPr>
            <w:tcW w:w="1315" w:type="dxa"/>
            <w:tcBorders>
              <w:top w:val="single" w:sz="4" w:space="0" w:color="000000"/>
              <w:left w:val="nil"/>
              <w:bottom w:val="single" w:sz="4" w:space="0" w:color="000000"/>
              <w:right w:val="single" w:sz="4" w:space="0" w:color="000000"/>
            </w:tcBorders>
            <w:shd w:val="clear" w:color="auto" w:fill="auto"/>
            <w:vAlign w:val="center"/>
            <w:hideMark/>
          </w:tcPr>
          <w:p w:rsidR="006478BF" w:rsidRPr="00D33EA3" w:rsidRDefault="006478BF" w:rsidP="007D038A">
            <w:pPr>
              <w:widowControl/>
              <w:jc w:val="center"/>
              <w:rPr>
                <w:rFonts w:eastAsia="新細明體" w:cs="新細明體"/>
                <w:color w:val="000000"/>
                <w:kern w:val="0"/>
                <w:szCs w:val="24"/>
              </w:rPr>
            </w:pPr>
          </w:p>
        </w:tc>
      </w:tr>
      <w:tr w:rsidR="006478BF" w:rsidRPr="00D33EA3" w:rsidTr="00FC3CAF">
        <w:trPr>
          <w:trHeight w:val="340"/>
          <w:jc w:val="center"/>
        </w:trPr>
        <w:tc>
          <w:tcPr>
            <w:tcW w:w="3119" w:type="dxa"/>
            <w:vMerge/>
            <w:tcBorders>
              <w:left w:val="single" w:sz="4" w:space="0" w:color="000000"/>
              <w:bottom w:val="single" w:sz="4" w:space="0" w:color="000000"/>
              <w:right w:val="single" w:sz="4" w:space="0" w:color="auto"/>
            </w:tcBorders>
            <w:shd w:val="clear" w:color="auto" w:fill="auto"/>
            <w:vAlign w:val="center"/>
            <w:hideMark/>
          </w:tcPr>
          <w:p w:rsidR="006478BF" w:rsidRPr="00D33EA3" w:rsidRDefault="006478BF" w:rsidP="007D038A">
            <w:pPr>
              <w:widowControl/>
              <w:rPr>
                <w:rFonts w:eastAsia="新細明體" w:cs="新細明體"/>
                <w:kern w:val="0"/>
                <w:szCs w:val="24"/>
              </w:rPr>
            </w:pP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6478BF" w:rsidRPr="00D33EA3" w:rsidRDefault="006478BF" w:rsidP="007D038A">
            <w:pPr>
              <w:widowControl/>
              <w:rPr>
                <w:rFonts w:eastAsia="新細明體" w:cs="新細明體"/>
                <w:kern w:val="0"/>
                <w:szCs w:val="24"/>
              </w:rPr>
            </w:pPr>
            <w:r w:rsidRPr="00D33EA3">
              <w:rPr>
                <w:rFonts w:eastAsia="新細明體" w:cs="新細明體"/>
                <w:kern w:val="0"/>
                <w:szCs w:val="24"/>
              </w:rPr>
              <w:t>For Smart Fan feature, if temperature upgrade, the rotational speed of fan was increased (depend on spec.) that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478BF" w:rsidRPr="00D33EA3" w:rsidRDefault="006478BF" w:rsidP="007D038A">
            <w:pPr>
              <w:widowControl/>
              <w:jc w:val="center"/>
              <w:rPr>
                <w:rFonts w:eastAsia="新細明體" w:cs="新細明體"/>
                <w:color w:val="000000"/>
                <w:kern w:val="0"/>
                <w:szCs w:val="24"/>
              </w:rPr>
            </w:pPr>
          </w:p>
        </w:tc>
      </w:tr>
      <w:tr w:rsidR="00C72B96"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C72B96" w:rsidRPr="00694A4C" w:rsidRDefault="00C72B96" w:rsidP="007B29A3">
            <w:pPr>
              <w:pStyle w:val="2"/>
              <w:spacing w:line="240" w:lineRule="auto"/>
              <w:rPr>
                <w:rFonts w:asciiTheme="minorHAnsi" w:hAnsiTheme="minorHAnsi"/>
                <w:sz w:val="28"/>
                <w:szCs w:val="28"/>
              </w:rPr>
            </w:pPr>
            <w:bookmarkStart w:id="8" w:name="_Toc89706746"/>
            <w:r w:rsidRPr="00694A4C">
              <w:rPr>
                <w:rFonts w:asciiTheme="minorHAnsi" w:hAnsiTheme="minorHAnsi"/>
                <w:sz w:val="28"/>
                <w:szCs w:val="28"/>
              </w:rPr>
              <w:t>3.3 Expander</w:t>
            </w:r>
            <w:bookmarkEnd w:id="8"/>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6478BF" w:rsidRPr="00D33EA3" w:rsidTr="00FC3CAF">
        <w:trPr>
          <w:trHeight w:val="340"/>
          <w:jc w:val="center"/>
        </w:trPr>
        <w:tc>
          <w:tcPr>
            <w:tcW w:w="3119" w:type="dxa"/>
            <w:vMerge w:val="restart"/>
            <w:tcBorders>
              <w:top w:val="single" w:sz="4" w:space="0" w:color="000000"/>
              <w:left w:val="single" w:sz="4" w:space="0" w:color="000000"/>
              <w:right w:val="single" w:sz="4" w:space="0" w:color="auto"/>
            </w:tcBorders>
            <w:shd w:val="clear" w:color="auto" w:fill="auto"/>
            <w:vAlign w:val="center"/>
            <w:hideMark/>
          </w:tcPr>
          <w:p w:rsidR="006478BF" w:rsidRPr="00D33EA3" w:rsidRDefault="006478BF" w:rsidP="007D038A">
            <w:pPr>
              <w:widowControl/>
              <w:rPr>
                <w:rFonts w:eastAsia="新細明體" w:cs="新細明體"/>
                <w:kern w:val="0"/>
                <w:szCs w:val="24"/>
              </w:rPr>
            </w:pPr>
            <w:r w:rsidRPr="00D33EA3">
              <w:rPr>
                <w:rFonts w:eastAsia="新細明體" w:cs="新細明體"/>
                <w:kern w:val="0"/>
                <w:szCs w:val="24"/>
              </w:rPr>
              <w:t>Check channel of expander that function is ok or not.</w:t>
            </w: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6478BF" w:rsidRPr="00D33EA3" w:rsidRDefault="006478BF" w:rsidP="007D038A">
            <w:pPr>
              <w:widowControl/>
              <w:rPr>
                <w:rFonts w:eastAsia="新細明體" w:cs="新細明體"/>
                <w:kern w:val="0"/>
                <w:szCs w:val="24"/>
              </w:rPr>
            </w:pPr>
            <w:r w:rsidRPr="00D33EA3">
              <w:rPr>
                <w:rFonts w:eastAsia="新細明體" w:cs="新細明體"/>
                <w:kern w:val="0"/>
                <w:szCs w:val="24"/>
              </w:rPr>
              <w:t xml:space="preserve">Check PHY state and negotiated link </w:t>
            </w:r>
            <w:r w:rsidR="00907A61" w:rsidRPr="00D33EA3">
              <w:rPr>
                <w:rFonts w:eastAsia="新細明體" w:cs="新細明體"/>
                <w:kern w:val="0"/>
                <w:szCs w:val="24"/>
              </w:rPr>
              <w:t>speed;</w:t>
            </w:r>
            <w:r w:rsidRPr="00D33EA3">
              <w:rPr>
                <w:rFonts w:eastAsia="新細明體" w:cs="新細明體"/>
                <w:kern w:val="0"/>
                <w:szCs w:val="24"/>
              </w:rPr>
              <w:t xml:space="preserve"> confirm the PHY contents with actual HDD configuration are correct.</w:t>
            </w:r>
          </w:p>
        </w:tc>
        <w:tc>
          <w:tcPr>
            <w:tcW w:w="1315"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478BF" w:rsidRPr="00D33EA3" w:rsidRDefault="006478BF" w:rsidP="007D038A">
            <w:pPr>
              <w:widowControl/>
              <w:jc w:val="center"/>
              <w:rPr>
                <w:rFonts w:eastAsia="新細明體" w:cs="新細明體"/>
                <w:color w:val="000000"/>
                <w:kern w:val="0"/>
                <w:szCs w:val="24"/>
              </w:rPr>
            </w:pPr>
          </w:p>
        </w:tc>
      </w:tr>
      <w:tr w:rsidR="006478BF" w:rsidRPr="00D33EA3" w:rsidTr="00FC3CAF">
        <w:trPr>
          <w:trHeight w:val="340"/>
          <w:jc w:val="center"/>
        </w:trPr>
        <w:tc>
          <w:tcPr>
            <w:tcW w:w="3119" w:type="dxa"/>
            <w:vMerge/>
            <w:tcBorders>
              <w:left w:val="single" w:sz="4" w:space="0" w:color="000000"/>
              <w:right w:val="single" w:sz="4" w:space="0" w:color="auto"/>
            </w:tcBorders>
            <w:shd w:val="clear" w:color="auto" w:fill="auto"/>
            <w:vAlign w:val="center"/>
            <w:hideMark/>
          </w:tcPr>
          <w:p w:rsidR="006478BF" w:rsidRPr="00D33EA3" w:rsidRDefault="006478BF"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6478BF" w:rsidRPr="00D33EA3" w:rsidRDefault="006478BF" w:rsidP="007D038A">
            <w:pPr>
              <w:widowControl/>
              <w:rPr>
                <w:rFonts w:eastAsia="新細明體" w:cs="新細明體"/>
                <w:kern w:val="0"/>
                <w:szCs w:val="24"/>
              </w:rPr>
            </w:pPr>
            <w:r w:rsidRPr="00D33EA3">
              <w:rPr>
                <w:rFonts w:eastAsia="新細明體" w:cs="新細明體"/>
                <w:kern w:val="0"/>
                <w:szCs w:val="24"/>
              </w:rPr>
              <w:t>Up connector is correct with substrate type.</w:t>
            </w:r>
          </w:p>
        </w:tc>
        <w:tc>
          <w:tcPr>
            <w:tcW w:w="1315" w:type="dxa"/>
            <w:tcBorders>
              <w:top w:val="single" w:sz="4" w:space="0" w:color="000000"/>
              <w:left w:val="nil"/>
              <w:bottom w:val="single" w:sz="4" w:space="0" w:color="000000"/>
              <w:right w:val="single" w:sz="4" w:space="0" w:color="000000"/>
            </w:tcBorders>
            <w:shd w:val="clear" w:color="auto" w:fill="auto"/>
            <w:vAlign w:val="center"/>
            <w:hideMark/>
          </w:tcPr>
          <w:p w:rsidR="006478BF" w:rsidRPr="00D33EA3" w:rsidRDefault="006478BF" w:rsidP="007D038A">
            <w:pPr>
              <w:widowControl/>
              <w:jc w:val="center"/>
              <w:rPr>
                <w:rFonts w:eastAsia="新細明體" w:cs="新細明體"/>
                <w:color w:val="000000"/>
                <w:kern w:val="0"/>
                <w:szCs w:val="24"/>
              </w:rPr>
            </w:pPr>
          </w:p>
        </w:tc>
      </w:tr>
      <w:tr w:rsidR="006478BF" w:rsidRPr="00D33EA3" w:rsidTr="00FC3CAF">
        <w:trPr>
          <w:trHeight w:val="340"/>
          <w:jc w:val="center"/>
        </w:trPr>
        <w:tc>
          <w:tcPr>
            <w:tcW w:w="3119" w:type="dxa"/>
            <w:vMerge/>
            <w:tcBorders>
              <w:left w:val="single" w:sz="4" w:space="0" w:color="000000"/>
              <w:bottom w:val="single" w:sz="4" w:space="0" w:color="000000"/>
              <w:right w:val="single" w:sz="4" w:space="0" w:color="auto"/>
            </w:tcBorders>
            <w:shd w:val="clear" w:color="auto" w:fill="auto"/>
            <w:vAlign w:val="center"/>
            <w:hideMark/>
          </w:tcPr>
          <w:p w:rsidR="006478BF" w:rsidRPr="00D33EA3" w:rsidRDefault="006478BF"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6478BF" w:rsidRPr="00D33EA3" w:rsidRDefault="006478BF" w:rsidP="007D038A">
            <w:pPr>
              <w:widowControl/>
              <w:rPr>
                <w:rFonts w:eastAsia="新細明體" w:cs="新細明體"/>
                <w:kern w:val="0"/>
                <w:szCs w:val="24"/>
              </w:rPr>
            </w:pPr>
            <w:r w:rsidRPr="00D33EA3">
              <w:rPr>
                <w:rFonts w:eastAsia="新細明體" w:cs="新細明體"/>
                <w:kern w:val="0"/>
                <w:szCs w:val="24"/>
              </w:rPr>
              <w:t>Down connectors were correct with table type.</w:t>
            </w:r>
          </w:p>
        </w:tc>
        <w:tc>
          <w:tcPr>
            <w:tcW w:w="1315" w:type="dxa"/>
            <w:tcBorders>
              <w:top w:val="single" w:sz="4" w:space="0" w:color="000000"/>
              <w:left w:val="nil"/>
              <w:bottom w:val="single" w:sz="4" w:space="0" w:color="000000"/>
              <w:right w:val="single" w:sz="4" w:space="0" w:color="000000"/>
            </w:tcBorders>
            <w:shd w:val="clear" w:color="auto" w:fill="auto"/>
            <w:vAlign w:val="center"/>
            <w:hideMark/>
          </w:tcPr>
          <w:p w:rsidR="006478BF" w:rsidRPr="00D33EA3" w:rsidRDefault="006478BF" w:rsidP="007D038A">
            <w:pPr>
              <w:widowControl/>
              <w:jc w:val="center"/>
              <w:rPr>
                <w:rFonts w:eastAsia="新細明體" w:cs="新細明體"/>
                <w:color w:val="000000"/>
                <w:kern w:val="0"/>
                <w:szCs w:val="24"/>
              </w:rPr>
            </w:pPr>
          </w:p>
        </w:tc>
      </w:tr>
      <w:tr w:rsidR="00C72B96"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C72B96" w:rsidRPr="00694A4C" w:rsidRDefault="00C72B96" w:rsidP="007B29A3">
            <w:pPr>
              <w:pStyle w:val="2"/>
              <w:spacing w:line="240" w:lineRule="auto"/>
              <w:rPr>
                <w:rFonts w:asciiTheme="minorHAnsi" w:hAnsiTheme="minorHAnsi"/>
                <w:sz w:val="28"/>
                <w:szCs w:val="28"/>
              </w:rPr>
            </w:pPr>
            <w:bookmarkStart w:id="9" w:name="_Toc89706747"/>
            <w:r w:rsidRPr="00694A4C">
              <w:rPr>
                <w:rFonts w:asciiTheme="minorHAnsi" w:hAnsiTheme="minorHAnsi"/>
                <w:sz w:val="28"/>
                <w:szCs w:val="28"/>
              </w:rPr>
              <w:t>3.4 Burn-in Test</w:t>
            </w:r>
            <w:bookmarkEnd w:id="9"/>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6478BF" w:rsidRPr="00D33EA3" w:rsidTr="00FC3CAF">
        <w:trPr>
          <w:trHeight w:val="340"/>
          <w:jc w:val="center"/>
        </w:trPr>
        <w:tc>
          <w:tcPr>
            <w:tcW w:w="3119" w:type="dxa"/>
            <w:vMerge w:val="restart"/>
            <w:tcBorders>
              <w:top w:val="single" w:sz="4" w:space="0" w:color="000000"/>
              <w:left w:val="single" w:sz="4" w:space="0" w:color="000000"/>
              <w:right w:val="single" w:sz="4" w:space="0" w:color="000000"/>
            </w:tcBorders>
            <w:shd w:val="clear" w:color="auto" w:fill="auto"/>
            <w:vAlign w:val="center"/>
            <w:hideMark/>
          </w:tcPr>
          <w:p w:rsidR="006478BF" w:rsidRPr="00D33EA3" w:rsidRDefault="006478BF" w:rsidP="007D038A">
            <w:pPr>
              <w:widowControl/>
              <w:rPr>
                <w:rFonts w:eastAsia="新細明體" w:cs="新細明體"/>
                <w:kern w:val="0"/>
                <w:szCs w:val="24"/>
              </w:rPr>
            </w:pPr>
            <w:r w:rsidRPr="00D33EA3">
              <w:rPr>
                <w:rFonts w:eastAsia="新細明體" w:cs="新細明體"/>
                <w:kern w:val="0"/>
                <w:szCs w:val="24"/>
              </w:rPr>
              <w:t xml:space="preserve">Using performance assessment </w:t>
            </w:r>
            <w:r w:rsidR="00907A61" w:rsidRPr="00D33EA3">
              <w:rPr>
                <w:rFonts w:eastAsia="新細明體" w:cs="新細明體"/>
                <w:kern w:val="0"/>
                <w:szCs w:val="24"/>
              </w:rPr>
              <w:t>tool</w:t>
            </w:r>
            <w:r w:rsidRPr="00D33EA3">
              <w:rPr>
                <w:rFonts w:eastAsia="新細明體" w:cs="新細明體"/>
                <w:kern w:val="0"/>
                <w:szCs w:val="24"/>
              </w:rPr>
              <w:t xml:space="preserve"> let JBOD status was maintain full loading on 12 hours. </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478BF" w:rsidRPr="00D33EA3" w:rsidRDefault="006478BF" w:rsidP="007D038A">
            <w:pPr>
              <w:widowControl/>
              <w:rPr>
                <w:rFonts w:eastAsia="新細明體" w:cs="新細明體"/>
                <w:kern w:val="0"/>
                <w:szCs w:val="24"/>
              </w:rPr>
            </w:pPr>
            <w:r w:rsidRPr="00D33EA3">
              <w:rPr>
                <w:rFonts w:eastAsia="新細明體" w:cs="新細明體"/>
                <w:kern w:val="0"/>
                <w:szCs w:val="24"/>
              </w:rPr>
              <w:t>Adjust conf. to 100% read (in Iometer)</w:t>
            </w:r>
            <w:r w:rsidR="00907A61" w:rsidRPr="00D33EA3">
              <w:rPr>
                <w:rFonts w:eastAsia="新細明體" w:cs="新細明體"/>
                <w:kern w:val="0"/>
                <w:szCs w:val="24"/>
              </w:rPr>
              <w:t>;</w:t>
            </w:r>
            <w:r w:rsidRPr="00D33EA3">
              <w:rPr>
                <w:rFonts w:eastAsia="新細明體" w:cs="新細明體"/>
                <w:kern w:val="0"/>
                <w:szCs w:val="24"/>
              </w:rPr>
              <w:t xml:space="preserve"> the function can work properly after burn-in test.</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6478BF" w:rsidRPr="00D33EA3" w:rsidRDefault="006478BF" w:rsidP="007D038A">
            <w:pPr>
              <w:widowControl/>
              <w:jc w:val="center"/>
              <w:rPr>
                <w:rFonts w:eastAsia="新細明體" w:cs="新細明體"/>
                <w:color w:val="000000"/>
                <w:kern w:val="0"/>
                <w:szCs w:val="24"/>
              </w:rPr>
            </w:pPr>
          </w:p>
        </w:tc>
      </w:tr>
      <w:tr w:rsidR="006478BF" w:rsidRPr="00D33EA3" w:rsidTr="00FC3CAF">
        <w:trPr>
          <w:trHeight w:val="340"/>
          <w:jc w:val="center"/>
        </w:trPr>
        <w:tc>
          <w:tcPr>
            <w:tcW w:w="3119" w:type="dxa"/>
            <w:vMerge/>
            <w:tcBorders>
              <w:left w:val="single" w:sz="4" w:space="0" w:color="000000"/>
              <w:bottom w:val="single" w:sz="4" w:space="0" w:color="000000"/>
              <w:right w:val="single" w:sz="4" w:space="0" w:color="000000"/>
            </w:tcBorders>
            <w:shd w:val="clear" w:color="auto" w:fill="auto"/>
            <w:vAlign w:val="center"/>
            <w:hideMark/>
          </w:tcPr>
          <w:p w:rsidR="006478BF" w:rsidRPr="00D33EA3" w:rsidRDefault="006478BF" w:rsidP="007D038A">
            <w:pPr>
              <w:widowControl/>
              <w:rPr>
                <w:rFonts w:eastAsia="新細明體" w:cs="新細明體"/>
                <w:kern w:val="0"/>
                <w:szCs w:val="24"/>
              </w:rPr>
            </w:pP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478BF" w:rsidRPr="00D33EA3" w:rsidRDefault="006478BF" w:rsidP="007D038A">
            <w:pPr>
              <w:widowControl/>
              <w:rPr>
                <w:rFonts w:eastAsia="新細明體" w:cs="新細明體"/>
                <w:kern w:val="0"/>
                <w:szCs w:val="24"/>
              </w:rPr>
            </w:pPr>
            <w:r w:rsidRPr="00D33EA3">
              <w:rPr>
                <w:rFonts w:eastAsia="新細明體" w:cs="新細明體"/>
                <w:kern w:val="0"/>
                <w:szCs w:val="24"/>
              </w:rPr>
              <w:t>Adjust conf. to 100% write (in Iometer)</w:t>
            </w:r>
            <w:r w:rsidR="00907A61" w:rsidRPr="00D33EA3">
              <w:rPr>
                <w:rFonts w:eastAsia="新細明體" w:cs="新細明體"/>
                <w:kern w:val="0"/>
                <w:szCs w:val="24"/>
              </w:rPr>
              <w:t>;</w:t>
            </w:r>
            <w:r w:rsidRPr="00D33EA3">
              <w:rPr>
                <w:rFonts w:eastAsia="新細明體" w:cs="新細明體"/>
                <w:kern w:val="0"/>
                <w:szCs w:val="24"/>
              </w:rPr>
              <w:t xml:space="preserve"> the function can work properly after burn-in test.</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6478BF" w:rsidRPr="00D33EA3" w:rsidRDefault="006478BF" w:rsidP="007D038A">
            <w:pPr>
              <w:widowControl/>
              <w:jc w:val="center"/>
              <w:rPr>
                <w:rFonts w:eastAsia="新細明體" w:cs="新細明體"/>
                <w:color w:val="000000"/>
                <w:kern w:val="0"/>
                <w:szCs w:val="24"/>
              </w:rPr>
            </w:pPr>
          </w:p>
        </w:tc>
      </w:tr>
      <w:tr w:rsidR="00C72B96"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C72B96" w:rsidRPr="00694A4C" w:rsidRDefault="00E85C80" w:rsidP="007B29A3">
            <w:pPr>
              <w:pStyle w:val="2"/>
              <w:spacing w:line="240" w:lineRule="auto"/>
              <w:rPr>
                <w:rFonts w:asciiTheme="minorHAnsi" w:hAnsiTheme="minorHAnsi"/>
                <w:sz w:val="28"/>
                <w:szCs w:val="28"/>
              </w:rPr>
            </w:pPr>
            <w:bookmarkStart w:id="10" w:name="_Toc89706748"/>
            <w:r>
              <w:rPr>
                <w:rFonts w:asciiTheme="minorHAnsi" w:hAnsiTheme="minorHAnsi"/>
                <w:sz w:val="28"/>
                <w:szCs w:val="28"/>
              </w:rPr>
              <w:t>3</w:t>
            </w:r>
            <w:r w:rsidR="001B0B15" w:rsidRPr="00694A4C">
              <w:rPr>
                <w:rFonts w:asciiTheme="minorHAnsi" w:hAnsiTheme="minorHAnsi"/>
                <w:sz w:val="28"/>
                <w:szCs w:val="28"/>
              </w:rPr>
              <w:t>.</w:t>
            </w:r>
            <w:r w:rsidR="00C72B96" w:rsidRPr="00694A4C">
              <w:rPr>
                <w:rFonts w:asciiTheme="minorHAnsi" w:hAnsiTheme="minorHAnsi"/>
                <w:sz w:val="28"/>
                <w:szCs w:val="28"/>
              </w:rPr>
              <w:t>5 LED Function</w:t>
            </w:r>
            <w:bookmarkEnd w:id="10"/>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6478BF" w:rsidRPr="00D33EA3" w:rsidTr="00FC3CAF">
        <w:trPr>
          <w:trHeight w:val="340"/>
          <w:jc w:val="center"/>
        </w:trPr>
        <w:tc>
          <w:tcPr>
            <w:tcW w:w="3119" w:type="dxa"/>
            <w:vMerge w:val="restart"/>
            <w:tcBorders>
              <w:top w:val="single" w:sz="4" w:space="0" w:color="000000"/>
              <w:left w:val="single" w:sz="4" w:space="0" w:color="000000"/>
              <w:right w:val="single" w:sz="4" w:space="0" w:color="000000"/>
            </w:tcBorders>
            <w:shd w:val="clear" w:color="auto" w:fill="auto"/>
            <w:vAlign w:val="center"/>
            <w:hideMark/>
          </w:tcPr>
          <w:p w:rsidR="006478BF" w:rsidRPr="00D33EA3" w:rsidRDefault="006478BF" w:rsidP="00E85C80">
            <w:pPr>
              <w:widowControl/>
              <w:rPr>
                <w:rFonts w:eastAsia="新細明體" w:cs="新細明體"/>
                <w:kern w:val="0"/>
                <w:szCs w:val="24"/>
              </w:rPr>
            </w:pPr>
            <w:r w:rsidRPr="00D33EA3">
              <w:rPr>
                <w:rFonts w:eastAsia="新細明體" w:cs="新細明體"/>
                <w:kern w:val="0"/>
                <w:szCs w:val="24"/>
              </w:rPr>
              <w:t xml:space="preserve">Check the function of UUT's </w:t>
            </w:r>
            <w:r w:rsidRPr="00D33EA3">
              <w:rPr>
                <w:rFonts w:eastAsia="新細明體" w:cs="新細明體"/>
                <w:kern w:val="0"/>
                <w:szCs w:val="24"/>
              </w:rPr>
              <w:lastRenderedPageBreak/>
              <w:t>LED by visual inspection.</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478BF" w:rsidRPr="00D33EA3" w:rsidRDefault="006478BF" w:rsidP="00E85C80">
            <w:pPr>
              <w:widowControl/>
              <w:rPr>
                <w:rFonts w:eastAsia="新細明體" w:cs="新細明體"/>
                <w:kern w:val="0"/>
                <w:szCs w:val="24"/>
              </w:rPr>
            </w:pPr>
            <w:r w:rsidRPr="00D33EA3">
              <w:rPr>
                <w:rFonts w:eastAsia="新細明體" w:cs="新細明體"/>
                <w:kern w:val="0"/>
                <w:szCs w:val="24"/>
              </w:rPr>
              <w:lastRenderedPageBreak/>
              <w:t xml:space="preserve">Power LED blue, support enclosure </w:t>
            </w:r>
            <w:r w:rsidR="00907A61" w:rsidRPr="00D33EA3">
              <w:rPr>
                <w:rFonts w:eastAsia="新細明體" w:cs="新細明體"/>
                <w:kern w:val="0"/>
                <w:szCs w:val="24"/>
              </w:rPr>
              <w:t>ID that</w:t>
            </w:r>
            <w:r w:rsidRPr="00D33EA3">
              <w:rPr>
                <w:rFonts w:eastAsia="新細明體" w:cs="新細明體"/>
                <w:kern w:val="0"/>
                <w:szCs w:val="24"/>
              </w:rPr>
              <w:t xml:space="preserve"> can </w:t>
            </w:r>
            <w:r w:rsidRPr="00D33EA3">
              <w:rPr>
                <w:rFonts w:eastAsia="新細明體" w:cs="新細明體"/>
                <w:kern w:val="0"/>
                <w:szCs w:val="24"/>
              </w:rPr>
              <w:lastRenderedPageBreak/>
              <w:t>display as spec. defined.</w:t>
            </w:r>
          </w:p>
        </w:tc>
        <w:tc>
          <w:tcPr>
            <w:tcW w:w="1315"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478BF" w:rsidRPr="00D33EA3" w:rsidRDefault="006478BF" w:rsidP="005E17CB">
            <w:pPr>
              <w:widowControl/>
              <w:jc w:val="center"/>
              <w:rPr>
                <w:rFonts w:eastAsia="新細明體" w:cs="新細明體"/>
                <w:color w:val="000000"/>
                <w:kern w:val="0"/>
                <w:szCs w:val="24"/>
              </w:rPr>
            </w:pPr>
          </w:p>
        </w:tc>
      </w:tr>
      <w:tr w:rsidR="006478BF" w:rsidRPr="00D33EA3" w:rsidTr="00FC3CAF">
        <w:trPr>
          <w:trHeight w:val="340"/>
          <w:jc w:val="center"/>
        </w:trPr>
        <w:tc>
          <w:tcPr>
            <w:tcW w:w="3119" w:type="dxa"/>
            <w:vMerge/>
            <w:tcBorders>
              <w:left w:val="single" w:sz="4" w:space="0" w:color="000000"/>
              <w:right w:val="single" w:sz="4" w:space="0" w:color="000000"/>
            </w:tcBorders>
            <w:shd w:val="clear" w:color="auto" w:fill="auto"/>
            <w:vAlign w:val="center"/>
            <w:hideMark/>
          </w:tcPr>
          <w:p w:rsidR="006478BF" w:rsidRPr="00D33EA3" w:rsidRDefault="006478BF" w:rsidP="00E85C80">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000000"/>
            </w:tcBorders>
            <w:shd w:val="clear" w:color="auto" w:fill="auto"/>
            <w:vAlign w:val="center"/>
            <w:hideMark/>
          </w:tcPr>
          <w:p w:rsidR="006478BF" w:rsidRPr="00D33EA3" w:rsidRDefault="006478BF" w:rsidP="00E85C80">
            <w:pPr>
              <w:widowControl/>
              <w:rPr>
                <w:rFonts w:eastAsia="新細明體" w:cs="新細明體"/>
                <w:kern w:val="0"/>
                <w:szCs w:val="24"/>
              </w:rPr>
            </w:pPr>
            <w:r w:rsidRPr="00D33EA3">
              <w:rPr>
                <w:rFonts w:eastAsia="新細明體" w:cs="新細明體"/>
                <w:kern w:val="0"/>
                <w:szCs w:val="24"/>
              </w:rPr>
              <w:t xml:space="preserve">PSU </w:t>
            </w:r>
            <w:r w:rsidR="00907A61" w:rsidRPr="00D33EA3">
              <w:rPr>
                <w:rFonts w:eastAsia="新細明體" w:cs="新細明體"/>
                <w:kern w:val="0"/>
                <w:szCs w:val="24"/>
              </w:rPr>
              <w:t>alarm LED that</w:t>
            </w:r>
            <w:r w:rsidRPr="00D33EA3">
              <w:rPr>
                <w:rFonts w:eastAsia="新細明體" w:cs="新細明體"/>
                <w:kern w:val="0"/>
                <w:szCs w:val="24"/>
              </w:rPr>
              <w:t xml:space="preserve"> can display as spec. defined.</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6478BF" w:rsidRPr="00D33EA3" w:rsidRDefault="006478BF" w:rsidP="005E17CB">
            <w:pPr>
              <w:widowControl/>
              <w:jc w:val="center"/>
              <w:rPr>
                <w:rFonts w:eastAsia="新細明體" w:cs="新細明體"/>
                <w:color w:val="000000"/>
                <w:kern w:val="0"/>
                <w:szCs w:val="24"/>
              </w:rPr>
            </w:pPr>
          </w:p>
        </w:tc>
      </w:tr>
      <w:tr w:rsidR="006478BF" w:rsidRPr="00D33EA3" w:rsidTr="00FC3CAF">
        <w:trPr>
          <w:trHeight w:val="340"/>
          <w:jc w:val="center"/>
        </w:trPr>
        <w:tc>
          <w:tcPr>
            <w:tcW w:w="3119" w:type="dxa"/>
            <w:vMerge/>
            <w:tcBorders>
              <w:left w:val="single" w:sz="4" w:space="0" w:color="000000"/>
              <w:right w:val="single" w:sz="4" w:space="0" w:color="000000"/>
            </w:tcBorders>
            <w:shd w:val="clear" w:color="auto" w:fill="auto"/>
            <w:vAlign w:val="center"/>
            <w:hideMark/>
          </w:tcPr>
          <w:p w:rsidR="006478BF" w:rsidRPr="00D33EA3" w:rsidRDefault="006478BF" w:rsidP="00E85C80">
            <w:pPr>
              <w:widowControl/>
              <w:rPr>
                <w:rFonts w:eastAsia="新細明體" w:cs="新細明體"/>
                <w:kern w:val="0"/>
                <w:szCs w:val="24"/>
              </w:rPr>
            </w:pP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478BF" w:rsidRPr="00D33EA3" w:rsidRDefault="006478BF" w:rsidP="00E85C80">
            <w:pPr>
              <w:widowControl/>
              <w:rPr>
                <w:rFonts w:eastAsia="新細明體" w:cs="新細明體"/>
                <w:kern w:val="0"/>
                <w:szCs w:val="24"/>
              </w:rPr>
            </w:pPr>
            <w:r w:rsidRPr="00D33EA3">
              <w:rPr>
                <w:rFonts w:eastAsia="新細明體" w:cs="新細明體"/>
                <w:kern w:val="0"/>
                <w:szCs w:val="24"/>
              </w:rPr>
              <w:t>Temperature LED Red, that can display as spec. defined.</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6478BF" w:rsidRPr="00D33EA3" w:rsidRDefault="006478BF" w:rsidP="005E17CB">
            <w:pPr>
              <w:widowControl/>
              <w:jc w:val="center"/>
              <w:rPr>
                <w:rFonts w:eastAsia="新細明體" w:cs="新細明體"/>
                <w:color w:val="000000"/>
                <w:kern w:val="0"/>
                <w:szCs w:val="24"/>
              </w:rPr>
            </w:pPr>
          </w:p>
        </w:tc>
      </w:tr>
      <w:tr w:rsidR="006478BF" w:rsidRPr="00D33EA3" w:rsidTr="00FC3CAF">
        <w:trPr>
          <w:trHeight w:val="340"/>
          <w:jc w:val="center"/>
        </w:trPr>
        <w:tc>
          <w:tcPr>
            <w:tcW w:w="3119" w:type="dxa"/>
            <w:vMerge/>
            <w:tcBorders>
              <w:left w:val="single" w:sz="4" w:space="0" w:color="000000"/>
              <w:right w:val="single" w:sz="4" w:space="0" w:color="000000"/>
            </w:tcBorders>
            <w:shd w:val="clear" w:color="auto" w:fill="auto"/>
            <w:vAlign w:val="center"/>
            <w:hideMark/>
          </w:tcPr>
          <w:p w:rsidR="006478BF" w:rsidRPr="00D33EA3" w:rsidRDefault="006478BF" w:rsidP="00E85C80">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000000"/>
            </w:tcBorders>
            <w:shd w:val="clear" w:color="auto" w:fill="auto"/>
            <w:vAlign w:val="center"/>
            <w:hideMark/>
          </w:tcPr>
          <w:p w:rsidR="006478BF" w:rsidRPr="00D33EA3" w:rsidRDefault="00907A61" w:rsidP="00E85C80">
            <w:pPr>
              <w:widowControl/>
              <w:rPr>
                <w:rFonts w:eastAsia="新細明體" w:cs="新細明體"/>
                <w:kern w:val="0"/>
                <w:szCs w:val="24"/>
              </w:rPr>
            </w:pPr>
            <w:r w:rsidRPr="00D33EA3">
              <w:rPr>
                <w:rFonts w:eastAsia="新細明體" w:cs="新細明體"/>
                <w:kern w:val="0"/>
                <w:szCs w:val="24"/>
              </w:rPr>
              <w:t>F</w:t>
            </w:r>
            <w:r>
              <w:rPr>
                <w:rFonts w:eastAsia="新細明體" w:cs="新細明體" w:hint="eastAsia"/>
                <w:kern w:val="0"/>
                <w:szCs w:val="24"/>
              </w:rPr>
              <w:t>AN</w:t>
            </w:r>
            <w:r w:rsidRPr="00D33EA3">
              <w:rPr>
                <w:rFonts w:eastAsia="新細明體" w:cs="新細明體"/>
                <w:kern w:val="0"/>
                <w:szCs w:val="24"/>
              </w:rPr>
              <w:t xml:space="preserve"> fail</w:t>
            </w:r>
            <w:r>
              <w:rPr>
                <w:rFonts w:eastAsia="新細明體" w:cs="新細明體" w:hint="eastAsia"/>
                <w:kern w:val="0"/>
                <w:szCs w:val="24"/>
              </w:rPr>
              <w:t>ed</w:t>
            </w:r>
            <w:r w:rsidRPr="00D33EA3">
              <w:rPr>
                <w:rFonts w:eastAsia="新細明體" w:cs="新細明體"/>
                <w:kern w:val="0"/>
                <w:szCs w:val="24"/>
              </w:rPr>
              <w:t xml:space="preserve"> LED Red that can display as spec. defined.</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6478BF" w:rsidRPr="00D33EA3" w:rsidRDefault="006478BF" w:rsidP="005E17CB">
            <w:pPr>
              <w:widowControl/>
              <w:jc w:val="center"/>
              <w:rPr>
                <w:rFonts w:eastAsia="新細明體" w:cs="新細明體"/>
                <w:color w:val="000000"/>
                <w:kern w:val="0"/>
                <w:szCs w:val="24"/>
              </w:rPr>
            </w:pPr>
          </w:p>
        </w:tc>
      </w:tr>
      <w:tr w:rsidR="006478BF" w:rsidRPr="00D33EA3" w:rsidTr="00FC3CAF">
        <w:trPr>
          <w:trHeight w:val="340"/>
          <w:jc w:val="center"/>
        </w:trPr>
        <w:tc>
          <w:tcPr>
            <w:tcW w:w="3119" w:type="dxa"/>
            <w:vMerge/>
            <w:tcBorders>
              <w:left w:val="single" w:sz="4" w:space="0" w:color="000000"/>
              <w:right w:val="single" w:sz="4" w:space="0" w:color="000000"/>
            </w:tcBorders>
            <w:shd w:val="clear" w:color="auto" w:fill="auto"/>
            <w:vAlign w:val="center"/>
            <w:hideMark/>
          </w:tcPr>
          <w:p w:rsidR="006478BF" w:rsidRPr="00D33EA3" w:rsidRDefault="006478BF" w:rsidP="00E85C80">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000000"/>
            </w:tcBorders>
            <w:shd w:val="clear" w:color="auto" w:fill="auto"/>
            <w:vAlign w:val="center"/>
            <w:hideMark/>
          </w:tcPr>
          <w:p w:rsidR="006478BF" w:rsidRPr="00D33EA3" w:rsidRDefault="006478BF" w:rsidP="00E85C80">
            <w:pPr>
              <w:widowControl/>
              <w:rPr>
                <w:rFonts w:eastAsia="新細明體" w:cs="新細明體"/>
                <w:kern w:val="0"/>
                <w:szCs w:val="24"/>
              </w:rPr>
            </w:pPr>
            <w:r w:rsidRPr="00D33EA3">
              <w:rPr>
                <w:rFonts w:eastAsia="新細明體" w:cs="新細明體"/>
                <w:kern w:val="0"/>
                <w:szCs w:val="24"/>
              </w:rPr>
              <w:t xml:space="preserve">HDD failed </w:t>
            </w:r>
            <w:r w:rsidR="00907A61" w:rsidRPr="00D33EA3">
              <w:rPr>
                <w:rFonts w:eastAsia="新細明體" w:cs="新細明體"/>
                <w:kern w:val="0"/>
                <w:szCs w:val="24"/>
              </w:rPr>
              <w:t>LED that</w:t>
            </w:r>
            <w:r w:rsidRPr="00D33EA3">
              <w:rPr>
                <w:rFonts w:eastAsia="新細明體" w:cs="新細明體"/>
                <w:kern w:val="0"/>
                <w:szCs w:val="24"/>
              </w:rPr>
              <w:t xml:space="preserve"> can display as spec. defined.</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6478BF" w:rsidRPr="00D33EA3" w:rsidRDefault="006478BF" w:rsidP="005E17CB">
            <w:pPr>
              <w:widowControl/>
              <w:jc w:val="center"/>
              <w:rPr>
                <w:rFonts w:eastAsia="新細明體" w:cs="新細明體"/>
                <w:color w:val="000000"/>
                <w:kern w:val="0"/>
                <w:szCs w:val="24"/>
              </w:rPr>
            </w:pPr>
          </w:p>
        </w:tc>
      </w:tr>
      <w:tr w:rsidR="006478BF" w:rsidRPr="00D33EA3" w:rsidTr="00FC3CAF">
        <w:trPr>
          <w:trHeight w:val="340"/>
          <w:jc w:val="center"/>
        </w:trPr>
        <w:tc>
          <w:tcPr>
            <w:tcW w:w="3119" w:type="dxa"/>
            <w:vMerge/>
            <w:tcBorders>
              <w:left w:val="single" w:sz="4" w:space="0" w:color="000000"/>
              <w:right w:val="single" w:sz="4" w:space="0" w:color="000000"/>
            </w:tcBorders>
            <w:shd w:val="clear" w:color="auto" w:fill="auto"/>
            <w:vAlign w:val="center"/>
            <w:hideMark/>
          </w:tcPr>
          <w:p w:rsidR="006478BF" w:rsidRPr="00D33EA3" w:rsidRDefault="006478BF" w:rsidP="00E85C80">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000000"/>
            </w:tcBorders>
            <w:shd w:val="clear" w:color="auto" w:fill="auto"/>
            <w:vAlign w:val="center"/>
            <w:hideMark/>
          </w:tcPr>
          <w:p w:rsidR="006478BF" w:rsidRPr="00D33EA3" w:rsidRDefault="006478BF" w:rsidP="00E85C80">
            <w:pPr>
              <w:widowControl/>
              <w:rPr>
                <w:rFonts w:eastAsia="新細明體" w:cs="新細明體"/>
                <w:kern w:val="0"/>
                <w:szCs w:val="24"/>
              </w:rPr>
            </w:pPr>
            <w:r w:rsidRPr="00D33EA3">
              <w:rPr>
                <w:rFonts w:eastAsia="新細明體" w:cs="新細明體"/>
                <w:kern w:val="0"/>
                <w:szCs w:val="24"/>
              </w:rPr>
              <w:t xml:space="preserve">HDD accessed </w:t>
            </w:r>
            <w:r w:rsidR="00907A61" w:rsidRPr="00D33EA3">
              <w:rPr>
                <w:rFonts w:eastAsia="新細明體" w:cs="新細明體"/>
                <w:kern w:val="0"/>
                <w:szCs w:val="24"/>
              </w:rPr>
              <w:t>LED that</w:t>
            </w:r>
            <w:r w:rsidRPr="00D33EA3">
              <w:rPr>
                <w:rFonts w:eastAsia="新細明體" w:cs="新細明體"/>
                <w:kern w:val="0"/>
                <w:szCs w:val="24"/>
              </w:rPr>
              <w:t xml:space="preserve"> can display as spec. defined.</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6478BF" w:rsidRPr="00D33EA3" w:rsidRDefault="006478BF" w:rsidP="005E17CB">
            <w:pPr>
              <w:widowControl/>
              <w:jc w:val="center"/>
              <w:rPr>
                <w:rFonts w:eastAsia="新細明體" w:cs="新細明體"/>
                <w:color w:val="000000"/>
                <w:kern w:val="0"/>
                <w:szCs w:val="24"/>
              </w:rPr>
            </w:pPr>
          </w:p>
        </w:tc>
      </w:tr>
      <w:tr w:rsidR="006478BF" w:rsidRPr="00D33EA3" w:rsidTr="00FC3CAF">
        <w:trPr>
          <w:trHeight w:val="340"/>
          <w:jc w:val="center"/>
        </w:trPr>
        <w:tc>
          <w:tcPr>
            <w:tcW w:w="3119" w:type="dxa"/>
            <w:vMerge/>
            <w:tcBorders>
              <w:left w:val="single" w:sz="4" w:space="0" w:color="000000"/>
              <w:bottom w:val="single" w:sz="4" w:space="0" w:color="000000"/>
              <w:right w:val="single" w:sz="4" w:space="0" w:color="000000"/>
            </w:tcBorders>
            <w:shd w:val="clear" w:color="auto" w:fill="auto"/>
            <w:vAlign w:val="center"/>
            <w:hideMark/>
          </w:tcPr>
          <w:p w:rsidR="006478BF" w:rsidRPr="00D33EA3" w:rsidRDefault="006478BF" w:rsidP="00694A4C">
            <w:pPr>
              <w:widowControl/>
              <w:jc w:val="both"/>
              <w:rPr>
                <w:rFonts w:eastAsia="新細明體" w:cs="新細明體"/>
                <w:kern w:val="0"/>
                <w:szCs w:val="24"/>
              </w:rPr>
            </w:pP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478BF" w:rsidRPr="00D33EA3" w:rsidRDefault="006478BF" w:rsidP="00E85C80">
            <w:pPr>
              <w:widowControl/>
              <w:rPr>
                <w:rFonts w:eastAsia="新細明體" w:cs="新細明體"/>
                <w:kern w:val="0"/>
                <w:szCs w:val="24"/>
              </w:rPr>
            </w:pPr>
            <w:r w:rsidRPr="00D33EA3">
              <w:rPr>
                <w:rFonts w:eastAsia="新細明體" w:cs="新細明體"/>
                <w:kern w:val="0"/>
                <w:szCs w:val="24"/>
              </w:rPr>
              <w:t>System Fail LED Red, that can display as spec. defined.</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6478BF" w:rsidRPr="00D33EA3" w:rsidRDefault="006478BF" w:rsidP="005E17CB">
            <w:pPr>
              <w:widowControl/>
              <w:jc w:val="center"/>
              <w:rPr>
                <w:rFonts w:eastAsia="新細明體" w:cs="新細明體"/>
                <w:color w:val="000000"/>
                <w:kern w:val="0"/>
                <w:szCs w:val="24"/>
              </w:rPr>
            </w:pPr>
          </w:p>
        </w:tc>
      </w:tr>
      <w:tr w:rsidR="00C72B96"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C72B96" w:rsidRPr="00694A4C" w:rsidRDefault="00C72B96" w:rsidP="007B29A3">
            <w:pPr>
              <w:pStyle w:val="2"/>
              <w:spacing w:line="240" w:lineRule="auto"/>
              <w:rPr>
                <w:rFonts w:asciiTheme="minorHAnsi" w:hAnsiTheme="minorHAnsi"/>
                <w:sz w:val="28"/>
                <w:szCs w:val="28"/>
              </w:rPr>
            </w:pPr>
            <w:bookmarkStart w:id="11" w:name="_Toc89706749"/>
            <w:r w:rsidRPr="00694A4C">
              <w:rPr>
                <w:rFonts w:asciiTheme="minorHAnsi" w:hAnsiTheme="minorHAnsi"/>
                <w:sz w:val="28"/>
                <w:szCs w:val="28"/>
              </w:rPr>
              <w:t>3.6 Mute Button</w:t>
            </w:r>
            <w:bookmarkEnd w:id="11"/>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6478BF" w:rsidRPr="00D33EA3" w:rsidTr="00FC3CAF">
        <w:trPr>
          <w:trHeight w:val="340"/>
          <w:jc w:val="center"/>
        </w:trPr>
        <w:tc>
          <w:tcPr>
            <w:tcW w:w="3119" w:type="dxa"/>
            <w:vMerge w:val="restart"/>
            <w:tcBorders>
              <w:top w:val="single" w:sz="4" w:space="0" w:color="000000"/>
              <w:left w:val="single" w:sz="4" w:space="0" w:color="000000"/>
              <w:right w:val="single" w:sz="4" w:space="0" w:color="000000"/>
            </w:tcBorders>
            <w:shd w:val="clear" w:color="auto" w:fill="auto"/>
            <w:vAlign w:val="center"/>
            <w:hideMark/>
          </w:tcPr>
          <w:p w:rsidR="006478BF" w:rsidRPr="00D33EA3" w:rsidRDefault="006478BF" w:rsidP="007D038A">
            <w:pPr>
              <w:widowControl/>
              <w:rPr>
                <w:rFonts w:eastAsia="新細明體" w:cs="新細明體"/>
                <w:kern w:val="0"/>
                <w:szCs w:val="24"/>
              </w:rPr>
            </w:pPr>
            <w:r w:rsidRPr="00D33EA3">
              <w:rPr>
                <w:rFonts w:eastAsia="新細明體" w:cs="新細明體"/>
                <w:kern w:val="0"/>
                <w:szCs w:val="24"/>
              </w:rPr>
              <w:t>When the warning sound was activated, press the mute button to stop the warning sound.</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478BF" w:rsidRPr="00D33EA3" w:rsidRDefault="006478BF" w:rsidP="007D038A">
            <w:pPr>
              <w:widowControl/>
              <w:rPr>
                <w:rFonts w:eastAsia="新細明體" w:cs="新細明體"/>
                <w:color w:val="000000"/>
                <w:kern w:val="0"/>
                <w:szCs w:val="24"/>
              </w:rPr>
            </w:pPr>
            <w:r w:rsidRPr="00D33EA3">
              <w:rPr>
                <w:rFonts w:eastAsia="新細明體" w:cs="新細明體"/>
                <w:color w:val="000000"/>
                <w:kern w:val="0"/>
                <w:szCs w:val="24"/>
              </w:rPr>
              <w:t>Hot swap the power module ten times (</w:t>
            </w:r>
            <w:r w:rsidR="00907A61" w:rsidRPr="00D33EA3">
              <w:rPr>
                <w:rFonts w:eastAsia="新細明體" w:cs="新細明體"/>
                <w:color w:val="000000"/>
                <w:kern w:val="0"/>
                <w:szCs w:val="24"/>
              </w:rPr>
              <w:t>Redundant)</w:t>
            </w:r>
            <w:r w:rsidRPr="00D33EA3">
              <w:rPr>
                <w:rFonts w:eastAsia="新細明體" w:cs="新細明體"/>
                <w:color w:val="000000"/>
                <w:kern w:val="0"/>
                <w:szCs w:val="24"/>
              </w:rPr>
              <w:t xml:space="preserve"> and warning sound can be stopped by mute button.</w:t>
            </w:r>
          </w:p>
        </w:tc>
        <w:tc>
          <w:tcPr>
            <w:tcW w:w="1315"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478BF" w:rsidRPr="00D33EA3" w:rsidRDefault="006478BF" w:rsidP="007D038A">
            <w:pPr>
              <w:widowControl/>
              <w:jc w:val="center"/>
              <w:rPr>
                <w:rFonts w:eastAsia="新細明體" w:cs="新細明體"/>
                <w:color w:val="000000"/>
                <w:kern w:val="0"/>
                <w:szCs w:val="24"/>
              </w:rPr>
            </w:pPr>
          </w:p>
        </w:tc>
      </w:tr>
      <w:tr w:rsidR="006478BF" w:rsidRPr="00D33EA3" w:rsidTr="00FC3CAF">
        <w:trPr>
          <w:trHeight w:val="340"/>
          <w:jc w:val="center"/>
        </w:trPr>
        <w:tc>
          <w:tcPr>
            <w:tcW w:w="3119" w:type="dxa"/>
            <w:vMerge/>
            <w:tcBorders>
              <w:left w:val="single" w:sz="4" w:space="0" w:color="000000"/>
              <w:right w:val="single" w:sz="4" w:space="0" w:color="000000"/>
            </w:tcBorders>
            <w:shd w:val="clear" w:color="auto" w:fill="auto"/>
            <w:vAlign w:val="center"/>
            <w:hideMark/>
          </w:tcPr>
          <w:p w:rsidR="006478BF" w:rsidRPr="00D33EA3" w:rsidRDefault="006478BF" w:rsidP="007D038A">
            <w:pPr>
              <w:widowControl/>
              <w:rPr>
                <w:rFonts w:eastAsia="新細明體" w:cs="新細明體"/>
                <w:kern w:val="0"/>
                <w:szCs w:val="24"/>
              </w:rPr>
            </w:pP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478BF" w:rsidRPr="00D33EA3" w:rsidRDefault="006478BF" w:rsidP="007D038A">
            <w:pPr>
              <w:widowControl/>
              <w:rPr>
                <w:rFonts w:eastAsia="新細明體" w:cs="新細明體"/>
                <w:color w:val="000000"/>
                <w:kern w:val="0"/>
                <w:szCs w:val="24"/>
              </w:rPr>
            </w:pPr>
            <w:r w:rsidRPr="00D33EA3">
              <w:rPr>
                <w:rFonts w:eastAsia="新細明體" w:cs="新細明體"/>
                <w:color w:val="000000"/>
                <w:kern w:val="0"/>
                <w:szCs w:val="24"/>
              </w:rPr>
              <w:t>Hot swap the fan module ten times, and warning sound can be stopped by mute button.</w:t>
            </w:r>
          </w:p>
        </w:tc>
        <w:tc>
          <w:tcPr>
            <w:tcW w:w="1315"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478BF" w:rsidRPr="00D33EA3" w:rsidRDefault="006478BF" w:rsidP="007D038A">
            <w:pPr>
              <w:widowControl/>
              <w:jc w:val="center"/>
              <w:rPr>
                <w:rFonts w:eastAsia="新細明體" w:cs="新細明體"/>
                <w:color w:val="000000"/>
                <w:kern w:val="0"/>
                <w:szCs w:val="24"/>
              </w:rPr>
            </w:pPr>
          </w:p>
        </w:tc>
      </w:tr>
      <w:tr w:rsidR="006478BF" w:rsidRPr="00D33EA3" w:rsidTr="00FC3CAF">
        <w:trPr>
          <w:trHeight w:val="340"/>
          <w:jc w:val="center"/>
        </w:trPr>
        <w:tc>
          <w:tcPr>
            <w:tcW w:w="3119" w:type="dxa"/>
            <w:vMerge/>
            <w:tcBorders>
              <w:left w:val="single" w:sz="4" w:space="0" w:color="000000"/>
              <w:bottom w:val="single" w:sz="4" w:space="0" w:color="000000"/>
              <w:right w:val="single" w:sz="4" w:space="0" w:color="000000"/>
            </w:tcBorders>
            <w:shd w:val="clear" w:color="auto" w:fill="auto"/>
            <w:vAlign w:val="center"/>
            <w:hideMark/>
          </w:tcPr>
          <w:p w:rsidR="006478BF" w:rsidRPr="00D33EA3" w:rsidRDefault="006478BF" w:rsidP="007D038A">
            <w:pPr>
              <w:widowControl/>
              <w:rPr>
                <w:rFonts w:eastAsia="新細明體" w:cs="新細明體"/>
                <w:kern w:val="0"/>
                <w:szCs w:val="24"/>
              </w:rPr>
            </w:pP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478BF" w:rsidRPr="00D33EA3" w:rsidRDefault="006478BF" w:rsidP="007D038A">
            <w:pPr>
              <w:widowControl/>
              <w:rPr>
                <w:rFonts w:eastAsia="新細明體" w:cs="新細明體"/>
                <w:color w:val="000000"/>
                <w:kern w:val="0"/>
                <w:szCs w:val="24"/>
              </w:rPr>
            </w:pPr>
            <w:r w:rsidRPr="00D33EA3">
              <w:rPr>
                <w:rFonts w:eastAsia="新細明體" w:cs="新細明體"/>
                <w:color w:val="000000"/>
                <w:kern w:val="0"/>
                <w:szCs w:val="24"/>
              </w:rPr>
              <w:t>Temperature was detected over default alarm value (over 55 degrees centigrade), and warning sound can be stopped by mute button.</w:t>
            </w:r>
          </w:p>
        </w:tc>
        <w:tc>
          <w:tcPr>
            <w:tcW w:w="1315"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6478BF" w:rsidRPr="00D33EA3" w:rsidRDefault="006478BF" w:rsidP="007D038A">
            <w:pPr>
              <w:widowControl/>
              <w:jc w:val="center"/>
              <w:rPr>
                <w:rFonts w:eastAsia="新細明體" w:cs="新細明體"/>
                <w:color w:val="000000"/>
                <w:kern w:val="0"/>
                <w:szCs w:val="24"/>
              </w:rPr>
            </w:pPr>
          </w:p>
        </w:tc>
      </w:tr>
      <w:tr w:rsidR="00F21762"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F21762" w:rsidRPr="00694A4C" w:rsidRDefault="00C72B96" w:rsidP="007B29A3">
            <w:pPr>
              <w:pStyle w:val="2"/>
              <w:spacing w:line="240" w:lineRule="auto"/>
              <w:rPr>
                <w:rFonts w:asciiTheme="minorHAnsi" w:hAnsiTheme="minorHAnsi"/>
                <w:sz w:val="28"/>
                <w:szCs w:val="28"/>
              </w:rPr>
            </w:pPr>
            <w:bookmarkStart w:id="12" w:name="_Toc89706750"/>
            <w:r w:rsidRPr="00694A4C">
              <w:rPr>
                <w:rFonts w:asciiTheme="minorHAnsi" w:hAnsiTheme="minorHAnsi"/>
                <w:sz w:val="28"/>
                <w:szCs w:val="28"/>
              </w:rPr>
              <w:t>3.</w:t>
            </w:r>
            <w:r w:rsidR="00F21762" w:rsidRPr="00694A4C">
              <w:rPr>
                <w:rFonts w:asciiTheme="minorHAnsi" w:hAnsiTheme="minorHAnsi"/>
                <w:sz w:val="28"/>
                <w:szCs w:val="28"/>
              </w:rPr>
              <w:t>7 Firmware Upgrade</w:t>
            </w:r>
            <w:bookmarkEnd w:id="12"/>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E85C80" w:rsidRPr="00D33EA3" w:rsidTr="00FC3CAF">
        <w:trPr>
          <w:trHeight w:val="340"/>
          <w:jc w:val="center"/>
        </w:trPr>
        <w:tc>
          <w:tcPr>
            <w:tcW w:w="3119" w:type="dxa"/>
            <w:vMerge w:val="restart"/>
            <w:tcBorders>
              <w:top w:val="single" w:sz="4" w:space="0" w:color="000000"/>
              <w:left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r w:rsidRPr="00D33EA3">
              <w:rPr>
                <w:rFonts w:eastAsia="新細明體" w:cs="新細明體"/>
                <w:kern w:val="0"/>
                <w:szCs w:val="24"/>
              </w:rPr>
              <w:t>Upgrade the firmware, then check the upgrade is successful or not.</w:t>
            </w:r>
          </w:p>
        </w:tc>
        <w:tc>
          <w:tcPr>
            <w:tcW w:w="4997" w:type="dxa"/>
            <w:tcBorders>
              <w:top w:val="single" w:sz="4" w:space="0" w:color="000000"/>
              <w:left w:val="nil"/>
              <w:bottom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r w:rsidRPr="00D33EA3">
              <w:rPr>
                <w:rFonts w:eastAsia="新細明體" w:cs="新細明體"/>
                <w:kern w:val="0"/>
                <w:szCs w:val="24"/>
              </w:rPr>
              <w:t>Upgrade via debug port, it can be done successfully.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E85C80" w:rsidRPr="00D33EA3" w:rsidRDefault="00E85C80" w:rsidP="005E17CB">
            <w:pPr>
              <w:widowControl/>
              <w:jc w:val="center"/>
              <w:rPr>
                <w:rFonts w:eastAsia="新細明體" w:cs="新細明體"/>
                <w:kern w:val="0"/>
                <w:szCs w:val="24"/>
              </w:rPr>
            </w:pPr>
          </w:p>
        </w:tc>
      </w:tr>
      <w:tr w:rsidR="00E85C80" w:rsidRPr="00D33EA3" w:rsidTr="00FC3CAF">
        <w:trPr>
          <w:trHeight w:val="360"/>
          <w:jc w:val="center"/>
        </w:trPr>
        <w:tc>
          <w:tcPr>
            <w:tcW w:w="3119" w:type="dxa"/>
            <w:vMerge/>
            <w:tcBorders>
              <w:left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r w:rsidRPr="00D33EA3">
              <w:rPr>
                <w:rFonts w:eastAsia="新細明體" w:cs="新細明體"/>
                <w:kern w:val="0"/>
                <w:szCs w:val="24"/>
              </w:rPr>
              <w:t>Upgrade via console port, it can be done successfully.</w:t>
            </w:r>
          </w:p>
        </w:tc>
        <w:tc>
          <w:tcPr>
            <w:tcW w:w="1315" w:type="dxa"/>
            <w:tcBorders>
              <w:top w:val="single" w:sz="4" w:space="0" w:color="000000"/>
              <w:left w:val="nil"/>
              <w:bottom w:val="single" w:sz="4" w:space="0" w:color="000000"/>
              <w:right w:val="single" w:sz="4" w:space="0" w:color="000000"/>
            </w:tcBorders>
            <w:shd w:val="clear" w:color="auto" w:fill="auto"/>
            <w:vAlign w:val="center"/>
            <w:hideMark/>
          </w:tcPr>
          <w:p w:rsidR="00E85C80" w:rsidRPr="00D33EA3" w:rsidRDefault="00E85C80" w:rsidP="005E17CB">
            <w:pPr>
              <w:widowControl/>
              <w:jc w:val="center"/>
              <w:rPr>
                <w:rFonts w:eastAsia="新細明體" w:cs="新細明體"/>
                <w:kern w:val="0"/>
                <w:szCs w:val="24"/>
              </w:rPr>
            </w:pPr>
          </w:p>
        </w:tc>
      </w:tr>
      <w:tr w:rsidR="00E85C80" w:rsidRPr="00D33EA3" w:rsidTr="00FC3CAF">
        <w:trPr>
          <w:trHeight w:val="340"/>
          <w:jc w:val="center"/>
        </w:trPr>
        <w:tc>
          <w:tcPr>
            <w:tcW w:w="3119" w:type="dxa"/>
            <w:vMerge/>
            <w:tcBorders>
              <w:left w:val="single" w:sz="4" w:space="0" w:color="000000"/>
              <w:bottom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r w:rsidRPr="00D33EA3">
              <w:rPr>
                <w:rFonts w:eastAsia="新細明體" w:cs="新細明體"/>
                <w:kern w:val="0"/>
                <w:szCs w:val="24"/>
              </w:rPr>
              <w:t xml:space="preserve">Upgrade via </w:t>
            </w:r>
            <w:r w:rsidR="00907A61" w:rsidRPr="00D33EA3">
              <w:rPr>
                <w:rFonts w:eastAsia="新細明體" w:cs="新細明體"/>
                <w:kern w:val="0"/>
                <w:szCs w:val="24"/>
              </w:rPr>
              <w:t>in</w:t>
            </w:r>
            <w:r w:rsidR="00907A61">
              <w:rPr>
                <w:rFonts w:eastAsia="新細明體" w:cs="新細明體" w:hint="eastAsia"/>
                <w:kern w:val="0"/>
                <w:szCs w:val="24"/>
              </w:rPr>
              <w:t>-</w:t>
            </w:r>
            <w:r w:rsidR="00907A61" w:rsidRPr="00D33EA3">
              <w:rPr>
                <w:rFonts w:eastAsia="新細明體" w:cs="新細明體"/>
                <w:kern w:val="0"/>
                <w:szCs w:val="24"/>
              </w:rPr>
              <w:t>band</w:t>
            </w:r>
            <w:r w:rsidRPr="00D33EA3">
              <w:rPr>
                <w:rFonts w:eastAsia="新細明體" w:cs="新細明體"/>
                <w:kern w:val="0"/>
                <w:szCs w:val="24"/>
              </w:rPr>
              <w:t>, it can be done successfully.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E85C80" w:rsidRPr="00D33EA3" w:rsidRDefault="00E85C80" w:rsidP="005E17CB">
            <w:pPr>
              <w:widowControl/>
              <w:jc w:val="center"/>
              <w:rPr>
                <w:rFonts w:eastAsia="新細明體" w:cs="新細明體"/>
                <w:kern w:val="0"/>
                <w:szCs w:val="24"/>
              </w:rPr>
            </w:pPr>
          </w:p>
        </w:tc>
      </w:tr>
      <w:tr w:rsidR="00F21762"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F21762" w:rsidRPr="00694A4C" w:rsidRDefault="00E85C80" w:rsidP="007B29A3">
            <w:pPr>
              <w:pStyle w:val="2"/>
              <w:spacing w:line="240" w:lineRule="auto"/>
              <w:rPr>
                <w:rFonts w:asciiTheme="minorHAnsi" w:hAnsiTheme="minorHAnsi"/>
                <w:sz w:val="28"/>
                <w:szCs w:val="28"/>
              </w:rPr>
            </w:pPr>
            <w:bookmarkStart w:id="13" w:name="_Toc89706751"/>
            <w:r>
              <w:rPr>
                <w:rFonts w:asciiTheme="minorHAnsi" w:hAnsiTheme="minorHAnsi"/>
                <w:sz w:val="28"/>
                <w:szCs w:val="28"/>
              </w:rPr>
              <w:t>3</w:t>
            </w:r>
            <w:r w:rsidR="00CF7CBA" w:rsidRPr="00694A4C">
              <w:rPr>
                <w:rFonts w:asciiTheme="minorHAnsi" w:hAnsiTheme="minorHAnsi"/>
                <w:sz w:val="28"/>
                <w:szCs w:val="28"/>
              </w:rPr>
              <w:t>.</w:t>
            </w:r>
            <w:r w:rsidR="00F21762" w:rsidRPr="00694A4C">
              <w:rPr>
                <w:rFonts w:asciiTheme="minorHAnsi" w:hAnsiTheme="minorHAnsi"/>
                <w:sz w:val="28"/>
                <w:szCs w:val="28"/>
              </w:rPr>
              <w:t>8 Temperature Sensor</w:t>
            </w:r>
            <w:bookmarkEnd w:id="13"/>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E85C80" w:rsidRPr="00D33EA3" w:rsidTr="00FC3CAF">
        <w:trPr>
          <w:trHeight w:val="340"/>
          <w:jc w:val="center"/>
        </w:trPr>
        <w:tc>
          <w:tcPr>
            <w:tcW w:w="3119" w:type="dxa"/>
            <w:vMerge w:val="restart"/>
            <w:tcBorders>
              <w:top w:val="single" w:sz="4" w:space="0" w:color="000000"/>
              <w:left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r w:rsidRPr="00D33EA3">
              <w:rPr>
                <w:rFonts w:eastAsia="新細明體" w:cs="新細明體"/>
                <w:kern w:val="0"/>
                <w:szCs w:val="24"/>
              </w:rPr>
              <w:t xml:space="preserve">When temperature sensor </w:t>
            </w:r>
            <w:r w:rsidRPr="00D33EA3">
              <w:rPr>
                <w:rFonts w:ascii="細明體" w:eastAsia="細明體" w:hAnsi="細明體" w:cs="細明體" w:hint="eastAsia"/>
                <w:kern w:val="0"/>
                <w:szCs w:val="24"/>
              </w:rPr>
              <w:t>≧</w:t>
            </w:r>
            <w:r w:rsidRPr="00D33EA3">
              <w:rPr>
                <w:rFonts w:eastAsia="新細明體" w:cs="新細明體"/>
                <w:kern w:val="0"/>
                <w:szCs w:val="24"/>
              </w:rPr>
              <w:t xml:space="preserve"> designated degree, the GUI will pop-up warning message, then check the sensor statuses (w/ fan speed) from the RS232 console that are showing normally or not.</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r w:rsidRPr="00D33EA3">
              <w:rPr>
                <w:rFonts w:eastAsia="新細明體" w:cs="新細明體"/>
                <w:kern w:val="0"/>
                <w:szCs w:val="24"/>
              </w:rPr>
              <w:t>T1, T2, warning, Alarm value configuration setting, that statuses are showing normally.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E85C80" w:rsidRPr="00D33EA3" w:rsidRDefault="00E85C80" w:rsidP="007D038A">
            <w:pPr>
              <w:widowControl/>
              <w:jc w:val="center"/>
              <w:rPr>
                <w:rFonts w:eastAsia="新細明體" w:cs="新細明體"/>
                <w:color w:val="000000"/>
                <w:kern w:val="0"/>
                <w:szCs w:val="24"/>
              </w:rPr>
            </w:pPr>
          </w:p>
        </w:tc>
      </w:tr>
      <w:tr w:rsidR="00E85C80" w:rsidRPr="00D33EA3" w:rsidTr="00FC3CAF">
        <w:trPr>
          <w:trHeight w:val="340"/>
          <w:jc w:val="center"/>
        </w:trPr>
        <w:tc>
          <w:tcPr>
            <w:tcW w:w="3119" w:type="dxa"/>
            <w:vMerge/>
            <w:tcBorders>
              <w:left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r w:rsidRPr="00D33EA3">
              <w:rPr>
                <w:rFonts w:eastAsia="新細明體" w:cs="新細明體"/>
                <w:kern w:val="0"/>
                <w:szCs w:val="24"/>
              </w:rPr>
              <w:t xml:space="preserve">Temperature detected status under </w:t>
            </w:r>
            <w:r w:rsidR="00907A61" w:rsidRPr="00D33EA3">
              <w:rPr>
                <w:rFonts w:eastAsia="新細明體" w:cs="新細明體"/>
                <w:kern w:val="0"/>
                <w:szCs w:val="24"/>
              </w:rPr>
              <w:t>GUI that</w:t>
            </w:r>
            <w:r w:rsidRPr="00D33EA3">
              <w:rPr>
                <w:rFonts w:eastAsia="新細明體" w:cs="新細明體"/>
                <w:kern w:val="0"/>
                <w:szCs w:val="24"/>
              </w:rPr>
              <w:t xml:space="preserve"> statuses are showing normally.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E85C80" w:rsidRPr="00D33EA3" w:rsidRDefault="00E85C80" w:rsidP="007D038A">
            <w:pPr>
              <w:widowControl/>
              <w:jc w:val="center"/>
              <w:rPr>
                <w:rFonts w:eastAsia="新細明體" w:cs="新細明體"/>
                <w:color w:val="000000"/>
                <w:kern w:val="0"/>
                <w:szCs w:val="24"/>
              </w:rPr>
            </w:pPr>
          </w:p>
        </w:tc>
      </w:tr>
      <w:tr w:rsidR="00E85C80" w:rsidRPr="00D33EA3" w:rsidTr="00FC3CAF">
        <w:trPr>
          <w:trHeight w:val="340"/>
          <w:jc w:val="center"/>
        </w:trPr>
        <w:tc>
          <w:tcPr>
            <w:tcW w:w="3119" w:type="dxa"/>
            <w:vMerge/>
            <w:tcBorders>
              <w:left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r w:rsidRPr="00D33EA3">
              <w:rPr>
                <w:rFonts w:eastAsia="新細明體" w:cs="新細明體"/>
                <w:kern w:val="0"/>
                <w:szCs w:val="24"/>
              </w:rPr>
              <w:t xml:space="preserve">Temperature detected status under </w:t>
            </w:r>
            <w:r w:rsidR="00907A61" w:rsidRPr="00D33EA3">
              <w:rPr>
                <w:rFonts w:eastAsia="新細明體" w:cs="新細明體"/>
                <w:kern w:val="0"/>
                <w:szCs w:val="24"/>
              </w:rPr>
              <w:t>HyperTerminal that</w:t>
            </w:r>
            <w:r w:rsidRPr="00D33EA3">
              <w:rPr>
                <w:rFonts w:eastAsia="新細明體" w:cs="新細明體"/>
                <w:kern w:val="0"/>
                <w:szCs w:val="24"/>
              </w:rPr>
              <w:t xml:space="preserve"> statuses are showing normally.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E85C80" w:rsidRPr="00D33EA3" w:rsidRDefault="00E85C80" w:rsidP="007D038A">
            <w:pPr>
              <w:widowControl/>
              <w:jc w:val="center"/>
              <w:rPr>
                <w:rFonts w:eastAsia="新細明體" w:cs="新細明體"/>
                <w:color w:val="000000"/>
                <w:kern w:val="0"/>
                <w:szCs w:val="24"/>
              </w:rPr>
            </w:pPr>
          </w:p>
        </w:tc>
      </w:tr>
      <w:tr w:rsidR="00E85C80" w:rsidRPr="00D33EA3" w:rsidTr="00FC3CAF">
        <w:trPr>
          <w:trHeight w:val="340"/>
          <w:jc w:val="center"/>
        </w:trPr>
        <w:tc>
          <w:tcPr>
            <w:tcW w:w="3119" w:type="dxa"/>
            <w:vMerge/>
            <w:tcBorders>
              <w:left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r w:rsidRPr="00D33EA3">
              <w:rPr>
                <w:rFonts w:eastAsia="新細明體" w:cs="新細明體"/>
                <w:kern w:val="0"/>
                <w:szCs w:val="24"/>
              </w:rPr>
              <w:t>Break through alarm value, then the fail led will light up, that statuses are showing normally.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E85C80" w:rsidRPr="00D33EA3" w:rsidRDefault="00E85C80" w:rsidP="007D038A">
            <w:pPr>
              <w:widowControl/>
              <w:jc w:val="center"/>
              <w:rPr>
                <w:rFonts w:eastAsia="新細明體" w:cs="新細明體"/>
                <w:color w:val="000000"/>
                <w:kern w:val="0"/>
                <w:szCs w:val="24"/>
              </w:rPr>
            </w:pPr>
          </w:p>
        </w:tc>
      </w:tr>
      <w:tr w:rsidR="00E85C80" w:rsidRPr="00D33EA3" w:rsidTr="00FC3CAF">
        <w:trPr>
          <w:trHeight w:val="340"/>
          <w:jc w:val="center"/>
        </w:trPr>
        <w:tc>
          <w:tcPr>
            <w:tcW w:w="3119" w:type="dxa"/>
            <w:vMerge/>
            <w:tcBorders>
              <w:left w:val="single" w:sz="4" w:space="0" w:color="000000"/>
              <w:bottom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E85C80" w:rsidRPr="00D33EA3" w:rsidRDefault="00E85C80" w:rsidP="007D038A">
            <w:pPr>
              <w:widowControl/>
              <w:rPr>
                <w:rFonts w:eastAsia="新細明體" w:cs="新細明體"/>
                <w:kern w:val="0"/>
                <w:szCs w:val="24"/>
              </w:rPr>
            </w:pPr>
            <w:r w:rsidRPr="00D33EA3">
              <w:rPr>
                <w:rFonts w:eastAsia="新細明體" w:cs="新細明體"/>
                <w:kern w:val="0"/>
                <w:szCs w:val="24"/>
              </w:rPr>
              <w:t>Break through alarm value, RPM of fan is the highest, that statuses are showing normally.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E85C80" w:rsidRPr="00D33EA3" w:rsidRDefault="00E85C80" w:rsidP="007D038A">
            <w:pPr>
              <w:widowControl/>
              <w:jc w:val="center"/>
              <w:rPr>
                <w:rFonts w:eastAsia="新細明體" w:cs="新細明體"/>
                <w:color w:val="000000"/>
                <w:kern w:val="0"/>
                <w:szCs w:val="24"/>
              </w:rPr>
            </w:pPr>
          </w:p>
        </w:tc>
      </w:tr>
      <w:tr w:rsidR="00F21762"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F21762" w:rsidRPr="00694A4C" w:rsidRDefault="00C72B96" w:rsidP="007B29A3">
            <w:pPr>
              <w:pStyle w:val="2"/>
              <w:spacing w:line="240" w:lineRule="auto"/>
              <w:rPr>
                <w:rFonts w:asciiTheme="minorHAnsi" w:hAnsiTheme="minorHAnsi"/>
                <w:sz w:val="28"/>
                <w:szCs w:val="28"/>
              </w:rPr>
            </w:pPr>
            <w:bookmarkStart w:id="14" w:name="_Toc89706752"/>
            <w:r w:rsidRPr="00694A4C">
              <w:rPr>
                <w:rFonts w:asciiTheme="minorHAnsi" w:hAnsiTheme="minorHAnsi"/>
                <w:sz w:val="28"/>
                <w:szCs w:val="28"/>
              </w:rPr>
              <w:t>3</w:t>
            </w:r>
            <w:r w:rsidR="00E85C80">
              <w:rPr>
                <w:rFonts w:asciiTheme="minorHAnsi" w:hAnsiTheme="minorHAnsi"/>
                <w:sz w:val="28"/>
                <w:szCs w:val="28"/>
              </w:rPr>
              <w:t>.</w:t>
            </w:r>
            <w:r w:rsidR="00F21762" w:rsidRPr="00694A4C">
              <w:rPr>
                <w:rFonts w:asciiTheme="minorHAnsi" w:hAnsiTheme="minorHAnsi"/>
                <w:sz w:val="28"/>
                <w:szCs w:val="28"/>
              </w:rPr>
              <w:t>9 SES Lighting Signal</w:t>
            </w:r>
            <w:bookmarkEnd w:id="14"/>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7D038A" w:rsidRPr="00D33EA3" w:rsidTr="00FC3CAF">
        <w:trPr>
          <w:trHeight w:val="340"/>
          <w:jc w:val="center"/>
        </w:trPr>
        <w:tc>
          <w:tcPr>
            <w:tcW w:w="3119" w:type="dxa"/>
            <w:vMerge w:val="restart"/>
            <w:tcBorders>
              <w:top w:val="single" w:sz="4" w:space="0" w:color="000000"/>
              <w:left w:val="single" w:sz="4" w:space="0" w:color="000000"/>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 xml:space="preserve">To verify SES lighting signal, using sg3_utils tool to check lighting mode of each </w:t>
            </w:r>
            <w:r w:rsidR="00907A61" w:rsidRPr="00D33EA3">
              <w:rPr>
                <w:rFonts w:eastAsia="新細明體" w:cs="新細明體"/>
                <w:kern w:val="0"/>
                <w:szCs w:val="24"/>
              </w:rPr>
              <w:t>status is</w:t>
            </w:r>
            <w:r w:rsidRPr="00D33EA3">
              <w:rPr>
                <w:rFonts w:eastAsia="新細明體" w:cs="新細明體"/>
                <w:kern w:val="0"/>
                <w:szCs w:val="24"/>
              </w:rPr>
              <w:t xml:space="preserve"> correct or not.</w:t>
            </w: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OK</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RSVD device</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hot spare</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consistency check</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in critical array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in failed array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rebuild/ remap</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color w:val="000000"/>
                <w:kern w:val="0"/>
                <w:szCs w:val="24"/>
              </w:rPr>
            </w:pPr>
            <w:r w:rsidRPr="00D33EA3">
              <w:rPr>
                <w:rFonts w:eastAsia="新細明體" w:cs="新細明體"/>
                <w:color w:val="000000"/>
                <w:kern w:val="0"/>
                <w:szCs w:val="24"/>
              </w:rPr>
              <w:t>Request rebuild/ remap aborted</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active</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do not remove</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device missing indication</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insert</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removal</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identify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fault indication</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device off</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Canister</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Request Power supply off</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color w:val="000000"/>
                <w:kern w:val="0"/>
                <w:szCs w:val="24"/>
              </w:rPr>
            </w:pPr>
            <w:r w:rsidRPr="00D33EA3">
              <w:rPr>
                <w:rFonts w:eastAsia="新細明體" w:cs="新細明體"/>
                <w:color w:val="000000"/>
                <w:kern w:val="0"/>
                <w:szCs w:val="24"/>
              </w:rPr>
              <w:t>Request PRD fail</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color w:val="000000"/>
                <w:kern w:val="0"/>
                <w:szCs w:val="24"/>
              </w:rPr>
            </w:pPr>
          </w:p>
        </w:tc>
      </w:tr>
      <w:tr w:rsidR="00F21762"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F21762" w:rsidRPr="00694A4C" w:rsidRDefault="00C72B96" w:rsidP="007B29A3">
            <w:pPr>
              <w:pStyle w:val="2"/>
              <w:spacing w:line="240" w:lineRule="auto"/>
              <w:rPr>
                <w:rFonts w:asciiTheme="minorHAnsi" w:hAnsiTheme="minorHAnsi"/>
                <w:sz w:val="28"/>
                <w:szCs w:val="28"/>
              </w:rPr>
            </w:pPr>
            <w:bookmarkStart w:id="15" w:name="_Toc89706753"/>
            <w:r w:rsidRPr="00694A4C">
              <w:rPr>
                <w:rFonts w:asciiTheme="minorHAnsi" w:hAnsiTheme="minorHAnsi"/>
                <w:sz w:val="28"/>
                <w:szCs w:val="28"/>
              </w:rPr>
              <w:t>3</w:t>
            </w:r>
            <w:r w:rsidR="00F21762" w:rsidRPr="00694A4C">
              <w:rPr>
                <w:rFonts w:asciiTheme="minorHAnsi" w:hAnsiTheme="minorHAnsi"/>
                <w:sz w:val="28"/>
                <w:szCs w:val="28"/>
              </w:rPr>
              <w:t>.10 JBOD Remote</w:t>
            </w:r>
            <w:bookmarkEnd w:id="15"/>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F21762"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Execute some commands or packages to operate UUT.</w:t>
            </w: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 xml:space="preserve">Use sg_utils to shutdown UUT under </w:t>
            </w:r>
            <w:r w:rsidR="00907A61" w:rsidRPr="00D33EA3">
              <w:rPr>
                <w:rFonts w:eastAsia="新細明體" w:cs="新細明體"/>
                <w:kern w:val="0"/>
                <w:szCs w:val="24"/>
              </w:rPr>
              <w:t>Linux that</w:t>
            </w:r>
            <w:r w:rsidRPr="00D33EA3">
              <w:rPr>
                <w:rFonts w:eastAsia="新細明體" w:cs="新細明體"/>
                <w:kern w:val="0"/>
                <w:szCs w:val="24"/>
              </w:rPr>
              <w:t xml:space="preserve"> function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F21762" w:rsidRPr="00D33EA3" w:rsidRDefault="00F21762" w:rsidP="007D038A">
            <w:pPr>
              <w:widowControl/>
              <w:jc w:val="center"/>
              <w:rPr>
                <w:rFonts w:eastAsia="新細明體" w:cs="新細明體"/>
                <w:kern w:val="0"/>
                <w:szCs w:val="24"/>
              </w:rPr>
            </w:pPr>
          </w:p>
        </w:tc>
      </w:tr>
      <w:tr w:rsidR="00F21762"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Under HyperTerminal, use command to power on JOBD</w:t>
            </w: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 xml:space="preserve">Remote JBOD power </w:t>
            </w:r>
            <w:r w:rsidR="00907A61" w:rsidRPr="00D33EA3">
              <w:rPr>
                <w:rFonts w:eastAsia="新細明體" w:cs="新細明體"/>
                <w:kern w:val="0"/>
                <w:szCs w:val="24"/>
              </w:rPr>
              <w:t>on that</w:t>
            </w:r>
            <w:r w:rsidRPr="00D33EA3">
              <w:rPr>
                <w:rFonts w:eastAsia="新細明體" w:cs="新細明體"/>
                <w:kern w:val="0"/>
                <w:szCs w:val="24"/>
              </w:rPr>
              <w:t xml:space="preserve"> function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21762" w:rsidRPr="00D33EA3" w:rsidRDefault="00F21762" w:rsidP="007D038A">
            <w:pPr>
              <w:widowControl/>
              <w:jc w:val="center"/>
              <w:rPr>
                <w:rFonts w:eastAsia="新細明體" w:cs="新細明體"/>
                <w:kern w:val="0"/>
                <w:szCs w:val="24"/>
              </w:rPr>
            </w:pPr>
          </w:p>
        </w:tc>
      </w:tr>
      <w:tr w:rsidR="00F21762"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Under HyperTerminal, use command to power off JOBD</w:t>
            </w: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Remote JBOD power off, that function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21762" w:rsidRPr="00D33EA3" w:rsidRDefault="00F21762" w:rsidP="007D038A">
            <w:pPr>
              <w:widowControl/>
              <w:jc w:val="center"/>
              <w:rPr>
                <w:rFonts w:eastAsia="新細明體" w:cs="新細明體"/>
                <w:kern w:val="0"/>
                <w:szCs w:val="24"/>
              </w:rPr>
            </w:pPr>
          </w:p>
        </w:tc>
      </w:tr>
      <w:tr w:rsidR="00F21762"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F21762" w:rsidRPr="00694A4C" w:rsidRDefault="00C72B96" w:rsidP="007B29A3">
            <w:pPr>
              <w:pStyle w:val="2"/>
              <w:spacing w:line="240" w:lineRule="auto"/>
              <w:rPr>
                <w:rFonts w:asciiTheme="minorHAnsi" w:hAnsiTheme="minorHAnsi"/>
                <w:sz w:val="28"/>
                <w:szCs w:val="28"/>
              </w:rPr>
            </w:pPr>
            <w:bookmarkStart w:id="16" w:name="_Toc89706754"/>
            <w:r w:rsidRPr="00694A4C">
              <w:rPr>
                <w:rFonts w:asciiTheme="minorHAnsi" w:hAnsiTheme="minorHAnsi"/>
                <w:sz w:val="28"/>
                <w:szCs w:val="28"/>
              </w:rPr>
              <w:t>3</w:t>
            </w:r>
            <w:r w:rsidR="00F21762" w:rsidRPr="00694A4C">
              <w:rPr>
                <w:rFonts w:asciiTheme="minorHAnsi" w:hAnsiTheme="minorHAnsi"/>
                <w:sz w:val="28"/>
                <w:szCs w:val="28"/>
              </w:rPr>
              <w:t>.11 Shake Test</w:t>
            </w:r>
            <w:bookmarkEnd w:id="16"/>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E85C80">
            <w:pPr>
              <w:widowControl/>
              <w:jc w:val="both"/>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E85C80">
            <w:pPr>
              <w:widowControl/>
              <w:jc w:val="both"/>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E85C80">
            <w:pPr>
              <w:widowControl/>
              <w:jc w:val="both"/>
              <w:rPr>
                <w:rFonts w:eastAsia="新細明體" w:cs="新細明體"/>
                <w:kern w:val="0"/>
                <w:szCs w:val="24"/>
              </w:rPr>
            </w:pPr>
            <w:r w:rsidRPr="00D33EA3">
              <w:rPr>
                <w:rFonts w:eastAsia="新細明體" w:cs="新細明體"/>
                <w:kern w:val="0"/>
                <w:szCs w:val="24"/>
              </w:rPr>
              <w:t>Result</w:t>
            </w:r>
          </w:p>
        </w:tc>
      </w:tr>
      <w:tr w:rsidR="00F21762" w:rsidRPr="00D33EA3" w:rsidTr="00FC3CAF">
        <w:trPr>
          <w:trHeight w:val="340"/>
          <w:jc w:val="center"/>
        </w:trPr>
        <w:tc>
          <w:tcPr>
            <w:tcW w:w="3119" w:type="dxa"/>
            <w:vMerge w:val="restart"/>
            <w:tcBorders>
              <w:top w:val="single" w:sz="4" w:space="0" w:color="000000"/>
              <w:left w:val="single" w:sz="4" w:space="0" w:color="000000"/>
              <w:bottom w:val="single" w:sz="4" w:space="0" w:color="000000"/>
              <w:right w:val="single" w:sz="4" w:space="0" w:color="auto"/>
            </w:tcBorders>
            <w:shd w:val="clear" w:color="auto" w:fill="auto"/>
            <w:vAlign w:val="center"/>
            <w:hideMark/>
          </w:tcPr>
          <w:p w:rsidR="00F21762" w:rsidRPr="00D33EA3" w:rsidRDefault="00F21762" w:rsidP="00E85C80">
            <w:pPr>
              <w:widowControl/>
              <w:rPr>
                <w:rFonts w:eastAsia="新細明體" w:cs="新細明體"/>
                <w:kern w:val="0"/>
                <w:szCs w:val="24"/>
              </w:rPr>
            </w:pPr>
            <w:r w:rsidRPr="00D33EA3">
              <w:rPr>
                <w:rFonts w:eastAsia="新細明體" w:cs="新細明體"/>
                <w:kern w:val="0"/>
                <w:szCs w:val="24"/>
              </w:rPr>
              <w:t xml:space="preserve">Power up the enclosure and use SAS Cable to plug in </w:t>
            </w:r>
            <w:r w:rsidRPr="00D33EA3">
              <w:rPr>
                <w:rFonts w:eastAsia="新細明體" w:cs="新細明體"/>
                <w:kern w:val="0"/>
                <w:szCs w:val="24"/>
              </w:rPr>
              <w:lastRenderedPageBreak/>
              <w:t>backplane connector, then shake SAS Cable with connector gently by hand, and check the PHY status is normally or not.</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F21762" w:rsidRPr="00D33EA3" w:rsidRDefault="00F21762" w:rsidP="00E85C80">
            <w:pPr>
              <w:widowControl/>
              <w:jc w:val="both"/>
              <w:rPr>
                <w:rFonts w:eastAsia="新細明體" w:cs="新細明體"/>
                <w:kern w:val="0"/>
                <w:szCs w:val="24"/>
              </w:rPr>
            </w:pPr>
            <w:r w:rsidRPr="00D33EA3">
              <w:rPr>
                <w:rFonts w:eastAsia="新細明體" w:cs="新細明體"/>
                <w:kern w:val="0"/>
                <w:szCs w:val="24"/>
              </w:rPr>
              <w:lastRenderedPageBreak/>
              <w:t xml:space="preserve">Bend the SFF-8644 </w:t>
            </w:r>
            <w:r w:rsidR="00907A61" w:rsidRPr="00D33EA3">
              <w:rPr>
                <w:rFonts w:eastAsia="新細明體" w:cs="新細明體"/>
                <w:kern w:val="0"/>
                <w:szCs w:val="24"/>
              </w:rPr>
              <w:t>cable that</w:t>
            </w:r>
            <w:r w:rsidRPr="00D33EA3">
              <w:rPr>
                <w:rFonts w:eastAsia="新細明體" w:cs="新細明體"/>
                <w:kern w:val="0"/>
                <w:szCs w:val="24"/>
              </w:rPr>
              <w:t xml:space="preserve"> the PHY status is showing normally.</w:t>
            </w:r>
          </w:p>
        </w:tc>
        <w:tc>
          <w:tcPr>
            <w:tcW w:w="1315"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F21762" w:rsidRPr="00D33EA3" w:rsidRDefault="00F21762" w:rsidP="005E17CB">
            <w:pPr>
              <w:widowControl/>
              <w:jc w:val="center"/>
              <w:rPr>
                <w:rFonts w:eastAsia="新細明體" w:cs="新細明體"/>
                <w:kern w:val="0"/>
                <w:szCs w:val="24"/>
              </w:rPr>
            </w:pPr>
          </w:p>
        </w:tc>
      </w:tr>
      <w:tr w:rsidR="00F21762"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F21762" w:rsidRPr="00D33EA3" w:rsidRDefault="00F21762" w:rsidP="00E85C80">
            <w:pPr>
              <w:widowControl/>
              <w:jc w:val="both"/>
              <w:rPr>
                <w:rFonts w:eastAsia="新細明體" w:cs="新細明體"/>
                <w:kern w:val="0"/>
                <w:szCs w:val="24"/>
              </w:rPr>
            </w:pP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F21762" w:rsidRPr="00D33EA3" w:rsidRDefault="00F21762" w:rsidP="00E85C80">
            <w:pPr>
              <w:widowControl/>
              <w:jc w:val="both"/>
              <w:rPr>
                <w:rFonts w:eastAsia="新細明體" w:cs="新細明體"/>
                <w:kern w:val="0"/>
                <w:szCs w:val="24"/>
              </w:rPr>
            </w:pPr>
            <w:r w:rsidRPr="00D33EA3">
              <w:rPr>
                <w:rFonts w:eastAsia="新細明體" w:cs="新細明體"/>
                <w:kern w:val="0"/>
                <w:szCs w:val="24"/>
              </w:rPr>
              <w:t xml:space="preserve">Shaking cable around the SFF-8644 </w:t>
            </w:r>
            <w:r w:rsidR="00907A61" w:rsidRPr="00D33EA3">
              <w:rPr>
                <w:rFonts w:eastAsia="新細明體" w:cs="新細明體"/>
                <w:kern w:val="0"/>
                <w:szCs w:val="24"/>
              </w:rPr>
              <w:t>junction that</w:t>
            </w:r>
            <w:r w:rsidRPr="00D33EA3">
              <w:rPr>
                <w:rFonts w:eastAsia="新細明體" w:cs="新細明體"/>
                <w:kern w:val="0"/>
                <w:szCs w:val="24"/>
              </w:rPr>
              <w:t xml:space="preserve"> the PHY status is showing normally.</w:t>
            </w:r>
          </w:p>
        </w:tc>
        <w:tc>
          <w:tcPr>
            <w:tcW w:w="131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21762" w:rsidRPr="00D33EA3" w:rsidRDefault="00F21762" w:rsidP="005E17CB">
            <w:pPr>
              <w:widowControl/>
              <w:jc w:val="center"/>
              <w:rPr>
                <w:rFonts w:eastAsia="新細明體" w:cs="新細明體"/>
                <w:kern w:val="0"/>
                <w:szCs w:val="24"/>
              </w:rPr>
            </w:pPr>
          </w:p>
        </w:tc>
      </w:tr>
      <w:tr w:rsidR="00F21762"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F21762" w:rsidRPr="00694A4C" w:rsidRDefault="00C72B96" w:rsidP="007B29A3">
            <w:pPr>
              <w:pStyle w:val="2"/>
              <w:spacing w:line="240" w:lineRule="auto"/>
              <w:rPr>
                <w:rFonts w:asciiTheme="minorHAnsi" w:hAnsiTheme="minorHAnsi"/>
                <w:sz w:val="28"/>
                <w:szCs w:val="28"/>
              </w:rPr>
            </w:pPr>
            <w:bookmarkStart w:id="17" w:name="_Toc89706755"/>
            <w:r w:rsidRPr="00694A4C">
              <w:rPr>
                <w:rFonts w:asciiTheme="minorHAnsi" w:hAnsiTheme="minorHAnsi"/>
                <w:sz w:val="28"/>
                <w:szCs w:val="28"/>
              </w:rPr>
              <w:lastRenderedPageBreak/>
              <w:t>3</w:t>
            </w:r>
            <w:r w:rsidR="00F21762" w:rsidRPr="00694A4C">
              <w:rPr>
                <w:rFonts w:asciiTheme="minorHAnsi" w:hAnsiTheme="minorHAnsi"/>
                <w:sz w:val="28"/>
                <w:szCs w:val="28"/>
              </w:rPr>
              <w:t>.12 HDD Hot-swap</w:t>
            </w:r>
            <w:bookmarkEnd w:id="17"/>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F21762" w:rsidRPr="00D33EA3" w:rsidTr="00FC3CAF">
        <w:trPr>
          <w:trHeight w:val="340"/>
          <w:jc w:val="center"/>
        </w:trPr>
        <w:tc>
          <w:tcPr>
            <w:tcW w:w="3119" w:type="dxa"/>
            <w:vMerge w:val="restart"/>
            <w:tcBorders>
              <w:top w:val="single" w:sz="4" w:space="0" w:color="000000"/>
              <w:left w:val="single" w:sz="4" w:space="0" w:color="000000"/>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color w:val="000000"/>
                <w:kern w:val="0"/>
                <w:szCs w:val="24"/>
              </w:rPr>
            </w:pPr>
            <w:r w:rsidRPr="00D33EA3">
              <w:rPr>
                <w:rFonts w:eastAsia="新細明體" w:cs="新細明體"/>
                <w:color w:val="000000"/>
                <w:kern w:val="0"/>
                <w:szCs w:val="24"/>
              </w:rPr>
              <w:t>Perform hot-swap HDD ten times under operating of JBOD.</w:t>
            </w: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 xml:space="preserve">Plug-in </w:t>
            </w:r>
            <w:r w:rsidR="00907A61" w:rsidRPr="00D33EA3">
              <w:rPr>
                <w:rFonts w:eastAsia="新細明體" w:cs="新細明體"/>
                <w:kern w:val="0"/>
                <w:szCs w:val="24"/>
              </w:rPr>
              <w:t>HDD that</w:t>
            </w:r>
            <w:r w:rsidRPr="00D33EA3">
              <w:rPr>
                <w:rFonts w:eastAsia="新細明體" w:cs="新細明體"/>
                <w:kern w:val="0"/>
                <w:szCs w:val="24"/>
              </w:rPr>
              <w:t xml:space="preserve"> JBOD function can work properly.</w:t>
            </w:r>
          </w:p>
        </w:tc>
        <w:tc>
          <w:tcPr>
            <w:tcW w:w="1315" w:type="dxa"/>
            <w:tcBorders>
              <w:top w:val="single" w:sz="4" w:space="0" w:color="000000"/>
              <w:left w:val="nil"/>
              <w:bottom w:val="single" w:sz="4" w:space="0" w:color="000000"/>
              <w:right w:val="single" w:sz="4" w:space="0" w:color="000000"/>
            </w:tcBorders>
            <w:shd w:val="clear" w:color="auto" w:fill="auto"/>
            <w:vAlign w:val="center"/>
            <w:hideMark/>
          </w:tcPr>
          <w:p w:rsidR="00F21762" w:rsidRPr="00D33EA3" w:rsidRDefault="00F21762" w:rsidP="007D038A">
            <w:pPr>
              <w:widowControl/>
              <w:jc w:val="center"/>
              <w:rPr>
                <w:rFonts w:eastAsia="新細明體" w:cs="新細明體"/>
                <w:kern w:val="0"/>
                <w:szCs w:val="24"/>
              </w:rPr>
            </w:pPr>
          </w:p>
        </w:tc>
      </w:tr>
      <w:tr w:rsidR="00F21762"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F21762" w:rsidRPr="00D33EA3" w:rsidRDefault="00F21762" w:rsidP="007D038A">
            <w:pPr>
              <w:widowControl/>
              <w:rPr>
                <w:rFonts w:eastAsia="新細明體" w:cs="新細明體"/>
                <w:color w:val="000000"/>
                <w:kern w:val="0"/>
                <w:szCs w:val="24"/>
              </w:rPr>
            </w:pP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 xml:space="preserve">Remove </w:t>
            </w:r>
            <w:r w:rsidR="00907A61" w:rsidRPr="00D33EA3">
              <w:rPr>
                <w:rFonts w:eastAsia="新細明體" w:cs="新細明體"/>
                <w:kern w:val="0"/>
                <w:szCs w:val="24"/>
              </w:rPr>
              <w:t>HDD that</w:t>
            </w:r>
            <w:r w:rsidRPr="00D33EA3">
              <w:rPr>
                <w:rFonts w:eastAsia="新細明體" w:cs="新細明體"/>
                <w:kern w:val="0"/>
                <w:szCs w:val="24"/>
              </w:rPr>
              <w:t xml:space="preserve"> JBOD function can work properly.</w:t>
            </w:r>
          </w:p>
        </w:tc>
        <w:tc>
          <w:tcPr>
            <w:tcW w:w="1315" w:type="dxa"/>
            <w:tcBorders>
              <w:top w:val="single" w:sz="4" w:space="0" w:color="000000"/>
              <w:left w:val="nil"/>
              <w:bottom w:val="single" w:sz="4" w:space="0" w:color="000000"/>
              <w:right w:val="single" w:sz="4" w:space="0" w:color="000000"/>
            </w:tcBorders>
            <w:shd w:val="clear" w:color="auto" w:fill="auto"/>
            <w:vAlign w:val="center"/>
            <w:hideMark/>
          </w:tcPr>
          <w:p w:rsidR="00F21762" w:rsidRPr="00D33EA3" w:rsidRDefault="00F21762" w:rsidP="007D038A">
            <w:pPr>
              <w:widowControl/>
              <w:jc w:val="center"/>
              <w:rPr>
                <w:rFonts w:eastAsia="新細明體" w:cs="新細明體"/>
                <w:kern w:val="0"/>
                <w:szCs w:val="24"/>
              </w:rPr>
            </w:pPr>
          </w:p>
        </w:tc>
      </w:tr>
      <w:tr w:rsidR="00F21762"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F21762" w:rsidRPr="00694A4C" w:rsidRDefault="00C72B96" w:rsidP="007B29A3">
            <w:pPr>
              <w:pStyle w:val="2"/>
              <w:spacing w:line="240" w:lineRule="auto"/>
              <w:rPr>
                <w:rFonts w:asciiTheme="minorHAnsi" w:hAnsiTheme="minorHAnsi"/>
                <w:sz w:val="28"/>
                <w:szCs w:val="28"/>
              </w:rPr>
            </w:pPr>
            <w:bookmarkStart w:id="18" w:name="_Toc89706756"/>
            <w:r w:rsidRPr="00694A4C">
              <w:rPr>
                <w:rFonts w:asciiTheme="minorHAnsi" w:hAnsiTheme="minorHAnsi"/>
                <w:sz w:val="28"/>
                <w:szCs w:val="28"/>
              </w:rPr>
              <w:t>3</w:t>
            </w:r>
            <w:r w:rsidR="00CF7CBA" w:rsidRPr="00694A4C">
              <w:rPr>
                <w:rFonts w:asciiTheme="minorHAnsi" w:hAnsiTheme="minorHAnsi"/>
                <w:sz w:val="28"/>
                <w:szCs w:val="28"/>
              </w:rPr>
              <w:t>.</w:t>
            </w:r>
            <w:r w:rsidR="00F21762" w:rsidRPr="00694A4C">
              <w:rPr>
                <w:rFonts w:asciiTheme="minorHAnsi" w:hAnsiTheme="minorHAnsi"/>
                <w:sz w:val="28"/>
                <w:szCs w:val="28"/>
              </w:rPr>
              <w:t>13 External 8644 Hot-swap</w:t>
            </w:r>
            <w:bookmarkEnd w:id="18"/>
          </w:p>
        </w:tc>
      </w:tr>
      <w:tr w:rsidR="007D038A" w:rsidRPr="00D33EA3" w:rsidTr="00FC3CAF">
        <w:trPr>
          <w:trHeight w:val="36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F21762" w:rsidRPr="00D33EA3" w:rsidTr="00FC3CAF">
        <w:trPr>
          <w:trHeight w:val="340"/>
          <w:jc w:val="center"/>
        </w:trPr>
        <w:tc>
          <w:tcPr>
            <w:tcW w:w="3119" w:type="dxa"/>
            <w:vMerge w:val="restart"/>
            <w:tcBorders>
              <w:top w:val="single" w:sz="4" w:space="0" w:color="000000"/>
              <w:left w:val="single" w:sz="4" w:space="0" w:color="000000"/>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color w:val="000000"/>
                <w:kern w:val="0"/>
                <w:szCs w:val="24"/>
              </w:rPr>
            </w:pPr>
            <w:r w:rsidRPr="00D33EA3">
              <w:rPr>
                <w:rFonts w:eastAsia="新細明體" w:cs="新細明體"/>
                <w:color w:val="000000"/>
                <w:kern w:val="0"/>
                <w:szCs w:val="24"/>
              </w:rPr>
              <w:t>Perform external 8644 hot-swap ten times under operating of JBOD.</w:t>
            </w: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 xml:space="preserve">Plug-in external </w:t>
            </w:r>
            <w:r w:rsidR="00907A61" w:rsidRPr="00D33EA3">
              <w:rPr>
                <w:rFonts w:eastAsia="新細明體" w:cs="新細明體"/>
                <w:kern w:val="0"/>
                <w:szCs w:val="24"/>
              </w:rPr>
              <w:t>8644 that</w:t>
            </w:r>
            <w:r w:rsidRPr="00D33EA3">
              <w:rPr>
                <w:rFonts w:eastAsia="新細明體" w:cs="新細明體"/>
                <w:kern w:val="0"/>
                <w:szCs w:val="24"/>
              </w:rPr>
              <w:t xml:space="preserve"> JBOD function can work properly.</w:t>
            </w:r>
          </w:p>
        </w:tc>
        <w:tc>
          <w:tcPr>
            <w:tcW w:w="1315" w:type="dxa"/>
            <w:tcBorders>
              <w:top w:val="single" w:sz="4" w:space="0" w:color="000000"/>
              <w:left w:val="nil"/>
              <w:bottom w:val="single" w:sz="4" w:space="0" w:color="000000"/>
              <w:right w:val="single" w:sz="4" w:space="0" w:color="000000"/>
            </w:tcBorders>
            <w:shd w:val="clear" w:color="auto" w:fill="auto"/>
            <w:vAlign w:val="center"/>
            <w:hideMark/>
          </w:tcPr>
          <w:p w:rsidR="00F21762" w:rsidRPr="00D33EA3" w:rsidRDefault="00F21762" w:rsidP="005E17CB">
            <w:pPr>
              <w:widowControl/>
              <w:jc w:val="center"/>
              <w:rPr>
                <w:rFonts w:eastAsia="新細明體" w:cs="新細明體"/>
                <w:color w:val="000000"/>
                <w:kern w:val="0"/>
                <w:szCs w:val="24"/>
              </w:rPr>
            </w:pPr>
          </w:p>
        </w:tc>
      </w:tr>
      <w:tr w:rsidR="00F21762"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F21762" w:rsidRPr="00D33EA3" w:rsidRDefault="00F21762" w:rsidP="007D038A">
            <w:pPr>
              <w:widowControl/>
              <w:rPr>
                <w:rFonts w:eastAsia="新細明體" w:cs="新細明體"/>
                <w:color w:val="000000"/>
                <w:kern w:val="0"/>
                <w:szCs w:val="24"/>
              </w:rPr>
            </w:pP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 xml:space="preserve">Remove external </w:t>
            </w:r>
            <w:r w:rsidR="00907A61" w:rsidRPr="00D33EA3">
              <w:rPr>
                <w:rFonts w:eastAsia="新細明體" w:cs="新細明體"/>
                <w:kern w:val="0"/>
                <w:szCs w:val="24"/>
              </w:rPr>
              <w:t>8644 that</w:t>
            </w:r>
            <w:r w:rsidRPr="00D33EA3">
              <w:rPr>
                <w:rFonts w:eastAsia="新細明體" w:cs="新細明體"/>
                <w:kern w:val="0"/>
                <w:szCs w:val="24"/>
              </w:rPr>
              <w:t xml:space="preserve"> JBOD function can work properly.</w:t>
            </w:r>
          </w:p>
        </w:tc>
        <w:tc>
          <w:tcPr>
            <w:tcW w:w="1315" w:type="dxa"/>
            <w:tcBorders>
              <w:top w:val="single" w:sz="4" w:space="0" w:color="000000"/>
              <w:left w:val="nil"/>
              <w:bottom w:val="single" w:sz="4" w:space="0" w:color="000000"/>
              <w:right w:val="single" w:sz="4" w:space="0" w:color="000000"/>
            </w:tcBorders>
            <w:shd w:val="clear" w:color="auto" w:fill="auto"/>
            <w:vAlign w:val="center"/>
            <w:hideMark/>
          </w:tcPr>
          <w:p w:rsidR="00F21762" w:rsidRPr="00D33EA3" w:rsidRDefault="00F21762" w:rsidP="005E17CB">
            <w:pPr>
              <w:widowControl/>
              <w:jc w:val="center"/>
              <w:rPr>
                <w:rFonts w:eastAsia="新細明體" w:cs="新細明體"/>
                <w:color w:val="000000"/>
                <w:kern w:val="0"/>
                <w:szCs w:val="24"/>
              </w:rPr>
            </w:pPr>
          </w:p>
        </w:tc>
      </w:tr>
      <w:tr w:rsidR="00F21762"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F21762" w:rsidRPr="00694A4C" w:rsidRDefault="00C72B96" w:rsidP="007B29A3">
            <w:pPr>
              <w:pStyle w:val="2"/>
              <w:spacing w:line="240" w:lineRule="auto"/>
              <w:rPr>
                <w:rFonts w:asciiTheme="minorHAnsi" w:hAnsiTheme="minorHAnsi"/>
                <w:sz w:val="28"/>
                <w:szCs w:val="28"/>
              </w:rPr>
            </w:pPr>
            <w:bookmarkStart w:id="19" w:name="_Toc89706757"/>
            <w:r w:rsidRPr="00694A4C">
              <w:rPr>
                <w:rFonts w:asciiTheme="minorHAnsi" w:hAnsiTheme="minorHAnsi"/>
                <w:sz w:val="28"/>
                <w:szCs w:val="28"/>
              </w:rPr>
              <w:t>3</w:t>
            </w:r>
            <w:r w:rsidR="00F21762" w:rsidRPr="00694A4C">
              <w:rPr>
                <w:rFonts w:asciiTheme="minorHAnsi" w:hAnsiTheme="minorHAnsi"/>
                <w:sz w:val="28"/>
                <w:szCs w:val="28"/>
              </w:rPr>
              <w:t>.14 Expander hot-swap</w:t>
            </w:r>
            <w:bookmarkEnd w:id="19"/>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E85C80">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E85C80">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E85C80">
            <w:pPr>
              <w:widowControl/>
              <w:jc w:val="center"/>
              <w:rPr>
                <w:rFonts w:eastAsia="新細明體" w:cs="新細明體"/>
                <w:kern w:val="0"/>
                <w:szCs w:val="24"/>
              </w:rPr>
            </w:pPr>
            <w:r w:rsidRPr="00D33EA3">
              <w:rPr>
                <w:rFonts w:eastAsia="新細明體" w:cs="新細明體"/>
                <w:kern w:val="0"/>
                <w:szCs w:val="24"/>
              </w:rPr>
              <w:t>Result</w:t>
            </w:r>
          </w:p>
        </w:tc>
      </w:tr>
      <w:tr w:rsidR="00F21762" w:rsidRPr="00D33EA3" w:rsidTr="00FC3CAF">
        <w:trPr>
          <w:trHeight w:val="340"/>
          <w:jc w:val="center"/>
        </w:trPr>
        <w:tc>
          <w:tcPr>
            <w:tcW w:w="3119" w:type="dxa"/>
            <w:vMerge w:val="restart"/>
            <w:tcBorders>
              <w:top w:val="single" w:sz="4" w:space="0" w:color="000000"/>
              <w:left w:val="single" w:sz="4" w:space="0" w:color="000000"/>
              <w:bottom w:val="single" w:sz="4" w:space="0" w:color="000000"/>
              <w:right w:val="single" w:sz="4" w:space="0" w:color="auto"/>
            </w:tcBorders>
            <w:shd w:val="clear" w:color="auto" w:fill="auto"/>
            <w:vAlign w:val="center"/>
            <w:hideMark/>
          </w:tcPr>
          <w:p w:rsidR="00F21762" w:rsidRPr="00D33EA3" w:rsidRDefault="00F21762" w:rsidP="00E85C80">
            <w:pPr>
              <w:widowControl/>
              <w:rPr>
                <w:rFonts w:eastAsia="新細明體" w:cs="新細明體"/>
                <w:color w:val="000000"/>
                <w:kern w:val="0"/>
                <w:szCs w:val="24"/>
              </w:rPr>
            </w:pPr>
            <w:r w:rsidRPr="00D33EA3">
              <w:rPr>
                <w:rFonts w:eastAsia="新細明體" w:cs="新細明體"/>
                <w:color w:val="000000"/>
                <w:kern w:val="0"/>
                <w:szCs w:val="24"/>
              </w:rPr>
              <w:t>Perform expander hot-swap ten times under operating of JBOD.</w:t>
            </w: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F21762" w:rsidRPr="00D33EA3" w:rsidRDefault="00F21762" w:rsidP="00E85C80">
            <w:pPr>
              <w:widowControl/>
              <w:rPr>
                <w:rFonts w:eastAsia="新細明體" w:cs="新細明體"/>
                <w:color w:val="000000"/>
                <w:kern w:val="0"/>
                <w:szCs w:val="24"/>
              </w:rPr>
            </w:pPr>
            <w:r w:rsidRPr="00D33EA3">
              <w:rPr>
                <w:rFonts w:eastAsia="新細明體" w:cs="新細明體"/>
                <w:color w:val="000000"/>
                <w:kern w:val="0"/>
                <w:szCs w:val="24"/>
              </w:rPr>
              <w:t xml:space="preserve">Plug-in </w:t>
            </w:r>
            <w:r w:rsidR="00907A61" w:rsidRPr="00D33EA3">
              <w:rPr>
                <w:rFonts w:eastAsia="新細明體" w:cs="新細明體"/>
                <w:color w:val="000000"/>
                <w:kern w:val="0"/>
                <w:szCs w:val="24"/>
              </w:rPr>
              <w:t>Expander that</w:t>
            </w:r>
            <w:r w:rsidRPr="00D33EA3">
              <w:rPr>
                <w:rFonts w:eastAsia="新細明體" w:cs="新細明體"/>
                <w:color w:val="000000"/>
                <w:kern w:val="0"/>
                <w:szCs w:val="24"/>
              </w:rPr>
              <w:t xml:space="preserve"> JBOD function can work properly.</w:t>
            </w:r>
          </w:p>
        </w:tc>
        <w:tc>
          <w:tcPr>
            <w:tcW w:w="1315" w:type="dxa"/>
            <w:tcBorders>
              <w:top w:val="single" w:sz="4" w:space="0" w:color="000000"/>
              <w:left w:val="nil"/>
              <w:bottom w:val="single" w:sz="4" w:space="0" w:color="000000"/>
              <w:right w:val="single" w:sz="4" w:space="0" w:color="000000"/>
            </w:tcBorders>
            <w:shd w:val="clear" w:color="auto" w:fill="auto"/>
            <w:vAlign w:val="center"/>
            <w:hideMark/>
          </w:tcPr>
          <w:p w:rsidR="00F21762" w:rsidRPr="00D33EA3" w:rsidRDefault="00F21762" w:rsidP="00E85C80">
            <w:pPr>
              <w:widowControl/>
              <w:jc w:val="center"/>
              <w:rPr>
                <w:rFonts w:eastAsia="新細明體" w:cs="新細明體"/>
                <w:color w:val="000000"/>
                <w:kern w:val="0"/>
                <w:szCs w:val="24"/>
              </w:rPr>
            </w:pPr>
          </w:p>
        </w:tc>
      </w:tr>
      <w:tr w:rsidR="00F21762"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F21762" w:rsidRPr="00D33EA3" w:rsidRDefault="00F21762" w:rsidP="00E85C80">
            <w:pPr>
              <w:widowControl/>
              <w:rPr>
                <w:rFonts w:eastAsia="新細明體" w:cs="新細明體"/>
                <w:color w:val="000000"/>
                <w:kern w:val="0"/>
                <w:szCs w:val="24"/>
              </w:rPr>
            </w:pP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F21762" w:rsidRPr="00D33EA3" w:rsidRDefault="00F21762" w:rsidP="00E85C80">
            <w:pPr>
              <w:widowControl/>
              <w:rPr>
                <w:rFonts w:eastAsia="新細明體" w:cs="新細明體"/>
                <w:color w:val="000000"/>
                <w:kern w:val="0"/>
                <w:szCs w:val="24"/>
              </w:rPr>
            </w:pPr>
            <w:r w:rsidRPr="00D33EA3">
              <w:rPr>
                <w:rFonts w:eastAsia="新細明體" w:cs="新細明體"/>
                <w:color w:val="000000"/>
                <w:kern w:val="0"/>
                <w:szCs w:val="24"/>
              </w:rPr>
              <w:t xml:space="preserve">Remove </w:t>
            </w:r>
            <w:r w:rsidR="00907A61" w:rsidRPr="00D33EA3">
              <w:rPr>
                <w:rFonts w:eastAsia="新細明體" w:cs="新細明體"/>
                <w:color w:val="000000"/>
                <w:kern w:val="0"/>
                <w:szCs w:val="24"/>
              </w:rPr>
              <w:t>Expander that</w:t>
            </w:r>
            <w:r w:rsidRPr="00D33EA3">
              <w:rPr>
                <w:rFonts w:eastAsia="新細明體" w:cs="新細明體"/>
                <w:color w:val="000000"/>
                <w:kern w:val="0"/>
                <w:szCs w:val="24"/>
              </w:rPr>
              <w:t xml:space="preserve"> JBOD function can work properly.</w:t>
            </w:r>
          </w:p>
        </w:tc>
        <w:tc>
          <w:tcPr>
            <w:tcW w:w="1315" w:type="dxa"/>
            <w:tcBorders>
              <w:top w:val="single" w:sz="4" w:space="0" w:color="000000"/>
              <w:left w:val="nil"/>
              <w:bottom w:val="single" w:sz="4" w:space="0" w:color="000000"/>
              <w:right w:val="single" w:sz="4" w:space="0" w:color="000000"/>
            </w:tcBorders>
            <w:shd w:val="clear" w:color="auto" w:fill="auto"/>
            <w:vAlign w:val="center"/>
            <w:hideMark/>
          </w:tcPr>
          <w:p w:rsidR="00F21762" w:rsidRPr="00D33EA3" w:rsidRDefault="00F21762" w:rsidP="00E85C80">
            <w:pPr>
              <w:widowControl/>
              <w:jc w:val="center"/>
              <w:rPr>
                <w:rFonts w:eastAsia="新細明體" w:cs="新細明體"/>
                <w:color w:val="000000"/>
                <w:kern w:val="0"/>
                <w:szCs w:val="24"/>
              </w:rPr>
            </w:pPr>
          </w:p>
        </w:tc>
      </w:tr>
      <w:tr w:rsidR="00F21762"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F21762" w:rsidRPr="00694A4C" w:rsidRDefault="00C72B96" w:rsidP="007B29A3">
            <w:pPr>
              <w:pStyle w:val="2"/>
              <w:spacing w:line="240" w:lineRule="auto"/>
              <w:rPr>
                <w:rFonts w:asciiTheme="minorHAnsi" w:hAnsiTheme="minorHAnsi"/>
                <w:sz w:val="28"/>
                <w:szCs w:val="28"/>
              </w:rPr>
            </w:pPr>
            <w:bookmarkStart w:id="20" w:name="_Toc89706758"/>
            <w:r w:rsidRPr="00694A4C">
              <w:rPr>
                <w:rFonts w:asciiTheme="minorHAnsi" w:hAnsiTheme="minorHAnsi"/>
                <w:sz w:val="28"/>
                <w:szCs w:val="28"/>
              </w:rPr>
              <w:t>3</w:t>
            </w:r>
            <w:r w:rsidR="00CF7CBA" w:rsidRPr="00694A4C">
              <w:rPr>
                <w:rFonts w:asciiTheme="minorHAnsi" w:hAnsiTheme="minorHAnsi"/>
                <w:sz w:val="28"/>
                <w:szCs w:val="28"/>
              </w:rPr>
              <w:t>.</w:t>
            </w:r>
            <w:r w:rsidR="00F21762" w:rsidRPr="00694A4C">
              <w:rPr>
                <w:rFonts w:asciiTheme="minorHAnsi" w:hAnsiTheme="minorHAnsi"/>
                <w:sz w:val="28"/>
                <w:szCs w:val="28"/>
              </w:rPr>
              <w:t>15 AC/DC Power cycling</w:t>
            </w:r>
            <w:bookmarkEnd w:id="20"/>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F21762" w:rsidRPr="00D33EA3" w:rsidTr="00FC3CAF">
        <w:trPr>
          <w:trHeight w:val="340"/>
          <w:jc w:val="center"/>
        </w:trPr>
        <w:tc>
          <w:tcPr>
            <w:tcW w:w="3119" w:type="dxa"/>
            <w:vMerge w:val="restart"/>
            <w:tcBorders>
              <w:top w:val="single" w:sz="4" w:space="0" w:color="000000"/>
              <w:left w:val="single" w:sz="4" w:space="0" w:color="000000"/>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color w:val="000000"/>
                <w:kern w:val="0"/>
                <w:szCs w:val="24"/>
              </w:rPr>
            </w:pPr>
            <w:r w:rsidRPr="00D33EA3">
              <w:rPr>
                <w:rFonts w:eastAsia="新細明體" w:cs="新細明體"/>
                <w:color w:val="000000"/>
                <w:kern w:val="0"/>
                <w:szCs w:val="24"/>
              </w:rPr>
              <w:t>Perform JBOD power cycling for ten times</w:t>
            </w: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Power on/off by AC power core (plug-in/removed), that JBOD function can work properly.</w:t>
            </w:r>
          </w:p>
        </w:tc>
        <w:tc>
          <w:tcPr>
            <w:tcW w:w="1315" w:type="dxa"/>
            <w:tcBorders>
              <w:top w:val="single" w:sz="4" w:space="0" w:color="000000"/>
              <w:left w:val="nil"/>
              <w:bottom w:val="single" w:sz="4" w:space="0" w:color="000000"/>
              <w:right w:val="single" w:sz="4" w:space="0" w:color="000000"/>
            </w:tcBorders>
            <w:shd w:val="clear" w:color="auto" w:fill="auto"/>
            <w:vAlign w:val="center"/>
            <w:hideMark/>
          </w:tcPr>
          <w:p w:rsidR="00F21762" w:rsidRPr="00D33EA3" w:rsidRDefault="00F21762" w:rsidP="005E17CB">
            <w:pPr>
              <w:widowControl/>
              <w:jc w:val="center"/>
              <w:rPr>
                <w:rFonts w:eastAsia="新細明體" w:cs="新細明體"/>
                <w:color w:val="000000"/>
                <w:kern w:val="0"/>
                <w:szCs w:val="24"/>
              </w:rPr>
            </w:pPr>
          </w:p>
        </w:tc>
      </w:tr>
      <w:tr w:rsidR="00F21762"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F21762" w:rsidRPr="00D33EA3" w:rsidRDefault="00F21762" w:rsidP="007D038A">
            <w:pPr>
              <w:widowControl/>
              <w:rPr>
                <w:rFonts w:eastAsia="新細明體" w:cs="新細明體"/>
                <w:color w:val="000000"/>
                <w:kern w:val="0"/>
                <w:szCs w:val="24"/>
              </w:rPr>
            </w:pP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color w:val="000000"/>
                <w:kern w:val="0"/>
                <w:szCs w:val="24"/>
              </w:rPr>
            </w:pPr>
            <w:r w:rsidRPr="00D33EA3">
              <w:rPr>
                <w:rFonts w:eastAsia="新細明體" w:cs="新細明體"/>
                <w:color w:val="000000"/>
                <w:kern w:val="0"/>
                <w:szCs w:val="24"/>
              </w:rPr>
              <w:t>Power on/off by power button, that JBOD function can work properly.</w:t>
            </w:r>
          </w:p>
        </w:tc>
        <w:tc>
          <w:tcPr>
            <w:tcW w:w="1315" w:type="dxa"/>
            <w:tcBorders>
              <w:top w:val="single" w:sz="4" w:space="0" w:color="000000"/>
              <w:left w:val="nil"/>
              <w:bottom w:val="single" w:sz="4" w:space="0" w:color="000000"/>
              <w:right w:val="single" w:sz="4" w:space="0" w:color="000000"/>
            </w:tcBorders>
            <w:shd w:val="clear" w:color="auto" w:fill="auto"/>
            <w:vAlign w:val="center"/>
            <w:hideMark/>
          </w:tcPr>
          <w:p w:rsidR="00F21762" w:rsidRPr="00D33EA3" w:rsidRDefault="00F21762" w:rsidP="005E17CB">
            <w:pPr>
              <w:widowControl/>
              <w:jc w:val="center"/>
              <w:rPr>
                <w:rFonts w:eastAsia="新細明體" w:cs="新細明體"/>
                <w:color w:val="000000"/>
                <w:kern w:val="0"/>
                <w:szCs w:val="24"/>
              </w:rPr>
            </w:pPr>
          </w:p>
        </w:tc>
      </w:tr>
      <w:tr w:rsidR="00F21762"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F21762" w:rsidRPr="00694A4C" w:rsidRDefault="00C72B96" w:rsidP="007B29A3">
            <w:pPr>
              <w:pStyle w:val="2"/>
              <w:spacing w:line="240" w:lineRule="auto"/>
              <w:rPr>
                <w:rFonts w:asciiTheme="minorHAnsi" w:hAnsiTheme="minorHAnsi"/>
                <w:sz w:val="28"/>
                <w:szCs w:val="28"/>
              </w:rPr>
            </w:pPr>
            <w:bookmarkStart w:id="21" w:name="_Toc89706759"/>
            <w:r w:rsidRPr="00694A4C">
              <w:rPr>
                <w:rFonts w:asciiTheme="minorHAnsi" w:hAnsiTheme="minorHAnsi"/>
                <w:sz w:val="28"/>
                <w:szCs w:val="28"/>
              </w:rPr>
              <w:t>3</w:t>
            </w:r>
            <w:r w:rsidR="00CF7CBA" w:rsidRPr="00694A4C">
              <w:rPr>
                <w:rFonts w:asciiTheme="minorHAnsi" w:hAnsiTheme="minorHAnsi"/>
                <w:sz w:val="28"/>
                <w:szCs w:val="28"/>
              </w:rPr>
              <w:t>.</w:t>
            </w:r>
            <w:r w:rsidR="00F21762" w:rsidRPr="00694A4C">
              <w:rPr>
                <w:rFonts w:asciiTheme="minorHAnsi" w:hAnsiTheme="minorHAnsi"/>
                <w:sz w:val="28"/>
                <w:szCs w:val="28"/>
              </w:rPr>
              <w:t>16 SAS Zoning</w:t>
            </w:r>
            <w:bookmarkEnd w:id="21"/>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7D038A" w:rsidRPr="00D33EA3" w:rsidTr="00FC3CAF">
        <w:trPr>
          <w:trHeight w:val="340"/>
          <w:jc w:val="center"/>
        </w:trPr>
        <w:tc>
          <w:tcPr>
            <w:tcW w:w="3119" w:type="dxa"/>
            <w:vMerge w:val="restart"/>
            <w:tcBorders>
              <w:top w:val="single" w:sz="4" w:space="0" w:color="000000"/>
              <w:left w:val="single" w:sz="4" w:space="0" w:color="000000"/>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Applying SAS Zoning function to segment HDD group, and obtain benefit of dual host that could connect the same JBOD simultaneously.</w:t>
            </w: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Group8 and Group9 were run independently.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eastAsia="新細明體" w:cs="新細明體"/>
                <w:kern w:val="0"/>
                <w:szCs w:val="24"/>
              </w:rPr>
            </w:pPr>
          </w:p>
        </w:tc>
        <w:tc>
          <w:tcPr>
            <w:tcW w:w="4997" w:type="dxa"/>
            <w:tcBorders>
              <w:top w:val="single" w:sz="4" w:space="0" w:color="000000"/>
              <w:left w:val="nil"/>
              <w:bottom w:val="single" w:sz="4" w:space="0" w:color="000000"/>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Group1 can detect Group8 and Group9.</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F21762"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F21762" w:rsidRPr="00D33EA3" w:rsidRDefault="00F21762" w:rsidP="007D038A">
            <w:pPr>
              <w:widowControl/>
              <w:rPr>
                <w:rFonts w:eastAsia="新細明體" w:cs="新細明體"/>
                <w:kern w:val="0"/>
                <w:szCs w:val="24"/>
              </w:rPr>
            </w:pP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All HDD of Group8 could build RAID and run Iometer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21762" w:rsidRPr="00D33EA3" w:rsidRDefault="00F21762" w:rsidP="007D038A">
            <w:pPr>
              <w:widowControl/>
              <w:jc w:val="center"/>
              <w:rPr>
                <w:rFonts w:eastAsia="新細明體" w:cs="新細明體"/>
                <w:kern w:val="0"/>
                <w:szCs w:val="24"/>
              </w:rPr>
            </w:pPr>
          </w:p>
        </w:tc>
      </w:tr>
      <w:tr w:rsidR="00F21762"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auto"/>
            </w:tcBorders>
            <w:vAlign w:val="center"/>
            <w:hideMark/>
          </w:tcPr>
          <w:p w:rsidR="00F21762" w:rsidRPr="00D33EA3" w:rsidRDefault="00F21762" w:rsidP="007D038A">
            <w:pPr>
              <w:widowControl/>
              <w:rPr>
                <w:rFonts w:eastAsia="新細明體" w:cs="新細明體"/>
                <w:kern w:val="0"/>
                <w:szCs w:val="24"/>
              </w:rPr>
            </w:pP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 xml:space="preserve">And all HDD of Group9 could build RAID and run </w:t>
            </w:r>
            <w:r w:rsidRPr="00D33EA3">
              <w:rPr>
                <w:rFonts w:eastAsia="新細明體" w:cs="新細明體"/>
                <w:kern w:val="0"/>
                <w:szCs w:val="24"/>
              </w:rPr>
              <w:lastRenderedPageBreak/>
              <w:t>Iometer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21762" w:rsidRPr="00D33EA3" w:rsidRDefault="00F21762" w:rsidP="007D038A">
            <w:pPr>
              <w:widowControl/>
              <w:jc w:val="center"/>
              <w:rPr>
                <w:rFonts w:eastAsia="新細明體" w:cs="新細明體"/>
                <w:kern w:val="0"/>
                <w:szCs w:val="24"/>
              </w:rPr>
            </w:pPr>
          </w:p>
        </w:tc>
      </w:tr>
      <w:tr w:rsidR="00F21762"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F21762" w:rsidRPr="00694A4C" w:rsidRDefault="00C72B96" w:rsidP="007B29A3">
            <w:pPr>
              <w:pStyle w:val="2"/>
              <w:spacing w:line="240" w:lineRule="auto"/>
              <w:rPr>
                <w:rFonts w:asciiTheme="minorHAnsi" w:hAnsiTheme="minorHAnsi"/>
                <w:sz w:val="28"/>
                <w:szCs w:val="28"/>
              </w:rPr>
            </w:pPr>
            <w:bookmarkStart w:id="22" w:name="_Toc89706760"/>
            <w:r w:rsidRPr="00694A4C">
              <w:rPr>
                <w:rFonts w:asciiTheme="minorHAnsi" w:hAnsiTheme="minorHAnsi"/>
                <w:sz w:val="28"/>
                <w:szCs w:val="28"/>
              </w:rPr>
              <w:lastRenderedPageBreak/>
              <w:t>3</w:t>
            </w:r>
            <w:r w:rsidR="00CF7CBA" w:rsidRPr="00694A4C">
              <w:rPr>
                <w:rFonts w:asciiTheme="minorHAnsi" w:hAnsiTheme="minorHAnsi"/>
                <w:sz w:val="28"/>
                <w:szCs w:val="28"/>
              </w:rPr>
              <w:t>.</w:t>
            </w:r>
            <w:r w:rsidR="00F21762" w:rsidRPr="00694A4C">
              <w:rPr>
                <w:rFonts w:asciiTheme="minorHAnsi" w:hAnsiTheme="minorHAnsi"/>
                <w:sz w:val="28"/>
                <w:szCs w:val="28"/>
              </w:rPr>
              <w:t>17 JBOD Cascade</w:t>
            </w:r>
            <w:bookmarkEnd w:id="22"/>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F21762"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Cascade two 12G JBOD, check substrate table and perform Diameter for 12 hrs.</w:t>
            </w: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F21762" w:rsidRPr="00D33EA3" w:rsidRDefault="00907A61" w:rsidP="007D038A">
            <w:pPr>
              <w:widowControl/>
              <w:rPr>
                <w:rFonts w:eastAsia="新細明體" w:cs="新細明體"/>
                <w:kern w:val="0"/>
                <w:szCs w:val="24"/>
              </w:rPr>
            </w:pPr>
            <w:r w:rsidRPr="00D33EA3">
              <w:rPr>
                <w:rFonts w:eastAsia="新細明體" w:cs="新細明體"/>
                <w:kern w:val="0"/>
                <w:szCs w:val="24"/>
              </w:rPr>
              <w:t>Check</w:t>
            </w:r>
            <w:r w:rsidR="00F21762" w:rsidRPr="00D33EA3">
              <w:rPr>
                <w:rFonts w:eastAsia="新細明體" w:cs="新細明體"/>
                <w:kern w:val="0"/>
                <w:szCs w:val="24"/>
              </w:rPr>
              <w:t xml:space="preserve"> substrate table and Diameter for 12 </w:t>
            </w:r>
            <w:r w:rsidRPr="00D33EA3">
              <w:rPr>
                <w:rFonts w:eastAsia="新細明體" w:cs="新細明體"/>
                <w:kern w:val="0"/>
                <w:szCs w:val="24"/>
              </w:rPr>
              <w:t>hrs.</w:t>
            </w:r>
            <w:r w:rsidR="00F21762" w:rsidRPr="00D33EA3">
              <w:rPr>
                <w:rFonts w:eastAsia="新細明體" w:cs="新細明體"/>
                <w:kern w:val="0"/>
                <w:szCs w:val="24"/>
              </w:rPr>
              <w:t xml:space="preserve"> without error.</w:t>
            </w:r>
          </w:p>
        </w:tc>
        <w:tc>
          <w:tcPr>
            <w:tcW w:w="1315" w:type="dxa"/>
            <w:tcBorders>
              <w:top w:val="single" w:sz="4" w:space="0" w:color="000000"/>
              <w:left w:val="single" w:sz="4" w:space="0" w:color="auto"/>
              <w:bottom w:val="single" w:sz="4" w:space="0" w:color="auto"/>
              <w:right w:val="single" w:sz="4" w:space="0" w:color="auto"/>
            </w:tcBorders>
            <w:shd w:val="clear" w:color="auto" w:fill="auto"/>
            <w:vAlign w:val="center"/>
            <w:hideMark/>
          </w:tcPr>
          <w:p w:rsidR="00F21762" w:rsidRPr="00D33EA3" w:rsidRDefault="00F21762" w:rsidP="005E17CB">
            <w:pPr>
              <w:widowControl/>
              <w:jc w:val="center"/>
              <w:rPr>
                <w:rFonts w:eastAsia="新細明體" w:cs="新細明體"/>
                <w:color w:val="000000"/>
                <w:kern w:val="0"/>
                <w:szCs w:val="24"/>
              </w:rPr>
            </w:pPr>
          </w:p>
        </w:tc>
      </w:tr>
      <w:tr w:rsidR="00F21762"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F21762" w:rsidRPr="00694A4C" w:rsidRDefault="00C72B96" w:rsidP="007B29A3">
            <w:pPr>
              <w:pStyle w:val="2"/>
              <w:spacing w:line="240" w:lineRule="auto"/>
              <w:rPr>
                <w:rFonts w:asciiTheme="minorHAnsi" w:hAnsiTheme="minorHAnsi"/>
                <w:sz w:val="28"/>
                <w:szCs w:val="28"/>
              </w:rPr>
            </w:pPr>
            <w:bookmarkStart w:id="23" w:name="_Toc89706761"/>
            <w:r w:rsidRPr="00694A4C">
              <w:rPr>
                <w:rFonts w:asciiTheme="minorHAnsi" w:hAnsiTheme="minorHAnsi"/>
                <w:sz w:val="28"/>
                <w:szCs w:val="28"/>
              </w:rPr>
              <w:t>3</w:t>
            </w:r>
            <w:r w:rsidR="00CF7CBA" w:rsidRPr="00694A4C">
              <w:rPr>
                <w:rFonts w:asciiTheme="minorHAnsi" w:hAnsiTheme="minorHAnsi"/>
                <w:sz w:val="28"/>
                <w:szCs w:val="28"/>
              </w:rPr>
              <w:t>.</w:t>
            </w:r>
            <w:r w:rsidR="00F21762" w:rsidRPr="00694A4C">
              <w:rPr>
                <w:rFonts w:asciiTheme="minorHAnsi" w:hAnsiTheme="minorHAnsi"/>
                <w:sz w:val="28"/>
                <w:szCs w:val="28"/>
              </w:rPr>
              <w:t>18 Manually PWM</w:t>
            </w:r>
            <w:bookmarkEnd w:id="23"/>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F21762"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color w:val="000000"/>
                <w:kern w:val="0"/>
                <w:szCs w:val="24"/>
              </w:rPr>
            </w:pPr>
            <w:r w:rsidRPr="00D33EA3">
              <w:rPr>
                <w:rFonts w:eastAsia="新細明體" w:cs="新細明體"/>
                <w:color w:val="000000"/>
                <w:kern w:val="0"/>
                <w:szCs w:val="24"/>
              </w:rPr>
              <w:t>Under OS terminal, set up manual PWM function.</w:t>
            </w: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F21762" w:rsidRPr="00D33EA3" w:rsidRDefault="00F21762" w:rsidP="007D038A">
            <w:pPr>
              <w:widowControl/>
              <w:rPr>
                <w:rFonts w:eastAsia="新細明體" w:cs="新細明體"/>
                <w:color w:val="000000"/>
                <w:kern w:val="0"/>
                <w:szCs w:val="24"/>
              </w:rPr>
            </w:pPr>
            <w:r w:rsidRPr="00D33EA3">
              <w:rPr>
                <w:rFonts w:eastAsia="新細明體" w:cs="新細明體"/>
                <w:color w:val="000000"/>
                <w:kern w:val="0"/>
                <w:szCs w:val="24"/>
              </w:rPr>
              <w:t>Check PWM % can be changed and FAN rpm will speed up or low down by manual setting that can work properly.</w:t>
            </w:r>
          </w:p>
        </w:tc>
        <w:tc>
          <w:tcPr>
            <w:tcW w:w="1315" w:type="dxa"/>
            <w:tcBorders>
              <w:top w:val="single" w:sz="4" w:space="0" w:color="000000"/>
              <w:left w:val="single" w:sz="4" w:space="0" w:color="auto"/>
              <w:bottom w:val="single" w:sz="4" w:space="0" w:color="auto"/>
              <w:right w:val="single" w:sz="4" w:space="0" w:color="auto"/>
            </w:tcBorders>
            <w:shd w:val="clear" w:color="auto" w:fill="auto"/>
            <w:vAlign w:val="center"/>
            <w:hideMark/>
          </w:tcPr>
          <w:p w:rsidR="00F21762" w:rsidRPr="00D33EA3" w:rsidRDefault="00F21762" w:rsidP="007D038A">
            <w:pPr>
              <w:widowControl/>
              <w:jc w:val="center"/>
              <w:rPr>
                <w:rFonts w:eastAsia="新細明體" w:cs="新細明體"/>
                <w:color w:val="000000"/>
                <w:kern w:val="0"/>
                <w:szCs w:val="24"/>
              </w:rPr>
            </w:pPr>
          </w:p>
        </w:tc>
      </w:tr>
      <w:tr w:rsidR="00F21762"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F21762" w:rsidRPr="00694A4C" w:rsidRDefault="00C72B96" w:rsidP="007B29A3">
            <w:pPr>
              <w:pStyle w:val="2"/>
              <w:spacing w:line="240" w:lineRule="auto"/>
              <w:rPr>
                <w:rFonts w:asciiTheme="minorHAnsi" w:hAnsiTheme="minorHAnsi"/>
                <w:sz w:val="28"/>
                <w:szCs w:val="28"/>
              </w:rPr>
            </w:pPr>
            <w:bookmarkStart w:id="24" w:name="_Toc89706762"/>
            <w:r w:rsidRPr="00694A4C">
              <w:rPr>
                <w:rFonts w:asciiTheme="minorHAnsi" w:hAnsiTheme="minorHAnsi"/>
                <w:sz w:val="28"/>
                <w:szCs w:val="28"/>
              </w:rPr>
              <w:t>3</w:t>
            </w:r>
            <w:r w:rsidR="00CF7CBA" w:rsidRPr="00694A4C">
              <w:rPr>
                <w:rFonts w:asciiTheme="minorHAnsi" w:hAnsiTheme="minorHAnsi"/>
                <w:sz w:val="28"/>
                <w:szCs w:val="28"/>
              </w:rPr>
              <w:t>.</w:t>
            </w:r>
            <w:r w:rsidR="00F21762" w:rsidRPr="00694A4C">
              <w:rPr>
                <w:rFonts w:asciiTheme="minorHAnsi" w:hAnsiTheme="minorHAnsi"/>
                <w:sz w:val="28"/>
                <w:szCs w:val="28"/>
              </w:rPr>
              <w:t>19 MPIO</w:t>
            </w:r>
            <w:bookmarkEnd w:id="24"/>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F21762" w:rsidRPr="00D33EA3" w:rsidTr="00FC3CAF">
        <w:trPr>
          <w:trHeight w:val="340"/>
          <w:jc w:val="center"/>
        </w:trPr>
        <w:tc>
          <w:tcPr>
            <w:tcW w:w="311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While using MPIO feature which was one of Windows Server OS functions, if MPIO was enabled under OS, then check UUT mechanism supports this test item and is workable or not.</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 xml:space="preserve">Single HBA </w:t>
            </w:r>
            <w:r w:rsidR="00907A61" w:rsidRPr="00D33EA3">
              <w:rPr>
                <w:rFonts w:eastAsia="新細明體" w:cs="新細明體"/>
                <w:kern w:val="0"/>
                <w:szCs w:val="24"/>
              </w:rPr>
              <w:t>card (</w:t>
            </w:r>
            <w:r w:rsidRPr="00D33EA3">
              <w:rPr>
                <w:rFonts w:eastAsia="新細明體" w:cs="新細明體"/>
                <w:kern w:val="0"/>
                <w:szCs w:val="24"/>
              </w:rPr>
              <w:t>at least 2 wide ports) was set upon motherboard, one piece of wide port cable connected primary expander board, another cable was connected secondary expander board.</w:t>
            </w:r>
            <w:r w:rsidRPr="00D33EA3">
              <w:rPr>
                <w:rFonts w:eastAsia="新細明體" w:cs="新細明體"/>
                <w:kern w:val="0"/>
                <w:szCs w:val="24"/>
              </w:rPr>
              <w:br/>
              <w:t>Enable MPIO feature, dual expander boards were worked properly at the same time.</w:t>
            </w:r>
            <w:r w:rsidRPr="00D33EA3">
              <w:rPr>
                <w:rFonts w:eastAsia="新細明體" w:cs="新細明體"/>
                <w:kern w:val="0"/>
                <w:szCs w:val="24"/>
              </w:rPr>
              <w:br/>
              <w:t>If one of cables was extracted and inserted into another wide port on same expander board, dual expander boards must still work properly.</w:t>
            </w:r>
            <w:r w:rsidRPr="00D33EA3">
              <w:rPr>
                <w:rFonts w:eastAsia="新細明體" w:cs="新細明體"/>
                <w:kern w:val="0"/>
                <w:szCs w:val="24"/>
              </w:rPr>
              <w:br/>
              <w:t>(It needs to wait for few minutes until MPIO was recovered.)</w:t>
            </w:r>
          </w:p>
        </w:tc>
        <w:tc>
          <w:tcPr>
            <w:tcW w:w="1315"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F21762" w:rsidRPr="00D33EA3" w:rsidRDefault="00F21762" w:rsidP="007D038A">
            <w:pPr>
              <w:widowControl/>
              <w:jc w:val="center"/>
              <w:rPr>
                <w:rFonts w:eastAsia="新細明體" w:cs="新細明體"/>
                <w:kern w:val="0"/>
                <w:szCs w:val="24"/>
              </w:rPr>
            </w:pPr>
          </w:p>
        </w:tc>
      </w:tr>
      <w:tr w:rsidR="00F21762" w:rsidRPr="00D33EA3" w:rsidTr="00FC3CAF">
        <w:trPr>
          <w:trHeight w:val="340"/>
          <w:jc w:val="center"/>
        </w:trPr>
        <w:tc>
          <w:tcPr>
            <w:tcW w:w="3119" w:type="dxa"/>
            <w:vMerge/>
            <w:tcBorders>
              <w:top w:val="single" w:sz="4" w:space="0" w:color="000000"/>
              <w:left w:val="single" w:sz="4" w:space="0" w:color="000000"/>
              <w:bottom w:val="single" w:sz="4" w:space="0" w:color="000000"/>
              <w:right w:val="single" w:sz="4" w:space="0" w:color="000000"/>
            </w:tcBorders>
            <w:vAlign w:val="center"/>
            <w:hideMark/>
          </w:tcPr>
          <w:p w:rsidR="00F21762" w:rsidRPr="00D33EA3" w:rsidRDefault="00F21762" w:rsidP="007D038A">
            <w:pPr>
              <w:widowControl/>
              <w:rPr>
                <w:rFonts w:eastAsia="新細明體" w:cs="新細明體"/>
                <w:kern w:val="0"/>
                <w:szCs w:val="24"/>
              </w:rPr>
            </w:pP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F21762" w:rsidRPr="00D33EA3" w:rsidRDefault="00F21762" w:rsidP="007D038A">
            <w:pPr>
              <w:widowControl/>
              <w:rPr>
                <w:rFonts w:eastAsia="新細明體" w:cs="新細明體"/>
                <w:kern w:val="0"/>
                <w:szCs w:val="24"/>
              </w:rPr>
            </w:pPr>
            <w:r w:rsidRPr="00D33EA3">
              <w:rPr>
                <w:rFonts w:eastAsia="新細明體" w:cs="新細明體"/>
                <w:kern w:val="0"/>
                <w:szCs w:val="24"/>
              </w:rPr>
              <w:t>Dual HBA cards were set upon the same motherboard, one piece of wide port cable connected primary expander board, another cable was connected secondary expander board.</w:t>
            </w:r>
            <w:r w:rsidRPr="00D33EA3">
              <w:rPr>
                <w:rFonts w:eastAsia="新細明體" w:cs="新細明體"/>
                <w:kern w:val="0"/>
                <w:szCs w:val="24"/>
              </w:rPr>
              <w:br/>
              <w:t>Enable MPIO feature, dual expander boards were worked properly at the same time.</w:t>
            </w:r>
            <w:r w:rsidRPr="00D33EA3">
              <w:rPr>
                <w:rFonts w:eastAsia="新細明體" w:cs="新細明體"/>
                <w:kern w:val="0"/>
                <w:szCs w:val="24"/>
              </w:rPr>
              <w:br/>
              <w:t>If one of cables was extracted and inserted into nearby wide port on same expander board, dual expander boards must still work properly.</w:t>
            </w:r>
            <w:r w:rsidRPr="00D33EA3">
              <w:rPr>
                <w:rFonts w:eastAsia="新細明體" w:cs="新細明體"/>
                <w:kern w:val="0"/>
                <w:szCs w:val="24"/>
              </w:rPr>
              <w:br/>
              <w:t>(It needs to wait for few minutes until MPIO was recovered.)</w:t>
            </w:r>
          </w:p>
        </w:tc>
        <w:tc>
          <w:tcPr>
            <w:tcW w:w="1315"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F21762" w:rsidRPr="00D33EA3" w:rsidRDefault="00F21762" w:rsidP="007D038A">
            <w:pPr>
              <w:widowControl/>
              <w:jc w:val="center"/>
              <w:rPr>
                <w:rFonts w:eastAsia="新細明體" w:cs="新細明體"/>
                <w:kern w:val="0"/>
                <w:szCs w:val="24"/>
              </w:rPr>
            </w:pPr>
          </w:p>
        </w:tc>
      </w:tr>
      <w:tr w:rsidR="00F21762"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F21762" w:rsidRPr="00694A4C" w:rsidRDefault="00C72B96" w:rsidP="007B29A3">
            <w:pPr>
              <w:pStyle w:val="2"/>
              <w:spacing w:line="240" w:lineRule="auto"/>
              <w:rPr>
                <w:rFonts w:asciiTheme="minorHAnsi" w:hAnsiTheme="minorHAnsi"/>
                <w:sz w:val="28"/>
                <w:szCs w:val="28"/>
              </w:rPr>
            </w:pPr>
            <w:bookmarkStart w:id="25" w:name="_Toc89706763"/>
            <w:r w:rsidRPr="00694A4C">
              <w:rPr>
                <w:rFonts w:asciiTheme="minorHAnsi" w:hAnsiTheme="minorHAnsi"/>
                <w:sz w:val="28"/>
                <w:szCs w:val="28"/>
              </w:rPr>
              <w:t>3</w:t>
            </w:r>
            <w:r w:rsidR="00CF7CBA" w:rsidRPr="00694A4C">
              <w:rPr>
                <w:rFonts w:asciiTheme="minorHAnsi" w:hAnsiTheme="minorHAnsi"/>
                <w:sz w:val="28"/>
                <w:szCs w:val="28"/>
              </w:rPr>
              <w:t>.</w:t>
            </w:r>
            <w:r w:rsidR="00F21762" w:rsidRPr="00694A4C">
              <w:rPr>
                <w:rFonts w:asciiTheme="minorHAnsi" w:hAnsiTheme="minorHAnsi"/>
                <w:sz w:val="28"/>
                <w:szCs w:val="28"/>
              </w:rPr>
              <w:t>20 DD command stress JBOD</w:t>
            </w:r>
            <w:bookmarkEnd w:id="25"/>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F21762"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21762" w:rsidRPr="00D33EA3" w:rsidRDefault="00F21762" w:rsidP="007D038A">
            <w:pPr>
              <w:widowControl/>
              <w:rPr>
                <w:rFonts w:eastAsia="新細明體" w:cs="新細明體"/>
                <w:color w:val="000000"/>
                <w:kern w:val="0"/>
                <w:szCs w:val="24"/>
              </w:rPr>
            </w:pPr>
            <w:r w:rsidRPr="00D33EA3">
              <w:rPr>
                <w:rFonts w:eastAsia="新細明體" w:cs="新細明體"/>
                <w:color w:val="000000"/>
                <w:kern w:val="0"/>
                <w:szCs w:val="24"/>
              </w:rPr>
              <w:lastRenderedPageBreak/>
              <w:t>Under Linux, use DD command to stress HDD</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F21762" w:rsidRPr="00D33EA3" w:rsidRDefault="00F21762" w:rsidP="007D038A">
            <w:pPr>
              <w:widowControl/>
              <w:rPr>
                <w:rFonts w:eastAsia="新細明體" w:cs="新細明體"/>
                <w:color w:val="000000"/>
                <w:kern w:val="0"/>
                <w:szCs w:val="24"/>
              </w:rPr>
            </w:pPr>
            <w:r w:rsidRPr="00D33EA3">
              <w:rPr>
                <w:rFonts w:eastAsia="新細明體" w:cs="新細明體"/>
                <w:color w:val="000000"/>
                <w:kern w:val="0"/>
                <w:szCs w:val="24"/>
              </w:rPr>
              <w:t>Stress JBOD without any CDB or error.</w:t>
            </w:r>
          </w:p>
        </w:tc>
        <w:tc>
          <w:tcPr>
            <w:tcW w:w="1315"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F21762" w:rsidRPr="00D33EA3" w:rsidRDefault="00F21762" w:rsidP="007D038A">
            <w:pPr>
              <w:widowControl/>
              <w:jc w:val="center"/>
              <w:rPr>
                <w:rFonts w:eastAsia="新細明體" w:cs="新細明體"/>
                <w:color w:val="000000"/>
                <w:kern w:val="0"/>
                <w:szCs w:val="24"/>
              </w:rPr>
            </w:pPr>
          </w:p>
        </w:tc>
      </w:tr>
      <w:tr w:rsidR="00F21762"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F21762" w:rsidRPr="00694A4C" w:rsidRDefault="00C72B96" w:rsidP="007B29A3">
            <w:pPr>
              <w:pStyle w:val="2"/>
              <w:spacing w:line="240" w:lineRule="auto"/>
              <w:rPr>
                <w:rFonts w:asciiTheme="minorHAnsi" w:hAnsiTheme="minorHAnsi"/>
                <w:sz w:val="28"/>
                <w:szCs w:val="28"/>
              </w:rPr>
            </w:pPr>
            <w:bookmarkStart w:id="26" w:name="_Toc89706764"/>
            <w:r w:rsidRPr="00694A4C">
              <w:rPr>
                <w:rFonts w:asciiTheme="minorHAnsi" w:hAnsiTheme="minorHAnsi"/>
                <w:sz w:val="28"/>
                <w:szCs w:val="28"/>
              </w:rPr>
              <w:t>3</w:t>
            </w:r>
            <w:r w:rsidR="00CF7CBA" w:rsidRPr="00694A4C">
              <w:rPr>
                <w:rFonts w:asciiTheme="minorHAnsi" w:hAnsiTheme="minorHAnsi"/>
                <w:sz w:val="28"/>
                <w:szCs w:val="28"/>
              </w:rPr>
              <w:t>.</w:t>
            </w:r>
            <w:r w:rsidR="00F21762" w:rsidRPr="00694A4C">
              <w:rPr>
                <w:rFonts w:asciiTheme="minorHAnsi" w:hAnsiTheme="minorHAnsi"/>
                <w:sz w:val="28"/>
                <w:szCs w:val="28"/>
              </w:rPr>
              <w:t>21 diag_drive_led</w:t>
            </w:r>
            <w:bookmarkEnd w:id="26"/>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913A57"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auto"/>
            </w:tcBorders>
            <w:shd w:val="clear" w:color="auto" w:fill="auto"/>
            <w:vAlign w:val="center"/>
            <w:hideMark/>
          </w:tcPr>
          <w:p w:rsidR="00913A57" w:rsidRPr="00D33EA3" w:rsidRDefault="00913A57" w:rsidP="007D038A">
            <w:pPr>
              <w:widowControl/>
              <w:rPr>
                <w:rFonts w:eastAsia="新細明體" w:cs="新細明體"/>
                <w:kern w:val="0"/>
                <w:szCs w:val="24"/>
              </w:rPr>
            </w:pPr>
            <w:r w:rsidRPr="00D33EA3">
              <w:rPr>
                <w:rFonts w:eastAsia="新細明體" w:cs="新細明體"/>
                <w:kern w:val="0"/>
                <w:szCs w:val="24"/>
              </w:rPr>
              <w:t>Key in "diag_drive_led"</w:t>
            </w:r>
            <w:r w:rsidRPr="00D33EA3">
              <w:rPr>
                <w:rFonts w:eastAsia="新細明體" w:cs="新細明體"/>
                <w:kern w:val="0"/>
                <w:szCs w:val="24"/>
              </w:rPr>
              <w:br/>
              <w:t>command under console, then enter diag mode to check LED indicator.</w:t>
            </w:r>
          </w:p>
        </w:tc>
        <w:tc>
          <w:tcPr>
            <w:tcW w:w="4997"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913A57" w:rsidRPr="00D33EA3" w:rsidRDefault="00913A57" w:rsidP="007D038A">
            <w:pPr>
              <w:widowControl/>
              <w:rPr>
                <w:rFonts w:eastAsia="新細明體" w:cs="新細明體"/>
                <w:kern w:val="0"/>
                <w:szCs w:val="24"/>
              </w:rPr>
            </w:pPr>
            <w:r w:rsidRPr="00D33EA3">
              <w:rPr>
                <w:rFonts w:eastAsia="新細明體" w:cs="新細明體"/>
                <w:kern w:val="0"/>
                <w:szCs w:val="24"/>
              </w:rPr>
              <w:t>The "</w:t>
            </w:r>
            <w:r w:rsidR="00907A61" w:rsidRPr="00D33EA3">
              <w:rPr>
                <w:rFonts w:eastAsia="新細明體" w:cs="新細明體"/>
                <w:kern w:val="0"/>
                <w:szCs w:val="24"/>
              </w:rPr>
              <w:t>diag_drive_led</w:t>
            </w:r>
            <w:r w:rsidRPr="00D33EA3">
              <w:rPr>
                <w:rFonts w:eastAsia="新細明體" w:cs="新細明體"/>
                <w:kern w:val="0"/>
                <w:szCs w:val="24"/>
              </w:rPr>
              <w:t>" function can work properly.</w:t>
            </w:r>
          </w:p>
        </w:tc>
        <w:tc>
          <w:tcPr>
            <w:tcW w:w="1315" w:type="dxa"/>
            <w:tcBorders>
              <w:top w:val="single" w:sz="4" w:space="0" w:color="000000"/>
              <w:left w:val="single" w:sz="4" w:space="0" w:color="auto"/>
              <w:bottom w:val="single" w:sz="4" w:space="0" w:color="auto"/>
              <w:right w:val="single" w:sz="4" w:space="0" w:color="auto"/>
            </w:tcBorders>
            <w:shd w:val="clear" w:color="auto" w:fill="auto"/>
            <w:vAlign w:val="center"/>
            <w:hideMark/>
          </w:tcPr>
          <w:p w:rsidR="00913A57" w:rsidRPr="00D33EA3" w:rsidRDefault="00913A57" w:rsidP="007D038A">
            <w:pPr>
              <w:widowControl/>
              <w:jc w:val="center"/>
              <w:rPr>
                <w:rFonts w:eastAsia="新細明體" w:cs="新細明體"/>
                <w:color w:val="000000"/>
                <w:kern w:val="0"/>
                <w:szCs w:val="24"/>
              </w:rPr>
            </w:pPr>
          </w:p>
        </w:tc>
      </w:tr>
      <w:tr w:rsidR="00913A57"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913A57" w:rsidRPr="00694A4C" w:rsidRDefault="00C72B96" w:rsidP="007B29A3">
            <w:pPr>
              <w:pStyle w:val="2"/>
              <w:spacing w:line="240" w:lineRule="auto"/>
              <w:rPr>
                <w:rFonts w:asciiTheme="minorHAnsi" w:hAnsiTheme="minorHAnsi"/>
                <w:sz w:val="28"/>
                <w:szCs w:val="28"/>
              </w:rPr>
            </w:pPr>
            <w:bookmarkStart w:id="27" w:name="_Toc89706765"/>
            <w:r w:rsidRPr="00694A4C">
              <w:rPr>
                <w:rFonts w:asciiTheme="minorHAnsi" w:hAnsiTheme="minorHAnsi"/>
                <w:sz w:val="28"/>
                <w:szCs w:val="28"/>
              </w:rPr>
              <w:t>3</w:t>
            </w:r>
            <w:r w:rsidR="00CF7CBA" w:rsidRPr="00694A4C">
              <w:rPr>
                <w:rFonts w:asciiTheme="minorHAnsi" w:hAnsiTheme="minorHAnsi"/>
                <w:sz w:val="28"/>
                <w:szCs w:val="28"/>
              </w:rPr>
              <w:t>.</w:t>
            </w:r>
            <w:r w:rsidR="00913A57" w:rsidRPr="00694A4C">
              <w:rPr>
                <w:rFonts w:asciiTheme="minorHAnsi" w:hAnsiTheme="minorHAnsi"/>
                <w:sz w:val="28"/>
                <w:szCs w:val="28"/>
              </w:rPr>
              <w:t>22 sas_standby_timer</w:t>
            </w:r>
            <w:bookmarkEnd w:id="27"/>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913A57"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13A57" w:rsidRPr="00D33EA3" w:rsidRDefault="00913A57" w:rsidP="007D038A">
            <w:pPr>
              <w:widowControl/>
              <w:rPr>
                <w:rFonts w:eastAsia="新細明體" w:cs="新細明體"/>
                <w:kern w:val="0"/>
                <w:szCs w:val="24"/>
              </w:rPr>
            </w:pPr>
            <w:r w:rsidRPr="00D33EA3">
              <w:rPr>
                <w:rFonts w:eastAsia="新細明體" w:cs="新細明體"/>
                <w:kern w:val="0"/>
                <w:szCs w:val="24"/>
              </w:rPr>
              <w:t>Key in "sas_standby_timer"</w:t>
            </w:r>
            <w:r w:rsidRPr="00D33EA3">
              <w:rPr>
                <w:rFonts w:eastAsia="新細明體" w:cs="新細明體"/>
                <w:kern w:val="0"/>
                <w:szCs w:val="24"/>
              </w:rPr>
              <w:br/>
              <w:t>command under console, and wait for a little time, then check current is diminished.</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913A57" w:rsidRPr="00D33EA3" w:rsidRDefault="00913A57" w:rsidP="007D038A">
            <w:pPr>
              <w:widowControl/>
              <w:rPr>
                <w:rFonts w:eastAsia="新細明體" w:cs="新細明體"/>
                <w:kern w:val="0"/>
                <w:szCs w:val="24"/>
              </w:rPr>
            </w:pPr>
            <w:r w:rsidRPr="00D33EA3">
              <w:rPr>
                <w:rFonts w:eastAsia="新細明體" w:cs="新細明體"/>
                <w:kern w:val="0"/>
                <w:szCs w:val="24"/>
              </w:rPr>
              <w:t>The power saving function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913A57" w:rsidRPr="00D33EA3" w:rsidRDefault="00913A57" w:rsidP="007D038A">
            <w:pPr>
              <w:widowControl/>
              <w:jc w:val="center"/>
              <w:rPr>
                <w:rFonts w:eastAsia="新細明體" w:cs="新細明體"/>
                <w:color w:val="000000"/>
                <w:kern w:val="0"/>
                <w:szCs w:val="24"/>
              </w:rPr>
            </w:pPr>
          </w:p>
        </w:tc>
      </w:tr>
      <w:tr w:rsidR="008F6651"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8F6651" w:rsidRPr="00694A4C" w:rsidRDefault="00C72B96" w:rsidP="007B29A3">
            <w:pPr>
              <w:pStyle w:val="2"/>
              <w:spacing w:line="240" w:lineRule="auto"/>
              <w:rPr>
                <w:rFonts w:asciiTheme="minorHAnsi" w:hAnsiTheme="minorHAnsi"/>
                <w:sz w:val="28"/>
                <w:szCs w:val="28"/>
              </w:rPr>
            </w:pPr>
            <w:bookmarkStart w:id="28" w:name="_Toc89706766"/>
            <w:r w:rsidRPr="00694A4C">
              <w:rPr>
                <w:rFonts w:asciiTheme="minorHAnsi" w:hAnsiTheme="minorHAnsi"/>
                <w:sz w:val="28"/>
                <w:szCs w:val="28"/>
              </w:rPr>
              <w:t>3</w:t>
            </w:r>
            <w:r w:rsidR="00CF7CBA" w:rsidRPr="00694A4C">
              <w:rPr>
                <w:rFonts w:asciiTheme="minorHAnsi" w:hAnsiTheme="minorHAnsi"/>
                <w:sz w:val="28"/>
                <w:szCs w:val="28"/>
              </w:rPr>
              <w:t>.</w:t>
            </w:r>
            <w:r w:rsidR="008F6651" w:rsidRPr="00694A4C">
              <w:rPr>
                <w:rFonts w:asciiTheme="minorHAnsi" w:hAnsiTheme="minorHAnsi"/>
                <w:sz w:val="28"/>
                <w:szCs w:val="28"/>
              </w:rPr>
              <w:t>23 Check_wide_port on /off /standby</w:t>
            </w:r>
            <w:bookmarkEnd w:id="28"/>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8F6651"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Key in "Check_wide_port"</w:t>
            </w:r>
            <w:r w:rsidRPr="00D33EA3">
              <w:rPr>
                <w:rFonts w:eastAsia="新細明體" w:cs="新細明體"/>
                <w:kern w:val="0"/>
                <w:szCs w:val="24"/>
              </w:rPr>
              <w:br/>
              <w:t>command under console, and wait for a little time, then check current is diminished.</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The power saving function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8F6651" w:rsidRPr="00D33EA3" w:rsidRDefault="008F6651" w:rsidP="007D038A">
            <w:pPr>
              <w:widowControl/>
              <w:jc w:val="center"/>
              <w:rPr>
                <w:rFonts w:eastAsia="新細明體" w:cs="新細明體"/>
                <w:color w:val="000000"/>
                <w:kern w:val="0"/>
                <w:szCs w:val="24"/>
              </w:rPr>
            </w:pPr>
          </w:p>
        </w:tc>
      </w:tr>
      <w:tr w:rsidR="008F6651"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8F6651" w:rsidRPr="00694A4C" w:rsidRDefault="00C72B96" w:rsidP="007B29A3">
            <w:pPr>
              <w:pStyle w:val="2"/>
              <w:spacing w:line="240" w:lineRule="auto"/>
              <w:rPr>
                <w:rFonts w:asciiTheme="minorHAnsi" w:hAnsiTheme="minorHAnsi"/>
                <w:sz w:val="28"/>
                <w:szCs w:val="28"/>
              </w:rPr>
            </w:pPr>
            <w:bookmarkStart w:id="29" w:name="_Toc89706767"/>
            <w:r w:rsidRPr="00694A4C">
              <w:rPr>
                <w:rFonts w:asciiTheme="minorHAnsi" w:hAnsiTheme="minorHAnsi"/>
                <w:sz w:val="28"/>
                <w:szCs w:val="28"/>
              </w:rPr>
              <w:t>3</w:t>
            </w:r>
            <w:r w:rsidR="00CF7CBA" w:rsidRPr="00694A4C">
              <w:rPr>
                <w:rFonts w:asciiTheme="minorHAnsi" w:hAnsiTheme="minorHAnsi"/>
                <w:sz w:val="28"/>
                <w:szCs w:val="28"/>
              </w:rPr>
              <w:t>.</w:t>
            </w:r>
            <w:r w:rsidR="008F6651" w:rsidRPr="00694A4C">
              <w:rPr>
                <w:rFonts w:asciiTheme="minorHAnsi" w:hAnsiTheme="minorHAnsi"/>
                <w:sz w:val="28"/>
                <w:szCs w:val="28"/>
              </w:rPr>
              <w:t>24 serial number and enclosure number</w:t>
            </w:r>
            <w:bookmarkEnd w:id="29"/>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8F6651"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Key in "serial_number xxx-xxxxxxxxxxxxxx xxx-xxxxxxxxxxxxxx" (x is number), and key in "serial_number" to check function under console.</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The function of CLI serial number and enclosure number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8F6651" w:rsidRPr="00D33EA3" w:rsidRDefault="008F6651" w:rsidP="007D038A">
            <w:pPr>
              <w:widowControl/>
              <w:jc w:val="center"/>
              <w:rPr>
                <w:rFonts w:eastAsia="新細明體" w:cs="新細明體"/>
                <w:color w:val="000000"/>
                <w:kern w:val="0"/>
                <w:szCs w:val="24"/>
              </w:rPr>
            </w:pPr>
          </w:p>
        </w:tc>
      </w:tr>
      <w:tr w:rsidR="008F6651"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8F6651" w:rsidRPr="00694A4C" w:rsidRDefault="00C72B96" w:rsidP="007B29A3">
            <w:pPr>
              <w:pStyle w:val="2"/>
              <w:spacing w:line="240" w:lineRule="auto"/>
              <w:rPr>
                <w:rFonts w:asciiTheme="minorHAnsi" w:hAnsiTheme="minorHAnsi"/>
                <w:sz w:val="28"/>
                <w:szCs w:val="28"/>
              </w:rPr>
            </w:pPr>
            <w:bookmarkStart w:id="30" w:name="_Toc89706768"/>
            <w:r w:rsidRPr="00694A4C">
              <w:rPr>
                <w:rFonts w:asciiTheme="minorHAnsi" w:hAnsiTheme="minorHAnsi"/>
                <w:sz w:val="28"/>
                <w:szCs w:val="28"/>
              </w:rPr>
              <w:t>3</w:t>
            </w:r>
            <w:r w:rsidR="00CF7CBA" w:rsidRPr="00694A4C">
              <w:rPr>
                <w:rFonts w:asciiTheme="minorHAnsi" w:hAnsiTheme="minorHAnsi"/>
                <w:sz w:val="28"/>
                <w:szCs w:val="28"/>
              </w:rPr>
              <w:t>.</w:t>
            </w:r>
            <w:r w:rsidR="008F6651" w:rsidRPr="00694A4C">
              <w:rPr>
                <w:rFonts w:asciiTheme="minorHAnsi" w:hAnsiTheme="minorHAnsi"/>
                <w:sz w:val="28"/>
                <w:szCs w:val="28"/>
              </w:rPr>
              <w:t>25 enclosure addr</w:t>
            </w:r>
            <w:bookmarkEnd w:id="30"/>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8F6651"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Key in "enclosure_addr xxxxxxxxxxxxxxx" (x is number), and key in "enclosure addr" to check function under console.</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The function of CLI enclosure addr function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8F6651" w:rsidRPr="00D33EA3" w:rsidRDefault="008F6651" w:rsidP="007D038A">
            <w:pPr>
              <w:widowControl/>
              <w:jc w:val="center"/>
              <w:rPr>
                <w:rFonts w:eastAsia="新細明體" w:cs="新細明體"/>
                <w:color w:val="000000"/>
                <w:kern w:val="0"/>
                <w:szCs w:val="24"/>
              </w:rPr>
            </w:pPr>
          </w:p>
        </w:tc>
      </w:tr>
      <w:tr w:rsidR="008F6651"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8F6651" w:rsidRPr="00694A4C" w:rsidRDefault="00C72B96" w:rsidP="007B29A3">
            <w:pPr>
              <w:pStyle w:val="2"/>
              <w:spacing w:line="240" w:lineRule="auto"/>
              <w:rPr>
                <w:rFonts w:asciiTheme="minorHAnsi" w:hAnsiTheme="minorHAnsi"/>
                <w:sz w:val="28"/>
                <w:szCs w:val="28"/>
              </w:rPr>
            </w:pPr>
            <w:bookmarkStart w:id="31" w:name="_Toc89706769"/>
            <w:r w:rsidRPr="00694A4C">
              <w:rPr>
                <w:rFonts w:asciiTheme="minorHAnsi" w:hAnsiTheme="minorHAnsi"/>
                <w:sz w:val="28"/>
                <w:szCs w:val="28"/>
              </w:rPr>
              <w:t>3</w:t>
            </w:r>
            <w:r w:rsidR="00CF7CBA" w:rsidRPr="00694A4C">
              <w:rPr>
                <w:rFonts w:asciiTheme="minorHAnsi" w:hAnsiTheme="minorHAnsi"/>
                <w:sz w:val="28"/>
                <w:szCs w:val="28"/>
              </w:rPr>
              <w:t>.</w:t>
            </w:r>
            <w:r w:rsidR="008F6651" w:rsidRPr="00694A4C">
              <w:rPr>
                <w:rFonts w:asciiTheme="minorHAnsi" w:hAnsiTheme="minorHAnsi"/>
                <w:sz w:val="28"/>
                <w:szCs w:val="28"/>
              </w:rPr>
              <w:t>26 sensor</w:t>
            </w:r>
            <w:bookmarkEnd w:id="31"/>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8F6651"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 xml:space="preserve">Key in "sensor" and check </w:t>
            </w:r>
            <w:r w:rsidRPr="00D33EA3">
              <w:rPr>
                <w:rFonts w:eastAsia="新細明體" w:cs="新細明體"/>
                <w:kern w:val="0"/>
                <w:szCs w:val="24"/>
              </w:rPr>
              <w:lastRenderedPageBreak/>
              <w:t>sensor items can be listed</w:t>
            </w:r>
          </w:p>
        </w:tc>
        <w:tc>
          <w:tcPr>
            <w:tcW w:w="4997" w:type="dxa"/>
            <w:tcBorders>
              <w:top w:val="single" w:sz="4" w:space="0" w:color="000000"/>
              <w:left w:val="single" w:sz="4" w:space="0" w:color="auto"/>
              <w:bottom w:val="single" w:sz="4" w:space="0" w:color="000000"/>
              <w:right w:val="single" w:sz="4" w:space="0" w:color="000000"/>
            </w:tcBorders>
            <w:shd w:val="clear" w:color="000000" w:fill="FFFFFF"/>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lastRenderedPageBreak/>
              <w:t>The function of CLI sensor can work properly.</w:t>
            </w:r>
          </w:p>
        </w:tc>
        <w:tc>
          <w:tcPr>
            <w:tcW w:w="1315" w:type="dxa"/>
            <w:tcBorders>
              <w:top w:val="single" w:sz="4" w:space="0" w:color="000000"/>
              <w:left w:val="single" w:sz="4" w:space="0" w:color="auto"/>
              <w:bottom w:val="single" w:sz="4" w:space="0" w:color="000000"/>
              <w:right w:val="single" w:sz="4" w:space="0" w:color="000000"/>
            </w:tcBorders>
            <w:shd w:val="clear" w:color="000000" w:fill="FFFFFF"/>
            <w:vAlign w:val="center"/>
            <w:hideMark/>
          </w:tcPr>
          <w:p w:rsidR="008F6651" w:rsidRPr="00D33EA3" w:rsidRDefault="008F6651" w:rsidP="007D038A">
            <w:pPr>
              <w:widowControl/>
              <w:jc w:val="center"/>
              <w:rPr>
                <w:rFonts w:eastAsia="新細明體" w:cs="新細明體"/>
                <w:color w:val="000000"/>
                <w:kern w:val="0"/>
                <w:szCs w:val="24"/>
              </w:rPr>
            </w:pPr>
          </w:p>
        </w:tc>
      </w:tr>
      <w:tr w:rsidR="008F6651"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8F6651" w:rsidRPr="00694A4C" w:rsidRDefault="00C72B96" w:rsidP="007B29A3">
            <w:pPr>
              <w:pStyle w:val="2"/>
              <w:spacing w:line="240" w:lineRule="auto"/>
              <w:rPr>
                <w:rFonts w:asciiTheme="minorHAnsi" w:hAnsiTheme="minorHAnsi"/>
                <w:sz w:val="28"/>
                <w:szCs w:val="28"/>
              </w:rPr>
            </w:pPr>
            <w:bookmarkStart w:id="32" w:name="_Toc89706770"/>
            <w:r w:rsidRPr="00694A4C">
              <w:rPr>
                <w:rFonts w:asciiTheme="minorHAnsi" w:hAnsiTheme="minorHAnsi"/>
                <w:sz w:val="28"/>
                <w:szCs w:val="28"/>
              </w:rPr>
              <w:lastRenderedPageBreak/>
              <w:t>3</w:t>
            </w:r>
            <w:r w:rsidR="00CF7CBA" w:rsidRPr="00694A4C">
              <w:rPr>
                <w:rFonts w:asciiTheme="minorHAnsi" w:hAnsiTheme="minorHAnsi"/>
                <w:sz w:val="28"/>
                <w:szCs w:val="28"/>
              </w:rPr>
              <w:t>.</w:t>
            </w:r>
            <w:r w:rsidR="008F6651" w:rsidRPr="00694A4C">
              <w:rPr>
                <w:rFonts w:asciiTheme="minorHAnsi" w:hAnsiTheme="minorHAnsi"/>
                <w:sz w:val="28"/>
                <w:szCs w:val="28"/>
              </w:rPr>
              <w:t xml:space="preserve">27 AT Switch </w:t>
            </w:r>
            <w:r w:rsidR="00907A61" w:rsidRPr="00694A4C">
              <w:rPr>
                <w:rFonts w:asciiTheme="minorHAnsi" w:hAnsiTheme="minorHAnsi"/>
                <w:sz w:val="28"/>
                <w:szCs w:val="28"/>
              </w:rPr>
              <w:t>test:</w:t>
            </w:r>
            <w:r w:rsidR="008F6651" w:rsidRPr="00694A4C">
              <w:rPr>
                <w:rFonts w:asciiTheme="minorHAnsi" w:hAnsiTheme="minorHAnsi"/>
                <w:sz w:val="28"/>
                <w:szCs w:val="28"/>
              </w:rPr>
              <w:t xml:space="preserve"> by power cord</w:t>
            </w:r>
            <w:bookmarkEnd w:id="32"/>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8F6651"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Key in "power_setting keep_on" command under console, and AC power off by power cord removed, then wait 10 seconds to re-plug power cord to check JBOD can auto power on.</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The function of "power_setting keep_on</w:t>
            </w:r>
            <w:r w:rsidR="00907A61" w:rsidRPr="00D33EA3">
              <w:rPr>
                <w:rFonts w:eastAsia="新細明體" w:cs="新細明體"/>
                <w:kern w:val="0"/>
                <w:szCs w:val="24"/>
              </w:rPr>
              <w:t>” can</w:t>
            </w:r>
            <w:r w:rsidRPr="00D33EA3">
              <w:rPr>
                <w:rFonts w:eastAsia="新細明體" w:cs="新細明體"/>
                <w:kern w:val="0"/>
                <w:szCs w:val="24"/>
              </w:rPr>
              <w:t xml:space="preserve">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8F6651" w:rsidRPr="00D33EA3" w:rsidRDefault="008F6651" w:rsidP="007D038A">
            <w:pPr>
              <w:widowControl/>
              <w:jc w:val="center"/>
              <w:rPr>
                <w:rFonts w:eastAsia="新細明體" w:cs="新細明體"/>
                <w:color w:val="000000"/>
                <w:kern w:val="0"/>
                <w:szCs w:val="24"/>
              </w:rPr>
            </w:pPr>
          </w:p>
        </w:tc>
      </w:tr>
      <w:tr w:rsidR="008F6651"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 xml:space="preserve">Key in "power_setting keep_off" command under console, and AC power off by power cord removed, then wait 10 seconds to re-plug power cord to check JBOD </w:t>
            </w:r>
            <w:r w:rsidR="00907A61" w:rsidRPr="00D33EA3">
              <w:rPr>
                <w:rFonts w:eastAsia="新細明體" w:cs="新細明體"/>
                <w:kern w:val="0"/>
                <w:szCs w:val="24"/>
              </w:rPr>
              <w:t>cannot</w:t>
            </w:r>
            <w:r w:rsidRPr="00D33EA3">
              <w:rPr>
                <w:rFonts w:eastAsia="新細明體" w:cs="新細明體"/>
                <w:kern w:val="0"/>
                <w:szCs w:val="24"/>
              </w:rPr>
              <w:t xml:space="preserve"> auto power on.</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The function of "power_setting keep_off"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8F6651" w:rsidRPr="00D33EA3" w:rsidRDefault="008F6651" w:rsidP="007D038A">
            <w:pPr>
              <w:widowControl/>
              <w:jc w:val="center"/>
              <w:rPr>
                <w:rFonts w:eastAsia="新細明體" w:cs="新細明體"/>
                <w:color w:val="000000"/>
                <w:kern w:val="0"/>
                <w:szCs w:val="24"/>
              </w:rPr>
            </w:pPr>
          </w:p>
        </w:tc>
      </w:tr>
      <w:tr w:rsidR="008F6651"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Key in "power_setting keep_last_state" command under console, and AC power off by power cord removed, then wait 10 seconds to re-plug power cord to check JBOD can auto power on.</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The function of "power_setting keep_last_state"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8F6651" w:rsidRPr="00D33EA3" w:rsidRDefault="008F6651" w:rsidP="007D038A">
            <w:pPr>
              <w:widowControl/>
              <w:jc w:val="center"/>
              <w:rPr>
                <w:rFonts w:eastAsia="新細明體" w:cs="新細明體"/>
                <w:color w:val="000000"/>
                <w:kern w:val="0"/>
                <w:szCs w:val="24"/>
              </w:rPr>
            </w:pPr>
          </w:p>
        </w:tc>
      </w:tr>
      <w:tr w:rsidR="008F6651" w:rsidRPr="00694A4C" w:rsidTr="00FC3CAF">
        <w:trPr>
          <w:trHeight w:val="454"/>
          <w:jc w:val="center"/>
        </w:trPr>
        <w:tc>
          <w:tcPr>
            <w:tcW w:w="9431" w:type="dxa"/>
            <w:gridSpan w:val="3"/>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8F6651" w:rsidRPr="00694A4C" w:rsidRDefault="00C72B96" w:rsidP="007B29A3">
            <w:pPr>
              <w:pStyle w:val="2"/>
              <w:spacing w:line="240" w:lineRule="auto"/>
              <w:rPr>
                <w:rFonts w:asciiTheme="minorHAnsi" w:hAnsiTheme="minorHAnsi"/>
                <w:sz w:val="28"/>
                <w:szCs w:val="28"/>
              </w:rPr>
            </w:pPr>
            <w:bookmarkStart w:id="33" w:name="_Toc89706771"/>
            <w:r w:rsidRPr="00694A4C">
              <w:rPr>
                <w:rFonts w:asciiTheme="minorHAnsi" w:hAnsiTheme="minorHAnsi"/>
                <w:sz w:val="28"/>
                <w:szCs w:val="28"/>
              </w:rPr>
              <w:t>3</w:t>
            </w:r>
            <w:r w:rsidR="00CF7CBA" w:rsidRPr="00694A4C">
              <w:rPr>
                <w:rFonts w:asciiTheme="minorHAnsi" w:hAnsiTheme="minorHAnsi"/>
                <w:sz w:val="28"/>
                <w:szCs w:val="28"/>
              </w:rPr>
              <w:t>.</w:t>
            </w:r>
            <w:r w:rsidR="008F6651" w:rsidRPr="00694A4C">
              <w:rPr>
                <w:rFonts w:asciiTheme="minorHAnsi" w:hAnsiTheme="minorHAnsi"/>
                <w:sz w:val="28"/>
                <w:szCs w:val="28"/>
              </w:rPr>
              <w:t xml:space="preserve">28 AT Switch </w:t>
            </w:r>
            <w:r w:rsidR="00907A61" w:rsidRPr="00694A4C">
              <w:rPr>
                <w:rFonts w:asciiTheme="minorHAnsi" w:hAnsiTheme="minorHAnsi"/>
                <w:sz w:val="28"/>
                <w:szCs w:val="28"/>
              </w:rPr>
              <w:t>test:</w:t>
            </w:r>
            <w:r w:rsidR="008F6651" w:rsidRPr="00694A4C">
              <w:rPr>
                <w:rFonts w:asciiTheme="minorHAnsi" w:hAnsiTheme="minorHAnsi"/>
                <w:sz w:val="28"/>
                <w:szCs w:val="28"/>
              </w:rPr>
              <w:t xml:space="preserve"> by front power SW</w:t>
            </w:r>
            <w:bookmarkEnd w:id="33"/>
          </w:p>
        </w:tc>
      </w:tr>
      <w:tr w:rsidR="007D038A"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Test Procedure</w:t>
            </w:r>
          </w:p>
        </w:tc>
        <w:tc>
          <w:tcPr>
            <w:tcW w:w="4997"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Criteria</w:t>
            </w:r>
          </w:p>
        </w:tc>
        <w:tc>
          <w:tcPr>
            <w:tcW w:w="1315"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eastAsia="新細明體" w:cs="新細明體"/>
                <w:kern w:val="0"/>
                <w:szCs w:val="24"/>
              </w:rPr>
            </w:pPr>
            <w:r w:rsidRPr="00D33EA3">
              <w:rPr>
                <w:rFonts w:eastAsia="新細明體" w:cs="新細明體"/>
                <w:kern w:val="0"/>
                <w:szCs w:val="24"/>
              </w:rPr>
              <w:t>Result</w:t>
            </w:r>
          </w:p>
        </w:tc>
      </w:tr>
      <w:tr w:rsidR="008F6651"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Key in "power_setting keep_on" command under console, DC power off by front power SW, then unplug power cord and wait 10 seconds to re-plug power cord to check JBOD can auto power on.</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The function of "power_setting keep_on"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8F6651" w:rsidRPr="00D33EA3" w:rsidRDefault="008F6651" w:rsidP="007D038A">
            <w:pPr>
              <w:widowControl/>
              <w:jc w:val="center"/>
              <w:rPr>
                <w:rFonts w:eastAsia="新細明體" w:cs="新細明體"/>
                <w:color w:val="000000"/>
                <w:kern w:val="0"/>
                <w:szCs w:val="24"/>
              </w:rPr>
            </w:pPr>
          </w:p>
        </w:tc>
      </w:tr>
      <w:tr w:rsidR="008F6651"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 xml:space="preserve">Key in "power_setting keep_off" command under console, DC power off by front power SW, then unplug power cord and wait 10 seconds to </w:t>
            </w:r>
            <w:r w:rsidRPr="00D33EA3">
              <w:rPr>
                <w:rFonts w:eastAsia="新細明體" w:cs="新細明體"/>
                <w:kern w:val="0"/>
                <w:szCs w:val="24"/>
              </w:rPr>
              <w:lastRenderedPageBreak/>
              <w:t xml:space="preserve">re-plug power cord to check JBOD </w:t>
            </w:r>
            <w:r w:rsidR="00907A61" w:rsidRPr="00D33EA3">
              <w:rPr>
                <w:rFonts w:eastAsia="新細明體" w:cs="新細明體"/>
                <w:kern w:val="0"/>
                <w:szCs w:val="24"/>
              </w:rPr>
              <w:t>cannot</w:t>
            </w:r>
            <w:r w:rsidRPr="00D33EA3">
              <w:rPr>
                <w:rFonts w:eastAsia="新細明體" w:cs="新細明體"/>
                <w:kern w:val="0"/>
                <w:szCs w:val="24"/>
              </w:rPr>
              <w:t xml:space="preserve"> auto power on. </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lastRenderedPageBreak/>
              <w:t>The function of "power_setting keep_off"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8F6651" w:rsidRPr="00D33EA3" w:rsidRDefault="008F6651" w:rsidP="007D038A">
            <w:pPr>
              <w:widowControl/>
              <w:jc w:val="center"/>
              <w:rPr>
                <w:rFonts w:eastAsia="新細明體" w:cs="新細明體"/>
                <w:color w:val="000000"/>
                <w:kern w:val="0"/>
                <w:szCs w:val="24"/>
              </w:rPr>
            </w:pPr>
          </w:p>
        </w:tc>
      </w:tr>
      <w:tr w:rsidR="008F6651" w:rsidRPr="00D33EA3" w:rsidTr="00FC3CAF">
        <w:trPr>
          <w:trHeight w:val="340"/>
          <w:jc w:val="center"/>
        </w:trPr>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lastRenderedPageBreak/>
              <w:t>Key in "power_setting keep_last_state" command under console, AC power off by power cord, then wait 10 seconds to re-plug power cord to check JBOD can auto power on.</w:t>
            </w:r>
          </w:p>
        </w:tc>
        <w:tc>
          <w:tcPr>
            <w:tcW w:w="4997"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8F6651" w:rsidRPr="00D33EA3" w:rsidRDefault="008F6651" w:rsidP="007D038A">
            <w:pPr>
              <w:widowControl/>
              <w:rPr>
                <w:rFonts w:eastAsia="新細明體" w:cs="新細明體"/>
                <w:kern w:val="0"/>
                <w:szCs w:val="24"/>
              </w:rPr>
            </w:pPr>
            <w:r w:rsidRPr="00D33EA3">
              <w:rPr>
                <w:rFonts w:eastAsia="新細明體" w:cs="新細明體"/>
                <w:kern w:val="0"/>
                <w:szCs w:val="24"/>
              </w:rPr>
              <w:t>The function of "power_setting keep_last_state" can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8F6651" w:rsidRPr="00D33EA3" w:rsidRDefault="008F6651" w:rsidP="007D038A">
            <w:pPr>
              <w:widowControl/>
              <w:jc w:val="center"/>
              <w:rPr>
                <w:rFonts w:eastAsia="新細明體" w:cs="新細明體"/>
                <w:color w:val="000000"/>
                <w:kern w:val="0"/>
                <w:szCs w:val="24"/>
              </w:rPr>
            </w:pPr>
          </w:p>
        </w:tc>
      </w:tr>
    </w:tbl>
    <w:p w:rsidR="00115189" w:rsidRDefault="008F6651" w:rsidP="007D038A">
      <w:pPr>
        <w:widowControl/>
        <w:tabs>
          <w:tab w:val="left" w:pos="3511"/>
          <w:tab w:val="left" w:pos="3851"/>
          <w:tab w:val="left" w:pos="4282"/>
          <w:tab w:val="left" w:pos="4721"/>
          <w:tab w:val="left" w:pos="5157"/>
          <w:tab w:val="left" w:pos="5595"/>
          <w:tab w:val="left" w:pos="6031"/>
          <w:tab w:val="left" w:pos="6467"/>
          <w:tab w:val="left" w:pos="6902"/>
          <w:tab w:val="left" w:pos="7289"/>
          <w:tab w:val="left" w:pos="7649"/>
          <w:tab w:val="left" w:pos="8085"/>
          <w:tab w:val="left" w:pos="8474"/>
          <w:tab w:val="left" w:pos="8550"/>
          <w:tab w:val="left" w:pos="9087"/>
        </w:tabs>
        <w:ind w:left="13"/>
        <w:rPr>
          <w:rFonts w:ascii="Calibri" w:eastAsia="新細明體" w:hAnsi="Calibri" w:cs="新細明體"/>
          <w:color w:val="000000"/>
          <w:kern w:val="0"/>
          <w:sz w:val="22"/>
        </w:rPr>
      </w:pPr>
      <w:r w:rsidRPr="00AF2AF8">
        <w:rPr>
          <w:rFonts w:ascii="Calibri" w:eastAsia="新細明體" w:hAnsi="Calibri" w:cs="新細明體" w:hint="eastAsia"/>
          <w:kern w:val="0"/>
          <w:sz w:val="22"/>
        </w:rPr>
        <w:t xml:space="preserve">　</w:t>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color w:val="000000"/>
          <w:kern w:val="0"/>
          <w:sz w:val="22"/>
        </w:rPr>
        <w:tab/>
      </w:r>
      <w:r w:rsidRPr="00AF2AF8">
        <w:rPr>
          <w:rFonts w:ascii="Calibri" w:eastAsia="新細明體" w:hAnsi="Calibri" w:cs="新細明體" w:hint="eastAsia"/>
          <w:color w:val="000000"/>
          <w:kern w:val="0"/>
          <w:sz w:val="22"/>
        </w:rPr>
        <w:t xml:space="preserve">　</w:t>
      </w:r>
    </w:p>
    <w:p w:rsidR="008F6651" w:rsidRPr="00AF2AF8" w:rsidRDefault="00115189" w:rsidP="00115189">
      <w:pPr>
        <w:widowControl/>
        <w:rPr>
          <w:rFonts w:ascii="Calibri" w:eastAsia="新細明體" w:hAnsi="Calibri" w:cs="新細明體"/>
          <w:color w:val="000000"/>
          <w:kern w:val="0"/>
          <w:sz w:val="22"/>
        </w:rPr>
      </w:pPr>
      <w:r>
        <w:rPr>
          <w:rFonts w:ascii="Calibri" w:eastAsia="新細明體" w:hAnsi="Calibri" w:cs="新細明體"/>
          <w:color w:val="000000"/>
          <w:kern w:val="0"/>
          <w:sz w:val="22"/>
        </w:rPr>
        <w:br w:type="page"/>
      </w:r>
    </w:p>
    <w:tbl>
      <w:tblPr>
        <w:tblW w:w="9440" w:type="dxa"/>
        <w:jc w:val="center"/>
        <w:tblInd w:w="19" w:type="dxa"/>
        <w:tblLayout w:type="fixed"/>
        <w:tblCellMar>
          <w:left w:w="28" w:type="dxa"/>
          <w:right w:w="28" w:type="dxa"/>
        </w:tblCellMar>
        <w:tblLook w:val="04A0" w:firstRow="1" w:lastRow="0" w:firstColumn="1" w:lastColumn="0" w:noHBand="0" w:noVBand="1"/>
      </w:tblPr>
      <w:tblGrid>
        <w:gridCol w:w="1701"/>
        <w:gridCol w:w="3402"/>
        <w:gridCol w:w="1757"/>
        <w:gridCol w:w="1265"/>
        <w:gridCol w:w="1315"/>
      </w:tblGrid>
      <w:tr w:rsidR="009151B6" w:rsidRPr="005B1FCA" w:rsidTr="002719F5">
        <w:trPr>
          <w:trHeight w:val="567"/>
          <w:jc w:val="center"/>
        </w:trPr>
        <w:tc>
          <w:tcPr>
            <w:tcW w:w="9440" w:type="dxa"/>
            <w:gridSpan w:val="5"/>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151B6" w:rsidRPr="005B1FCA" w:rsidRDefault="002E08B9" w:rsidP="00DB7114">
            <w:pPr>
              <w:pStyle w:val="1"/>
              <w:spacing w:before="0" w:after="0" w:line="240" w:lineRule="auto"/>
              <w:rPr>
                <w:rFonts w:ascii="Calibri" w:eastAsia="新細明體" w:hAnsi="Calibri" w:cs="新細明體"/>
                <w:bCs w:val="0"/>
                <w:kern w:val="0"/>
                <w:sz w:val="32"/>
                <w:szCs w:val="32"/>
              </w:rPr>
            </w:pPr>
            <w:bookmarkStart w:id="34" w:name="_Toc89706772"/>
            <w:r w:rsidRPr="005B1FCA">
              <w:rPr>
                <w:rFonts w:ascii="Calibri" w:hAnsi="Calibri" w:hint="eastAsia"/>
                <w:sz w:val="32"/>
                <w:szCs w:val="32"/>
              </w:rPr>
              <w:lastRenderedPageBreak/>
              <w:t>4.</w:t>
            </w:r>
            <w:r w:rsidR="009151B6" w:rsidRPr="005B1FCA">
              <w:rPr>
                <w:rFonts w:ascii="Calibri" w:hAnsi="Calibri"/>
                <w:sz w:val="32"/>
                <w:szCs w:val="32"/>
              </w:rPr>
              <w:t xml:space="preserve"> RAID Card Test</w:t>
            </w:r>
            <w:bookmarkEnd w:id="34"/>
          </w:p>
        </w:tc>
      </w:tr>
      <w:tr w:rsidR="007D038A" w:rsidRPr="00D33EA3" w:rsidTr="002719F5">
        <w:trPr>
          <w:trHeight w:val="340"/>
          <w:jc w:val="center"/>
        </w:trPr>
        <w:tc>
          <w:tcPr>
            <w:tcW w:w="1701" w:type="dxa"/>
            <w:tcBorders>
              <w:top w:val="single" w:sz="4" w:space="0" w:color="000000"/>
              <w:left w:val="single" w:sz="4" w:space="0" w:color="000000"/>
              <w:bottom w:val="single" w:sz="4" w:space="0" w:color="000000"/>
              <w:right w:val="single" w:sz="4" w:space="0" w:color="auto"/>
            </w:tcBorders>
            <w:shd w:val="clear" w:color="000000" w:fill="C0C0C0"/>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RAID Card</w:t>
            </w: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"RAID Card"</w:t>
            </w:r>
          </w:p>
        </w:tc>
        <w:tc>
          <w:tcPr>
            <w:tcW w:w="1757" w:type="dxa"/>
            <w:tcBorders>
              <w:top w:val="single" w:sz="4" w:space="0" w:color="000000"/>
              <w:left w:val="nil"/>
              <w:bottom w:val="single" w:sz="4" w:space="0" w:color="000000"/>
              <w:right w:val="single" w:sz="4" w:space="0" w:color="auto"/>
            </w:tcBorders>
            <w:shd w:val="clear" w:color="000000" w:fill="C0C0C0"/>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Driver</w:t>
            </w:r>
          </w:p>
        </w:tc>
        <w:tc>
          <w:tcPr>
            <w:tcW w:w="2580" w:type="dxa"/>
            <w:gridSpan w:val="2"/>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 xml:space="preserve">　</w:t>
            </w:r>
          </w:p>
        </w:tc>
      </w:tr>
      <w:tr w:rsidR="007D038A" w:rsidRPr="00D33EA3" w:rsidTr="002719F5">
        <w:trPr>
          <w:trHeight w:val="340"/>
          <w:jc w:val="center"/>
        </w:trPr>
        <w:tc>
          <w:tcPr>
            <w:tcW w:w="1701" w:type="dxa"/>
            <w:tcBorders>
              <w:top w:val="single" w:sz="4" w:space="0" w:color="000000"/>
              <w:left w:val="single" w:sz="4" w:space="0" w:color="000000"/>
              <w:bottom w:val="single" w:sz="4" w:space="0" w:color="000000"/>
              <w:right w:val="single" w:sz="4" w:space="0" w:color="auto"/>
            </w:tcBorders>
            <w:shd w:val="clear" w:color="000000" w:fill="C0C0C0"/>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Power Housing</w:t>
            </w:r>
          </w:p>
        </w:tc>
        <w:tc>
          <w:tcPr>
            <w:tcW w:w="7739" w:type="dxa"/>
            <w:gridSpan w:val="4"/>
            <w:tcBorders>
              <w:top w:val="single" w:sz="4" w:space="0" w:color="000000"/>
              <w:left w:val="nil"/>
              <w:bottom w:val="single" w:sz="4" w:space="0" w:color="000000"/>
              <w:right w:val="single" w:sz="4" w:space="0" w:color="000000"/>
            </w:tcBorders>
            <w:shd w:val="clear" w:color="000000" w:fill="FFFFFF"/>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 xml:space="preserve">　</w:t>
            </w:r>
          </w:p>
        </w:tc>
      </w:tr>
      <w:tr w:rsidR="007D038A" w:rsidRPr="00D33EA3" w:rsidTr="00D666D0">
        <w:trPr>
          <w:trHeight w:val="340"/>
          <w:jc w:val="center"/>
        </w:trPr>
        <w:tc>
          <w:tcPr>
            <w:tcW w:w="1701" w:type="dxa"/>
            <w:tcBorders>
              <w:top w:val="single" w:sz="4" w:space="0" w:color="000000"/>
              <w:left w:val="single" w:sz="4" w:space="0" w:color="000000"/>
              <w:bottom w:val="single" w:sz="4" w:space="0" w:color="000000"/>
              <w:right w:val="single" w:sz="4" w:space="0" w:color="auto"/>
            </w:tcBorders>
            <w:shd w:val="clear" w:color="000000" w:fill="C0C0C0"/>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Power Module</w:t>
            </w:r>
          </w:p>
        </w:tc>
        <w:tc>
          <w:tcPr>
            <w:tcW w:w="7739" w:type="dxa"/>
            <w:gridSpan w:val="4"/>
            <w:tcBorders>
              <w:top w:val="single" w:sz="4" w:space="0" w:color="000000"/>
              <w:left w:val="nil"/>
              <w:bottom w:val="single" w:sz="4" w:space="0" w:color="000000"/>
              <w:right w:val="single" w:sz="4" w:space="0" w:color="000000"/>
            </w:tcBorders>
            <w:shd w:val="clear" w:color="000000" w:fill="FFFFFF"/>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 xml:space="preserve">　</w:t>
            </w:r>
          </w:p>
        </w:tc>
      </w:tr>
      <w:tr w:rsidR="00EA0364" w:rsidRPr="005B1FCA" w:rsidTr="00D666D0">
        <w:trPr>
          <w:trHeight w:val="454"/>
          <w:jc w:val="center"/>
        </w:trPr>
        <w:tc>
          <w:tcPr>
            <w:tcW w:w="9440" w:type="dxa"/>
            <w:gridSpan w:val="5"/>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EA0364" w:rsidRPr="005B1FCA" w:rsidRDefault="002E08B9" w:rsidP="00115189">
            <w:pPr>
              <w:pStyle w:val="2"/>
              <w:spacing w:line="240" w:lineRule="auto"/>
              <w:rPr>
                <w:rFonts w:ascii="Calibri" w:hAnsi="Calibri"/>
                <w:sz w:val="28"/>
                <w:szCs w:val="28"/>
              </w:rPr>
            </w:pPr>
            <w:bookmarkStart w:id="35" w:name="_Toc89706773"/>
            <w:r w:rsidRPr="005B1FCA">
              <w:rPr>
                <w:rFonts w:ascii="Calibri" w:hAnsi="Calibri" w:hint="eastAsia"/>
                <w:sz w:val="28"/>
                <w:szCs w:val="28"/>
              </w:rPr>
              <w:t>4</w:t>
            </w:r>
            <w:r w:rsidR="00EA0364" w:rsidRPr="005B1FCA">
              <w:rPr>
                <w:rFonts w:ascii="Calibri" w:hAnsi="Calibri"/>
                <w:sz w:val="28"/>
                <w:szCs w:val="28"/>
              </w:rPr>
              <w:t xml:space="preserve">.1 "RAID Card" with SAS 12G HDD </w:t>
            </w:r>
            <w:r w:rsidR="00907A61">
              <w:rPr>
                <w:rFonts w:ascii="Calibri" w:hAnsi="Calibri" w:hint="eastAsia"/>
                <w:sz w:val="28"/>
                <w:szCs w:val="28"/>
              </w:rPr>
              <w:t>C</w:t>
            </w:r>
            <w:r w:rsidR="00907A61" w:rsidRPr="005B1FCA">
              <w:rPr>
                <w:rFonts w:ascii="Calibri" w:hAnsi="Calibri"/>
                <w:sz w:val="28"/>
                <w:szCs w:val="28"/>
              </w:rPr>
              <w:t>onfig</w:t>
            </w:r>
            <w:bookmarkEnd w:id="35"/>
            <w:r w:rsidR="00EA0364" w:rsidRPr="005B1FCA">
              <w:rPr>
                <w:rFonts w:ascii="Calibri" w:hAnsi="Calibri" w:hint="eastAsia"/>
                <w:sz w:val="28"/>
                <w:szCs w:val="28"/>
              </w:rPr>
              <w:t xml:space="preserve">　</w:t>
            </w:r>
          </w:p>
        </w:tc>
      </w:tr>
      <w:tr w:rsidR="007D038A" w:rsidRPr="00D33EA3" w:rsidTr="002719F5">
        <w:trPr>
          <w:trHeight w:val="340"/>
          <w:jc w:val="center"/>
        </w:trPr>
        <w:tc>
          <w:tcPr>
            <w:tcW w:w="9440" w:type="dxa"/>
            <w:gridSpan w:val="5"/>
            <w:tcBorders>
              <w:top w:val="single" w:sz="4" w:space="0" w:color="000000"/>
              <w:left w:val="single" w:sz="4" w:space="0" w:color="000000"/>
              <w:bottom w:val="single" w:sz="4" w:space="0" w:color="000000"/>
              <w:right w:val="single" w:sz="4" w:space="0" w:color="000000"/>
            </w:tcBorders>
            <w:shd w:val="clear" w:color="000000" w:fill="BFBFBF"/>
            <w:vAlign w:val="center"/>
            <w:hideMark/>
          </w:tcPr>
          <w:p w:rsidR="007D038A" w:rsidRPr="00D33EA3" w:rsidRDefault="007D038A" w:rsidP="007D038A">
            <w:pPr>
              <w:widowControl/>
              <w:jc w:val="center"/>
              <w:rPr>
                <w:rFonts w:ascii="Calibri" w:eastAsia="新細明體" w:hAnsi="Calibri" w:cs="新細明體"/>
                <w:b/>
                <w:bCs/>
                <w:kern w:val="0"/>
                <w:szCs w:val="24"/>
              </w:rPr>
            </w:pPr>
            <w:r w:rsidRPr="00D33EA3">
              <w:rPr>
                <w:rFonts w:ascii="Calibri" w:eastAsia="新細明體" w:hAnsi="Calibri" w:cs="新細明體"/>
                <w:b/>
                <w:bCs/>
                <w:kern w:val="0"/>
                <w:szCs w:val="24"/>
              </w:rPr>
              <w:t>SAS 12G configuration</w:t>
            </w:r>
          </w:p>
        </w:tc>
      </w:tr>
      <w:tr w:rsidR="007D038A" w:rsidRPr="00D33EA3" w:rsidTr="002719F5">
        <w:trPr>
          <w:trHeight w:val="340"/>
          <w:jc w:val="center"/>
        </w:trPr>
        <w:tc>
          <w:tcPr>
            <w:tcW w:w="1701"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RAID Function</w:t>
            </w:r>
          </w:p>
        </w:tc>
        <w:tc>
          <w:tcPr>
            <w:tcW w:w="3402"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Test Procedure</w:t>
            </w:r>
          </w:p>
        </w:tc>
        <w:tc>
          <w:tcPr>
            <w:tcW w:w="3022" w:type="dxa"/>
            <w:gridSpan w:val="2"/>
            <w:tcBorders>
              <w:top w:val="single" w:sz="4" w:space="0" w:color="000000"/>
              <w:left w:val="nil"/>
              <w:bottom w:val="single" w:sz="4" w:space="0" w:color="000000"/>
              <w:right w:val="nil"/>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Criteria</w:t>
            </w:r>
          </w:p>
        </w:tc>
        <w:tc>
          <w:tcPr>
            <w:tcW w:w="1315" w:type="dxa"/>
            <w:tcBorders>
              <w:top w:val="single" w:sz="4" w:space="0" w:color="000000"/>
              <w:left w:val="single" w:sz="4" w:space="0" w:color="auto"/>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Result</w:t>
            </w:r>
          </w:p>
        </w:tc>
      </w:tr>
      <w:tr w:rsidR="007D038A" w:rsidRPr="00D33EA3" w:rsidTr="002719F5">
        <w:trPr>
          <w:trHeight w:val="340"/>
          <w:jc w:val="center"/>
        </w:trPr>
        <w:tc>
          <w:tcPr>
            <w:tcW w:w="1701"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"RAID Card"</w:t>
            </w: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0 volume</w:t>
            </w:r>
          </w:p>
        </w:tc>
        <w:tc>
          <w:tcPr>
            <w:tcW w:w="3022" w:type="dxa"/>
            <w:gridSpan w:val="2"/>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The RAID function can work properly.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1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5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6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00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10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50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60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1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5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6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00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10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50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60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val="restart"/>
            <w:tcBorders>
              <w:top w:val="single" w:sz="4" w:space="0" w:color="000000"/>
              <w:left w:val="single" w:sz="4" w:space="0" w:color="000000"/>
              <w:bottom w:val="single" w:sz="4" w:space="0" w:color="000000"/>
              <w:right w:val="single" w:sz="4" w:space="0" w:color="auto"/>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"RAID Card"</w:t>
            </w: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1 volume</w:t>
            </w:r>
          </w:p>
        </w:tc>
        <w:tc>
          <w:tcPr>
            <w:tcW w:w="3022" w:type="dxa"/>
            <w:gridSpan w:val="2"/>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The RAID function can work properly</w:t>
            </w:r>
            <w:r w:rsidRPr="00D33EA3">
              <w:rPr>
                <w:rFonts w:ascii="Calibri" w:eastAsia="新細明體" w:hAnsi="Calibri" w:cs="新細明體"/>
                <w:kern w:val="0"/>
                <w:szCs w:val="24"/>
              </w:rPr>
              <w:br/>
            </w:r>
            <w:r w:rsidRPr="00D33EA3">
              <w:rPr>
                <w:rFonts w:ascii="Calibri" w:eastAsia="新細明體" w:hAnsi="Calibri" w:cs="新細明體"/>
                <w:kern w:val="0"/>
                <w:szCs w:val="24"/>
              </w:rPr>
              <w:br/>
              <w:t>Check Item:</w:t>
            </w:r>
            <w:r w:rsidRPr="00D33EA3">
              <w:rPr>
                <w:rFonts w:ascii="Calibri" w:eastAsia="新細明體" w:hAnsi="Calibri" w:cs="新細明體"/>
                <w:kern w:val="0"/>
                <w:szCs w:val="24"/>
              </w:rPr>
              <w:br/>
              <w:t>GUI:</w:t>
            </w:r>
            <w:r w:rsidRPr="00D33EA3">
              <w:rPr>
                <w:rFonts w:ascii="Calibri" w:eastAsia="新細明體" w:hAnsi="Calibri" w:cs="新細明體"/>
                <w:kern w:val="0"/>
                <w:szCs w:val="24"/>
              </w:rPr>
              <w:br/>
              <w:t>1. Fan Status</w:t>
            </w:r>
            <w:r w:rsidRPr="00D33EA3">
              <w:rPr>
                <w:rFonts w:ascii="Calibri" w:eastAsia="新細明體" w:hAnsi="Calibri" w:cs="新細明體"/>
                <w:kern w:val="0"/>
                <w:szCs w:val="24"/>
              </w:rPr>
              <w:br/>
              <w:t>2. Temp Status</w:t>
            </w:r>
            <w:r w:rsidRPr="00D33EA3">
              <w:rPr>
                <w:rFonts w:ascii="Calibri" w:eastAsia="新細明體" w:hAnsi="Calibri" w:cs="新細明體"/>
                <w:kern w:val="0"/>
                <w:szCs w:val="24"/>
              </w:rPr>
              <w:br/>
            </w:r>
            <w:r w:rsidRPr="00D33EA3">
              <w:rPr>
                <w:rFonts w:ascii="Calibri" w:eastAsia="新細明體" w:hAnsi="Calibri" w:cs="新細明體"/>
                <w:kern w:val="0"/>
                <w:szCs w:val="24"/>
              </w:rPr>
              <w:br/>
              <w:t>CLI:(read)</w:t>
            </w:r>
            <w:r w:rsidRPr="00D33EA3">
              <w:rPr>
                <w:rFonts w:ascii="Calibri" w:eastAsia="新細明體" w:hAnsi="Calibri" w:cs="新細明體"/>
                <w:kern w:val="0"/>
                <w:szCs w:val="24"/>
              </w:rPr>
              <w:br/>
              <w:t>1. sg_ses --page=0x2</w:t>
            </w:r>
            <w:r w:rsidRPr="00D33EA3">
              <w:rPr>
                <w:rFonts w:ascii="Calibri" w:eastAsia="新細明體" w:hAnsi="Calibri" w:cs="新細明體"/>
                <w:kern w:val="0"/>
                <w:szCs w:val="24"/>
              </w:rPr>
              <w:br/>
              <w:t>2. sg_ses --page=0x7</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5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6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10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50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60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1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5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6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00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10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50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60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40"/>
          <w:jc w:val="center"/>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"RAID Card"</w:t>
            </w: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Failover function (Primary Hub EXP)</w:t>
            </w:r>
          </w:p>
        </w:tc>
        <w:tc>
          <w:tcPr>
            <w:tcW w:w="3022" w:type="dxa"/>
            <w:gridSpan w:val="2"/>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Plug in/unplug Cable</w:t>
            </w:r>
            <w:r w:rsidRPr="00D33EA3">
              <w:rPr>
                <w:rFonts w:ascii="Calibri" w:eastAsia="新細明體" w:hAnsi="Calibri" w:cs="新細明體"/>
                <w:kern w:val="0"/>
                <w:szCs w:val="24"/>
              </w:rPr>
              <w:br/>
              <w:t>is working properly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8F6651"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8F6651" w:rsidRPr="00D33EA3" w:rsidRDefault="008F6651" w:rsidP="007D038A">
            <w:pPr>
              <w:widowControl/>
              <w:rPr>
                <w:rFonts w:ascii="Calibri" w:eastAsia="新細明體" w:hAnsi="Calibri" w:cs="新細明體"/>
                <w:kern w:val="0"/>
                <w:szCs w:val="24"/>
              </w:rPr>
            </w:pPr>
          </w:p>
        </w:tc>
        <w:tc>
          <w:tcPr>
            <w:tcW w:w="3402"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8F6651" w:rsidRPr="00D33EA3" w:rsidRDefault="008F6651"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Failover function (Secondary Hub EXP)</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8F6651" w:rsidRPr="00D33EA3" w:rsidRDefault="008F6651"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8F6651" w:rsidRPr="00D33EA3" w:rsidRDefault="008F6651" w:rsidP="008F6651">
            <w:pPr>
              <w:widowControl/>
              <w:jc w:val="center"/>
              <w:rPr>
                <w:rFonts w:ascii="Calibri" w:eastAsia="新細明體" w:hAnsi="Calibri" w:cs="新細明體"/>
                <w:b/>
                <w:bCs/>
                <w:kern w:val="0"/>
                <w:szCs w:val="24"/>
              </w:rPr>
            </w:pPr>
          </w:p>
        </w:tc>
      </w:tr>
      <w:tr w:rsidR="008F6651" w:rsidRPr="00D33EA3" w:rsidTr="00B72EEC">
        <w:trPr>
          <w:trHeight w:val="340"/>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F6651" w:rsidRPr="00D33EA3" w:rsidRDefault="008F6651"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"RAID Card"</w:t>
            </w:r>
          </w:p>
        </w:tc>
        <w:tc>
          <w:tcPr>
            <w:tcW w:w="3402"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8F6651" w:rsidRPr="00D33EA3" w:rsidRDefault="008F6651"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S.M.A.R.T. status verify</w:t>
            </w:r>
          </w:p>
        </w:tc>
        <w:tc>
          <w:tcPr>
            <w:tcW w:w="3022" w:type="dxa"/>
            <w:gridSpan w:val="2"/>
            <w:tcBorders>
              <w:top w:val="single" w:sz="4" w:space="0" w:color="000000"/>
              <w:left w:val="single" w:sz="4" w:space="0" w:color="auto"/>
              <w:bottom w:val="single" w:sz="4" w:space="0" w:color="000000"/>
              <w:right w:val="single" w:sz="4" w:space="0" w:color="000000"/>
            </w:tcBorders>
            <w:shd w:val="clear" w:color="auto" w:fill="auto"/>
            <w:vAlign w:val="center"/>
            <w:hideMark/>
          </w:tcPr>
          <w:p w:rsidR="008F6651" w:rsidRPr="00D33EA3" w:rsidRDefault="008F6651"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Check SMART error HDD if warning/alarm work properly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8F6651" w:rsidRPr="00D33EA3" w:rsidRDefault="008F6651" w:rsidP="007D038A">
            <w:pPr>
              <w:widowControl/>
              <w:jc w:val="center"/>
              <w:rPr>
                <w:rFonts w:ascii="Calibri" w:eastAsia="新細明體" w:hAnsi="Calibri" w:cs="新細明體"/>
                <w:b/>
                <w:bCs/>
                <w:kern w:val="0"/>
                <w:szCs w:val="24"/>
              </w:rPr>
            </w:pPr>
          </w:p>
        </w:tc>
      </w:tr>
      <w:tr w:rsidR="00EA0364" w:rsidRPr="005B1FCA" w:rsidTr="00B72EEC">
        <w:trPr>
          <w:trHeight w:val="454"/>
          <w:jc w:val="center"/>
        </w:trPr>
        <w:tc>
          <w:tcPr>
            <w:tcW w:w="9440" w:type="dxa"/>
            <w:gridSpan w:val="5"/>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EA0364" w:rsidRPr="005B1FCA" w:rsidRDefault="002E08B9" w:rsidP="00115189">
            <w:pPr>
              <w:pStyle w:val="2"/>
              <w:spacing w:line="240" w:lineRule="auto"/>
              <w:rPr>
                <w:rFonts w:ascii="Calibri" w:hAnsi="Calibri"/>
                <w:sz w:val="28"/>
                <w:szCs w:val="28"/>
              </w:rPr>
            </w:pPr>
            <w:bookmarkStart w:id="36" w:name="_Toc89706774"/>
            <w:r w:rsidRPr="005B1FCA">
              <w:rPr>
                <w:rFonts w:ascii="Calibri" w:hAnsi="Calibri" w:hint="eastAsia"/>
                <w:sz w:val="28"/>
                <w:szCs w:val="28"/>
              </w:rPr>
              <w:t>4</w:t>
            </w:r>
            <w:r w:rsidR="00EA0364" w:rsidRPr="005B1FCA">
              <w:rPr>
                <w:rFonts w:ascii="Calibri" w:hAnsi="Calibri"/>
                <w:sz w:val="28"/>
                <w:szCs w:val="28"/>
              </w:rPr>
              <w:t xml:space="preserve">.2 "RAID Card" with SAS 6G HDD </w:t>
            </w:r>
            <w:r w:rsidR="00907A61" w:rsidRPr="005B1FCA">
              <w:rPr>
                <w:rFonts w:ascii="Calibri" w:hAnsi="Calibri"/>
                <w:sz w:val="28"/>
                <w:szCs w:val="28"/>
              </w:rPr>
              <w:t>Config</w:t>
            </w:r>
            <w:bookmarkEnd w:id="36"/>
            <w:r w:rsidR="00EA0364" w:rsidRPr="005B1FCA">
              <w:rPr>
                <w:rFonts w:ascii="Calibri" w:hAnsi="Calibri" w:hint="eastAsia"/>
                <w:sz w:val="28"/>
                <w:szCs w:val="28"/>
              </w:rPr>
              <w:t xml:space="preserve">　</w:t>
            </w:r>
          </w:p>
        </w:tc>
      </w:tr>
      <w:tr w:rsidR="007D038A" w:rsidRPr="00D33EA3" w:rsidTr="002719F5">
        <w:trPr>
          <w:trHeight w:val="340"/>
          <w:jc w:val="center"/>
        </w:trPr>
        <w:tc>
          <w:tcPr>
            <w:tcW w:w="9440" w:type="dxa"/>
            <w:gridSpan w:val="5"/>
            <w:tcBorders>
              <w:top w:val="single" w:sz="4" w:space="0" w:color="000000"/>
              <w:left w:val="single" w:sz="4" w:space="0" w:color="000000"/>
              <w:bottom w:val="single" w:sz="4" w:space="0" w:color="000000"/>
              <w:right w:val="single" w:sz="4" w:space="0" w:color="000000"/>
            </w:tcBorders>
            <w:shd w:val="clear" w:color="000000" w:fill="BFBFBF"/>
            <w:vAlign w:val="center"/>
            <w:hideMark/>
          </w:tcPr>
          <w:p w:rsidR="007D038A" w:rsidRPr="00D33EA3" w:rsidRDefault="007D038A" w:rsidP="007D038A">
            <w:pPr>
              <w:widowControl/>
              <w:jc w:val="center"/>
              <w:rPr>
                <w:rFonts w:ascii="Calibri" w:eastAsia="新細明體" w:hAnsi="Calibri" w:cs="新細明體"/>
                <w:b/>
                <w:bCs/>
                <w:kern w:val="0"/>
                <w:szCs w:val="24"/>
              </w:rPr>
            </w:pPr>
            <w:r w:rsidRPr="00D33EA3">
              <w:rPr>
                <w:rFonts w:ascii="Calibri" w:eastAsia="新細明體" w:hAnsi="Calibri" w:cs="新細明體"/>
                <w:b/>
                <w:bCs/>
                <w:kern w:val="0"/>
                <w:szCs w:val="24"/>
              </w:rPr>
              <w:t>SAS 6G configuration</w:t>
            </w:r>
          </w:p>
        </w:tc>
      </w:tr>
      <w:tr w:rsidR="007D038A" w:rsidRPr="00D33EA3" w:rsidTr="002719F5">
        <w:trPr>
          <w:trHeight w:val="340"/>
          <w:jc w:val="center"/>
        </w:trPr>
        <w:tc>
          <w:tcPr>
            <w:tcW w:w="1701"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RAID Function</w:t>
            </w:r>
          </w:p>
        </w:tc>
        <w:tc>
          <w:tcPr>
            <w:tcW w:w="3402"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Test Procedure</w:t>
            </w:r>
          </w:p>
        </w:tc>
        <w:tc>
          <w:tcPr>
            <w:tcW w:w="3022" w:type="dxa"/>
            <w:gridSpan w:val="2"/>
            <w:tcBorders>
              <w:top w:val="single" w:sz="4" w:space="0" w:color="000000"/>
              <w:left w:val="nil"/>
              <w:bottom w:val="single" w:sz="4" w:space="0" w:color="000000"/>
              <w:right w:val="nil"/>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Criteria</w:t>
            </w:r>
          </w:p>
        </w:tc>
        <w:tc>
          <w:tcPr>
            <w:tcW w:w="1315" w:type="dxa"/>
            <w:tcBorders>
              <w:top w:val="single" w:sz="4" w:space="0" w:color="000000"/>
              <w:left w:val="single" w:sz="4" w:space="0" w:color="auto"/>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Result</w:t>
            </w:r>
          </w:p>
        </w:tc>
      </w:tr>
      <w:tr w:rsidR="007D038A" w:rsidRPr="00D33EA3" w:rsidTr="002719F5">
        <w:trPr>
          <w:trHeight w:val="340"/>
          <w:jc w:val="center"/>
        </w:trPr>
        <w:tc>
          <w:tcPr>
            <w:tcW w:w="1701"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"RAID Card"</w:t>
            </w: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0 volume</w:t>
            </w:r>
          </w:p>
        </w:tc>
        <w:tc>
          <w:tcPr>
            <w:tcW w:w="3022" w:type="dxa"/>
            <w:gridSpan w:val="2"/>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The RAID function can work properly.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1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5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6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00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10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50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60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1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5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6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00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10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50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60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val="restart"/>
            <w:tcBorders>
              <w:top w:val="single" w:sz="4" w:space="0" w:color="000000"/>
              <w:left w:val="single" w:sz="4" w:space="0" w:color="000000"/>
              <w:bottom w:val="single" w:sz="4" w:space="0" w:color="000000"/>
              <w:right w:val="single" w:sz="4" w:space="0" w:color="auto"/>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"RAID Card"</w:t>
            </w:r>
          </w:p>
        </w:tc>
        <w:tc>
          <w:tcPr>
            <w:tcW w:w="3402" w:type="dxa"/>
            <w:tcBorders>
              <w:top w:val="single" w:sz="4" w:space="0" w:color="000000"/>
              <w:left w:val="nil"/>
              <w:bottom w:val="single" w:sz="4" w:space="0" w:color="000000"/>
              <w:right w:val="nil"/>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1 volume</w:t>
            </w:r>
          </w:p>
        </w:tc>
        <w:tc>
          <w:tcPr>
            <w:tcW w:w="3022" w:type="dxa"/>
            <w:gridSpan w:val="2"/>
            <w:vMerge w:val="restart"/>
            <w:tcBorders>
              <w:top w:val="single" w:sz="4" w:space="0" w:color="000000"/>
              <w:left w:val="single" w:sz="4" w:space="0" w:color="auto"/>
              <w:bottom w:val="single" w:sz="4" w:space="0" w:color="000000"/>
              <w:right w:val="single" w:sz="4" w:space="0" w:color="auto"/>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The RAID function can work properly.</w:t>
            </w:r>
            <w:r w:rsidRPr="00D33EA3">
              <w:rPr>
                <w:rFonts w:ascii="Calibri" w:eastAsia="新細明體" w:hAnsi="Calibri" w:cs="新細明體"/>
                <w:kern w:val="0"/>
                <w:szCs w:val="24"/>
              </w:rPr>
              <w:br/>
            </w:r>
            <w:r w:rsidRPr="00D33EA3">
              <w:rPr>
                <w:rFonts w:ascii="Calibri" w:eastAsia="新細明體" w:hAnsi="Calibri" w:cs="新細明體"/>
                <w:kern w:val="0"/>
                <w:szCs w:val="24"/>
              </w:rPr>
              <w:br/>
              <w:t>Check Item:</w:t>
            </w:r>
            <w:r w:rsidRPr="00D33EA3">
              <w:rPr>
                <w:rFonts w:ascii="Calibri" w:eastAsia="新細明體" w:hAnsi="Calibri" w:cs="新細明體"/>
                <w:kern w:val="0"/>
                <w:szCs w:val="24"/>
              </w:rPr>
              <w:br/>
              <w:t>GUI:</w:t>
            </w:r>
            <w:r w:rsidRPr="00D33EA3">
              <w:rPr>
                <w:rFonts w:ascii="Calibri" w:eastAsia="新細明體" w:hAnsi="Calibri" w:cs="新細明體"/>
                <w:kern w:val="0"/>
                <w:szCs w:val="24"/>
              </w:rPr>
              <w:br/>
              <w:t>1. Fan Status</w:t>
            </w:r>
            <w:r w:rsidRPr="00D33EA3">
              <w:rPr>
                <w:rFonts w:ascii="Calibri" w:eastAsia="新細明體" w:hAnsi="Calibri" w:cs="新細明體"/>
                <w:kern w:val="0"/>
                <w:szCs w:val="24"/>
              </w:rPr>
              <w:br/>
              <w:t>2. Temp Status</w:t>
            </w:r>
            <w:r w:rsidRPr="00D33EA3">
              <w:rPr>
                <w:rFonts w:ascii="Calibri" w:eastAsia="新細明體" w:hAnsi="Calibri" w:cs="新細明體"/>
                <w:kern w:val="0"/>
                <w:szCs w:val="24"/>
              </w:rPr>
              <w:br/>
            </w:r>
            <w:r w:rsidRPr="00D33EA3">
              <w:rPr>
                <w:rFonts w:ascii="Calibri" w:eastAsia="新細明體" w:hAnsi="Calibri" w:cs="新細明體"/>
                <w:kern w:val="0"/>
                <w:szCs w:val="24"/>
              </w:rPr>
              <w:br/>
              <w:t>CLI:(read)</w:t>
            </w:r>
            <w:r w:rsidRPr="00D33EA3">
              <w:rPr>
                <w:rFonts w:ascii="Calibri" w:eastAsia="新細明體" w:hAnsi="Calibri" w:cs="新細明體"/>
                <w:kern w:val="0"/>
                <w:szCs w:val="24"/>
              </w:rPr>
              <w:br/>
            </w:r>
            <w:r w:rsidRPr="00D33EA3">
              <w:rPr>
                <w:rFonts w:ascii="Calibri" w:eastAsia="新細明體" w:hAnsi="Calibri" w:cs="新細明體"/>
                <w:kern w:val="0"/>
                <w:szCs w:val="24"/>
              </w:rPr>
              <w:lastRenderedPageBreak/>
              <w:t>1. sg_ses --page=0x2</w:t>
            </w:r>
            <w:r w:rsidRPr="00D33EA3">
              <w:rPr>
                <w:rFonts w:ascii="Calibri" w:eastAsia="新細明體" w:hAnsi="Calibri" w:cs="新細明體"/>
                <w:kern w:val="0"/>
                <w:szCs w:val="24"/>
              </w:rPr>
              <w:br/>
              <w:t>2. sg_ses --page=0x7</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nil"/>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5 volume</w:t>
            </w:r>
          </w:p>
        </w:tc>
        <w:tc>
          <w:tcPr>
            <w:tcW w:w="3022" w:type="dxa"/>
            <w:gridSpan w:val="2"/>
            <w:vMerge/>
            <w:tcBorders>
              <w:top w:val="single" w:sz="4" w:space="0" w:color="000000"/>
              <w:left w:val="single" w:sz="4" w:space="0" w:color="auto"/>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nil"/>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6 volume</w:t>
            </w:r>
          </w:p>
        </w:tc>
        <w:tc>
          <w:tcPr>
            <w:tcW w:w="3022" w:type="dxa"/>
            <w:gridSpan w:val="2"/>
            <w:vMerge/>
            <w:tcBorders>
              <w:top w:val="single" w:sz="4" w:space="0" w:color="000000"/>
              <w:left w:val="single" w:sz="4" w:space="0" w:color="auto"/>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nil"/>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10 volume</w:t>
            </w:r>
          </w:p>
        </w:tc>
        <w:tc>
          <w:tcPr>
            <w:tcW w:w="3022" w:type="dxa"/>
            <w:gridSpan w:val="2"/>
            <w:vMerge/>
            <w:tcBorders>
              <w:top w:val="single" w:sz="4" w:space="0" w:color="000000"/>
              <w:left w:val="single" w:sz="4" w:space="0" w:color="auto"/>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nil"/>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50 volume</w:t>
            </w:r>
          </w:p>
        </w:tc>
        <w:tc>
          <w:tcPr>
            <w:tcW w:w="3022" w:type="dxa"/>
            <w:gridSpan w:val="2"/>
            <w:vMerge/>
            <w:tcBorders>
              <w:top w:val="single" w:sz="4" w:space="0" w:color="000000"/>
              <w:left w:val="single" w:sz="4" w:space="0" w:color="auto"/>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nil"/>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60 volume</w:t>
            </w:r>
          </w:p>
        </w:tc>
        <w:tc>
          <w:tcPr>
            <w:tcW w:w="3022" w:type="dxa"/>
            <w:gridSpan w:val="2"/>
            <w:vMerge/>
            <w:tcBorders>
              <w:top w:val="single" w:sz="4" w:space="0" w:color="000000"/>
              <w:left w:val="single" w:sz="4" w:space="0" w:color="auto"/>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nil"/>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0 volume</w:t>
            </w:r>
          </w:p>
        </w:tc>
        <w:tc>
          <w:tcPr>
            <w:tcW w:w="3022" w:type="dxa"/>
            <w:gridSpan w:val="2"/>
            <w:vMerge/>
            <w:tcBorders>
              <w:top w:val="single" w:sz="4" w:space="0" w:color="000000"/>
              <w:left w:val="single" w:sz="4" w:space="0" w:color="auto"/>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nil"/>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1 volume</w:t>
            </w:r>
          </w:p>
        </w:tc>
        <w:tc>
          <w:tcPr>
            <w:tcW w:w="3022" w:type="dxa"/>
            <w:gridSpan w:val="2"/>
            <w:vMerge/>
            <w:tcBorders>
              <w:top w:val="single" w:sz="4" w:space="0" w:color="000000"/>
              <w:left w:val="single" w:sz="4" w:space="0" w:color="auto"/>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nil"/>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5 volume</w:t>
            </w:r>
          </w:p>
        </w:tc>
        <w:tc>
          <w:tcPr>
            <w:tcW w:w="3022" w:type="dxa"/>
            <w:gridSpan w:val="2"/>
            <w:vMerge/>
            <w:tcBorders>
              <w:top w:val="single" w:sz="4" w:space="0" w:color="000000"/>
              <w:left w:val="single" w:sz="4" w:space="0" w:color="auto"/>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nil"/>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6 volume</w:t>
            </w:r>
          </w:p>
        </w:tc>
        <w:tc>
          <w:tcPr>
            <w:tcW w:w="3022" w:type="dxa"/>
            <w:gridSpan w:val="2"/>
            <w:vMerge/>
            <w:tcBorders>
              <w:top w:val="single" w:sz="4" w:space="0" w:color="000000"/>
              <w:left w:val="single" w:sz="4" w:space="0" w:color="auto"/>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nil"/>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00 volume</w:t>
            </w:r>
          </w:p>
        </w:tc>
        <w:tc>
          <w:tcPr>
            <w:tcW w:w="3022" w:type="dxa"/>
            <w:gridSpan w:val="2"/>
            <w:vMerge/>
            <w:tcBorders>
              <w:top w:val="single" w:sz="4" w:space="0" w:color="000000"/>
              <w:left w:val="single" w:sz="4" w:space="0" w:color="auto"/>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nil"/>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10 volume</w:t>
            </w:r>
          </w:p>
        </w:tc>
        <w:tc>
          <w:tcPr>
            <w:tcW w:w="3022" w:type="dxa"/>
            <w:gridSpan w:val="2"/>
            <w:vMerge/>
            <w:tcBorders>
              <w:top w:val="single" w:sz="4" w:space="0" w:color="000000"/>
              <w:left w:val="single" w:sz="4" w:space="0" w:color="auto"/>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nil"/>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50 volume</w:t>
            </w:r>
          </w:p>
        </w:tc>
        <w:tc>
          <w:tcPr>
            <w:tcW w:w="3022" w:type="dxa"/>
            <w:gridSpan w:val="2"/>
            <w:vMerge/>
            <w:tcBorders>
              <w:top w:val="single" w:sz="4" w:space="0" w:color="000000"/>
              <w:left w:val="single" w:sz="4" w:space="0" w:color="auto"/>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nil"/>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60 volume</w:t>
            </w:r>
          </w:p>
        </w:tc>
        <w:tc>
          <w:tcPr>
            <w:tcW w:w="3022" w:type="dxa"/>
            <w:gridSpan w:val="2"/>
            <w:vMerge/>
            <w:tcBorders>
              <w:top w:val="single" w:sz="4" w:space="0" w:color="000000"/>
              <w:left w:val="single" w:sz="4" w:space="0" w:color="auto"/>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"RAID Card"</w:t>
            </w: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Failover function (Primary Hub EXP)</w:t>
            </w:r>
          </w:p>
        </w:tc>
        <w:tc>
          <w:tcPr>
            <w:tcW w:w="3022" w:type="dxa"/>
            <w:gridSpan w:val="2"/>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Plug in/unplug Cable</w:t>
            </w:r>
            <w:r w:rsidRPr="00D33EA3">
              <w:rPr>
                <w:rFonts w:ascii="Calibri" w:eastAsia="新細明體" w:hAnsi="Calibri" w:cs="新細明體"/>
                <w:kern w:val="0"/>
                <w:szCs w:val="24"/>
              </w:rPr>
              <w:br/>
              <w:t>is working properly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8F6651"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8F6651" w:rsidRPr="00D33EA3" w:rsidRDefault="008F6651" w:rsidP="007D038A">
            <w:pPr>
              <w:widowControl/>
              <w:rPr>
                <w:rFonts w:ascii="Calibri" w:eastAsia="新細明體" w:hAnsi="Calibri" w:cs="新細明體"/>
                <w:kern w:val="0"/>
                <w:szCs w:val="24"/>
              </w:rPr>
            </w:pPr>
          </w:p>
        </w:tc>
        <w:tc>
          <w:tcPr>
            <w:tcW w:w="3402"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8F6651" w:rsidRPr="00D33EA3" w:rsidRDefault="008F6651"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Failover function (Secondary Hub EXP)</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8F6651" w:rsidRPr="00D33EA3" w:rsidRDefault="008F6651" w:rsidP="007D038A">
            <w:pPr>
              <w:widowControl/>
              <w:rPr>
                <w:rFonts w:ascii="Calibri" w:eastAsia="新細明體" w:hAnsi="Calibri" w:cs="新細明體"/>
                <w:kern w:val="0"/>
                <w:szCs w:val="24"/>
              </w:rPr>
            </w:pPr>
          </w:p>
        </w:tc>
        <w:tc>
          <w:tcPr>
            <w:tcW w:w="1315" w:type="dxa"/>
            <w:tcBorders>
              <w:top w:val="single" w:sz="4" w:space="0" w:color="000000"/>
              <w:left w:val="nil"/>
              <w:right w:val="single" w:sz="4" w:space="0" w:color="000000"/>
            </w:tcBorders>
            <w:shd w:val="clear" w:color="auto" w:fill="auto"/>
            <w:noWrap/>
            <w:vAlign w:val="center"/>
            <w:hideMark/>
          </w:tcPr>
          <w:p w:rsidR="008F6651" w:rsidRPr="00D33EA3" w:rsidRDefault="008F6651" w:rsidP="007D038A">
            <w:pPr>
              <w:jc w:val="center"/>
              <w:rPr>
                <w:rFonts w:ascii="Calibri" w:eastAsia="新細明體" w:hAnsi="Calibri" w:cs="新細明體"/>
                <w:b/>
                <w:bCs/>
                <w:kern w:val="0"/>
                <w:szCs w:val="24"/>
              </w:rPr>
            </w:pPr>
          </w:p>
        </w:tc>
      </w:tr>
      <w:tr w:rsidR="007D038A" w:rsidRPr="00D33EA3" w:rsidTr="002719F5">
        <w:trPr>
          <w:trHeight w:val="360"/>
          <w:jc w:val="center"/>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"RAID Card"</w:t>
            </w:r>
          </w:p>
        </w:tc>
        <w:tc>
          <w:tcPr>
            <w:tcW w:w="3402" w:type="dxa"/>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S.M.A.R.T. status verify</w:t>
            </w:r>
          </w:p>
        </w:tc>
        <w:tc>
          <w:tcPr>
            <w:tcW w:w="3022" w:type="dxa"/>
            <w:gridSpan w:val="2"/>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Check SMART error HDD if warning/alarm work properly</w:t>
            </w:r>
          </w:p>
        </w:tc>
        <w:tc>
          <w:tcPr>
            <w:tcW w:w="1315" w:type="dxa"/>
            <w:vMerge w:val="restart"/>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B72EEC">
        <w:trPr>
          <w:trHeight w:val="36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color w:val="000000"/>
                <w:kern w:val="0"/>
                <w:szCs w:val="24"/>
              </w:rPr>
            </w:pPr>
          </w:p>
        </w:tc>
        <w:tc>
          <w:tcPr>
            <w:tcW w:w="3402" w:type="dxa"/>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color w:val="000000"/>
                <w:kern w:val="0"/>
                <w:szCs w:val="24"/>
              </w:rPr>
            </w:pP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b/>
                <w:bCs/>
                <w:kern w:val="0"/>
                <w:szCs w:val="24"/>
              </w:rPr>
            </w:pPr>
          </w:p>
        </w:tc>
      </w:tr>
      <w:tr w:rsidR="008F6651" w:rsidRPr="005B1FCA" w:rsidTr="00B72EEC">
        <w:trPr>
          <w:trHeight w:val="454"/>
          <w:jc w:val="center"/>
        </w:trPr>
        <w:tc>
          <w:tcPr>
            <w:tcW w:w="9440" w:type="dxa"/>
            <w:gridSpan w:val="5"/>
            <w:tcBorders>
              <w:top w:val="single" w:sz="4" w:space="0" w:color="000000"/>
              <w:left w:val="single" w:sz="4" w:space="0" w:color="000000"/>
              <w:bottom w:val="single" w:sz="4" w:space="0" w:color="000000"/>
              <w:right w:val="single" w:sz="4" w:space="0" w:color="000000"/>
            </w:tcBorders>
            <w:shd w:val="clear" w:color="000000" w:fill="FFFF99"/>
            <w:noWrap/>
            <w:vAlign w:val="center"/>
            <w:hideMark/>
          </w:tcPr>
          <w:p w:rsidR="008F6651" w:rsidRPr="005B1FCA" w:rsidRDefault="008F6651" w:rsidP="00115189">
            <w:pPr>
              <w:pStyle w:val="2"/>
              <w:spacing w:line="240" w:lineRule="auto"/>
              <w:rPr>
                <w:rFonts w:ascii="Calibri" w:hAnsi="Calibri"/>
                <w:sz w:val="28"/>
                <w:szCs w:val="28"/>
              </w:rPr>
            </w:pPr>
            <w:bookmarkStart w:id="37" w:name="_Toc89706775"/>
            <w:r w:rsidRPr="005B1FCA">
              <w:rPr>
                <w:rFonts w:ascii="Calibri" w:hAnsi="Calibri" w:hint="eastAsia"/>
                <w:sz w:val="28"/>
                <w:szCs w:val="28"/>
              </w:rPr>
              <w:t>4</w:t>
            </w:r>
            <w:r w:rsidRPr="005B1FCA">
              <w:rPr>
                <w:rFonts w:ascii="Calibri" w:hAnsi="Calibri"/>
                <w:sz w:val="28"/>
                <w:szCs w:val="28"/>
              </w:rPr>
              <w:t xml:space="preserve">.3 "RAID Card" with SATA 6G HDD </w:t>
            </w:r>
            <w:r w:rsidR="00907A61" w:rsidRPr="005B1FCA">
              <w:rPr>
                <w:rFonts w:ascii="Calibri" w:hAnsi="Calibri"/>
                <w:sz w:val="28"/>
                <w:szCs w:val="28"/>
              </w:rPr>
              <w:t>Config</w:t>
            </w:r>
            <w:bookmarkEnd w:id="37"/>
          </w:p>
        </w:tc>
      </w:tr>
      <w:tr w:rsidR="007D038A" w:rsidRPr="00D33EA3" w:rsidTr="002719F5">
        <w:trPr>
          <w:trHeight w:val="340"/>
          <w:jc w:val="center"/>
        </w:trPr>
        <w:tc>
          <w:tcPr>
            <w:tcW w:w="9440" w:type="dxa"/>
            <w:gridSpan w:val="5"/>
            <w:tcBorders>
              <w:top w:val="single" w:sz="4" w:space="0" w:color="000000"/>
              <w:left w:val="single" w:sz="4" w:space="0" w:color="000000"/>
              <w:bottom w:val="single" w:sz="4" w:space="0" w:color="000000"/>
              <w:right w:val="single" w:sz="4" w:space="0" w:color="000000"/>
            </w:tcBorders>
            <w:shd w:val="clear" w:color="000000" w:fill="BFBFBF"/>
            <w:vAlign w:val="center"/>
            <w:hideMark/>
          </w:tcPr>
          <w:p w:rsidR="007D038A" w:rsidRPr="00D33EA3" w:rsidRDefault="007D038A" w:rsidP="007D038A">
            <w:pPr>
              <w:widowControl/>
              <w:jc w:val="center"/>
              <w:rPr>
                <w:rFonts w:ascii="Calibri" w:eastAsia="新細明體" w:hAnsi="Calibri" w:cs="新細明體"/>
                <w:b/>
                <w:bCs/>
                <w:kern w:val="0"/>
                <w:szCs w:val="24"/>
              </w:rPr>
            </w:pPr>
            <w:r w:rsidRPr="00D33EA3">
              <w:rPr>
                <w:rFonts w:ascii="Calibri" w:eastAsia="新細明體" w:hAnsi="Calibri" w:cs="新細明體"/>
                <w:b/>
                <w:bCs/>
                <w:kern w:val="0"/>
                <w:szCs w:val="24"/>
              </w:rPr>
              <w:t>SATA 6G configuration</w:t>
            </w:r>
          </w:p>
        </w:tc>
      </w:tr>
      <w:tr w:rsidR="007D038A" w:rsidRPr="00D33EA3" w:rsidTr="002719F5">
        <w:trPr>
          <w:trHeight w:val="340"/>
          <w:jc w:val="center"/>
        </w:trPr>
        <w:tc>
          <w:tcPr>
            <w:tcW w:w="1701" w:type="dxa"/>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RAID Function</w:t>
            </w:r>
          </w:p>
        </w:tc>
        <w:tc>
          <w:tcPr>
            <w:tcW w:w="3402"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Test Procedure</w:t>
            </w:r>
          </w:p>
        </w:tc>
        <w:tc>
          <w:tcPr>
            <w:tcW w:w="3022" w:type="dxa"/>
            <w:gridSpan w:val="2"/>
            <w:tcBorders>
              <w:top w:val="single" w:sz="4" w:space="0" w:color="000000"/>
              <w:left w:val="nil"/>
              <w:bottom w:val="single" w:sz="4" w:space="0" w:color="000000"/>
              <w:right w:val="nil"/>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Criteria</w:t>
            </w:r>
          </w:p>
        </w:tc>
        <w:tc>
          <w:tcPr>
            <w:tcW w:w="1315" w:type="dxa"/>
            <w:tcBorders>
              <w:top w:val="single" w:sz="4" w:space="0" w:color="000000"/>
              <w:left w:val="single" w:sz="4" w:space="0" w:color="auto"/>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Result</w:t>
            </w:r>
          </w:p>
        </w:tc>
      </w:tr>
      <w:tr w:rsidR="007D038A" w:rsidRPr="00D33EA3" w:rsidTr="002719F5">
        <w:trPr>
          <w:trHeight w:val="340"/>
          <w:jc w:val="center"/>
        </w:trPr>
        <w:tc>
          <w:tcPr>
            <w:tcW w:w="1701"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"RAID Card"</w:t>
            </w: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0 volume</w:t>
            </w:r>
          </w:p>
        </w:tc>
        <w:tc>
          <w:tcPr>
            <w:tcW w:w="3022" w:type="dxa"/>
            <w:gridSpan w:val="2"/>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The RAID function can work properly.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1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5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6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00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10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50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Create a RAID 60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1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5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6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00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10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50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Remove a RAID 60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val="restart"/>
            <w:tcBorders>
              <w:top w:val="single" w:sz="4" w:space="0" w:color="000000"/>
              <w:left w:val="single" w:sz="4" w:space="0" w:color="000000"/>
              <w:bottom w:val="single" w:sz="4" w:space="0" w:color="000000"/>
              <w:right w:val="single" w:sz="4" w:space="0" w:color="auto"/>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"RAID Card"</w:t>
            </w: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1 volume</w:t>
            </w:r>
          </w:p>
        </w:tc>
        <w:tc>
          <w:tcPr>
            <w:tcW w:w="3022" w:type="dxa"/>
            <w:gridSpan w:val="2"/>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The RAID function can work properly.</w:t>
            </w:r>
            <w:r w:rsidRPr="00D33EA3">
              <w:rPr>
                <w:rFonts w:ascii="Calibri" w:eastAsia="新細明體" w:hAnsi="Calibri" w:cs="新細明體"/>
                <w:kern w:val="0"/>
                <w:szCs w:val="24"/>
              </w:rPr>
              <w:br/>
            </w:r>
            <w:r w:rsidRPr="00D33EA3">
              <w:rPr>
                <w:rFonts w:ascii="Calibri" w:eastAsia="新細明體" w:hAnsi="Calibri" w:cs="新細明體"/>
                <w:kern w:val="0"/>
                <w:szCs w:val="24"/>
              </w:rPr>
              <w:br/>
              <w:t>Check Item:</w:t>
            </w:r>
            <w:r w:rsidRPr="00D33EA3">
              <w:rPr>
                <w:rFonts w:ascii="Calibri" w:eastAsia="新細明體" w:hAnsi="Calibri" w:cs="新細明體"/>
                <w:kern w:val="0"/>
                <w:szCs w:val="24"/>
              </w:rPr>
              <w:br/>
            </w:r>
            <w:r w:rsidRPr="00D33EA3">
              <w:rPr>
                <w:rFonts w:ascii="Calibri" w:eastAsia="新細明體" w:hAnsi="Calibri" w:cs="新細明體"/>
                <w:kern w:val="0"/>
                <w:szCs w:val="24"/>
              </w:rPr>
              <w:lastRenderedPageBreak/>
              <w:t>GUI:</w:t>
            </w:r>
            <w:r w:rsidRPr="00D33EA3">
              <w:rPr>
                <w:rFonts w:ascii="Calibri" w:eastAsia="新細明體" w:hAnsi="Calibri" w:cs="新細明體"/>
                <w:kern w:val="0"/>
                <w:szCs w:val="24"/>
              </w:rPr>
              <w:br/>
              <w:t>1. Fan Status</w:t>
            </w:r>
            <w:r w:rsidRPr="00D33EA3">
              <w:rPr>
                <w:rFonts w:ascii="Calibri" w:eastAsia="新細明體" w:hAnsi="Calibri" w:cs="新細明體"/>
                <w:kern w:val="0"/>
                <w:szCs w:val="24"/>
              </w:rPr>
              <w:br/>
              <w:t>2. Temp Status</w:t>
            </w:r>
            <w:r w:rsidRPr="00D33EA3">
              <w:rPr>
                <w:rFonts w:ascii="Calibri" w:eastAsia="新細明體" w:hAnsi="Calibri" w:cs="新細明體"/>
                <w:kern w:val="0"/>
                <w:szCs w:val="24"/>
              </w:rPr>
              <w:br/>
            </w:r>
            <w:r w:rsidRPr="00D33EA3">
              <w:rPr>
                <w:rFonts w:ascii="Calibri" w:eastAsia="新細明體" w:hAnsi="Calibri" w:cs="新細明體"/>
                <w:kern w:val="0"/>
                <w:szCs w:val="24"/>
              </w:rPr>
              <w:br/>
              <w:t>CLI:(read)</w:t>
            </w:r>
            <w:r w:rsidRPr="00D33EA3">
              <w:rPr>
                <w:rFonts w:ascii="Calibri" w:eastAsia="新細明體" w:hAnsi="Calibri" w:cs="新細明體"/>
                <w:kern w:val="0"/>
                <w:szCs w:val="24"/>
              </w:rPr>
              <w:br/>
              <w:t>1. sg_ses --page=0x2</w:t>
            </w:r>
            <w:r w:rsidRPr="00D33EA3">
              <w:rPr>
                <w:rFonts w:ascii="Calibri" w:eastAsia="新細明體" w:hAnsi="Calibri" w:cs="新細明體"/>
                <w:kern w:val="0"/>
                <w:szCs w:val="24"/>
              </w:rPr>
              <w:br/>
              <w:t>2. sg_ses --page=0x7</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5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6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10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50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Rebuild a RAID 60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1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5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6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00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10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50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auto"/>
            </w:tcBorders>
            <w:vAlign w:val="center"/>
            <w:hideMark/>
          </w:tcPr>
          <w:p w:rsidR="007D038A" w:rsidRPr="00D33EA3" w:rsidRDefault="007D038A" w:rsidP="007D038A">
            <w:pPr>
              <w:widowControl/>
              <w:rPr>
                <w:rFonts w:ascii="Calibri" w:eastAsia="新細明體" w:hAnsi="Calibri" w:cs="新細明體"/>
                <w:kern w:val="0"/>
                <w:szCs w:val="24"/>
              </w:rPr>
            </w:pP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Full initialization a RAID 60 volume</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kern w:val="0"/>
                <w:szCs w:val="24"/>
              </w:rPr>
            </w:pPr>
          </w:p>
        </w:tc>
      </w:tr>
      <w:tr w:rsidR="007D038A" w:rsidRPr="00D33EA3" w:rsidTr="002719F5">
        <w:trPr>
          <w:trHeight w:val="340"/>
          <w:jc w:val="center"/>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"RAID Card"</w:t>
            </w: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Failover function (Primary Hub EXP)</w:t>
            </w:r>
          </w:p>
        </w:tc>
        <w:tc>
          <w:tcPr>
            <w:tcW w:w="3022" w:type="dxa"/>
            <w:gridSpan w:val="2"/>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Plug in/unplug Cable</w:t>
            </w:r>
            <w:r w:rsidRPr="00D33EA3">
              <w:rPr>
                <w:rFonts w:ascii="Calibri" w:eastAsia="新細明體" w:hAnsi="Calibri" w:cs="新細明體"/>
                <w:kern w:val="0"/>
                <w:szCs w:val="24"/>
              </w:rPr>
              <w:br/>
              <w:t>is working properly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8F6651"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8F6651" w:rsidRPr="00D33EA3" w:rsidRDefault="008F6651" w:rsidP="007D038A">
            <w:pPr>
              <w:widowControl/>
              <w:rPr>
                <w:rFonts w:ascii="Calibri" w:eastAsia="新細明體" w:hAnsi="Calibri" w:cs="新細明體"/>
                <w:kern w:val="0"/>
                <w:szCs w:val="24"/>
              </w:rPr>
            </w:pPr>
          </w:p>
        </w:tc>
        <w:tc>
          <w:tcPr>
            <w:tcW w:w="3402" w:type="dxa"/>
            <w:tcBorders>
              <w:top w:val="single" w:sz="4" w:space="0" w:color="000000"/>
              <w:left w:val="single" w:sz="4" w:space="0" w:color="auto"/>
              <w:bottom w:val="single" w:sz="4" w:space="0" w:color="000000"/>
              <w:right w:val="single" w:sz="4" w:space="0" w:color="000000"/>
            </w:tcBorders>
            <w:shd w:val="clear" w:color="auto" w:fill="auto"/>
            <w:vAlign w:val="center"/>
            <w:hideMark/>
          </w:tcPr>
          <w:p w:rsidR="008F6651" w:rsidRPr="00D33EA3" w:rsidRDefault="008F6651"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Failover function (Secondary Hub EXP)</w:t>
            </w: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8F6651" w:rsidRPr="00D33EA3" w:rsidRDefault="008F6651" w:rsidP="007D038A">
            <w:pPr>
              <w:widowControl/>
              <w:rPr>
                <w:rFonts w:ascii="Calibri" w:eastAsia="新細明體" w:hAnsi="Calibri" w:cs="新細明體"/>
                <w:kern w:val="0"/>
                <w:szCs w:val="24"/>
              </w:rPr>
            </w:pPr>
          </w:p>
        </w:tc>
        <w:tc>
          <w:tcPr>
            <w:tcW w:w="1315" w:type="dxa"/>
            <w:tcBorders>
              <w:top w:val="single" w:sz="4" w:space="0" w:color="000000"/>
              <w:left w:val="nil"/>
              <w:right w:val="single" w:sz="4" w:space="0" w:color="000000"/>
            </w:tcBorders>
            <w:shd w:val="clear" w:color="auto" w:fill="auto"/>
            <w:noWrap/>
            <w:vAlign w:val="center"/>
            <w:hideMark/>
          </w:tcPr>
          <w:p w:rsidR="008F6651" w:rsidRPr="00D33EA3" w:rsidRDefault="008F6651" w:rsidP="008F6651">
            <w:pPr>
              <w:widowControl/>
              <w:jc w:val="center"/>
              <w:rPr>
                <w:rFonts w:ascii="Calibri" w:eastAsia="新細明體" w:hAnsi="Calibri" w:cs="新細明體"/>
                <w:b/>
                <w:bCs/>
                <w:kern w:val="0"/>
                <w:szCs w:val="24"/>
              </w:rPr>
            </w:pPr>
          </w:p>
        </w:tc>
      </w:tr>
      <w:tr w:rsidR="007D038A" w:rsidRPr="00D33EA3" w:rsidTr="002719F5">
        <w:trPr>
          <w:trHeight w:val="360"/>
          <w:jc w:val="center"/>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"RAID Card"</w:t>
            </w:r>
          </w:p>
        </w:tc>
        <w:tc>
          <w:tcPr>
            <w:tcW w:w="3402" w:type="dxa"/>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S.M.A.R.T. status verify</w:t>
            </w:r>
          </w:p>
        </w:tc>
        <w:tc>
          <w:tcPr>
            <w:tcW w:w="3022" w:type="dxa"/>
            <w:gridSpan w:val="2"/>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Check SMART error HDD if warning/alarm work properly</w:t>
            </w:r>
          </w:p>
        </w:tc>
        <w:tc>
          <w:tcPr>
            <w:tcW w:w="1315" w:type="dxa"/>
            <w:vMerge w:val="restart"/>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7D038A" w:rsidRPr="00D33EA3" w:rsidRDefault="007D038A" w:rsidP="007D038A">
            <w:pPr>
              <w:widowControl/>
              <w:jc w:val="center"/>
              <w:rPr>
                <w:rFonts w:ascii="Calibri" w:eastAsia="新細明體" w:hAnsi="Calibri" w:cs="新細明體"/>
                <w:b/>
                <w:bCs/>
                <w:kern w:val="0"/>
                <w:szCs w:val="24"/>
              </w:rPr>
            </w:pPr>
          </w:p>
        </w:tc>
      </w:tr>
      <w:tr w:rsidR="007D038A" w:rsidRPr="00D33EA3" w:rsidTr="002719F5">
        <w:trPr>
          <w:trHeight w:val="36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color w:val="000000"/>
                <w:kern w:val="0"/>
                <w:szCs w:val="24"/>
              </w:rPr>
            </w:pPr>
          </w:p>
        </w:tc>
        <w:tc>
          <w:tcPr>
            <w:tcW w:w="3402" w:type="dxa"/>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color w:val="000000"/>
                <w:kern w:val="0"/>
                <w:szCs w:val="24"/>
              </w:rPr>
            </w:pPr>
          </w:p>
        </w:tc>
        <w:tc>
          <w:tcPr>
            <w:tcW w:w="3022" w:type="dxa"/>
            <w:gridSpan w:val="2"/>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kern w:val="0"/>
                <w:szCs w:val="24"/>
              </w:rPr>
            </w:pPr>
          </w:p>
        </w:tc>
        <w:tc>
          <w:tcPr>
            <w:tcW w:w="1315" w:type="dxa"/>
            <w:vMerge/>
            <w:tcBorders>
              <w:top w:val="single" w:sz="4" w:space="0" w:color="000000"/>
              <w:left w:val="single" w:sz="4" w:space="0" w:color="auto"/>
              <w:bottom w:val="single" w:sz="4" w:space="0" w:color="000000"/>
              <w:right w:val="single" w:sz="4" w:space="0" w:color="000000"/>
            </w:tcBorders>
            <w:vAlign w:val="center"/>
            <w:hideMark/>
          </w:tcPr>
          <w:p w:rsidR="007D038A" w:rsidRPr="00D33EA3" w:rsidRDefault="007D038A" w:rsidP="007D038A">
            <w:pPr>
              <w:widowControl/>
              <w:rPr>
                <w:rFonts w:ascii="Calibri" w:eastAsia="新細明體" w:hAnsi="Calibri" w:cs="新細明體"/>
                <w:b/>
                <w:bCs/>
                <w:kern w:val="0"/>
                <w:szCs w:val="24"/>
              </w:rPr>
            </w:pPr>
          </w:p>
        </w:tc>
      </w:tr>
    </w:tbl>
    <w:p w:rsidR="002719F5" w:rsidRDefault="008F6651" w:rsidP="007D038A">
      <w:pPr>
        <w:widowControl/>
        <w:tabs>
          <w:tab w:val="left" w:pos="3511"/>
          <w:tab w:val="left" w:pos="3851"/>
          <w:tab w:val="left" w:pos="4282"/>
          <w:tab w:val="left" w:pos="4721"/>
          <w:tab w:val="left" w:pos="5157"/>
          <w:tab w:val="left" w:pos="5595"/>
          <w:tab w:val="left" w:pos="6031"/>
          <w:tab w:val="left" w:pos="6467"/>
          <w:tab w:val="left" w:pos="6902"/>
          <w:tab w:val="left" w:pos="7289"/>
          <w:tab w:val="left" w:pos="7649"/>
          <w:tab w:val="left" w:pos="8085"/>
          <w:tab w:val="left" w:pos="8474"/>
          <w:tab w:val="left" w:pos="8550"/>
          <w:tab w:val="left" w:pos="9087"/>
        </w:tabs>
        <w:ind w:left="13"/>
        <w:rPr>
          <w:rFonts w:ascii="Calibri" w:eastAsia="新細明體" w:hAnsi="Calibri" w:cs="新細明體"/>
          <w:kern w:val="0"/>
          <w:sz w:val="22"/>
        </w:rPr>
      </w:pPr>
      <w:r w:rsidRPr="00AF2AF8">
        <w:rPr>
          <w:rFonts w:ascii="Calibri" w:eastAsia="新細明體" w:hAnsi="Calibri" w:cs="新細明體" w:hint="eastAsia"/>
          <w:kern w:val="0"/>
          <w:sz w:val="22"/>
        </w:rPr>
        <w:t xml:space="preserve">　</w:t>
      </w:r>
      <w:r w:rsidRPr="00AF2AF8">
        <w:rPr>
          <w:rFonts w:ascii="Calibri" w:eastAsia="新細明體" w:hAnsi="Calibri" w:cs="新細明體"/>
          <w:kern w:val="0"/>
          <w:sz w:val="22"/>
        </w:rPr>
        <w:tab/>
      </w:r>
    </w:p>
    <w:p w:rsidR="002719F5" w:rsidRDefault="002719F5">
      <w:pPr>
        <w:widowControl/>
        <w:rPr>
          <w:rFonts w:ascii="Calibri" w:eastAsia="新細明體" w:hAnsi="Calibri" w:cs="新細明體"/>
          <w:kern w:val="0"/>
          <w:sz w:val="22"/>
        </w:rPr>
      </w:pPr>
      <w:r>
        <w:rPr>
          <w:rFonts w:ascii="Calibri" w:eastAsia="新細明體" w:hAnsi="Calibri" w:cs="新細明體"/>
          <w:kern w:val="0"/>
          <w:sz w:val="22"/>
        </w:rPr>
        <w:br w:type="page"/>
      </w:r>
    </w:p>
    <w:tbl>
      <w:tblPr>
        <w:tblW w:w="9440" w:type="dxa"/>
        <w:jc w:val="center"/>
        <w:tblInd w:w="19" w:type="dxa"/>
        <w:tblLayout w:type="fixed"/>
        <w:tblCellMar>
          <w:left w:w="28" w:type="dxa"/>
          <w:right w:w="28" w:type="dxa"/>
        </w:tblCellMar>
        <w:tblLook w:val="04A0" w:firstRow="1" w:lastRow="0" w:firstColumn="1" w:lastColumn="0" w:noHBand="0" w:noVBand="1"/>
      </w:tblPr>
      <w:tblGrid>
        <w:gridCol w:w="1701"/>
        <w:gridCol w:w="3402"/>
        <w:gridCol w:w="2239"/>
        <w:gridCol w:w="783"/>
        <w:gridCol w:w="1315"/>
      </w:tblGrid>
      <w:tr w:rsidR="009151B6" w:rsidRPr="005B1FCA" w:rsidTr="002719F5">
        <w:trPr>
          <w:trHeight w:val="567"/>
          <w:jc w:val="center"/>
        </w:trPr>
        <w:tc>
          <w:tcPr>
            <w:tcW w:w="9440" w:type="dxa"/>
            <w:gridSpan w:val="5"/>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151B6" w:rsidRPr="005B1FCA" w:rsidRDefault="002E08B9" w:rsidP="00DB7114">
            <w:pPr>
              <w:pStyle w:val="1"/>
              <w:spacing w:before="0" w:after="0" w:line="240" w:lineRule="auto"/>
              <w:rPr>
                <w:rFonts w:ascii="Calibri" w:eastAsia="新細明體" w:hAnsi="Calibri" w:cs="新細明體"/>
                <w:b w:val="0"/>
                <w:bCs w:val="0"/>
                <w:kern w:val="0"/>
                <w:sz w:val="32"/>
                <w:szCs w:val="32"/>
              </w:rPr>
            </w:pPr>
            <w:bookmarkStart w:id="38" w:name="_Toc89706776"/>
            <w:r w:rsidRPr="005B1FCA">
              <w:rPr>
                <w:rFonts w:ascii="Calibri" w:hAnsi="Calibri" w:hint="eastAsia"/>
                <w:sz w:val="32"/>
                <w:szCs w:val="32"/>
              </w:rPr>
              <w:lastRenderedPageBreak/>
              <w:t>5.</w:t>
            </w:r>
            <w:r w:rsidR="009151B6" w:rsidRPr="005B1FCA">
              <w:rPr>
                <w:rFonts w:ascii="Calibri" w:hAnsi="Calibri"/>
                <w:sz w:val="32"/>
                <w:szCs w:val="32"/>
              </w:rPr>
              <w:t xml:space="preserve"> HBA Card Test</w:t>
            </w:r>
            <w:bookmarkEnd w:id="38"/>
          </w:p>
        </w:tc>
      </w:tr>
      <w:tr w:rsidR="007D038A" w:rsidRPr="00D33EA3" w:rsidTr="002719F5">
        <w:trPr>
          <w:trHeight w:val="340"/>
          <w:jc w:val="center"/>
        </w:trPr>
        <w:tc>
          <w:tcPr>
            <w:tcW w:w="1701" w:type="dxa"/>
            <w:tcBorders>
              <w:top w:val="single" w:sz="4" w:space="0" w:color="000000"/>
              <w:left w:val="single" w:sz="4" w:space="0" w:color="000000"/>
              <w:bottom w:val="single" w:sz="4" w:space="0" w:color="000000"/>
              <w:right w:val="single" w:sz="4" w:space="0" w:color="000000"/>
            </w:tcBorders>
            <w:shd w:val="clear" w:color="000000" w:fill="C0C0C0"/>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HBA Card</w:t>
            </w:r>
          </w:p>
        </w:tc>
        <w:tc>
          <w:tcPr>
            <w:tcW w:w="3402" w:type="dxa"/>
            <w:tcBorders>
              <w:top w:val="single" w:sz="4" w:space="0" w:color="000000"/>
              <w:left w:val="nil"/>
              <w:bottom w:val="single" w:sz="4" w:space="0" w:color="000000"/>
              <w:right w:val="single" w:sz="4" w:space="0" w:color="auto"/>
            </w:tcBorders>
            <w:shd w:val="clear" w:color="auto" w:fill="auto"/>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 xml:space="preserve">　</w:t>
            </w:r>
          </w:p>
        </w:tc>
        <w:tc>
          <w:tcPr>
            <w:tcW w:w="2239" w:type="dxa"/>
            <w:tcBorders>
              <w:top w:val="single" w:sz="4" w:space="0" w:color="000000"/>
              <w:left w:val="nil"/>
              <w:bottom w:val="single" w:sz="4" w:space="0" w:color="000000"/>
              <w:right w:val="single" w:sz="4" w:space="0" w:color="auto"/>
            </w:tcBorders>
            <w:shd w:val="clear" w:color="000000" w:fill="C0C0C0"/>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Driver</w:t>
            </w:r>
          </w:p>
        </w:tc>
        <w:tc>
          <w:tcPr>
            <w:tcW w:w="2098" w:type="dxa"/>
            <w:gridSpan w:val="2"/>
            <w:tcBorders>
              <w:top w:val="single" w:sz="4" w:space="0" w:color="000000"/>
              <w:left w:val="nil"/>
              <w:bottom w:val="single" w:sz="4" w:space="0" w:color="000000"/>
              <w:right w:val="single" w:sz="4" w:space="0" w:color="000000"/>
            </w:tcBorders>
            <w:shd w:val="clear" w:color="auto" w:fill="auto"/>
            <w:noWrap/>
            <w:vAlign w:val="center"/>
            <w:hideMark/>
          </w:tcPr>
          <w:p w:rsidR="007D038A" w:rsidRPr="00D33EA3" w:rsidRDefault="007D038A" w:rsidP="007D038A">
            <w:pPr>
              <w:widowControl/>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 xml:space="preserve">　</w:t>
            </w:r>
          </w:p>
        </w:tc>
      </w:tr>
      <w:tr w:rsidR="007D038A" w:rsidRPr="00D33EA3" w:rsidTr="002719F5">
        <w:trPr>
          <w:trHeight w:val="340"/>
          <w:jc w:val="center"/>
        </w:trPr>
        <w:tc>
          <w:tcPr>
            <w:tcW w:w="1701" w:type="dxa"/>
            <w:tcBorders>
              <w:top w:val="single" w:sz="4" w:space="0" w:color="000000"/>
              <w:left w:val="single" w:sz="4" w:space="0" w:color="000000"/>
              <w:bottom w:val="single" w:sz="4" w:space="0" w:color="000000"/>
              <w:right w:val="single" w:sz="4" w:space="0" w:color="auto"/>
            </w:tcBorders>
            <w:shd w:val="clear" w:color="000000" w:fill="C0C0C0"/>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Power Housing</w:t>
            </w:r>
          </w:p>
        </w:tc>
        <w:tc>
          <w:tcPr>
            <w:tcW w:w="7739" w:type="dxa"/>
            <w:gridSpan w:val="4"/>
            <w:tcBorders>
              <w:top w:val="single" w:sz="4" w:space="0" w:color="000000"/>
              <w:left w:val="nil"/>
              <w:bottom w:val="single" w:sz="4" w:space="0" w:color="000000"/>
              <w:right w:val="single" w:sz="4" w:space="0" w:color="000000"/>
            </w:tcBorders>
            <w:shd w:val="clear" w:color="000000" w:fill="FFFFFF"/>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 xml:space="preserve">　</w:t>
            </w:r>
          </w:p>
        </w:tc>
      </w:tr>
      <w:tr w:rsidR="007D038A" w:rsidRPr="00D33EA3" w:rsidTr="00B72EEC">
        <w:trPr>
          <w:trHeight w:val="340"/>
          <w:jc w:val="center"/>
        </w:trPr>
        <w:tc>
          <w:tcPr>
            <w:tcW w:w="1701" w:type="dxa"/>
            <w:tcBorders>
              <w:top w:val="single" w:sz="4" w:space="0" w:color="000000"/>
              <w:left w:val="single" w:sz="4" w:space="0" w:color="000000"/>
              <w:bottom w:val="single" w:sz="4" w:space="0" w:color="000000"/>
              <w:right w:val="single" w:sz="4" w:space="0" w:color="auto"/>
            </w:tcBorders>
            <w:shd w:val="clear" w:color="000000" w:fill="C0C0C0"/>
            <w:noWrap/>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Power Module</w:t>
            </w:r>
          </w:p>
        </w:tc>
        <w:tc>
          <w:tcPr>
            <w:tcW w:w="7739" w:type="dxa"/>
            <w:gridSpan w:val="4"/>
            <w:tcBorders>
              <w:top w:val="single" w:sz="4" w:space="0" w:color="000000"/>
              <w:left w:val="nil"/>
              <w:bottom w:val="single" w:sz="4" w:space="0" w:color="000000"/>
              <w:right w:val="single" w:sz="4" w:space="0" w:color="000000"/>
            </w:tcBorders>
            <w:shd w:val="clear" w:color="000000" w:fill="FFFFFF"/>
            <w:vAlign w:val="center"/>
            <w:hideMark/>
          </w:tcPr>
          <w:p w:rsidR="007D038A" w:rsidRPr="00D33EA3" w:rsidRDefault="007D038A"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 xml:space="preserve">　</w:t>
            </w:r>
          </w:p>
        </w:tc>
      </w:tr>
      <w:tr w:rsidR="00242214" w:rsidRPr="005B1FCA" w:rsidTr="00B72EEC">
        <w:trPr>
          <w:trHeight w:val="454"/>
          <w:jc w:val="center"/>
        </w:trPr>
        <w:tc>
          <w:tcPr>
            <w:tcW w:w="9440" w:type="dxa"/>
            <w:gridSpan w:val="5"/>
            <w:tcBorders>
              <w:top w:val="single" w:sz="4" w:space="0" w:color="000000"/>
              <w:left w:val="single" w:sz="4" w:space="0" w:color="000000"/>
              <w:bottom w:val="single" w:sz="4" w:space="0" w:color="000000"/>
              <w:right w:val="single" w:sz="4" w:space="0" w:color="000000"/>
            </w:tcBorders>
            <w:shd w:val="clear" w:color="auto" w:fill="FFFF99"/>
            <w:noWrap/>
            <w:vAlign w:val="center"/>
            <w:hideMark/>
          </w:tcPr>
          <w:p w:rsidR="00242214" w:rsidRPr="005B1FCA" w:rsidRDefault="00242214" w:rsidP="00115189">
            <w:pPr>
              <w:pStyle w:val="2"/>
              <w:spacing w:line="240" w:lineRule="auto"/>
              <w:rPr>
                <w:rFonts w:ascii="Calibri" w:hAnsi="Calibri"/>
                <w:sz w:val="28"/>
                <w:szCs w:val="28"/>
              </w:rPr>
            </w:pPr>
            <w:bookmarkStart w:id="39" w:name="_Toc89706777"/>
            <w:r w:rsidRPr="005B1FCA">
              <w:rPr>
                <w:rFonts w:ascii="Calibri" w:hAnsi="Calibri" w:hint="eastAsia"/>
                <w:sz w:val="28"/>
                <w:szCs w:val="28"/>
              </w:rPr>
              <w:t>5</w:t>
            </w:r>
            <w:r w:rsidRPr="005B1FCA">
              <w:rPr>
                <w:rFonts w:ascii="Calibri" w:hAnsi="Calibri"/>
                <w:sz w:val="28"/>
                <w:szCs w:val="28"/>
              </w:rPr>
              <w:t>.1 "HBA Card" with SAS 12G HDD Config</w:t>
            </w:r>
            <w:bookmarkEnd w:id="39"/>
            <w:r w:rsidRPr="005B1FCA">
              <w:rPr>
                <w:rFonts w:ascii="Calibri" w:hAnsi="Calibri"/>
                <w:sz w:val="28"/>
                <w:szCs w:val="28"/>
              </w:rPr>
              <w:t xml:space="preserve">　</w:t>
            </w:r>
          </w:p>
        </w:tc>
      </w:tr>
      <w:tr w:rsidR="007D038A" w:rsidRPr="00D33EA3" w:rsidTr="002719F5">
        <w:trPr>
          <w:trHeight w:val="340"/>
          <w:jc w:val="center"/>
        </w:trPr>
        <w:tc>
          <w:tcPr>
            <w:tcW w:w="9440" w:type="dxa"/>
            <w:gridSpan w:val="5"/>
            <w:tcBorders>
              <w:top w:val="single" w:sz="4" w:space="0" w:color="000000"/>
              <w:left w:val="single" w:sz="4" w:space="0" w:color="000000"/>
              <w:bottom w:val="single" w:sz="4" w:space="0" w:color="000000"/>
              <w:right w:val="single" w:sz="4" w:space="0" w:color="000000"/>
            </w:tcBorders>
            <w:shd w:val="clear" w:color="000000" w:fill="BFBFBF"/>
            <w:vAlign w:val="center"/>
            <w:hideMark/>
          </w:tcPr>
          <w:p w:rsidR="007D038A" w:rsidRPr="00D33EA3" w:rsidRDefault="007D038A" w:rsidP="007D038A">
            <w:pPr>
              <w:widowControl/>
              <w:jc w:val="center"/>
              <w:rPr>
                <w:rFonts w:ascii="Calibri" w:eastAsia="新細明體" w:hAnsi="Calibri" w:cs="新細明體"/>
                <w:b/>
                <w:bCs/>
                <w:kern w:val="0"/>
                <w:szCs w:val="24"/>
              </w:rPr>
            </w:pPr>
            <w:r w:rsidRPr="00D33EA3">
              <w:rPr>
                <w:rFonts w:ascii="Calibri" w:eastAsia="新細明體" w:hAnsi="Calibri" w:cs="新細明體"/>
                <w:b/>
                <w:bCs/>
                <w:kern w:val="0"/>
                <w:szCs w:val="24"/>
              </w:rPr>
              <w:t>SAS 12G configuration</w:t>
            </w:r>
          </w:p>
        </w:tc>
      </w:tr>
      <w:tr w:rsidR="007D038A" w:rsidRPr="00D33EA3" w:rsidTr="002719F5">
        <w:trPr>
          <w:trHeight w:val="340"/>
          <w:jc w:val="center"/>
        </w:trPr>
        <w:tc>
          <w:tcPr>
            <w:tcW w:w="1701" w:type="dxa"/>
            <w:tcBorders>
              <w:top w:val="single" w:sz="4" w:space="0" w:color="000000"/>
              <w:left w:val="single" w:sz="4" w:space="0" w:color="000000"/>
              <w:bottom w:val="single" w:sz="4" w:space="0" w:color="000000"/>
              <w:right w:val="single" w:sz="4" w:space="0" w:color="auto"/>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HBA Function</w:t>
            </w:r>
          </w:p>
        </w:tc>
        <w:tc>
          <w:tcPr>
            <w:tcW w:w="3402"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Test Procedure</w:t>
            </w:r>
          </w:p>
        </w:tc>
        <w:tc>
          <w:tcPr>
            <w:tcW w:w="3022" w:type="dxa"/>
            <w:gridSpan w:val="2"/>
            <w:tcBorders>
              <w:top w:val="single" w:sz="4" w:space="0" w:color="000000"/>
              <w:left w:val="nil"/>
              <w:bottom w:val="single" w:sz="4" w:space="0" w:color="000000"/>
              <w:right w:val="nil"/>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Criteria</w:t>
            </w:r>
          </w:p>
        </w:tc>
        <w:tc>
          <w:tcPr>
            <w:tcW w:w="1315" w:type="dxa"/>
            <w:tcBorders>
              <w:top w:val="single" w:sz="4" w:space="0" w:color="000000"/>
              <w:left w:val="single" w:sz="4" w:space="0" w:color="auto"/>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Result</w:t>
            </w:r>
          </w:p>
        </w:tc>
      </w:tr>
      <w:tr w:rsidR="006D456D" w:rsidRPr="00D33EA3" w:rsidTr="002719F5">
        <w:trPr>
          <w:trHeight w:val="340"/>
          <w:jc w:val="center"/>
        </w:trPr>
        <w:tc>
          <w:tcPr>
            <w:tcW w:w="1701" w:type="dxa"/>
            <w:vMerge w:val="restart"/>
            <w:tcBorders>
              <w:top w:val="single" w:sz="4" w:space="0" w:color="000000"/>
              <w:left w:val="single" w:sz="4" w:space="0" w:color="000000"/>
              <w:bottom w:val="single" w:sz="4" w:space="0" w:color="000000"/>
              <w:right w:val="nil"/>
            </w:tcBorders>
            <w:shd w:val="clear" w:color="auto" w:fill="auto"/>
            <w:vAlign w:val="center"/>
            <w:hideMark/>
          </w:tcPr>
          <w:p w:rsidR="006D456D" w:rsidRPr="00D33EA3" w:rsidRDefault="006D456D"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"HBA Card"</w:t>
            </w:r>
          </w:p>
        </w:tc>
        <w:tc>
          <w:tcPr>
            <w:tcW w:w="3402"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6D456D"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Perform "HBA Card" BIOS utility to verify HDD information.</w:t>
            </w:r>
          </w:p>
        </w:tc>
        <w:tc>
          <w:tcPr>
            <w:tcW w:w="3022" w:type="dxa"/>
            <w:gridSpan w:val="2"/>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6D456D"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All hard drives can be detected by "HBA Card" BIOS utility.</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6D456D" w:rsidRPr="00D33EA3" w:rsidRDefault="006D456D" w:rsidP="007D038A">
            <w:pPr>
              <w:widowControl/>
              <w:jc w:val="center"/>
              <w:rPr>
                <w:rFonts w:ascii="Calibri" w:eastAsia="新細明體" w:hAnsi="Calibri" w:cs="新細明體"/>
                <w:color w:val="000000"/>
                <w:kern w:val="0"/>
                <w:szCs w:val="24"/>
              </w:rPr>
            </w:pPr>
          </w:p>
        </w:tc>
      </w:tr>
      <w:tr w:rsidR="006D456D" w:rsidRPr="00D33EA3" w:rsidTr="002719F5">
        <w:trPr>
          <w:trHeight w:val="340"/>
          <w:jc w:val="center"/>
        </w:trPr>
        <w:tc>
          <w:tcPr>
            <w:tcW w:w="1701" w:type="dxa"/>
            <w:vMerge/>
            <w:tcBorders>
              <w:top w:val="single" w:sz="4" w:space="0" w:color="000000"/>
              <w:left w:val="single" w:sz="4" w:space="0" w:color="000000"/>
              <w:bottom w:val="single" w:sz="4" w:space="0" w:color="000000"/>
              <w:right w:val="nil"/>
            </w:tcBorders>
            <w:vAlign w:val="center"/>
            <w:hideMark/>
          </w:tcPr>
          <w:p w:rsidR="006D456D" w:rsidRPr="00D33EA3" w:rsidRDefault="006D456D" w:rsidP="007D038A">
            <w:pPr>
              <w:widowControl/>
              <w:rPr>
                <w:rFonts w:ascii="Calibri" w:eastAsia="新細明體" w:hAnsi="Calibri" w:cs="新細明體"/>
                <w:kern w:val="0"/>
                <w:szCs w:val="24"/>
              </w:rPr>
            </w:pPr>
          </w:p>
        </w:tc>
        <w:tc>
          <w:tcPr>
            <w:tcW w:w="3402"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6D456D"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Perform Disk management of OS to verify HDD information.</w:t>
            </w:r>
          </w:p>
        </w:tc>
        <w:tc>
          <w:tcPr>
            <w:tcW w:w="3022" w:type="dxa"/>
            <w:gridSpan w:val="2"/>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6D456D"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All hard drives can be detected by OS Disk management.</w:t>
            </w:r>
          </w:p>
        </w:tc>
        <w:tc>
          <w:tcPr>
            <w:tcW w:w="1315" w:type="dxa"/>
            <w:tcBorders>
              <w:top w:val="single" w:sz="4" w:space="0" w:color="000000"/>
              <w:left w:val="nil"/>
              <w:bottom w:val="single" w:sz="4" w:space="0" w:color="000000"/>
              <w:right w:val="single" w:sz="4" w:space="0" w:color="000000"/>
            </w:tcBorders>
            <w:shd w:val="clear" w:color="auto" w:fill="auto"/>
            <w:noWrap/>
            <w:vAlign w:val="center"/>
            <w:hideMark/>
          </w:tcPr>
          <w:p w:rsidR="006D456D" w:rsidRPr="00D33EA3" w:rsidRDefault="006D456D" w:rsidP="007D038A">
            <w:pPr>
              <w:widowControl/>
              <w:jc w:val="center"/>
              <w:rPr>
                <w:rFonts w:ascii="Calibri" w:eastAsia="新細明體" w:hAnsi="Calibri" w:cs="新細明體"/>
                <w:color w:val="000000"/>
                <w:kern w:val="0"/>
                <w:szCs w:val="24"/>
              </w:rPr>
            </w:pPr>
          </w:p>
        </w:tc>
      </w:tr>
      <w:tr w:rsidR="006D456D" w:rsidRPr="00D33EA3" w:rsidTr="00B72EEC">
        <w:trPr>
          <w:trHeight w:val="340"/>
          <w:jc w:val="center"/>
        </w:trPr>
        <w:tc>
          <w:tcPr>
            <w:tcW w:w="1701" w:type="dxa"/>
            <w:vMerge/>
            <w:tcBorders>
              <w:top w:val="single" w:sz="4" w:space="0" w:color="000000"/>
              <w:left w:val="single" w:sz="4" w:space="0" w:color="000000"/>
              <w:bottom w:val="single" w:sz="4" w:space="0" w:color="000000"/>
              <w:right w:val="nil"/>
            </w:tcBorders>
            <w:vAlign w:val="center"/>
            <w:hideMark/>
          </w:tcPr>
          <w:p w:rsidR="006D456D" w:rsidRPr="00D33EA3" w:rsidRDefault="006D456D" w:rsidP="007D038A">
            <w:pPr>
              <w:widowControl/>
              <w:rPr>
                <w:rFonts w:ascii="Calibri" w:eastAsia="新細明體" w:hAnsi="Calibri" w:cs="新細明體"/>
                <w:kern w:val="0"/>
                <w:szCs w:val="24"/>
              </w:rPr>
            </w:pPr>
          </w:p>
        </w:tc>
        <w:tc>
          <w:tcPr>
            <w:tcW w:w="3402"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6D456D"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 xml:space="preserve">After </w:t>
            </w:r>
            <w:r w:rsidR="00907A61" w:rsidRPr="00D33EA3">
              <w:rPr>
                <w:rFonts w:ascii="Calibri" w:eastAsia="新細明體" w:hAnsi="Calibri" w:cs="新細明體"/>
                <w:kern w:val="0"/>
                <w:szCs w:val="24"/>
              </w:rPr>
              <w:t>stress</w:t>
            </w:r>
            <w:r w:rsidRPr="00D33EA3">
              <w:rPr>
                <w:rFonts w:ascii="Calibri" w:eastAsia="新細明體" w:hAnsi="Calibri" w:cs="新細明體"/>
                <w:kern w:val="0"/>
                <w:szCs w:val="24"/>
              </w:rPr>
              <w:t xml:space="preserve"> test verify </w:t>
            </w:r>
            <w:r w:rsidR="00907A61" w:rsidRPr="00D33EA3">
              <w:rPr>
                <w:rFonts w:ascii="Calibri" w:eastAsia="新細明體" w:hAnsi="Calibri" w:cs="新細明體"/>
                <w:kern w:val="0"/>
                <w:szCs w:val="24"/>
              </w:rPr>
              <w:t>enclosure</w:t>
            </w:r>
            <w:r w:rsidRPr="00D33EA3">
              <w:rPr>
                <w:rFonts w:ascii="Calibri" w:eastAsia="新細明體" w:hAnsi="Calibri" w:cs="新細明體"/>
                <w:kern w:val="0"/>
                <w:szCs w:val="24"/>
              </w:rPr>
              <w:t xml:space="preserve"> information.</w:t>
            </w:r>
          </w:p>
        </w:tc>
        <w:tc>
          <w:tcPr>
            <w:tcW w:w="3022" w:type="dxa"/>
            <w:gridSpan w:val="2"/>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907A61"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Check Item:</w:t>
            </w:r>
            <w:r>
              <w:rPr>
                <w:rFonts w:ascii="Calibri" w:eastAsia="新細明體" w:hAnsi="Calibri" w:cs="新細明體" w:hint="eastAsia"/>
                <w:kern w:val="0"/>
                <w:szCs w:val="24"/>
              </w:rPr>
              <w:t xml:space="preserve"> </w:t>
            </w:r>
            <w:r w:rsidRPr="00D33EA3">
              <w:rPr>
                <w:rFonts w:ascii="Calibri" w:eastAsia="新細明體" w:hAnsi="Calibri" w:cs="新細明體"/>
                <w:kern w:val="0"/>
                <w:szCs w:val="24"/>
              </w:rPr>
              <w:t>(CLI read)</w:t>
            </w:r>
            <w:r w:rsidRPr="00D33EA3">
              <w:rPr>
                <w:rFonts w:ascii="Calibri" w:eastAsia="新細明體" w:hAnsi="Calibri" w:cs="新細明體"/>
                <w:kern w:val="0"/>
                <w:szCs w:val="24"/>
              </w:rPr>
              <w:br/>
              <w:t xml:space="preserve">1. </w:t>
            </w:r>
            <w:r w:rsidR="006D456D" w:rsidRPr="00D33EA3">
              <w:rPr>
                <w:rFonts w:ascii="Calibri" w:eastAsia="新細明體" w:hAnsi="Calibri" w:cs="新細明體"/>
                <w:kern w:val="0"/>
                <w:szCs w:val="24"/>
              </w:rPr>
              <w:t>sg_ses --page=0x2</w:t>
            </w:r>
            <w:r w:rsidR="006D456D" w:rsidRPr="00D33EA3">
              <w:rPr>
                <w:rFonts w:ascii="Calibri" w:eastAsia="新細明體" w:hAnsi="Calibri" w:cs="新細明體"/>
                <w:kern w:val="0"/>
                <w:szCs w:val="24"/>
              </w:rPr>
              <w:br/>
              <w:t>2. sg_ses --page=0x7</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6D456D" w:rsidRPr="00D33EA3" w:rsidRDefault="006D456D" w:rsidP="007D038A">
            <w:pPr>
              <w:widowControl/>
              <w:jc w:val="center"/>
              <w:rPr>
                <w:rFonts w:ascii="Calibri" w:eastAsia="新細明體" w:hAnsi="Calibri" w:cs="新細明體"/>
                <w:color w:val="000000"/>
                <w:kern w:val="0"/>
                <w:szCs w:val="24"/>
              </w:rPr>
            </w:pPr>
          </w:p>
        </w:tc>
      </w:tr>
      <w:tr w:rsidR="00242214" w:rsidRPr="005B1FCA" w:rsidTr="00B72EEC">
        <w:trPr>
          <w:trHeight w:val="454"/>
          <w:jc w:val="center"/>
        </w:trPr>
        <w:tc>
          <w:tcPr>
            <w:tcW w:w="9440" w:type="dxa"/>
            <w:gridSpan w:val="5"/>
            <w:tcBorders>
              <w:top w:val="single" w:sz="4" w:space="0" w:color="000000"/>
              <w:left w:val="single" w:sz="4" w:space="0" w:color="000000"/>
              <w:bottom w:val="single" w:sz="4" w:space="0" w:color="000000"/>
              <w:right w:val="single" w:sz="4" w:space="0" w:color="000000"/>
            </w:tcBorders>
            <w:shd w:val="clear" w:color="auto" w:fill="FFFF99"/>
            <w:noWrap/>
            <w:vAlign w:val="center"/>
            <w:hideMark/>
          </w:tcPr>
          <w:p w:rsidR="00242214" w:rsidRPr="005B1FCA" w:rsidRDefault="00242214" w:rsidP="00115189">
            <w:pPr>
              <w:pStyle w:val="2"/>
              <w:spacing w:line="240" w:lineRule="auto"/>
              <w:rPr>
                <w:rFonts w:ascii="Calibri" w:hAnsi="Calibri"/>
                <w:sz w:val="28"/>
                <w:szCs w:val="28"/>
              </w:rPr>
            </w:pPr>
            <w:bookmarkStart w:id="40" w:name="_Toc89706778"/>
            <w:r w:rsidRPr="005B1FCA">
              <w:rPr>
                <w:rFonts w:ascii="Calibri" w:hAnsi="Calibri" w:hint="eastAsia"/>
                <w:sz w:val="28"/>
                <w:szCs w:val="28"/>
              </w:rPr>
              <w:t>5</w:t>
            </w:r>
            <w:r w:rsidRPr="005B1FCA">
              <w:rPr>
                <w:rFonts w:ascii="Calibri" w:hAnsi="Calibri"/>
                <w:sz w:val="28"/>
                <w:szCs w:val="28"/>
              </w:rPr>
              <w:t>.2 "HBA Card" with SAS 6G HDD Config</w:t>
            </w:r>
            <w:bookmarkEnd w:id="40"/>
          </w:p>
        </w:tc>
      </w:tr>
      <w:tr w:rsidR="007D038A" w:rsidRPr="00D33EA3" w:rsidTr="002719F5">
        <w:trPr>
          <w:trHeight w:val="340"/>
          <w:jc w:val="center"/>
        </w:trPr>
        <w:tc>
          <w:tcPr>
            <w:tcW w:w="9440" w:type="dxa"/>
            <w:gridSpan w:val="5"/>
            <w:tcBorders>
              <w:top w:val="single" w:sz="4" w:space="0" w:color="000000"/>
              <w:left w:val="single" w:sz="4" w:space="0" w:color="000000"/>
              <w:bottom w:val="single" w:sz="4" w:space="0" w:color="000000"/>
              <w:right w:val="single" w:sz="4" w:space="0" w:color="000000"/>
            </w:tcBorders>
            <w:shd w:val="clear" w:color="000000" w:fill="BFBFBF"/>
            <w:vAlign w:val="center"/>
            <w:hideMark/>
          </w:tcPr>
          <w:p w:rsidR="007D038A" w:rsidRPr="00D33EA3" w:rsidRDefault="007D038A" w:rsidP="007D038A">
            <w:pPr>
              <w:widowControl/>
              <w:jc w:val="center"/>
              <w:rPr>
                <w:rFonts w:ascii="Calibri" w:eastAsia="新細明體" w:hAnsi="Calibri" w:cs="新細明體"/>
                <w:b/>
                <w:bCs/>
                <w:kern w:val="0"/>
                <w:szCs w:val="24"/>
              </w:rPr>
            </w:pPr>
            <w:r w:rsidRPr="00D33EA3">
              <w:rPr>
                <w:rFonts w:ascii="Calibri" w:eastAsia="新細明體" w:hAnsi="Calibri" w:cs="新細明體"/>
                <w:b/>
                <w:bCs/>
                <w:kern w:val="0"/>
                <w:szCs w:val="24"/>
              </w:rPr>
              <w:t>SAS 6G configuration</w:t>
            </w:r>
          </w:p>
        </w:tc>
      </w:tr>
      <w:tr w:rsidR="007D038A" w:rsidRPr="00D33EA3" w:rsidTr="002719F5">
        <w:trPr>
          <w:trHeight w:val="340"/>
          <w:jc w:val="center"/>
        </w:trPr>
        <w:tc>
          <w:tcPr>
            <w:tcW w:w="1701" w:type="dxa"/>
            <w:tcBorders>
              <w:top w:val="single" w:sz="4" w:space="0" w:color="000000"/>
              <w:left w:val="single" w:sz="4" w:space="0" w:color="000000"/>
              <w:bottom w:val="single" w:sz="4" w:space="0" w:color="000000"/>
              <w:right w:val="single" w:sz="4" w:space="0" w:color="auto"/>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HBA Function</w:t>
            </w:r>
          </w:p>
        </w:tc>
        <w:tc>
          <w:tcPr>
            <w:tcW w:w="3402"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Test Procedure</w:t>
            </w:r>
          </w:p>
        </w:tc>
        <w:tc>
          <w:tcPr>
            <w:tcW w:w="3022" w:type="dxa"/>
            <w:gridSpan w:val="2"/>
            <w:tcBorders>
              <w:top w:val="single" w:sz="4" w:space="0" w:color="000000"/>
              <w:left w:val="nil"/>
              <w:bottom w:val="single" w:sz="4" w:space="0" w:color="000000"/>
              <w:right w:val="nil"/>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Criteria</w:t>
            </w:r>
          </w:p>
        </w:tc>
        <w:tc>
          <w:tcPr>
            <w:tcW w:w="1315" w:type="dxa"/>
            <w:tcBorders>
              <w:top w:val="single" w:sz="4" w:space="0" w:color="000000"/>
              <w:left w:val="single" w:sz="4" w:space="0" w:color="auto"/>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Result</w:t>
            </w:r>
          </w:p>
        </w:tc>
      </w:tr>
      <w:tr w:rsidR="006D456D" w:rsidRPr="00D33EA3" w:rsidTr="002719F5">
        <w:trPr>
          <w:trHeight w:val="340"/>
          <w:jc w:val="center"/>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D456D" w:rsidRPr="00D33EA3" w:rsidRDefault="006D456D" w:rsidP="007D038A">
            <w:pPr>
              <w:widowControl/>
              <w:jc w:val="center"/>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"HBA Card"</w:t>
            </w:r>
          </w:p>
        </w:tc>
        <w:tc>
          <w:tcPr>
            <w:tcW w:w="3402"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6D456D"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Perform "HBA Card" BIOS utility to verify HDD information.</w:t>
            </w:r>
          </w:p>
        </w:tc>
        <w:tc>
          <w:tcPr>
            <w:tcW w:w="3022" w:type="dxa"/>
            <w:gridSpan w:val="2"/>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6D456D"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All hard drives can be detected by "HBA Card" BIOS utility.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6D456D" w:rsidRPr="00D33EA3" w:rsidRDefault="006D456D" w:rsidP="007D038A">
            <w:pPr>
              <w:widowControl/>
              <w:jc w:val="center"/>
              <w:rPr>
                <w:rFonts w:ascii="Calibri" w:eastAsia="新細明體" w:hAnsi="Calibri" w:cs="新細明體"/>
                <w:color w:val="000000"/>
                <w:kern w:val="0"/>
                <w:szCs w:val="24"/>
              </w:rPr>
            </w:pPr>
          </w:p>
        </w:tc>
      </w:tr>
      <w:tr w:rsidR="006D456D"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6D456D" w:rsidRPr="00D33EA3" w:rsidRDefault="006D456D" w:rsidP="007D038A">
            <w:pPr>
              <w:widowControl/>
              <w:rPr>
                <w:rFonts w:ascii="Calibri" w:eastAsia="新細明體" w:hAnsi="Calibri" w:cs="新細明體"/>
                <w:color w:val="000000"/>
                <w:kern w:val="0"/>
                <w:szCs w:val="24"/>
              </w:rPr>
            </w:pPr>
          </w:p>
        </w:tc>
        <w:tc>
          <w:tcPr>
            <w:tcW w:w="3402"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6D456D"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Perform Disk management of OS to verify HDD information.</w:t>
            </w:r>
          </w:p>
        </w:tc>
        <w:tc>
          <w:tcPr>
            <w:tcW w:w="3022" w:type="dxa"/>
            <w:gridSpan w:val="2"/>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6D456D"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All hard drives can be detected by OS Disk management.</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6D456D" w:rsidRPr="00D33EA3" w:rsidRDefault="006D456D" w:rsidP="007D038A">
            <w:pPr>
              <w:widowControl/>
              <w:jc w:val="center"/>
              <w:rPr>
                <w:rFonts w:ascii="Calibri" w:eastAsia="新細明體" w:hAnsi="Calibri" w:cs="新細明體"/>
                <w:color w:val="000000"/>
                <w:kern w:val="0"/>
                <w:szCs w:val="24"/>
              </w:rPr>
            </w:pPr>
          </w:p>
        </w:tc>
      </w:tr>
      <w:tr w:rsidR="006D456D" w:rsidRPr="00D33EA3" w:rsidTr="00B72EEC">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6D456D" w:rsidRPr="00D33EA3" w:rsidRDefault="006D456D" w:rsidP="007D038A">
            <w:pPr>
              <w:widowControl/>
              <w:rPr>
                <w:rFonts w:ascii="Calibri" w:eastAsia="新細明體" w:hAnsi="Calibri" w:cs="新細明體"/>
                <w:color w:val="000000"/>
                <w:kern w:val="0"/>
                <w:szCs w:val="24"/>
              </w:rPr>
            </w:pPr>
          </w:p>
        </w:tc>
        <w:tc>
          <w:tcPr>
            <w:tcW w:w="3402"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6D456D"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 xml:space="preserve">After </w:t>
            </w:r>
            <w:r w:rsidR="00907A61" w:rsidRPr="00D33EA3">
              <w:rPr>
                <w:rFonts w:ascii="Calibri" w:eastAsia="新細明體" w:hAnsi="Calibri" w:cs="新細明體"/>
                <w:kern w:val="0"/>
                <w:szCs w:val="24"/>
              </w:rPr>
              <w:t>stress</w:t>
            </w:r>
            <w:r w:rsidRPr="00D33EA3">
              <w:rPr>
                <w:rFonts w:ascii="Calibri" w:eastAsia="新細明體" w:hAnsi="Calibri" w:cs="新細明體"/>
                <w:kern w:val="0"/>
                <w:szCs w:val="24"/>
              </w:rPr>
              <w:t xml:space="preserve"> test verify </w:t>
            </w:r>
            <w:r w:rsidR="00907A61" w:rsidRPr="00D33EA3">
              <w:rPr>
                <w:rFonts w:ascii="Calibri" w:eastAsia="新細明體" w:hAnsi="Calibri" w:cs="新細明體"/>
                <w:kern w:val="0"/>
                <w:szCs w:val="24"/>
              </w:rPr>
              <w:t>enclosure</w:t>
            </w:r>
            <w:r w:rsidRPr="00D33EA3">
              <w:rPr>
                <w:rFonts w:ascii="Calibri" w:eastAsia="新細明體" w:hAnsi="Calibri" w:cs="新細明體"/>
                <w:kern w:val="0"/>
                <w:szCs w:val="24"/>
              </w:rPr>
              <w:t xml:space="preserve"> information.</w:t>
            </w:r>
          </w:p>
        </w:tc>
        <w:tc>
          <w:tcPr>
            <w:tcW w:w="3022" w:type="dxa"/>
            <w:gridSpan w:val="2"/>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907A61"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Check Item:</w:t>
            </w:r>
            <w:r>
              <w:rPr>
                <w:rFonts w:ascii="Calibri" w:eastAsia="新細明體" w:hAnsi="Calibri" w:cs="新細明體" w:hint="eastAsia"/>
                <w:kern w:val="0"/>
                <w:szCs w:val="24"/>
              </w:rPr>
              <w:t xml:space="preserve"> </w:t>
            </w:r>
            <w:r w:rsidRPr="00D33EA3">
              <w:rPr>
                <w:rFonts w:ascii="Calibri" w:eastAsia="新細明體" w:hAnsi="Calibri" w:cs="新細明體"/>
                <w:kern w:val="0"/>
                <w:szCs w:val="24"/>
              </w:rPr>
              <w:t>(CLI read)</w:t>
            </w:r>
            <w:r w:rsidRPr="00D33EA3">
              <w:rPr>
                <w:rFonts w:ascii="Calibri" w:eastAsia="新細明體" w:hAnsi="Calibri" w:cs="新細明體"/>
                <w:kern w:val="0"/>
                <w:szCs w:val="24"/>
              </w:rPr>
              <w:br/>
              <w:t xml:space="preserve">1. </w:t>
            </w:r>
            <w:r w:rsidR="006D456D" w:rsidRPr="00D33EA3">
              <w:rPr>
                <w:rFonts w:ascii="Calibri" w:eastAsia="新細明體" w:hAnsi="Calibri" w:cs="新細明體"/>
                <w:kern w:val="0"/>
                <w:szCs w:val="24"/>
              </w:rPr>
              <w:t>sg_ses --page=0x2</w:t>
            </w:r>
            <w:r w:rsidR="006D456D" w:rsidRPr="00D33EA3">
              <w:rPr>
                <w:rFonts w:ascii="Calibri" w:eastAsia="新細明體" w:hAnsi="Calibri" w:cs="新細明體"/>
                <w:kern w:val="0"/>
                <w:szCs w:val="24"/>
              </w:rPr>
              <w:br/>
              <w:t>2. sg_ses --page=0x7</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6D456D" w:rsidRPr="00D33EA3" w:rsidRDefault="006D456D" w:rsidP="007D038A">
            <w:pPr>
              <w:widowControl/>
              <w:jc w:val="center"/>
              <w:rPr>
                <w:rFonts w:ascii="Calibri" w:eastAsia="新細明體" w:hAnsi="Calibri" w:cs="新細明體"/>
                <w:color w:val="000000"/>
                <w:kern w:val="0"/>
                <w:szCs w:val="24"/>
              </w:rPr>
            </w:pPr>
          </w:p>
        </w:tc>
      </w:tr>
      <w:tr w:rsidR="00242214" w:rsidRPr="005B1FCA" w:rsidTr="00B72EEC">
        <w:trPr>
          <w:trHeight w:val="454"/>
          <w:jc w:val="center"/>
        </w:trPr>
        <w:tc>
          <w:tcPr>
            <w:tcW w:w="9440" w:type="dxa"/>
            <w:gridSpan w:val="5"/>
            <w:tcBorders>
              <w:top w:val="single" w:sz="4" w:space="0" w:color="000000"/>
              <w:left w:val="single" w:sz="4" w:space="0" w:color="000000"/>
              <w:bottom w:val="single" w:sz="4" w:space="0" w:color="000000"/>
              <w:right w:val="single" w:sz="4" w:space="0" w:color="000000"/>
            </w:tcBorders>
            <w:shd w:val="clear" w:color="auto" w:fill="FFFF99"/>
            <w:noWrap/>
            <w:vAlign w:val="center"/>
            <w:hideMark/>
          </w:tcPr>
          <w:p w:rsidR="00242214" w:rsidRPr="005B1FCA" w:rsidRDefault="00242214" w:rsidP="00115189">
            <w:pPr>
              <w:pStyle w:val="2"/>
              <w:spacing w:line="240" w:lineRule="auto"/>
              <w:rPr>
                <w:rFonts w:ascii="Calibri" w:hAnsi="Calibri"/>
                <w:sz w:val="28"/>
                <w:szCs w:val="28"/>
              </w:rPr>
            </w:pPr>
            <w:bookmarkStart w:id="41" w:name="_Toc89706779"/>
            <w:r w:rsidRPr="005B1FCA">
              <w:rPr>
                <w:rFonts w:ascii="Calibri" w:hAnsi="Calibri" w:hint="eastAsia"/>
                <w:sz w:val="28"/>
                <w:szCs w:val="28"/>
              </w:rPr>
              <w:t>5</w:t>
            </w:r>
            <w:r w:rsidRPr="005B1FCA">
              <w:rPr>
                <w:rFonts w:ascii="Calibri" w:hAnsi="Calibri"/>
                <w:sz w:val="28"/>
                <w:szCs w:val="28"/>
              </w:rPr>
              <w:t>.3 "HBA Card" with SATA 6G HDD Config</w:t>
            </w:r>
            <w:bookmarkEnd w:id="41"/>
          </w:p>
        </w:tc>
      </w:tr>
      <w:tr w:rsidR="007D038A" w:rsidRPr="00D33EA3" w:rsidTr="002719F5">
        <w:trPr>
          <w:trHeight w:val="340"/>
          <w:jc w:val="center"/>
        </w:trPr>
        <w:tc>
          <w:tcPr>
            <w:tcW w:w="9440" w:type="dxa"/>
            <w:gridSpan w:val="5"/>
            <w:tcBorders>
              <w:top w:val="single" w:sz="4" w:space="0" w:color="000000"/>
              <w:left w:val="single" w:sz="4" w:space="0" w:color="000000"/>
              <w:bottom w:val="single" w:sz="4" w:space="0" w:color="000000"/>
              <w:right w:val="single" w:sz="4" w:space="0" w:color="000000"/>
            </w:tcBorders>
            <w:shd w:val="clear" w:color="000000" w:fill="BFBFBF"/>
            <w:vAlign w:val="center"/>
            <w:hideMark/>
          </w:tcPr>
          <w:p w:rsidR="007D038A" w:rsidRPr="00D33EA3" w:rsidRDefault="007D038A" w:rsidP="007D038A">
            <w:pPr>
              <w:widowControl/>
              <w:jc w:val="center"/>
              <w:rPr>
                <w:rFonts w:ascii="Calibri" w:eastAsia="新細明體" w:hAnsi="Calibri" w:cs="新細明體"/>
                <w:b/>
                <w:bCs/>
                <w:kern w:val="0"/>
                <w:szCs w:val="24"/>
              </w:rPr>
            </w:pPr>
            <w:r w:rsidRPr="00D33EA3">
              <w:rPr>
                <w:rFonts w:ascii="Calibri" w:eastAsia="新細明體" w:hAnsi="Calibri" w:cs="新細明體"/>
                <w:b/>
                <w:bCs/>
                <w:kern w:val="0"/>
                <w:szCs w:val="24"/>
              </w:rPr>
              <w:t>SATA 6G configuration</w:t>
            </w:r>
          </w:p>
        </w:tc>
      </w:tr>
      <w:tr w:rsidR="007D038A" w:rsidRPr="00D33EA3" w:rsidTr="002719F5">
        <w:trPr>
          <w:trHeight w:val="340"/>
          <w:jc w:val="center"/>
        </w:trPr>
        <w:tc>
          <w:tcPr>
            <w:tcW w:w="1701" w:type="dxa"/>
            <w:tcBorders>
              <w:top w:val="single" w:sz="4" w:space="0" w:color="000000"/>
              <w:left w:val="single" w:sz="4" w:space="0" w:color="000000"/>
              <w:bottom w:val="single" w:sz="4" w:space="0" w:color="000000"/>
              <w:right w:val="single" w:sz="4" w:space="0" w:color="auto"/>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HBA Function</w:t>
            </w:r>
          </w:p>
        </w:tc>
        <w:tc>
          <w:tcPr>
            <w:tcW w:w="3402" w:type="dxa"/>
            <w:tcBorders>
              <w:top w:val="single" w:sz="4" w:space="0" w:color="000000"/>
              <w:left w:val="nil"/>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Test Procedure</w:t>
            </w:r>
          </w:p>
        </w:tc>
        <w:tc>
          <w:tcPr>
            <w:tcW w:w="3022" w:type="dxa"/>
            <w:gridSpan w:val="2"/>
            <w:tcBorders>
              <w:top w:val="single" w:sz="4" w:space="0" w:color="000000"/>
              <w:left w:val="nil"/>
              <w:bottom w:val="single" w:sz="4" w:space="0" w:color="000000"/>
              <w:right w:val="nil"/>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Criteria</w:t>
            </w:r>
          </w:p>
        </w:tc>
        <w:tc>
          <w:tcPr>
            <w:tcW w:w="1315" w:type="dxa"/>
            <w:tcBorders>
              <w:top w:val="single" w:sz="4" w:space="0" w:color="000000"/>
              <w:left w:val="single" w:sz="4" w:space="0" w:color="auto"/>
              <w:bottom w:val="single" w:sz="4" w:space="0" w:color="000000"/>
              <w:right w:val="single" w:sz="4" w:space="0" w:color="000000"/>
            </w:tcBorders>
            <w:shd w:val="clear" w:color="000000" w:fill="D9D9D9"/>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Result</w:t>
            </w:r>
          </w:p>
        </w:tc>
      </w:tr>
      <w:tr w:rsidR="006D456D" w:rsidRPr="00D33EA3" w:rsidTr="002719F5">
        <w:trPr>
          <w:trHeight w:val="340"/>
          <w:jc w:val="center"/>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D456D" w:rsidRPr="00D33EA3" w:rsidRDefault="006D456D" w:rsidP="007D038A">
            <w:pPr>
              <w:widowControl/>
              <w:jc w:val="center"/>
              <w:rPr>
                <w:rFonts w:ascii="Calibri" w:eastAsia="新細明體" w:hAnsi="Calibri" w:cs="新細明體"/>
                <w:color w:val="000000"/>
                <w:kern w:val="0"/>
                <w:szCs w:val="24"/>
              </w:rPr>
            </w:pPr>
            <w:r w:rsidRPr="00D33EA3">
              <w:rPr>
                <w:rFonts w:ascii="Calibri" w:eastAsia="新細明體" w:hAnsi="Calibri" w:cs="新細明體"/>
                <w:color w:val="000000"/>
                <w:kern w:val="0"/>
                <w:szCs w:val="24"/>
              </w:rPr>
              <w:t>"HBA Card"</w:t>
            </w:r>
          </w:p>
        </w:tc>
        <w:tc>
          <w:tcPr>
            <w:tcW w:w="3402"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6D456D"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Perform "HBA Card" BIOS utility to verify HDD information.</w:t>
            </w:r>
          </w:p>
        </w:tc>
        <w:tc>
          <w:tcPr>
            <w:tcW w:w="3022" w:type="dxa"/>
            <w:gridSpan w:val="2"/>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6D456D"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All hard drives can be detected by "HBA Card" BIOS utility.</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6D456D" w:rsidRPr="00D33EA3" w:rsidRDefault="006D456D" w:rsidP="007D038A">
            <w:pPr>
              <w:widowControl/>
              <w:jc w:val="center"/>
              <w:rPr>
                <w:rFonts w:ascii="Calibri" w:eastAsia="新細明體" w:hAnsi="Calibri" w:cs="新細明體"/>
                <w:color w:val="000000"/>
                <w:kern w:val="0"/>
                <w:szCs w:val="24"/>
              </w:rPr>
            </w:pPr>
          </w:p>
        </w:tc>
      </w:tr>
      <w:tr w:rsidR="006D456D"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6D456D" w:rsidRPr="00D33EA3" w:rsidRDefault="006D456D" w:rsidP="007D038A">
            <w:pPr>
              <w:widowControl/>
              <w:rPr>
                <w:rFonts w:ascii="Calibri" w:eastAsia="新細明體" w:hAnsi="Calibri" w:cs="新細明體"/>
                <w:color w:val="000000"/>
                <w:kern w:val="0"/>
                <w:szCs w:val="24"/>
              </w:rPr>
            </w:pPr>
          </w:p>
        </w:tc>
        <w:tc>
          <w:tcPr>
            <w:tcW w:w="3402"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6D456D"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Perform Disk management of OS to verify HDD information.</w:t>
            </w:r>
          </w:p>
        </w:tc>
        <w:tc>
          <w:tcPr>
            <w:tcW w:w="3022" w:type="dxa"/>
            <w:gridSpan w:val="2"/>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6D456D"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 xml:space="preserve">All hard drives can be detected by OS Disk </w:t>
            </w:r>
            <w:r w:rsidRPr="00D33EA3">
              <w:rPr>
                <w:rFonts w:ascii="Calibri" w:eastAsia="新細明體" w:hAnsi="Calibri" w:cs="新細明體"/>
                <w:kern w:val="0"/>
                <w:szCs w:val="24"/>
              </w:rPr>
              <w:lastRenderedPageBreak/>
              <w:t>management.</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6D456D" w:rsidRPr="00D33EA3" w:rsidRDefault="006D456D" w:rsidP="007D038A">
            <w:pPr>
              <w:widowControl/>
              <w:jc w:val="center"/>
              <w:rPr>
                <w:rFonts w:ascii="Calibri" w:eastAsia="新細明體" w:hAnsi="Calibri" w:cs="新細明體"/>
                <w:color w:val="000000"/>
                <w:kern w:val="0"/>
                <w:szCs w:val="24"/>
              </w:rPr>
            </w:pPr>
          </w:p>
        </w:tc>
      </w:tr>
      <w:tr w:rsidR="006D456D" w:rsidRPr="00D33EA3" w:rsidTr="002719F5">
        <w:trPr>
          <w:trHeight w:val="340"/>
          <w:jc w:val="center"/>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6D456D" w:rsidRPr="00D33EA3" w:rsidRDefault="006D456D" w:rsidP="007D038A">
            <w:pPr>
              <w:widowControl/>
              <w:rPr>
                <w:rFonts w:ascii="Calibri" w:eastAsia="新細明體" w:hAnsi="Calibri" w:cs="新細明體"/>
                <w:color w:val="000000"/>
                <w:kern w:val="0"/>
                <w:szCs w:val="24"/>
              </w:rPr>
            </w:pPr>
          </w:p>
        </w:tc>
        <w:tc>
          <w:tcPr>
            <w:tcW w:w="3402" w:type="dxa"/>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6D456D"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 xml:space="preserve">After </w:t>
            </w:r>
            <w:r w:rsidR="00907A61" w:rsidRPr="00D33EA3">
              <w:rPr>
                <w:rFonts w:ascii="Calibri" w:eastAsia="新細明體" w:hAnsi="Calibri" w:cs="新細明體"/>
                <w:kern w:val="0"/>
                <w:szCs w:val="24"/>
              </w:rPr>
              <w:t>stress</w:t>
            </w:r>
            <w:r w:rsidRPr="00D33EA3">
              <w:rPr>
                <w:rFonts w:ascii="Calibri" w:eastAsia="新細明體" w:hAnsi="Calibri" w:cs="新細明體"/>
                <w:kern w:val="0"/>
                <w:szCs w:val="24"/>
              </w:rPr>
              <w:t xml:space="preserve"> test verify </w:t>
            </w:r>
            <w:r w:rsidR="00907A61" w:rsidRPr="00D33EA3">
              <w:rPr>
                <w:rFonts w:ascii="Calibri" w:eastAsia="新細明體" w:hAnsi="Calibri" w:cs="新細明體"/>
                <w:kern w:val="0"/>
                <w:szCs w:val="24"/>
              </w:rPr>
              <w:t>enclosure</w:t>
            </w:r>
            <w:r w:rsidRPr="00D33EA3">
              <w:rPr>
                <w:rFonts w:ascii="Calibri" w:eastAsia="新細明體" w:hAnsi="Calibri" w:cs="新細明體"/>
                <w:kern w:val="0"/>
                <w:szCs w:val="24"/>
              </w:rPr>
              <w:t xml:space="preserve"> information.</w:t>
            </w:r>
          </w:p>
        </w:tc>
        <w:tc>
          <w:tcPr>
            <w:tcW w:w="3022" w:type="dxa"/>
            <w:gridSpan w:val="2"/>
            <w:tcBorders>
              <w:top w:val="single" w:sz="4" w:space="0" w:color="000000"/>
              <w:left w:val="single" w:sz="4" w:space="0" w:color="auto"/>
              <w:bottom w:val="single" w:sz="4" w:space="0" w:color="000000"/>
              <w:right w:val="single" w:sz="4" w:space="0" w:color="auto"/>
            </w:tcBorders>
            <w:shd w:val="clear" w:color="auto" w:fill="auto"/>
            <w:vAlign w:val="center"/>
            <w:hideMark/>
          </w:tcPr>
          <w:p w:rsidR="006D456D" w:rsidRPr="00D33EA3" w:rsidRDefault="00907A61" w:rsidP="007D038A">
            <w:pPr>
              <w:widowControl/>
              <w:rPr>
                <w:rFonts w:ascii="Calibri" w:eastAsia="新細明體" w:hAnsi="Calibri" w:cs="新細明體"/>
                <w:kern w:val="0"/>
                <w:szCs w:val="24"/>
              </w:rPr>
            </w:pPr>
            <w:r w:rsidRPr="00D33EA3">
              <w:rPr>
                <w:rFonts w:ascii="Calibri" w:eastAsia="新細明體" w:hAnsi="Calibri" w:cs="新細明體"/>
                <w:kern w:val="0"/>
                <w:szCs w:val="24"/>
              </w:rPr>
              <w:t>Check Item:</w:t>
            </w:r>
            <w:r>
              <w:rPr>
                <w:rFonts w:ascii="Calibri" w:eastAsia="新細明體" w:hAnsi="Calibri" w:cs="新細明體" w:hint="eastAsia"/>
                <w:kern w:val="0"/>
                <w:szCs w:val="24"/>
              </w:rPr>
              <w:t xml:space="preserve"> </w:t>
            </w:r>
            <w:r w:rsidRPr="00D33EA3">
              <w:rPr>
                <w:rFonts w:ascii="Calibri" w:eastAsia="新細明體" w:hAnsi="Calibri" w:cs="新細明體"/>
                <w:kern w:val="0"/>
                <w:szCs w:val="24"/>
              </w:rPr>
              <w:t>(CLI read)</w:t>
            </w:r>
            <w:r w:rsidRPr="00D33EA3">
              <w:rPr>
                <w:rFonts w:ascii="Calibri" w:eastAsia="新細明體" w:hAnsi="Calibri" w:cs="新細明體"/>
                <w:kern w:val="0"/>
                <w:szCs w:val="24"/>
              </w:rPr>
              <w:br/>
              <w:t xml:space="preserve">1. </w:t>
            </w:r>
            <w:r w:rsidR="006D456D" w:rsidRPr="00D33EA3">
              <w:rPr>
                <w:rFonts w:ascii="Calibri" w:eastAsia="新細明體" w:hAnsi="Calibri" w:cs="新細明體"/>
                <w:kern w:val="0"/>
                <w:szCs w:val="24"/>
              </w:rPr>
              <w:t>sg_ses --page=0x2</w:t>
            </w:r>
            <w:r w:rsidR="006D456D" w:rsidRPr="00D33EA3">
              <w:rPr>
                <w:rFonts w:ascii="Calibri" w:eastAsia="新細明體" w:hAnsi="Calibri" w:cs="新細明體"/>
                <w:kern w:val="0"/>
                <w:szCs w:val="24"/>
              </w:rPr>
              <w:br/>
              <w:t>2. sg_ses --page=0x7</w:t>
            </w:r>
          </w:p>
        </w:tc>
        <w:tc>
          <w:tcPr>
            <w:tcW w:w="131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6D456D" w:rsidRPr="00D33EA3" w:rsidRDefault="006D456D" w:rsidP="007D038A">
            <w:pPr>
              <w:widowControl/>
              <w:jc w:val="center"/>
              <w:rPr>
                <w:rFonts w:ascii="Calibri" w:eastAsia="新細明體" w:hAnsi="Calibri" w:cs="新細明體"/>
                <w:color w:val="000000"/>
                <w:kern w:val="0"/>
                <w:szCs w:val="24"/>
              </w:rPr>
            </w:pPr>
          </w:p>
        </w:tc>
      </w:tr>
    </w:tbl>
    <w:p w:rsidR="00115189" w:rsidRDefault="002E08B9" w:rsidP="007D038A">
      <w:pPr>
        <w:widowControl/>
        <w:tabs>
          <w:tab w:val="left" w:pos="3511"/>
          <w:tab w:val="left" w:pos="3851"/>
          <w:tab w:val="left" w:pos="4282"/>
          <w:tab w:val="left" w:pos="4721"/>
          <w:tab w:val="left" w:pos="5157"/>
          <w:tab w:val="left" w:pos="5595"/>
          <w:tab w:val="left" w:pos="6031"/>
          <w:tab w:val="left" w:pos="6467"/>
          <w:tab w:val="left" w:pos="6902"/>
          <w:tab w:val="left" w:pos="7289"/>
          <w:tab w:val="left" w:pos="7649"/>
          <w:tab w:val="left" w:pos="8085"/>
          <w:tab w:val="left" w:pos="8474"/>
          <w:tab w:val="left" w:pos="8550"/>
          <w:tab w:val="left" w:pos="9087"/>
        </w:tabs>
        <w:ind w:left="13"/>
        <w:rPr>
          <w:rFonts w:ascii="Calibri" w:eastAsia="新細明體" w:hAnsi="Calibri" w:cs="新細明體"/>
          <w:color w:val="000000"/>
          <w:kern w:val="0"/>
          <w:sz w:val="22"/>
        </w:rPr>
      </w:pPr>
      <w:r w:rsidRPr="00AF2AF8">
        <w:rPr>
          <w:rFonts w:ascii="Calibri" w:eastAsia="新細明體" w:hAnsi="Calibri" w:cs="新細明體"/>
          <w:kern w:val="0"/>
          <w:sz w:val="22"/>
        </w:rPr>
        <w:t xml:space="preserve">　</w:t>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kern w:val="0"/>
          <w:sz w:val="22"/>
        </w:rPr>
        <w:tab/>
      </w:r>
      <w:r w:rsidRPr="00AF2AF8">
        <w:rPr>
          <w:rFonts w:ascii="Calibri" w:eastAsia="新細明體" w:hAnsi="Calibri" w:cs="新細明體"/>
          <w:color w:val="000000"/>
          <w:kern w:val="0"/>
          <w:sz w:val="22"/>
        </w:rPr>
        <w:tab/>
      </w:r>
      <w:r w:rsidRPr="00AF2AF8">
        <w:rPr>
          <w:rFonts w:ascii="Calibri" w:eastAsia="新細明體" w:hAnsi="Calibri" w:cs="新細明體"/>
          <w:color w:val="000000"/>
          <w:kern w:val="0"/>
          <w:sz w:val="22"/>
        </w:rPr>
        <w:t xml:space="preserve">　</w:t>
      </w:r>
    </w:p>
    <w:p w:rsidR="002E08B9" w:rsidRPr="00AF2AF8" w:rsidRDefault="00115189" w:rsidP="00115189">
      <w:pPr>
        <w:widowControl/>
        <w:rPr>
          <w:rFonts w:ascii="Calibri" w:eastAsia="新細明體" w:hAnsi="Calibri" w:cs="新細明體"/>
          <w:color w:val="000000"/>
          <w:kern w:val="0"/>
          <w:sz w:val="22"/>
        </w:rPr>
      </w:pPr>
      <w:r>
        <w:rPr>
          <w:rFonts w:ascii="Calibri" w:eastAsia="新細明體" w:hAnsi="Calibri" w:cs="新細明體"/>
          <w:color w:val="000000"/>
          <w:kern w:val="0"/>
          <w:sz w:val="22"/>
        </w:rPr>
        <w:br w:type="page"/>
      </w:r>
    </w:p>
    <w:tbl>
      <w:tblPr>
        <w:tblW w:w="9419" w:type="dxa"/>
        <w:jc w:val="center"/>
        <w:tblLayout w:type="fixed"/>
        <w:tblCellMar>
          <w:left w:w="28" w:type="dxa"/>
          <w:right w:w="28" w:type="dxa"/>
        </w:tblCellMar>
        <w:tblLook w:val="04A0" w:firstRow="1" w:lastRow="0" w:firstColumn="1" w:lastColumn="0" w:noHBand="0" w:noVBand="1"/>
      </w:tblPr>
      <w:tblGrid>
        <w:gridCol w:w="3022"/>
        <w:gridCol w:w="3142"/>
        <w:gridCol w:w="3255"/>
      </w:tblGrid>
      <w:tr w:rsidR="009151B6" w:rsidRPr="005B1FCA" w:rsidTr="00FC3CAF">
        <w:trPr>
          <w:trHeight w:val="567"/>
          <w:jc w:val="center"/>
        </w:trPr>
        <w:tc>
          <w:tcPr>
            <w:tcW w:w="9419" w:type="dxa"/>
            <w:gridSpan w:val="3"/>
            <w:tcBorders>
              <w:top w:val="single" w:sz="8" w:space="0" w:color="auto"/>
              <w:left w:val="single" w:sz="8" w:space="0" w:color="auto"/>
              <w:right w:val="single" w:sz="8" w:space="0" w:color="000000"/>
            </w:tcBorders>
            <w:shd w:val="clear" w:color="auto" w:fill="auto"/>
            <w:noWrap/>
            <w:vAlign w:val="center"/>
            <w:hideMark/>
          </w:tcPr>
          <w:p w:rsidR="009151B6" w:rsidRPr="005B1FCA" w:rsidRDefault="002E08B9" w:rsidP="00DB7114">
            <w:pPr>
              <w:pStyle w:val="1"/>
              <w:spacing w:before="0" w:after="0" w:line="240" w:lineRule="auto"/>
              <w:rPr>
                <w:rFonts w:ascii="Calibri" w:eastAsia="新細明體" w:hAnsi="Calibri" w:cs="新細明體"/>
                <w:b w:val="0"/>
                <w:bCs w:val="0"/>
                <w:kern w:val="0"/>
                <w:sz w:val="32"/>
                <w:szCs w:val="32"/>
              </w:rPr>
            </w:pPr>
            <w:bookmarkStart w:id="42" w:name="_Toc89706780"/>
            <w:r w:rsidRPr="005B1FCA">
              <w:rPr>
                <w:rFonts w:ascii="Calibri" w:hAnsi="Calibri" w:hint="eastAsia"/>
                <w:sz w:val="32"/>
                <w:szCs w:val="32"/>
              </w:rPr>
              <w:lastRenderedPageBreak/>
              <w:t>6.</w:t>
            </w:r>
            <w:r w:rsidR="009151B6" w:rsidRPr="005B1FCA">
              <w:rPr>
                <w:rFonts w:ascii="Calibri" w:hAnsi="Calibri"/>
                <w:sz w:val="32"/>
                <w:szCs w:val="32"/>
              </w:rPr>
              <w:t xml:space="preserve"> BMC Function Test</w:t>
            </w:r>
            <w:bookmarkEnd w:id="42"/>
          </w:p>
        </w:tc>
      </w:tr>
      <w:tr w:rsidR="007D038A" w:rsidRPr="00D33EA3" w:rsidTr="00FC3CAF">
        <w:trPr>
          <w:trHeight w:val="340"/>
          <w:jc w:val="center"/>
        </w:trPr>
        <w:tc>
          <w:tcPr>
            <w:tcW w:w="3022" w:type="dxa"/>
            <w:tcBorders>
              <w:top w:val="single" w:sz="4" w:space="0" w:color="auto"/>
              <w:left w:val="single" w:sz="8" w:space="0" w:color="auto"/>
              <w:bottom w:val="single" w:sz="4" w:space="0" w:color="auto"/>
              <w:right w:val="nil"/>
            </w:tcBorders>
            <w:shd w:val="clear" w:color="000000" w:fill="BFBFBF"/>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Item</w:t>
            </w:r>
          </w:p>
        </w:tc>
        <w:tc>
          <w:tcPr>
            <w:tcW w:w="3142" w:type="dxa"/>
            <w:tcBorders>
              <w:top w:val="single" w:sz="4" w:space="0" w:color="auto"/>
              <w:left w:val="single" w:sz="4" w:space="0" w:color="auto"/>
              <w:bottom w:val="single" w:sz="4" w:space="0" w:color="auto"/>
              <w:right w:val="single" w:sz="4" w:space="0" w:color="000000"/>
            </w:tcBorders>
            <w:shd w:val="clear" w:color="000000" w:fill="BFBFBF"/>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Vendor / Model</w:t>
            </w:r>
          </w:p>
        </w:tc>
        <w:tc>
          <w:tcPr>
            <w:tcW w:w="3255" w:type="dxa"/>
            <w:tcBorders>
              <w:top w:val="single" w:sz="4" w:space="0" w:color="auto"/>
              <w:left w:val="nil"/>
              <w:bottom w:val="single" w:sz="4" w:space="0" w:color="auto"/>
              <w:right w:val="single" w:sz="8" w:space="0" w:color="000000"/>
            </w:tcBorders>
            <w:shd w:val="clear" w:color="000000" w:fill="BFBFBF"/>
            <w:noWrap/>
            <w:vAlign w:val="center"/>
            <w:hideMark/>
          </w:tcPr>
          <w:p w:rsidR="007D038A" w:rsidRPr="00D33EA3" w:rsidRDefault="007D038A"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Detail</w:t>
            </w:r>
          </w:p>
        </w:tc>
      </w:tr>
      <w:tr w:rsidR="00427222" w:rsidRPr="00D33EA3" w:rsidTr="00FC3CAF">
        <w:trPr>
          <w:trHeight w:val="340"/>
          <w:jc w:val="center"/>
        </w:trPr>
        <w:tc>
          <w:tcPr>
            <w:tcW w:w="3022" w:type="dxa"/>
            <w:vMerge w:val="restart"/>
            <w:tcBorders>
              <w:top w:val="single" w:sz="4" w:space="0" w:color="auto"/>
              <w:left w:val="single" w:sz="4" w:space="0" w:color="auto"/>
              <w:right w:val="single" w:sz="4" w:space="0" w:color="000000"/>
            </w:tcBorders>
            <w:shd w:val="clear" w:color="auto" w:fill="auto"/>
            <w:noWrap/>
            <w:vAlign w:val="center"/>
            <w:hideMark/>
          </w:tcPr>
          <w:p w:rsidR="00427222" w:rsidRPr="00D33EA3" w:rsidRDefault="00427222" w:rsidP="007D038A">
            <w:pPr>
              <w:widowControl/>
              <w:jc w:val="center"/>
              <w:rPr>
                <w:rFonts w:ascii="Calibri" w:eastAsia="新細明體" w:hAnsi="Calibri" w:cs="新細明體"/>
                <w:kern w:val="0"/>
                <w:szCs w:val="24"/>
              </w:rPr>
            </w:pPr>
            <w:r w:rsidRPr="00D33EA3">
              <w:rPr>
                <w:rFonts w:ascii="Calibri" w:eastAsia="新細明體" w:hAnsi="Calibri" w:cs="新細明體"/>
                <w:kern w:val="0"/>
                <w:szCs w:val="24"/>
              </w:rPr>
              <w:t>Web Browser</w:t>
            </w:r>
          </w:p>
        </w:tc>
        <w:tc>
          <w:tcPr>
            <w:tcW w:w="3142" w:type="dxa"/>
            <w:tcBorders>
              <w:top w:val="single" w:sz="4" w:space="0" w:color="auto"/>
              <w:left w:val="nil"/>
              <w:bottom w:val="single" w:sz="4" w:space="0" w:color="auto"/>
              <w:right w:val="single" w:sz="4" w:space="0" w:color="auto"/>
            </w:tcBorders>
            <w:shd w:val="clear" w:color="auto" w:fill="auto"/>
            <w:noWrap/>
            <w:vAlign w:val="center"/>
            <w:hideMark/>
          </w:tcPr>
          <w:p w:rsidR="00427222" w:rsidRPr="00D33EA3" w:rsidRDefault="00427222" w:rsidP="007D038A">
            <w:pPr>
              <w:widowControl/>
              <w:rPr>
                <w:rFonts w:ascii="Calibri" w:eastAsia="新細明體" w:hAnsi="Calibri" w:cs="新細明體"/>
                <w:kern w:val="0"/>
                <w:szCs w:val="24"/>
              </w:rPr>
            </w:pPr>
            <w:r w:rsidRPr="00D33EA3">
              <w:rPr>
                <w:rFonts w:ascii="Calibri" w:eastAsia="新細明體" w:hAnsi="Calibri" w:cs="新細明體" w:hint="eastAsia"/>
                <w:kern w:val="0"/>
                <w:szCs w:val="24"/>
              </w:rPr>
              <w:t xml:space="preserve">　</w:t>
            </w:r>
          </w:p>
        </w:tc>
        <w:tc>
          <w:tcPr>
            <w:tcW w:w="3255" w:type="dxa"/>
            <w:tcBorders>
              <w:top w:val="single" w:sz="4" w:space="0" w:color="auto"/>
              <w:left w:val="nil"/>
              <w:bottom w:val="single" w:sz="4" w:space="0" w:color="auto"/>
              <w:right w:val="single" w:sz="8" w:space="0" w:color="000000"/>
            </w:tcBorders>
            <w:shd w:val="clear" w:color="auto" w:fill="auto"/>
            <w:noWrap/>
            <w:vAlign w:val="center"/>
            <w:hideMark/>
          </w:tcPr>
          <w:p w:rsidR="00427222" w:rsidRPr="00D33EA3" w:rsidRDefault="00427222" w:rsidP="007D038A">
            <w:pPr>
              <w:widowControl/>
              <w:rPr>
                <w:rFonts w:ascii="Calibri" w:eastAsia="新細明體" w:hAnsi="Calibri" w:cs="新細明體"/>
                <w:kern w:val="0"/>
                <w:szCs w:val="24"/>
              </w:rPr>
            </w:pPr>
            <w:r w:rsidRPr="00D33EA3">
              <w:rPr>
                <w:rFonts w:ascii="Calibri" w:eastAsia="新細明體" w:hAnsi="Calibri" w:cs="新細明體" w:hint="eastAsia"/>
                <w:kern w:val="0"/>
                <w:szCs w:val="24"/>
              </w:rPr>
              <w:t xml:space="preserve">　</w:t>
            </w:r>
          </w:p>
        </w:tc>
      </w:tr>
      <w:tr w:rsidR="00427222" w:rsidRPr="00D33EA3" w:rsidTr="00FC3CAF">
        <w:trPr>
          <w:trHeight w:val="340"/>
          <w:jc w:val="center"/>
        </w:trPr>
        <w:tc>
          <w:tcPr>
            <w:tcW w:w="3022" w:type="dxa"/>
            <w:vMerge/>
            <w:tcBorders>
              <w:left w:val="single" w:sz="4" w:space="0" w:color="auto"/>
              <w:bottom w:val="single" w:sz="4" w:space="0" w:color="auto"/>
              <w:right w:val="single" w:sz="4" w:space="0" w:color="000000"/>
            </w:tcBorders>
            <w:shd w:val="clear" w:color="auto" w:fill="auto"/>
            <w:noWrap/>
            <w:vAlign w:val="center"/>
          </w:tcPr>
          <w:p w:rsidR="00427222" w:rsidRPr="00D33EA3" w:rsidRDefault="00427222" w:rsidP="007D038A">
            <w:pPr>
              <w:widowControl/>
              <w:jc w:val="center"/>
              <w:rPr>
                <w:rFonts w:ascii="Calibri" w:eastAsia="新細明體" w:hAnsi="Calibri" w:cs="新細明體"/>
                <w:kern w:val="0"/>
                <w:szCs w:val="24"/>
              </w:rPr>
            </w:pPr>
          </w:p>
        </w:tc>
        <w:tc>
          <w:tcPr>
            <w:tcW w:w="3142" w:type="dxa"/>
            <w:tcBorders>
              <w:top w:val="single" w:sz="4" w:space="0" w:color="auto"/>
              <w:left w:val="nil"/>
              <w:bottom w:val="single" w:sz="4" w:space="0" w:color="auto"/>
              <w:right w:val="single" w:sz="4" w:space="0" w:color="auto"/>
            </w:tcBorders>
            <w:shd w:val="clear" w:color="auto" w:fill="auto"/>
            <w:noWrap/>
            <w:vAlign w:val="center"/>
          </w:tcPr>
          <w:p w:rsidR="00427222" w:rsidRPr="00D33EA3" w:rsidRDefault="00427222" w:rsidP="007D038A">
            <w:pPr>
              <w:widowControl/>
              <w:rPr>
                <w:rFonts w:ascii="Calibri" w:eastAsia="新細明體" w:hAnsi="Calibri" w:cs="新細明體"/>
                <w:kern w:val="0"/>
                <w:szCs w:val="24"/>
              </w:rPr>
            </w:pPr>
          </w:p>
        </w:tc>
        <w:tc>
          <w:tcPr>
            <w:tcW w:w="3255" w:type="dxa"/>
            <w:tcBorders>
              <w:top w:val="single" w:sz="4" w:space="0" w:color="auto"/>
              <w:left w:val="nil"/>
              <w:bottom w:val="single" w:sz="4" w:space="0" w:color="auto"/>
              <w:right w:val="single" w:sz="8" w:space="0" w:color="000000"/>
            </w:tcBorders>
            <w:shd w:val="clear" w:color="auto" w:fill="auto"/>
            <w:noWrap/>
            <w:vAlign w:val="center"/>
          </w:tcPr>
          <w:p w:rsidR="00427222" w:rsidRPr="00D33EA3" w:rsidRDefault="00427222" w:rsidP="007D038A">
            <w:pPr>
              <w:widowControl/>
              <w:rPr>
                <w:rFonts w:ascii="Calibri" w:eastAsia="新細明體" w:hAnsi="Calibri" w:cs="新細明體"/>
                <w:kern w:val="0"/>
                <w:szCs w:val="24"/>
              </w:rPr>
            </w:pPr>
          </w:p>
        </w:tc>
      </w:tr>
    </w:tbl>
    <w:p w:rsidR="00242214" w:rsidRPr="00242214" w:rsidRDefault="00242214" w:rsidP="00242214">
      <w:pPr>
        <w:widowControl/>
        <w:tabs>
          <w:tab w:val="left" w:pos="3091"/>
          <w:tab w:val="left" w:pos="6219"/>
        </w:tabs>
        <w:spacing w:line="0" w:lineRule="atLeast"/>
        <w:ind w:left="-11"/>
        <w:rPr>
          <w:rFonts w:ascii="Calibri" w:eastAsia="新細明體" w:hAnsi="Calibri" w:cs="新細明體"/>
          <w:kern w:val="0"/>
          <w:sz w:val="2"/>
          <w:szCs w:val="2"/>
        </w:rPr>
      </w:pPr>
      <w:r w:rsidRPr="00242214">
        <w:rPr>
          <w:rFonts w:ascii="Calibri" w:eastAsia="新細明體" w:hAnsi="Calibri" w:cs="新細明體"/>
          <w:kern w:val="0"/>
          <w:sz w:val="2"/>
          <w:szCs w:val="2"/>
        </w:rPr>
        <w:tab/>
      </w:r>
      <w:r w:rsidRPr="00242214">
        <w:rPr>
          <w:rFonts w:ascii="Calibri" w:eastAsia="新細明體" w:hAnsi="Calibri" w:cs="新細明體" w:hint="eastAsia"/>
          <w:kern w:val="0"/>
          <w:sz w:val="2"/>
          <w:szCs w:val="2"/>
        </w:rPr>
        <w:tab/>
      </w:r>
    </w:p>
    <w:tbl>
      <w:tblPr>
        <w:tblW w:w="9419" w:type="dxa"/>
        <w:jc w:val="center"/>
        <w:tblLayout w:type="fixed"/>
        <w:tblCellMar>
          <w:left w:w="28" w:type="dxa"/>
          <w:right w:w="28" w:type="dxa"/>
        </w:tblCellMar>
        <w:tblLook w:val="04A0" w:firstRow="1" w:lastRow="0" w:firstColumn="1" w:lastColumn="0" w:noHBand="0" w:noVBand="1"/>
      </w:tblPr>
      <w:tblGrid>
        <w:gridCol w:w="855"/>
        <w:gridCol w:w="7371"/>
        <w:gridCol w:w="1193"/>
      </w:tblGrid>
      <w:tr w:rsidR="00427222" w:rsidRPr="00D07F68" w:rsidTr="00D07F68">
        <w:trPr>
          <w:trHeight w:val="454"/>
          <w:jc w:val="center"/>
        </w:trPr>
        <w:tc>
          <w:tcPr>
            <w:tcW w:w="9419" w:type="dxa"/>
            <w:gridSpan w:val="3"/>
            <w:tcBorders>
              <w:top w:val="single" w:sz="4" w:space="0" w:color="auto"/>
              <w:left w:val="single" w:sz="8" w:space="0" w:color="auto"/>
              <w:bottom w:val="single" w:sz="4" w:space="0" w:color="auto"/>
              <w:right w:val="single" w:sz="8" w:space="0" w:color="000000"/>
            </w:tcBorders>
            <w:shd w:val="clear" w:color="000000" w:fill="auto"/>
            <w:noWrap/>
            <w:vAlign w:val="center"/>
          </w:tcPr>
          <w:p w:rsidR="00427222" w:rsidRPr="00D07F68" w:rsidRDefault="00427222" w:rsidP="00D07F68">
            <w:pPr>
              <w:pStyle w:val="2"/>
              <w:spacing w:line="240" w:lineRule="auto"/>
              <w:rPr>
                <w:rFonts w:ascii="Calibri" w:hAnsi="Calibri"/>
                <w:sz w:val="28"/>
                <w:szCs w:val="28"/>
              </w:rPr>
            </w:pPr>
            <w:bookmarkStart w:id="43" w:name="_Toc89706781"/>
            <w:r w:rsidRPr="00D07F68">
              <w:rPr>
                <w:rFonts w:ascii="Calibri" w:hAnsi="Calibri" w:hint="eastAsia"/>
                <w:sz w:val="28"/>
                <w:szCs w:val="28"/>
              </w:rPr>
              <w:t>6.1 Feature (by RR6 code base)</w:t>
            </w:r>
            <w:bookmarkEnd w:id="43"/>
          </w:p>
        </w:tc>
      </w:tr>
      <w:tr w:rsidR="007D038A" w:rsidRPr="00D33EA3" w:rsidTr="00E0085E">
        <w:trPr>
          <w:trHeight w:val="340"/>
          <w:jc w:val="center"/>
        </w:trPr>
        <w:tc>
          <w:tcPr>
            <w:tcW w:w="855" w:type="dxa"/>
            <w:tcBorders>
              <w:top w:val="single" w:sz="4" w:space="0" w:color="auto"/>
              <w:left w:val="single" w:sz="8" w:space="0" w:color="auto"/>
              <w:bottom w:val="single" w:sz="4" w:space="0" w:color="auto"/>
              <w:right w:val="single" w:sz="4" w:space="0" w:color="auto"/>
            </w:tcBorders>
            <w:shd w:val="clear" w:color="000000" w:fill="BFBFBF"/>
            <w:noWrap/>
            <w:vAlign w:val="center"/>
            <w:hideMark/>
          </w:tcPr>
          <w:p w:rsidR="007D038A" w:rsidRPr="00D33EA3" w:rsidRDefault="007D038A" w:rsidP="007D038A">
            <w:pPr>
              <w:widowControl/>
              <w:jc w:val="center"/>
              <w:rPr>
                <w:rFonts w:eastAsia="新細明體" w:cs="新細明體"/>
                <w:b/>
                <w:bCs/>
                <w:kern w:val="0"/>
                <w:szCs w:val="24"/>
              </w:rPr>
            </w:pPr>
            <w:r w:rsidRPr="00D33EA3">
              <w:rPr>
                <w:rFonts w:eastAsia="新細明體" w:cs="新細明體"/>
                <w:b/>
                <w:bCs/>
                <w:kern w:val="0"/>
                <w:szCs w:val="24"/>
              </w:rPr>
              <w:t>NO.</w:t>
            </w:r>
          </w:p>
        </w:tc>
        <w:tc>
          <w:tcPr>
            <w:tcW w:w="7371" w:type="dxa"/>
            <w:tcBorders>
              <w:top w:val="single" w:sz="4" w:space="0" w:color="auto"/>
              <w:left w:val="nil"/>
              <w:bottom w:val="single" w:sz="4" w:space="0" w:color="auto"/>
              <w:right w:val="single" w:sz="4" w:space="0" w:color="auto"/>
            </w:tcBorders>
            <w:shd w:val="clear" w:color="000000" w:fill="BFBFBF"/>
            <w:noWrap/>
            <w:vAlign w:val="center"/>
            <w:hideMark/>
          </w:tcPr>
          <w:p w:rsidR="007D038A" w:rsidRPr="00D33EA3" w:rsidRDefault="007D038A" w:rsidP="007D038A">
            <w:pPr>
              <w:widowControl/>
              <w:jc w:val="center"/>
              <w:rPr>
                <w:rFonts w:eastAsia="新細明體" w:cs="新細明體"/>
                <w:b/>
                <w:bCs/>
                <w:kern w:val="0"/>
                <w:szCs w:val="24"/>
              </w:rPr>
            </w:pPr>
            <w:r w:rsidRPr="00D33EA3">
              <w:rPr>
                <w:rFonts w:eastAsia="新細明體" w:cs="新細明體"/>
                <w:b/>
                <w:bCs/>
                <w:kern w:val="0"/>
                <w:szCs w:val="24"/>
              </w:rPr>
              <w:t>Test Items</w:t>
            </w:r>
          </w:p>
        </w:tc>
        <w:tc>
          <w:tcPr>
            <w:tcW w:w="1193" w:type="dxa"/>
            <w:tcBorders>
              <w:top w:val="single" w:sz="4" w:space="0" w:color="auto"/>
              <w:left w:val="nil"/>
              <w:bottom w:val="single" w:sz="4" w:space="0" w:color="auto"/>
              <w:right w:val="single" w:sz="8" w:space="0" w:color="000000"/>
            </w:tcBorders>
            <w:shd w:val="clear" w:color="000000" w:fill="BFBFBF"/>
            <w:noWrap/>
            <w:vAlign w:val="center"/>
            <w:hideMark/>
          </w:tcPr>
          <w:p w:rsidR="007D038A" w:rsidRPr="00D33EA3" w:rsidRDefault="007D038A" w:rsidP="007D038A">
            <w:pPr>
              <w:widowControl/>
              <w:jc w:val="center"/>
              <w:rPr>
                <w:rFonts w:eastAsia="新細明體" w:cs="新細明體"/>
                <w:b/>
                <w:bCs/>
                <w:kern w:val="0"/>
                <w:szCs w:val="24"/>
              </w:rPr>
            </w:pPr>
            <w:r w:rsidRPr="00D33EA3">
              <w:rPr>
                <w:rFonts w:eastAsia="新細明體" w:cs="新細明體"/>
                <w:b/>
                <w:bCs/>
                <w:kern w:val="0"/>
                <w:szCs w:val="24"/>
              </w:rPr>
              <w:t>Result</w:t>
            </w: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1</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WEB UI Login function check / mis-operation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2</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Forgot Password function check / mis-operation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3</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Device Information check (FW name/version)</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4</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Network Information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5</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Basic IOL connection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6</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 xml:space="preserve">Basic SOL connection check </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7</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Check sensors name accuracy</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8</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Check webpage logo(AIC)</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10</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907A61" w:rsidP="007D038A">
            <w:pPr>
              <w:widowControl/>
              <w:rPr>
                <w:rFonts w:eastAsia="新細明體" w:cs="新細明體"/>
                <w:kern w:val="0"/>
                <w:szCs w:val="24"/>
              </w:rPr>
            </w:pPr>
            <w:r>
              <w:rPr>
                <w:rFonts w:eastAsia="新細明體" w:cs="新細明體"/>
                <w:kern w:val="0"/>
                <w:szCs w:val="24"/>
              </w:rPr>
              <w:t>F</w:t>
            </w:r>
            <w:r>
              <w:rPr>
                <w:rFonts w:eastAsia="新細明體" w:cs="新細明體" w:hint="eastAsia"/>
                <w:kern w:val="0"/>
                <w:szCs w:val="24"/>
              </w:rPr>
              <w:t>RU</w:t>
            </w:r>
            <w:r w:rsidR="007D038A" w:rsidRPr="00D33EA3">
              <w:rPr>
                <w:rFonts w:eastAsia="新細明體" w:cs="新細明體"/>
                <w:kern w:val="0"/>
                <w:szCs w:val="24"/>
              </w:rPr>
              <w:t xml:space="preserve"> data Accuracy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2E08B9" w:rsidRPr="00D33EA3" w:rsidTr="00E0085E">
        <w:trPr>
          <w:trHeight w:val="340"/>
          <w:jc w:val="center"/>
        </w:trPr>
        <w:tc>
          <w:tcPr>
            <w:tcW w:w="855" w:type="dxa"/>
            <w:tcBorders>
              <w:top w:val="nil"/>
              <w:left w:val="single" w:sz="8" w:space="0" w:color="auto"/>
              <w:bottom w:val="single" w:sz="4" w:space="0" w:color="000000"/>
              <w:right w:val="single" w:sz="4" w:space="0" w:color="auto"/>
            </w:tcBorders>
            <w:shd w:val="clear" w:color="auto" w:fill="auto"/>
            <w:noWrap/>
            <w:vAlign w:val="center"/>
            <w:hideMark/>
          </w:tcPr>
          <w:p w:rsidR="002E08B9" w:rsidRPr="00507252" w:rsidRDefault="002E08B9" w:rsidP="007D038A">
            <w:pPr>
              <w:widowControl/>
              <w:jc w:val="center"/>
              <w:rPr>
                <w:rFonts w:eastAsia="新細明體" w:cs="新細明體"/>
                <w:bCs/>
                <w:kern w:val="0"/>
                <w:szCs w:val="24"/>
              </w:rPr>
            </w:pPr>
            <w:r w:rsidRPr="00507252">
              <w:rPr>
                <w:rFonts w:eastAsia="新細明體" w:cs="新細明體"/>
                <w:bCs/>
                <w:kern w:val="0"/>
                <w:szCs w:val="24"/>
              </w:rPr>
              <w:t>12</w:t>
            </w:r>
          </w:p>
        </w:tc>
        <w:tc>
          <w:tcPr>
            <w:tcW w:w="7371" w:type="dxa"/>
            <w:tcBorders>
              <w:top w:val="single" w:sz="4" w:space="0" w:color="auto"/>
              <w:left w:val="single" w:sz="4" w:space="0" w:color="auto"/>
              <w:bottom w:val="single" w:sz="4" w:space="0" w:color="000000"/>
              <w:right w:val="single" w:sz="4" w:space="0" w:color="000000"/>
            </w:tcBorders>
            <w:shd w:val="clear" w:color="auto" w:fill="auto"/>
            <w:vAlign w:val="center"/>
            <w:hideMark/>
          </w:tcPr>
          <w:p w:rsidR="002E08B9" w:rsidRPr="00D33EA3" w:rsidRDefault="002E08B9" w:rsidP="007D038A">
            <w:pPr>
              <w:widowControl/>
              <w:rPr>
                <w:rFonts w:eastAsia="新細明體" w:cs="新細明體"/>
                <w:kern w:val="0"/>
                <w:szCs w:val="24"/>
              </w:rPr>
            </w:pPr>
            <w:r w:rsidRPr="00D33EA3">
              <w:rPr>
                <w:rFonts w:eastAsia="新細明體" w:cs="新細明體"/>
                <w:kern w:val="0"/>
                <w:szCs w:val="24"/>
              </w:rPr>
              <w:t>Hard Disk Manager:</w:t>
            </w:r>
            <w:r w:rsidRPr="00D33EA3">
              <w:rPr>
                <w:rFonts w:eastAsia="新細明體" w:cs="新細明體"/>
                <w:kern w:val="0"/>
                <w:szCs w:val="24"/>
              </w:rPr>
              <w:br/>
              <w:t xml:space="preserve">SAS-12G HDD </w:t>
            </w:r>
            <w:r w:rsidR="00907A61" w:rsidRPr="00D33EA3">
              <w:rPr>
                <w:rFonts w:eastAsia="新細明體" w:cs="新細明體"/>
                <w:kern w:val="0"/>
                <w:szCs w:val="24"/>
              </w:rPr>
              <w:t>Config</w:t>
            </w:r>
            <w:r w:rsidRPr="00D33EA3">
              <w:rPr>
                <w:rFonts w:eastAsia="新細明體" w:cs="新細明體"/>
                <w:kern w:val="0"/>
                <w:szCs w:val="24"/>
              </w:rPr>
              <w:t xml:space="preserve">, 30 times power on/off by primary BMC  </w:t>
            </w:r>
          </w:p>
        </w:tc>
        <w:tc>
          <w:tcPr>
            <w:tcW w:w="11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08B9" w:rsidRPr="00D33EA3" w:rsidRDefault="002E08B9" w:rsidP="007D038A">
            <w:pPr>
              <w:widowControl/>
              <w:jc w:val="center"/>
              <w:rPr>
                <w:rFonts w:eastAsia="新細明體" w:cs="新細明體"/>
                <w:color w:val="000000"/>
                <w:kern w:val="0"/>
                <w:szCs w:val="24"/>
              </w:rPr>
            </w:pPr>
          </w:p>
        </w:tc>
      </w:tr>
      <w:tr w:rsidR="002E08B9" w:rsidRPr="00D33EA3" w:rsidTr="00E0085E">
        <w:trPr>
          <w:trHeight w:val="340"/>
          <w:jc w:val="center"/>
        </w:trPr>
        <w:tc>
          <w:tcPr>
            <w:tcW w:w="855" w:type="dxa"/>
            <w:tcBorders>
              <w:top w:val="nil"/>
              <w:left w:val="single" w:sz="8" w:space="0" w:color="auto"/>
              <w:bottom w:val="single" w:sz="4" w:space="0" w:color="000000"/>
              <w:right w:val="single" w:sz="4" w:space="0" w:color="auto"/>
            </w:tcBorders>
            <w:shd w:val="clear" w:color="auto" w:fill="auto"/>
            <w:noWrap/>
            <w:vAlign w:val="center"/>
            <w:hideMark/>
          </w:tcPr>
          <w:p w:rsidR="002E08B9" w:rsidRPr="00507252" w:rsidRDefault="002E08B9" w:rsidP="007D038A">
            <w:pPr>
              <w:widowControl/>
              <w:jc w:val="center"/>
              <w:rPr>
                <w:rFonts w:eastAsia="新細明體" w:cs="新細明體"/>
                <w:bCs/>
                <w:kern w:val="0"/>
                <w:szCs w:val="24"/>
              </w:rPr>
            </w:pPr>
            <w:r w:rsidRPr="00507252">
              <w:rPr>
                <w:rFonts w:eastAsia="新細明體" w:cs="新細明體"/>
                <w:bCs/>
                <w:kern w:val="0"/>
                <w:szCs w:val="24"/>
              </w:rPr>
              <w:t>13</w:t>
            </w:r>
          </w:p>
        </w:tc>
        <w:tc>
          <w:tcPr>
            <w:tcW w:w="7371" w:type="dxa"/>
            <w:tcBorders>
              <w:top w:val="single" w:sz="4" w:space="0" w:color="auto"/>
              <w:left w:val="single" w:sz="4" w:space="0" w:color="auto"/>
              <w:bottom w:val="single" w:sz="4" w:space="0" w:color="000000"/>
              <w:right w:val="single" w:sz="4" w:space="0" w:color="000000"/>
            </w:tcBorders>
            <w:shd w:val="clear" w:color="auto" w:fill="auto"/>
            <w:vAlign w:val="center"/>
            <w:hideMark/>
          </w:tcPr>
          <w:p w:rsidR="002E08B9" w:rsidRPr="00D33EA3" w:rsidRDefault="002E08B9" w:rsidP="007D038A">
            <w:pPr>
              <w:widowControl/>
              <w:rPr>
                <w:rFonts w:eastAsia="新細明體" w:cs="新細明體"/>
                <w:kern w:val="0"/>
                <w:szCs w:val="24"/>
              </w:rPr>
            </w:pPr>
            <w:r w:rsidRPr="00D33EA3">
              <w:rPr>
                <w:rFonts w:eastAsia="新細明體" w:cs="新細明體"/>
                <w:kern w:val="0"/>
                <w:szCs w:val="24"/>
              </w:rPr>
              <w:t>Hard Disk Manager:</w:t>
            </w:r>
            <w:r w:rsidRPr="00D33EA3">
              <w:rPr>
                <w:rFonts w:eastAsia="新細明體" w:cs="新細明體"/>
                <w:kern w:val="0"/>
                <w:szCs w:val="24"/>
              </w:rPr>
              <w:br/>
              <w:t xml:space="preserve">SAS-12G HDD </w:t>
            </w:r>
            <w:r w:rsidR="00907A61" w:rsidRPr="00D33EA3">
              <w:rPr>
                <w:rFonts w:eastAsia="新細明體" w:cs="新細明體"/>
                <w:kern w:val="0"/>
                <w:szCs w:val="24"/>
              </w:rPr>
              <w:t>Config</w:t>
            </w:r>
            <w:r w:rsidRPr="00D33EA3">
              <w:rPr>
                <w:rFonts w:eastAsia="新細明體" w:cs="新細明體"/>
                <w:kern w:val="0"/>
                <w:szCs w:val="24"/>
              </w:rPr>
              <w:t xml:space="preserve">, 30 times power on/off by secondary BMC  </w:t>
            </w:r>
          </w:p>
        </w:tc>
        <w:tc>
          <w:tcPr>
            <w:tcW w:w="11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08B9" w:rsidRPr="00D33EA3" w:rsidRDefault="002E08B9" w:rsidP="007D038A">
            <w:pPr>
              <w:widowControl/>
              <w:jc w:val="center"/>
              <w:rPr>
                <w:rFonts w:eastAsia="新細明體" w:cs="新細明體"/>
                <w:color w:val="000000"/>
                <w:kern w:val="0"/>
                <w:szCs w:val="24"/>
              </w:rPr>
            </w:pPr>
          </w:p>
        </w:tc>
      </w:tr>
      <w:tr w:rsidR="002E08B9" w:rsidRPr="00D33EA3" w:rsidTr="00E0085E">
        <w:trPr>
          <w:trHeight w:val="340"/>
          <w:jc w:val="center"/>
        </w:trPr>
        <w:tc>
          <w:tcPr>
            <w:tcW w:w="855" w:type="dxa"/>
            <w:tcBorders>
              <w:top w:val="nil"/>
              <w:left w:val="single" w:sz="8" w:space="0" w:color="auto"/>
              <w:bottom w:val="single" w:sz="4" w:space="0" w:color="000000"/>
              <w:right w:val="single" w:sz="4" w:space="0" w:color="auto"/>
            </w:tcBorders>
            <w:shd w:val="clear" w:color="auto" w:fill="auto"/>
            <w:noWrap/>
            <w:vAlign w:val="center"/>
            <w:hideMark/>
          </w:tcPr>
          <w:p w:rsidR="002E08B9" w:rsidRPr="00507252" w:rsidRDefault="002E08B9" w:rsidP="007D038A">
            <w:pPr>
              <w:widowControl/>
              <w:jc w:val="center"/>
              <w:rPr>
                <w:rFonts w:eastAsia="新細明體" w:cs="新細明體"/>
                <w:bCs/>
                <w:kern w:val="0"/>
                <w:szCs w:val="24"/>
              </w:rPr>
            </w:pPr>
            <w:r w:rsidRPr="00507252">
              <w:rPr>
                <w:rFonts w:eastAsia="新細明體" w:cs="新細明體"/>
                <w:bCs/>
                <w:kern w:val="0"/>
                <w:szCs w:val="24"/>
              </w:rPr>
              <w:t>14</w:t>
            </w:r>
          </w:p>
        </w:tc>
        <w:tc>
          <w:tcPr>
            <w:tcW w:w="7371" w:type="dxa"/>
            <w:tcBorders>
              <w:top w:val="single" w:sz="4" w:space="0" w:color="auto"/>
              <w:left w:val="single" w:sz="4" w:space="0" w:color="auto"/>
              <w:bottom w:val="single" w:sz="4" w:space="0" w:color="000000"/>
              <w:right w:val="single" w:sz="4" w:space="0" w:color="000000"/>
            </w:tcBorders>
            <w:shd w:val="clear" w:color="auto" w:fill="auto"/>
            <w:vAlign w:val="center"/>
            <w:hideMark/>
          </w:tcPr>
          <w:p w:rsidR="002E08B9" w:rsidRPr="00D33EA3" w:rsidRDefault="002E08B9" w:rsidP="007D038A">
            <w:pPr>
              <w:widowControl/>
              <w:rPr>
                <w:rFonts w:eastAsia="新細明體" w:cs="新細明體"/>
                <w:kern w:val="0"/>
                <w:szCs w:val="24"/>
              </w:rPr>
            </w:pPr>
            <w:r w:rsidRPr="00D33EA3">
              <w:rPr>
                <w:rFonts w:eastAsia="新細明體" w:cs="新細明體"/>
                <w:kern w:val="0"/>
                <w:szCs w:val="24"/>
              </w:rPr>
              <w:t>Hard Disk Manager:</w:t>
            </w:r>
            <w:r w:rsidRPr="00D33EA3">
              <w:rPr>
                <w:rFonts w:eastAsia="新細明體" w:cs="新細明體"/>
                <w:kern w:val="0"/>
                <w:szCs w:val="24"/>
              </w:rPr>
              <w:br/>
              <w:t xml:space="preserve">SAS - 6G HDD </w:t>
            </w:r>
            <w:r w:rsidR="00907A61" w:rsidRPr="00D33EA3">
              <w:rPr>
                <w:rFonts w:eastAsia="新細明體" w:cs="新細明體"/>
                <w:kern w:val="0"/>
                <w:szCs w:val="24"/>
              </w:rPr>
              <w:t>Config</w:t>
            </w:r>
            <w:r w:rsidRPr="00D33EA3">
              <w:rPr>
                <w:rFonts w:eastAsia="新細明體" w:cs="新細明體"/>
                <w:kern w:val="0"/>
                <w:szCs w:val="24"/>
              </w:rPr>
              <w:t xml:space="preserve">, 30 times power on/off by primary BMC  </w:t>
            </w:r>
          </w:p>
        </w:tc>
        <w:tc>
          <w:tcPr>
            <w:tcW w:w="11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08B9" w:rsidRPr="00D33EA3" w:rsidRDefault="002E08B9" w:rsidP="007D038A">
            <w:pPr>
              <w:widowControl/>
              <w:jc w:val="center"/>
              <w:rPr>
                <w:rFonts w:eastAsia="新細明體" w:cs="新細明體"/>
                <w:color w:val="000000"/>
                <w:kern w:val="0"/>
                <w:szCs w:val="24"/>
              </w:rPr>
            </w:pPr>
          </w:p>
        </w:tc>
      </w:tr>
      <w:tr w:rsidR="002E08B9" w:rsidRPr="00D33EA3" w:rsidTr="00E0085E">
        <w:trPr>
          <w:trHeight w:val="340"/>
          <w:jc w:val="center"/>
        </w:trPr>
        <w:tc>
          <w:tcPr>
            <w:tcW w:w="855" w:type="dxa"/>
            <w:tcBorders>
              <w:top w:val="nil"/>
              <w:left w:val="single" w:sz="8" w:space="0" w:color="auto"/>
              <w:bottom w:val="single" w:sz="4" w:space="0" w:color="000000"/>
              <w:right w:val="single" w:sz="4" w:space="0" w:color="auto"/>
            </w:tcBorders>
            <w:shd w:val="clear" w:color="auto" w:fill="auto"/>
            <w:noWrap/>
            <w:vAlign w:val="center"/>
            <w:hideMark/>
          </w:tcPr>
          <w:p w:rsidR="002E08B9" w:rsidRPr="00507252" w:rsidRDefault="002E08B9" w:rsidP="007D038A">
            <w:pPr>
              <w:widowControl/>
              <w:jc w:val="center"/>
              <w:rPr>
                <w:rFonts w:eastAsia="新細明體" w:cs="新細明體"/>
                <w:bCs/>
                <w:kern w:val="0"/>
                <w:szCs w:val="24"/>
              </w:rPr>
            </w:pPr>
            <w:r w:rsidRPr="00507252">
              <w:rPr>
                <w:rFonts w:eastAsia="新細明體" w:cs="新細明體"/>
                <w:bCs/>
                <w:kern w:val="0"/>
                <w:szCs w:val="24"/>
              </w:rPr>
              <w:t>15</w:t>
            </w:r>
          </w:p>
        </w:tc>
        <w:tc>
          <w:tcPr>
            <w:tcW w:w="7371" w:type="dxa"/>
            <w:tcBorders>
              <w:top w:val="single" w:sz="4" w:space="0" w:color="auto"/>
              <w:left w:val="single" w:sz="4" w:space="0" w:color="auto"/>
              <w:bottom w:val="single" w:sz="4" w:space="0" w:color="000000"/>
              <w:right w:val="single" w:sz="4" w:space="0" w:color="000000"/>
            </w:tcBorders>
            <w:shd w:val="clear" w:color="auto" w:fill="auto"/>
            <w:vAlign w:val="center"/>
            <w:hideMark/>
          </w:tcPr>
          <w:p w:rsidR="002E08B9" w:rsidRPr="00D33EA3" w:rsidRDefault="002E08B9" w:rsidP="007D038A">
            <w:pPr>
              <w:widowControl/>
              <w:rPr>
                <w:rFonts w:eastAsia="新細明體" w:cs="新細明體"/>
                <w:kern w:val="0"/>
                <w:szCs w:val="24"/>
              </w:rPr>
            </w:pPr>
            <w:r w:rsidRPr="00D33EA3">
              <w:rPr>
                <w:rFonts w:eastAsia="新細明體" w:cs="新細明體"/>
                <w:kern w:val="0"/>
                <w:szCs w:val="24"/>
              </w:rPr>
              <w:t>Hard Disk Manager:</w:t>
            </w:r>
            <w:r w:rsidRPr="00D33EA3">
              <w:rPr>
                <w:rFonts w:eastAsia="新細明體" w:cs="新細明體"/>
                <w:kern w:val="0"/>
                <w:szCs w:val="24"/>
              </w:rPr>
              <w:br/>
              <w:t xml:space="preserve">SAS - 6G HDD </w:t>
            </w:r>
            <w:r w:rsidR="00907A61" w:rsidRPr="00D33EA3">
              <w:rPr>
                <w:rFonts w:eastAsia="新細明體" w:cs="新細明體"/>
                <w:kern w:val="0"/>
                <w:szCs w:val="24"/>
              </w:rPr>
              <w:t>Config</w:t>
            </w:r>
            <w:r w:rsidRPr="00D33EA3">
              <w:rPr>
                <w:rFonts w:eastAsia="新細明體" w:cs="新細明體"/>
                <w:kern w:val="0"/>
                <w:szCs w:val="24"/>
              </w:rPr>
              <w:t xml:space="preserve">, 30 times power on/off by secondary BMC  </w:t>
            </w:r>
          </w:p>
        </w:tc>
        <w:tc>
          <w:tcPr>
            <w:tcW w:w="11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08B9" w:rsidRPr="00D33EA3" w:rsidRDefault="002E08B9" w:rsidP="007D038A">
            <w:pPr>
              <w:widowControl/>
              <w:jc w:val="center"/>
              <w:rPr>
                <w:rFonts w:eastAsia="新細明體" w:cs="新細明體"/>
                <w:color w:val="000000"/>
                <w:kern w:val="0"/>
                <w:szCs w:val="24"/>
              </w:rPr>
            </w:pPr>
          </w:p>
        </w:tc>
      </w:tr>
      <w:tr w:rsidR="002E08B9" w:rsidRPr="00D33EA3" w:rsidTr="00E0085E">
        <w:trPr>
          <w:trHeight w:val="340"/>
          <w:jc w:val="center"/>
        </w:trPr>
        <w:tc>
          <w:tcPr>
            <w:tcW w:w="855" w:type="dxa"/>
            <w:tcBorders>
              <w:top w:val="nil"/>
              <w:left w:val="single" w:sz="8" w:space="0" w:color="auto"/>
              <w:bottom w:val="single" w:sz="4" w:space="0" w:color="000000"/>
              <w:right w:val="single" w:sz="4" w:space="0" w:color="auto"/>
            </w:tcBorders>
            <w:shd w:val="clear" w:color="auto" w:fill="auto"/>
            <w:noWrap/>
            <w:vAlign w:val="center"/>
            <w:hideMark/>
          </w:tcPr>
          <w:p w:rsidR="002E08B9" w:rsidRPr="00507252" w:rsidRDefault="002E08B9" w:rsidP="007D038A">
            <w:pPr>
              <w:widowControl/>
              <w:jc w:val="center"/>
              <w:rPr>
                <w:rFonts w:eastAsia="新細明體" w:cs="新細明體"/>
                <w:bCs/>
                <w:kern w:val="0"/>
                <w:szCs w:val="24"/>
              </w:rPr>
            </w:pPr>
            <w:r w:rsidRPr="00507252">
              <w:rPr>
                <w:rFonts w:eastAsia="新細明體" w:cs="新細明體"/>
                <w:bCs/>
                <w:kern w:val="0"/>
                <w:szCs w:val="24"/>
              </w:rPr>
              <w:t>16</w:t>
            </w:r>
          </w:p>
        </w:tc>
        <w:tc>
          <w:tcPr>
            <w:tcW w:w="7371" w:type="dxa"/>
            <w:tcBorders>
              <w:top w:val="single" w:sz="4" w:space="0" w:color="auto"/>
              <w:left w:val="single" w:sz="4" w:space="0" w:color="auto"/>
              <w:bottom w:val="single" w:sz="4" w:space="0" w:color="000000"/>
              <w:right w:val="single" w:sz="4" w:space="0" w:color="000000"/>
            </w:tcBorders>
            <w:shd w:val="clear" w:color="auto" w:fill="auto"/>
            <w:vAlign w:val="center"/>
            <w:hideMark/>
          </w:tcPr>
          <w:p w:rsidR="002E08B9" w:rsidRPr="00D33EA3" w:rsidRDefault="002E08B9" w:rsidP="007D038A">
            <w:pPr>
              <w:widowControl/>
              <w:rPr>
                <w:rFonts w:eastAsia="新細明體" w:cs="新細明體"/>
                <w:kern w:val="0"/>
                <w:szCs w:val="24"/>
              </w:rPr>
            </w:pPr>
            <w:r w:rsidRPr="00D33EA3">
              <w:rPr>
                <w:rFonts w:eastAsia="新細明體" w:cs="新細明體"/>
                <w:kern w:val="0"/>
                <w:szCs w:val="24"/>
              </w:rPr>
              <w:t>Hard Disk Manager:</w:t>
            </w:r>
            <w:r w:rsidRPr="00D33EA3">
              <w:rPr>
                <w:rFonts w:eastAsia="新細明體" w:cs="新細明體"/>
                <w:kern w:val="0"/>
                <w:szCs w:val="24"/>
              </w:rPr>
              <w:br/>
              <w:t xml:space="preserve">SATA-6G HDD </w:t>
            </w:r>
            <w:r w:rsidR="00907A61" w:rsidRPr="00D33EA3">
              <w:rPr>
                <w:rFonts w:eastAsia="新細明體" w:cs="新細明體"/>
                <w:kern w:val="0"/>
                <w:szCs w:val="24"/>
              </w:rPr>
              <w:t>Config</w:t>
            </w:r>
            <w:r w:rsidRPr="00D33EA3">
              <w:rPr>
                <w:rFonts w:eastAsia="新細明體" w:cs="新細明體"/>
                <w:kern w:val="0"/>
                <w:szCs w:val="24"/>
              </w:rPr>
              <w:t xml:space="preserve">, 10 times power on/off by primary BMC  </w:t>
            </w:r>
          </w:p>
        </w:tc>
        <w:tc>
          <w:tcPr>
            <w:tcW w:w="11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08B9" w:rsidRPr="00D33EA3" w:rsidRDefault="002E08B9" w:rsidP="007D038A">
            <w:pPr>
              <w:widowControl/>
              <w:jc w:val="center"/>
              <w:rPr>
                <w:rFonts w:eastAsia="新細明體" w:cs="新細明體"/>
                <w:color w:val="000000"/>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17</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Hard Disk Manager LED are Green status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18</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Hard Disk Manager LED are Gray status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19</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Hard Disk Manager LED are red status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20</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Hard Disk Manager LED are blue status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color w:val="000000"/>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21</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Card  Fail LED be turn on by Fan_0</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22</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Card  Fail LED be turn off by Fan_0</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23</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Card  Fail LED be turn on by Fan_1</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24</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Card  Fail LED be turn off by Fan_1</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25</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Card Fail LED be turn on by Temp0</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26</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Card Fail LED be turn off by Temp0</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27</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Card Fail LED be turn on by Temp1</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28</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Card Fail LED be turn off by Temp1</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lastRenderedPageBreak/>
              <w:t>29</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Card Fail LED be turn on by PSU1temp</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30</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Card Fail LED be turn off by PSU1temp</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31</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Card Fail LED be turn on by PSU2temp</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32</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Card Fail LED be turn on by PSUt2emp</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33</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Fan_0 sensor reading / Abnormal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34</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Fan_1 sensor reading / Abnormal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35</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Temp0 sensor reading / Abnormal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36</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Temp1 sensor reading / Abnormal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37</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PSU1_status sensor reading / Abnormal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38</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PSU2_status sensor reading / Abnormal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39</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PS_Watt sensor reading / Abnormal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40</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PSU1_temp sensor reading / Abnormal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41</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PSU2_temp sensor reading / Abnormal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42</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Watchdog1 sensor reading / Abnormal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b/>
                <w:bCs/>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43</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SEL event log be record by Fan_0</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44</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SEL event log be record by Fan_1</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46</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SEL event log be record by Temp0</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46</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SEL event log be record by Temp1</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47</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SEL event log be record by PSU1_status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48</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SEL event log be record by PSU2_status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49</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SEL event log be record by PSUtemp1</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50</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SEL event log be record by PSUtemp2</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51</w:t>
            </w:r>
          </w:p>
        </w:tc>
        <w:tc>
          <w:tcPr>
            <w:tcW w:w="7371" w:type="dxa"/>
            <w:tcBorders>
              <w:top w:val="single" w:sz="4" w:space="0" w:color="auto"/>
              <w:left w:val="nil"/>
              <w:bottom w:val="single" w:sz="4" w:space="0" w:color="auto"/>
              <w:right w:val="single" w:sz="4" w:space="0" w:color="000000"/>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PS1_Fan Fail SDR value</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52</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PS1_Un-Present SDR value</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53</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PS2_Fan Fail SDR value</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54</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PS2_Un-Present SDR value</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55</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PS1_Fan event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56</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PS1_Present event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57</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PS2_Fan event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58</w:t>
            </w:r>
          </w:p>
        </w:tc>
        <w:tc>
          <w:tcPr>
            <w:tcW w:w="7371" w:type="dxa"/>
            <w:tcBorders>
              <w:top w:val="single" w:sz="4" w:space="0" w:color="auto"/>
              <w:left w:val="nil"/>
              <w:bottom w:val="single" w:sz="4" w:space="0" w:color="auto"/>
              <w:right w:val="single" w:sz="4" w:space="0" w:color="000000"/>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PS2_Present event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59</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PS1_Fan Power Fault LED(ON) (Red &amp; Buzzer)</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60</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PS1_Fan Power Fault LED(OFF)</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61</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PS2_Fan Power Fault LED(ON) (Red &amp; Buzzer)</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62</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PS2_Fan Power Fault LED(OFF)</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63</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PS1_ Present Fault LED(ON) (Red &amp; Buzzer)</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64</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PS1_ Present Fault LED(OFF)</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65</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PS2_ Present Fault LED(ON) (Red &amp; Buzzer)</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66</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PS2_ Present Fault LED(OFF)</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lastRenderedPageBreak/>
              <w:t>67</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Fan0 Fail 30 times event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68</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Fan1 Fail 30 times event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69</w:t>
            </w:r>
          </w:p>
        </w:tc>
        <w:tc>
          <w:tcPr>
            <w:tcW w:w="7371" w:type="dxa"/>
            <w:tcBorders>
              <w:top w:val="single" w:sz="4" w:space="0" w:color="auto"/>
              <w:left w:val="nil"/>
              <w:bottom w:val="single" w:sz="4" w:space="0" w:color="auto"/>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 xml:space="preserve">Check Temp0 threshold 30 times and event check </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70</w:t>
            </w:r>
          </w:p>
        </w:tc>
        <w:tc>
          <w:tcPr>
            <w:tcW w:w="7371" w:type="dxa"/>
            <w:tcBorders>
              <w:top w:val="single" w:sz="4" w:space="0" w:color="auto"/>
              <w:left w:val="nil"/>
              <w:bottom w:val="single" w:sz="4" w:space="0" w:color="auto"/>
              <w:right w:val="single" w:sz="4" w:space="0" w:color="auto"/>
            </w:tcBorders>
            <w:shd w:val="clear" w:color="auto" w:fill="auto"/>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 xml:space="preserve">Check Temp1 threshold 30 times and event check </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71</w:t>
            </w:r>
          </w:p>
        </w:tc>
        <w:tc>
          <w:tcPr>
            <w:tcW w:w="7371" w:type="dxa"/>
            <w:tcBorders>
              <w:top w:val="single" w:sz="4" w:space="0" w:color="auto"/>
              <w:left w:val="nil"/>
              <w:bottom w:val="single" w:sz="4" w:space="0" w:color="auto"/>
              <w:right w:val="single" w:sz="4" w:space="0" w:color="000000"/>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PS1_Fan Fail 30 times event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72</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PS2_Fan Fail 30 times event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73</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PS1_Present Fail 30 times event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74</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PS2_Present Fail 30 times event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75</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DNS function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76</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Network setting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77</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Network Link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78</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NTP setting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79</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PEF Management function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80</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SMTP setting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81</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Schedule setting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82</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User Add/Remove/Modify setting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83</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Master BMC DC power Cycling and check HDD quantities for 30 times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84</w:t>
            </w:r>
          </w:p>
        </w:tc>
        <w:tc>
          <w:tcPr>
            <w:tcW w:w="7371" w:type="dxa"/>
            <w:tcBorders>
              <w:top w:val="single" w:sz="4" w:space="0" w:color="auto"/>
              <w:left w:val="nil"/>
              <w:bottom w:val="nil"/>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Secondary BMC DC power Cycling and check HDD quantities for 30 times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85</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Master BMC Reset Expander and check HDD quantities for 30 times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86</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Secondary BMC Reset Expander and check HDD quantities for 30 times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87</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Master BMC Power on storage and check HDD quantities for 30 times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88</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Secondary BMC Power on storage and check HDD quantities for 30 times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89</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Master BMC Power off storage and check HDD quantities for 30 times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90</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Secondary BMC Power off storage and check HDD quantities for 30 times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91</w:t>
            </w:r>
          </w:p>
        </w:tc>
        <w:tc>
          <w:tcPr>
            <w:tcW w:w="7371" w:type="dxa"/>
            <w:tcBorders>
              <w:top w:val="single" w:sz="4" w:space="0" w:color="auto"/>
              <w:left w:val="nil"/>
              <w:bottom w:val="single" w:sz="4" w:space="0" w:color="auto"/>
              <w:right w:val="single" w:sz="4" w:space="0" w:color="auto"/>
            </w:tcBorders>
            <w:shd w:val="clear" w:color="000000" w:fill="FFFFFF"/>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JAVA SOL Function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92</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Print function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93</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Logout function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94</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Refresh function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95</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User login name check / Abnormal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96</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Help function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97</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BMC Firmware update function check / Abnormal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98</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Expander Firmware update function check / Abnormal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99</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Protocol Configuration function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100</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Master Hub card hot plug test 30 times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101</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Secondary Hub card hot plug test 30 times</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102</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Remote Control &gt; ZONE Settings function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103</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Expander update foolproof function on web / Abnormal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104</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HDD status page did refresh after the operation</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4"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lastRenderedPageBreak/>
              <w:t>105</w:t>
            </w:r>
          </w:p>
        </w:tc>
        <w:tc>
          <w:tcPr>
            <w:tcW w:w="7371" w:type="dxa"/>
            <w:tcBorders>
              <w:top w:val="single" w:sz="4" w:space="0" w:color="auto"/>
              <w:left w:val="nil"/>
              <w:bottom w:val="single" w:sz="4" w:space="0" w:color="auto"/>
              <w:right w:val="single" w:sz="4" w:space="0" w:color="auto"/>
            </w:tcBorders>
            <w:shd w:val="clear" w:color="auto" w:fill="auto"/>
            <w:noWrap/>
            <w:vAlign w:val="center"/>
            <w:hideMark/>
          </w:tcPr>
          <w:p w:rsidR="007D038A" w:rsidRPr="00D33EA3" w:rsidRDefault="007D038A" w:rsidP="007D038A">
            <w:pPr>
              <w:widowControl/>
              <w:rPr>
                <w:rFonts w:eastAsia="新細明體" w:cs="新細明體"/>
                <w:kern w:val="0"/>
                <w:szCs w:val="24"/>
              </w:rPr>
            </w:pPr>
            <w:r w:rsidRPr="00D33EA3">
              <w:rPr>
                <w:rFonts w:eastAsia="新細明體" w:cs="新細明體"/>
                <w:kern w:val="0"/>
                <w:szCs w:val="24"/>
              </w:rPr>
              <w:t>Preserve configuration function check / Abnormal check</w:t>
            </w:r>
          </w:p>
        </w:tc>
        <w:tc>
          <w:tcPr>
            <w:tcW w:w="1193" w:type="dxa"/>
            <w:tcBorders>
              <w:top w:val="single" w:sz="4" w:space="0" w:color="auto"/>
              <w:left w:val="nil"/>
              <w:bottom w:val="single" w:sz="4"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kern w:val="0"/>
                <w:szCs w:val="24"/>
              </w:rPr>
            </w:pPr>
          </w:p>
        </w:tc>
      </w:tr>
      <w:tr w:rsidR="007D038A" w:rsidRPr="00D33EA3" w:rsidTr="00E0085E">
        <w:trPr>
          <w:trHeight w:val="340"/>
          <w:jc w:val="center"/>
        </w:trPr>
        <w:tc>
          <w:tcPr>
            <w:tcW w:w="855" w:type="dxa"/>
            <w:tcBorders>
              <w:top w:val="nil"/>
              <w:left w:val="single" w:sz="8" w:space="0" w:color="auto"/>
              <w:bottom w:val="single" w:sz="8" w:space="0" w:color="auto"/>
              <w:right w:val="single" w:sz="4" w:space="0" w:color="auto"/>
            </w:tcBorders>
            <w:shd w:val="clear" w:color="auto" w:fill="auto"/>
            <w:noWrap/>
            <w:vAlign w:val="center"/>
            <w:hideMark/>
          </w:tcPr>
          <w:p w:rsidR="007D038A" w:rsidRPr="00507252" w:rsidRDefault="007D038A" w:rsidP="007D038A">
            <w:pPr>
              <w:widowControl/>
              <w:jc w:val="center"/>
              <w:rPr>
                <w:rFonts w:eastAsia="新細明體" w:cs="新細明體"/>
                <w:bCs/>
                <w:kern w:val="0"/>
                <w:szCs w:val="24"/>
              </w:rPr>
            </w:pPr>
            <w:r w:rsidRPr="00507252">
              <w:rPr>
                <w:rFonts w:eastAsia="新細明體" w:cs="新細明體"/>
                <w:bCs/>
                <w:kern w:val="0"/>
                <w:szCs w:val="24"/>
              </w:rPr>
              <w:t>106</w:t>
            </w:r>
          </w:p>
        </w:tc>
        <w:tc>
          <w:tcPr>
            <w:tcW w:w="7371" w:type="dxa"/>
            <w:tcBorders>
              <w:top w:val="single" w:sz="4" w:space="0" w:color="auto"/>
              <w:left w:val="nil"/>
              <w:bottom w:val="single" w:sz="8" w:space="0" w:color="auto"/>
              <w:right w:val="single" w:sz="4" w:space="0" w:color="auto"/>
            </w:tcBorders>
            <w:shd w:val="clear" w:color="auto" w:fill="auto"/>
            <w:noWrap/>
            <w:vAlign w:val="center"/>
            <w:hideMark/>
          </w:tcPr>
          <w:p w:rsidR="007D038A" w:rsidRPr="00D33EA3" w:rsidRDefault="007D038A" w:rsidP="00163C92">
            <w:pPr>
              <w:widowControl/>
              <w:rPr>
                <w:rFonts w:eastAsia="新細明體" w:cs="新細明體"/>
                <w:kern w:val="0"/>
                <w:szCs w:val="24"/>
              </w:rPr>
            </w:pPr>
            <w:r w:rsidRPr="00D33EA3">
              <w:rPr>
                <w:rFonts w:eastAsia="新細明體" w:cs="新細明體"/>
                <w:kern w:val="0"/>
                <w:szCs w:val="24"/>
              </w:rPr>
              <w:t>Event log contains of BMC DHCP/Static</w:t>
            </w:r>
            <w:r w:rsidR="00163C92">
              <w:rPr>
                <w:rFonts w:eastAsia="新細明體" w:cs="新細明體" w:hint="eastAsia"/>
                <w:kern w:val="0"/>
                <w:szCs w:val="24"/>
              </w:rPr>
              <w:t xml:space="preserve"> </w:t>
            </w:r>
            <w:r w:rsidRPr="00D33EA3">
              <w:rPr>
                <w:rFonts w:eastAsia="新細明體" w:cs="新細明體"/>
                <w:kern w:val="0"/>
                <w:szCs w:val="24"/>
              </w:rPr>
              <w:t>IPv4</w:t>
            </w:r>
          </w:p>
        </w:tc>
        <w:tc>
          <w:tcPr>
            <w:tcW w:w="1193" w:type="dxa"/>
            <w:tcBorders>
              <w:top w:val="single" w:sz="4" w:space="0" w:color="auto"/>
              <w:left w:val="nil"/>
              <w:bottom w:val="single" w:sz="8" w:space="0" w:color="auto"/>
              <w:right w:val="single" w:sz="8" w:space="0" w:color="000000"/>
            </w:tcBorders>
            <w:shd w:val="clear" w:color="auto" w:fill="auto"/>
            <w:noWrap/>
            <w:vAlign w:val="center"/>
            <w:hideMark/>
          </w:tcPr>
          <w:p w:rsidR="007D038A" w:rsidRPr="00D33EA3" w:rsidRDefault="007D038A" w:rsidP="007D038A">
            <w:pPr>
              <w:widowControl/>
              <w:jc w:val="center"/>
              <w:rPr>
                <w:rFonts w:eastAsia="新細明體" w:cs="新細明體"/>
                <w:color w:val="000000"/>
                <w:kern w:val="0"/>
                <w:szCs w:val="24"/>
              </w:rPr>
            </w:pPr>
          </w:p>
        </w:tc>
      </w:tr>
    </w:tbl>
    <w:p w:rsidR="00E0085E" w:rsidRPr="00E0085E" w:rsidRDefault="00E0085E" w:rsidP="00E0085E">
      <w:pPr>
        <w:widowControl/>
        <w:tabs>
          <w:tab w:val="left" w:pos="855"/>
          <w:tab w:val="left" w:pos="8226"/>
        </w:tabs>
        <w:spacing w:line="0" w:lineRule="atLeast"/>
        <w:rPr>
          <w:rFonts w:eastAsia="新細明體" w:cs="新細明體"/>
          <w:color w:val="000000"/>
          <w:kern w:val="0"/>
          <w:sz w:val="2"/>
          <w:szCs w:val="2"/>
        </w:rPr>
      </w:pPr>
      <w:r w:rsidRPr="00E0085E">
        <w:rPr>
          <w:rFonts w:eastAsia="新細明體" w:cs="新細明體"/>
          <w:b/>
          <w:bCs/>
          <w:kern w:val="0"/>
          <w:sz w:val="2"/>
          <w:szCs w:val="2"/>
        </w:rPr>
        <w:tab/>
      </w:r>
      <w:r w:rsidRPr="00E0085E">
        <w:rPr>
          <w:rFonts w:eastAsia="新細明體" w:cs="新細明體"/>
          <w:kern w:val="0"/>
          <w:sz w:val="2"/>
          <w:szCs w:val="2"/>
        </w:rPr>
        <w:tab/>
      </w:r>
    </w:p>
    <w:tbl>
      <w:tblPr>
        <w:tblW w:w="9417" w:type="dxa"/>
        <w:jc w:val="center"/>
        <w:tblInd w:w="-12" w:type="dxa"/>
        <w:tblBorders>
          <w:top w:val="single" w:sz="4" w:space="0" w:color="auto"/>
          <w:left w:val="single" w:sz="8" w:space="0" w:color="auto"/>
          <w:bottom w:val="single" w:sz="4" w:space="0" w:color="auto"/>
          <w:right w:val="single" w:sz="8" w:space="0" w:color="000000"/>
          <w:insideH w:val="single" w:sz="4" w:space="0" w:color="auto"/>
          <w:insideV w:val="single" w:sz="4" w:space="0" w:color="auto"/>
        </w:tblBorders>
        <w:shd w:val="clear" w:color="000000" w:fill="auto"/>
        <w:tblLayout w:type="fixed"/>
        <w:tblCellMar>
          <w:left w:w="0" w:type="dxa"/>
          <w:right w:w="0" w:type="dxa"/>
        </w:tblCellMar>
        <w:tblLook w:val="04A0" w:firstRow="1" w:lastRow="0" w:firstColumn="1" w:lastColumn="0" w:noHBand="0" w:noVBand="1"/>
      </w:tblPr>
      <w:tblGrid>
        <w:gridCol w:w="854"/>
        <w:gridCol w:w="7368"/>
        <w:gridCol w:w="1195"/>
      </w:tblGrid>
      <w:tr w:rsidR="00653F23" w:rsidRPr="00653F23" w:rsidTr="00507252">
        <w:trPr>
          <w:trHeight w:val="454"/>
          <w:jc w:val="center"/>
        </w:trPr>
        <w:tc>
          <w:tcPr>
            <w:tcW w:w="9417" w:type="dxa"/>
            <w:gridSpan w:val="3"/>
            <w:shd w:val="clear" w:color="000000" w:fill="auto"/>
            <w:noWrap/>
            <w:vAlign w:val="center"/>
          </w:tcPr>
          <w:p w:rsidR="00FE6637" w:rsidRPr="00653F23" w:rsidRDefault="00FE6637" w:rsidP="00653F23">
            <w:pPr>
              <w:pStyle w:val="2"/>
              <w:spacing w:line="240" w:lineRule="auto"/>
              <w:rPr>
                <w:rFonts w:ascii="Calibri" w:hAnsi="Calibri"/>
                <w:sz w:val="28"/>
                <w:szCs w:val="28"/>
              </w:rPr>
            </w:pPr>
            <w:bookmarkStart w:id="44" w:name="_Toc89706782"/>
            <w:r w:rsidRPr="00653F23">
              <w:rPr>
                <w:rFonts w:ascii="Calibri" w:hAnsi="Calibri" w:hint="eastAsia"/>
                <w:sz w:val="28"/>
                <w:szCs w:val="28"/>
              </w:rPr>
              <w:t>6.2 Feature (by RR12 code base)</w:t>
            </w:r>
            <w:bookmarkEnd w:id="44"/>
          </w:p>
        </w:tc>
      </w:tr>
      <w:tr w:rsidR="00653F23" w:rsidRPr="00507252"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340"/>
          <w:jc w:val="center"/>
        </w:trPr>
        <w:tc>
          <w:tcPr>
            <w:tcW w:w="854" w:type="dxa"/>
            <w:tcBorders>
              <w:top w:val="single" w:sz="4" w:space="0" w:color="auto"/>
              <w:left w:val="single" w:sz="8" w:space="0" w:color="auto"/>
              <w:bottom w:val="single" w:sz="4" w:space="0" w:color="auto"/>
              <w:right w:val="single" w:sz="4" w:space="0" w:color="auto"/>
            </w:tcBorders>
            <w:shd w:val="clear" w:color="000000" w:fill="BFBFBF"/>
            <w:noWrap/>
            <w:vAlign w:val="center"/>
            <w:hideMark/>
          </w:tcPr>
          <w:p w:rsidR="00FE6637" w:rsidRPr="00507252" w:rsidRDefault="00FE6637" w:rsidP="00507252">
            <w:pPr>
              <w:widowControl/>
              <w:jc w:val="center"/>
              <w:rPr>
                <w:rFonts w:eastAsia="新細明體" w:cs="新細明體"/>
                <w:b/>
                <w:bCs/>
                <w:kern w:val="0"/>
                <w:szCs w:val="24"/>
              </w:rPr>
            </w:pPr>
            <w:r w:rsidRPr="00507252">
              <w:rPr>
                <w:rFonts w:eastAsia="新細明體" w:cs="新細明體"/>
                <w:b/>
                <w:bCs/>
                <w:kern w:val="0"/>
                <w:szCs w:val="24"/>
              </w:rPr>
              <w:t>NO.</w:t>
            </w:r>
          </w:p>
        </w:tc>
        <w:tc>
          <w:tcPr>
            <w:tcW w:w="7368" w:type="dxa"/>
            <w:tcBorders>
              <w:top w:val="single" w:sz="4" w:space="0" w:color="auto"/>
              <w:left w:val="nil"/>
              <w:bottom w:val="single" w:sz="4" w:space="0" w:color="auto"/>
              <w:right w:val="single" w:sz="4" w:space="0" w:color="auto"/>
            </w:tcBorders>
            <w:shd w:val="clear" w:color="000000" w:fill="BFBFBF"/>
            <w:noWrap/>
            <w:vAlign w:val="center"/>
            <w:hideMark/>
          </w:tcPr>
          <w:p w:rsidR="00FE6637" w:rsidRPr="00507252" w:rsidRDefault="00FE6637" w:rsidP="00507252">
            <w:pPr>
              <w:widowControl/>
              <w:jc w:val="center"/>
              <w:rPr>
                <w:rFonts w:eastAsia="新細明體" w:cs="新細明體"/>
                <w:b/>
                <w:bCs/>
                <w:kern w:val="0"/>
                <w:szCs w:val="24"/>
              </w:rPr>
            </w:pPr>
            <w:r w:rsidRPr="00507252">
              <w:rPr>
                <w:rFonts w:eastAsia="新細明體" w:cs="新細明體"/>
                <w:b/>
                <w:bCs/>
                <w:kern w:val="0"/>
                <w:szCs w:val="24"/>
              </w:rPr>
              <w:t>Test Items</w:t>
            </w:r>
          </w:p>
        </w:tc>
        <w:tc>
          <w:tcPr>
            <w:tcW w:w="1195" w:type="dxa"/>
            <w:tcBorders>
              <w:top w:val="single" w:sz="4" w:space="0" w:color="auto"/>
              <w:left w:val="nil"/>
              <w:bottom w:val="single" w:sz="4" w:space="0" w:color="auto"/>
              <w:right w:val="single" w:sz="8" w:space="0" w:color="000000"/>
            </w:tcBorders>
            <w:shd w:val="clear" w:color="000000" w:fill="BFBFBF"/>
            <w:noWrap/>
            <w:vAlign w:val="center"/>
            <w:hideMark/>
          </w:tcPr>
          <w:p w:rsidR="00FE6637" w:rsidRPr="00507252" w:rsidRDefault="00FE6637" w:rsidP="00507252">
            <w:pPr>
              <w:widowControl/>
              <w:jc w:val="center"/>
              <w:rPr>
                <w:rFonts w:eastAsia="新細明體" w:cs="新細明體"/>
                <w:b/>
                <w:bCs/>
                <w:kern w:val="0"/>
                <w:szCs w:val="24"/>
              </w:rPr>
            </w:pPr>
            <w:r w:rsidRPr="00507252">
              <w:rPr>
                <w:rFonts w:eastAsia="新細明體" w:cs="新細明體"/>
                <w:b/>
                <w:bCs/>
                <w:kern w:val="0"/>
                <w:szCs w:val="24"/>
              </w:rPr>
              <w:t>Result</w:t>
            </w:r>
          </w:p>
        </w:tc>
      </w:tr>
      <w:tr w:rsidR="00FE6637" w:rsidRPr="00653F23" w:rsidTr="00507252">
        <w:trPr>
          <w:trHeight w:val="340"/>
          <w:jc w:val="center"/>
        </w:trPr>
        <w:tc>
          <w:tcPr>
            <w:tcW w:w="9417" w:type="dxa"/>
            <w:gridSpan w:val="3"/>
            <w:shd w:val="clear" w:color="000000" w:fill="auto"/>
            <w:noWrap/>
            <w:vAlign w:val="center"/>
          </w:tcPr>
          <w:p w:rsidR="00FE6637" w:rsidRPr="00653F23" w:rsidRDefault="00FE6637" w:rsidP="00507252">
            <w:pPr>
              <w:pStyle w:val="a5"/>
              <w:rPr>
                <w:rFonts w:asciiTheme="minorHAnsi" w:hAnsiTheme="minorHAnsi"/>
                <w:bCs/>
                <w:color w:val="313131"/>
                <w:sz w:val="24"/>
                <w:szCs w:val="24"/>
              </w:rPr>
            </w:pPr>
            <w:r w:rsidRPr="00653F23">
              <w:rPr>
                <w:rFonts w:asciiTheme="minorHAnsi" w:hAnsiTheme="minorHAnsi"/>
                <w:bCs/>
                <w:color w:val="313131"/>
                <w:sz w:val="24"/>
                <w:szCs w:val="24"/>
              </w:rPr>
              <w:t>6.2.1 Login Page function check</w:t>
            </w: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hideMark/>
          </w:tcPr>
          <w:p w:rsidR="00507252" w:rsidRPr="00507252" w:rsidRDefault="00507252" w:rsidP="0045399B">
            <w:pPr>
              <w:widowControl/>
              <w:jc w:val="center"/>
              <w:rPr>
                <w:rFonts w:eastAsia="新細明體" w:cs="新細明體"/>
                <w:bCs/>
                <w:kern w:val="0"/>
                <w:szCs w:val="24"/>
              </w:rPr>
            </w:pPr>
            <w:r w:rsidRPr="00507252">
              <w:rPr>
                <w:rFonts w:eastAsia="新細明體" w:cs="新細明體"/>
                <w:bCs/>
                <w:kern w:val="0"/>
                <w:szCs w:val="24"/>
              </w:rPr>
              <w:t>1</w:t>
            </w:r>
          </w:p>
        </w:tc>
        <w:tc>
          <w:tcPr>
            <w:tcW w:w="7368" w:type="dxa"/>
            <w:tcBorders>
              <w:top w:val="single" w:sz="4" w:space="0" w:color="auto"/>
              <w:left w:val="nil"/>
              <w:bottom w:val="single" w:sz="4" w:space="0" w:color="auto"/>
              <w:right w:val="single" w:sz="4" w:space="0" w:color="auto"/>
            </w:tcBorders>
            <w:shd w:val="clear" w:color="auto" w:fill="auto"/>
            <w:noWrap/>
            <w:vAlign w:val="center"/>
            <w:hideMark/>
          </w:tcPr>
          <w:p w:rsidR="00507252" w:rsidRPr="00D33EA3" w:rsidRDefault="00507252" w:rsidP="0045399B">
            <w:pPr>
              <w:widowControl/>
              <w:rPr>
                <w:rFonts w:eastAsia="新細明體" w:cs="新細明體"/>
                <w:kern w:val="0"/>
                <w:szCs w:val="24"/>
              </w:rPr>
            </w:pPr>
            <w:r w:rsidRPr="00D33EA3">
              <w:rPr>
                <w:rFonts w:eastAsia="新細明體" w:cs="新細明體"/>
                <w:kern w:val="0"/>
                <w:szCs w:val="24"/>
              </w:rPr>
              <w:t>BMC WEB UI Login function check / mis-operation check</w:t>
            </w:r>
          </w:p>
        </w:tc>
        <w:tc>
          <w:tcPr>
            <w:tcW w:w="1195" w:type="dxa"/>
            <w:tcBorders>
              <w:top w:val="single" w:sz="4" w:space="0" w:color="auto"/>
              <w:left w:val="nil"/>
              <w:bottom w:val="single" w:sz="4" w:space="0" w:color="auto"/>
              <w:right w:val="single" w:sz="8" w:space="0" w:color="000000"/>
            </w:tcBorders>
            <w:shd w:val="clear" w:color="auto" w:fill="auto"/>
            <w:noWrap/>
            <w:vAlign w:val="center"/>
            <w:hideMark/>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hideMark/>
          </w:tcPr>
          <w:p w:rsidR="00507252" w:rsidRPr="00507252" w:rsidRDefault="00507252" w:rsidP="0045399B">
            <w:pPr>
              <w:widowControl/>
              <w:jc w:val="center"/>
              <w:rPr>
                <w:rFonts w:eastAsia="新細明體" w:cs="新細明體"/>
                <w:bCs/>
                <w:kern w:val="0"/>
                <w:szCs w:val="24"/>
              </w:rPr>
            </w:pPr>
            <w:r w:rsidRPr="00507252">
              <w:rPr>
                <w:rFonts w:eastAsia="新細明體" w:cs="新細明體"/>
                <w:bCs/>
                <w:kern w:val="0"/>
                <w:szCs w:val="24"/>
              </w:rPr>
              <w:t>2</w:t>
            </w:r>
          </w:p>
        </w:tc>
        <w:tc>
          <w:tcPr>
            <w:tcW w:w="7368" w:type="dxa"/>
            <w:tcBorders>
              <w:top w:val="single" w:sz="4" w:space="0" w:color="auto"/>
              <w:left w:val="nil"/>
              <w:bottom w:val="single" w:sz="4" w:space="0" w:color="auto"/>
              <w:right w:val="single" w:sz="4" w:space="0" w:color="auto"/>
            </w:tcBorders>
            <w:shd w:val="clear" w:color="auto" w:fill="auto"/>
            <w:noWrap/>
            <w:vAlign w:val="center"/>
            <w:hideMark/>
          </w:tcPr>
          <w:p w:rsidR="00507252" w:rsidRPr="00D33EA3" w:rsidRDefault="00507252" w:rsidP="0045399B">
            <w:pPr>
              <w:widowControl/>
              <w:rPr>
                <w:rFonts w:eastAsia="新細明體" w:cs="新細明體"/>
                <w:kern w:val="0"/>
                <w:szCs w:val="24"/>
              </w:rPr>
            </w:pPr>
            <w:r w:rsidRPr="00D33EA3">
              <w:rPr>
                <w:rFonts w:eastAsia="新細明體" w:cs="新細明體"/>
                <w:kern w:val="0"/>
                <w:szCs w:val="24"/>
              </w:rPr>
              <w:t>Forgot Password function check / mis-operation check</w:t>
            </w:r>
          </w:p>
        </w:tc>
        <w:tc>
          <w:tcPr>
            <w:tcW w:w="1195" w:type="dxa"/>
            <w:tcBorders>
              <w:top w:val="single" w:sz="4" w:space="0" w:color="auto"/>
              <w:left w:val="nil"/>
              <w:bottom w:val="single" w:sz="4" w:space="0" w:color="auto"/>
              <w:right w:val="single" w:sz="8" w:space="0" w:color="000000"/>
            </w:tcBorders>
            <w:shd w:val="clear" w:color="auto" w:fill="auto"/>
            <w:noWrap/>
            <w:vAlign w:val="center"/>
            <w:hideMark/>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3</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Check webpage logo (AIC)</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07252" w:rsidRPr="00D33EA3" w:rsidRDefault="00507252" w:rsidP="0045399B">
            <w:pPr>
              <w:widowControl/>
              <w:jc w:val="center"/>
              <w:rPr>
                <w:rFonts w:eastAsia="新細明體" w:cs="新細明體"/>
                <w:kern w:val="0"/>
                <w:szCs w:val="24"/>
              </w:rPr>
            </w:pPr>
          </w:p>
        </w:tc>
      </w:tr>
      <w:tr w:rsidR="00507252" w:rsidRPr="00653F23" w:rsidTr="0045399B">
        <w:trPr>
          <w:trHeight w:val="340"/>
          <w:jc w:val="center"/>
        </w:trPr>
        <w:tc>
          <w:tcPr>
            <w:tcW w:w="9417" w:type="dxa"/>
            <w:gridSpan w:val="3"/>
            <w:shd w:val="clear" w:color="000000" w:fill="auto"/>
            <w:noWrap/>
            <w:vAlign w:val="center"/>
          </w:tcPr>
          <w:p w:rsidR="00507252" w:rsidRPr="00653F23" w:rsidRDefault="00507252" w:rsidP="00507252">
            <w:pPr>
              <w:pStyle w:val="a5"/>
              <w:rPr>
                <w:rFonts w:asciiTheme="minorHAnsi" w:hAnsiTheme="minorHAnsi"/>
                <w:bCs/>
                <w:color w:val="313131"/>
                <w:sz w:val="24"/>
                <w:szCs w:val="24"/>
              </w:rPr>
            </w:pPr>
            <w:r w:rsidRPr="00653F23">
              <w:rPr>
                <w:rFonts w:asciiTheme="minorHAnsi" w:hAnsiTheme="minorHAnsi"/>
                <w:bCs/>
                <w:color w:val="313131"/>
                <w:sz w:val="24"/>
                <w:szCs w:val="24"/>
              </w:rPr>
              <w:t>6.2.</w:t>
            </w:r>
            <w:r>
              <w:rPr>
                <w:rFonts w:asciiTheme="minorHAnsi" w:eastAsiaTheme="minorEastAsia" w:hAnsiTheme="minorHAnsi" w:hint="eastAsia"/>
                <w:bCs/>
                <w:color w:val="313131"/>
                <w:sz w:val="24"/>
                <w:szCs w:val="24"/>
                <w:lang w:eastAsia="zh-TW"/>
              </w:rPr>
              <w:t>2</w:t>
            </w:r>
            <w:r w:rsidRPr="00653F23">
              <w:rPr>
                <w:rFonts w:asciiTheme="minorHAnsi" w:hAnsiTheme="minorHAnsi"/>
                <w:bCs/>
                <w:color w:val="313131"/>
                <w:sz w:val="24"/>
                <w:szCs w:val="24"/>
              </w:rPr>
              <w:t xml:space="preserve"> </w:t>
            </w:r>
            <w:r w:rsidRPr="00507252">
              <w:rPr>
                <w:rFonts w:asciiTheme="minorHAnsi" w:hAnsiTheme="minorHAnsi"/>
                <w:bCs/>
                <w:color w:val="313131"/>
                <w:sz w:val="24"/>
                <w:szCs w:val="24"/>
              </w:rPr>
              <w:t>Dashboard function check</w:t>
            </w: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hideMark/>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4</w:t>
            </w:r>
          </w:p>
        </w:tc>
        <w:tc>
          <w:tcPr>
            <w:tcW w:w="7368" w:type="dxa"/>
            <w:tcBorders>
              <w:top w:val="single" w:sz="4" w:space="0" w:color="auto"/>
              <w:left w:val="nil"/>
              <w:bottom w:val="single" w:sz="4" w:space="0" w:color="auto"/>
              <w:right w:val="single" w:sz="4" w:space="0" w:color="auto"/>
            </w:tcBorders>
            <w:shd w:val="clear" w:color="auto" w:fill="auto"/>
            <w:noWrap/>
            <w:vAlign w:val="center"/>
            <w:hideMark/>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Login US English</w:t>
            </w:r>
          </w:p>
        </w:tc>
        <w:tc>
          <w:tcPr>
            <w:tcW w:w="1195" w:type="dxa"/>
            <w:tcBorders>
              <w:top w:val="single" w:sz="4" w:space="0" w:color="auto"/>
              <w:left w:val="nil"/>
              <w:bottom w:val="single" w:sz="4" w:space="0" w:color="auto"/>
              <w:right w:val="single" w:sz="8" w:space="0" w:color="000000"/>
            </w:tcBorders>
            <w:shd w:val="clear" w:color="auto" w:fill="auto"/>
            <w:noWrap/>
            <w:vAlign w:val="center"/>
            <w:hideMark/>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hideMark/>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5</w:t>
            </w:r>
          </w:p>
        </w:tc>
        <w:tc>
          <w:tcPr>
            <w:tcW w:w="7368" w:type="dxa"/>
            <w:tcBorders>
              <w:top w:val="single" w:sz="4" w:space="0" w:color="auto"/>
              <w:left w:val="nil"/>
              <w:bottom w:val="single" w:sz="4" w:space="0" w:color="auto"/>
              <w:right w:val="single" w:sz="4" w:space="0" w:color="auto"/>
            </w:tcBorders>
            <w:shd w:val="clear" w:color="auto" w:fill="auto"/>
            <w:noWrap/>
            <w:vAlign w:val="center"/>
            <w:hideMark/>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Login China-</w:t>
            </w:r>
            <w:r w:rsidRPr="00D07F68">
              <w:rPr>
                <w:rFonts w:asciiTheme="minorHAnsi" w:eastAsia="細明體" w:hAnsiTheme="minorHAnsi" w:cs="細明體"/>
                <w:color w:val="313131"/>
                <w:sz w:val="24"/>
                <w:szCs w:val="24"/>
              </w:rPr>
              <w:t>中文</w:t>
            </w:r>
            <w:r w:rsidRPr="00D07F68">
              <w:rPr>
                <w:rFonts w:asciiTheme="minorHAnsi" w:hAnsiTheme="minorHAnsi"/>
                <w:color w:val="313131"/>
                <w:sz w:val="24"/>
                <w:szCs w:val="24"/>
              </w:rPr>
              <w:t>(</w:t>
            </w:r>
            <w:r w:rsidRPr="00D07F68">
              <w:rPr>
                <w:rFonts w:asciiTheme="minorHAnsi" w:eastAsia="細明體" w:hAnsiTheme="minorHAnsi" w:cs="細明體"/>
                <w:color w:val="313131"/>
                <w:sz w:val="24"/>
                <w:szCs w:val="24"/>
              </w:rPr>
              <w:t>简体</w:t>
            </w:r>
            <w:r w:rsidRPr="00D07F68">
              <w:rPr>
                <w:rFonts w:asciiTheme="minorHAnsi" w:hAnsiTheme="minorHAnsi"/>
                <w:color w:val="313131"/>
                <w:sz w:val="24"/>
                <w:szCs w:val="24"/>
              </w:rPr>
              <w:t>)</w:t>
            </w:r>
          </w:p>
        </w:tc>
        <w:tc>
          <w:tcPr>
            <w:tcW w:w="1195" w:type="dxa"/>
            <w:tcBorders>
              <w:top w:val="single" w:sz="4" w:space="0" w:color="auto"/>
              <w:left w:val="nil"/>
              <w:bottom w:val="single" w:sz="4" w:space="0" w:color="auto"/>
              <w:right w:val="single" w:sz="8" w:space="0" w:color="000000"/>
            </w:tcBorders>
            <w:shd w:val="clear" w:color="auto" w:fill="auto"/>
            <w:noWrap/>
            <w:vAlign w:val="center"/>
            <w:hideMark/>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6</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Login China-</w:t>
            </w:r>
            <w:r w:rsidRPr="00D07F68">
              <w:rPr>
                <w:rFonts w:asciiTheme="minorHAnsi" w:eastAsia="細明體" w:hAnsiTheme="minorHAnsi" w:cs="細明體"/>
                <w:color w:val="313131"/>
                <w:sz w:val="24"/>
                <w:szCs w:val="24"/>
              </w:rPr>
              <w:t>中文</w:t>
            </w:r>
            <w:r w:rsidRPr="00D07F68">
              <w:rPr>
                <w:rFonts w:asciiTheme="minorHAnsi" w:hAnsiTheme="minorHAnsi"/>
                <w:color w:val="313131"/>
                <w:sz w:val="24"/>
                <w:szCs w:val="24"/>
              </w:rPr>
              <w:t>(</w:t>
            </w:r>
            <w:r w:rsidRPr="00D07F68">
              <w:rPr>
                <w:rFonts w:asciiTheme="minorHAnsi" w:eastAsia="細明體" w:hAnsiTheme="minorHAnsi" w:cs="細明體"/>
                <w:color w:val="313131"/>
                <w:sz w:val="24"/>
                <w:szCs w:val="24"/>
              </w:rPr>
              <w:t>正體</w:t>
            </w:r>
            <w:r w:rsidRPr="00D07F68">
              <w:rPr>
                <w:rFonts w:asciiTheme="minorHAnsi" w:hAnsiTheme="minorHAnsi"/>
                <w:color w:val="313131"/>
                <w:sz w:val="24"/>
                <w:szCs w:val="24"/>
              </w:rPr>
              <w:t>)</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hideMark/>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7</w:t>
            </w:r>
          </w:p>
        </w:tc>
        <w:tc>
          <w:tcPr>
            <w:tcW w:w="7368" w:type="dxa"/>
            <w:tcBorders>
              <w:top w:val="single" w:sz="4" w:space="0" w:color="auto"/>
              <w:left w:val="nil"/>
              <w:bottom w:val="single" w:sz="4" w:space="0" w:color="auto"/>
              <w:right w:val="single" w:sz="4" w:space="0" w:color="auto"/>
            </w:tcBorders>
            <w:shd w:val="clear" w:color="auto" w:fill="auto"/>
            <w:noWrap/>
            <w:vAlign w:val="center"/>
            <w:hideMark/>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BMC Firmware Information</w:t>
            </w:r>
          </w:p>
        </w:tc>
        <w:tc>
          <w:tcPr>
            <w:tcW w:w="1195" w:type="dxa"/>
            <w:tcBorders>
              <w:top w:val="single" w:sz="4" w:space="0" w:color="auto"/>
              <w:left w:val="nil"/>
              <w:bottom w:val="single" w:sz="4" w:space="0" w:color="auto"/>
              <w:right w:val="single" w:sz="8" w:space="0" w:color="000000"/>
            </w:tcBorders>
            <w:shd w:val="clear" w:color="auto" w:fill="auto"/>
            <w:noWrap/>
            <w:vAlign w:val="center"/>
            <w:hideMark/>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hideMark/>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8</w:t>
            </w:r>
          </w:p>
        </w:tc>
        <w:tc>
          <w:tcPr>
            <w:tcW w:w="7368" w:type="dxa"/>
            <w:tcBorders>
              <w:top w:val="single" w:sz="4" w:space="0" w:color="auto"/>
              <w:left w:val="nil"/>
              <w:bottom w:val="single" w:sz="4" w:space="0" w:color="auto"/>
              <w:right w:val="single" w:sz="4" w:space="0" w:color="auto"/>
            </w:tcBorders>
            <w:shd w:val="clear" w:color="auto" w:fill="auto"/>
            <w:noWrap/>
            <w:vAlign w:val="center"/>
            <w:hideMark/>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Shrink edge</w:t>
            </w:r>
          </w:p>
        </w:tc>
        <w:tc>
          <w:tcPr>
            <w:tcW w:w="1195" w:type="dxa"/>
            <w:tcBorders>
              <w:top w:val="single" w:sz="4" w:space="0" w:color="auto"/>
              <w:left w:val="nil"/>
              <w:bottom w:val="single" w:sz="4" w:space="0" w:color="auto"/>
              <w:right w:val="single" w:sz="8" w:space="0" w:color="000000"/>
            </w:tcBorders>
            <w:shd w:val="clear" w:color="auto" w:fill="auto"/>
            <w:noWrap/>
            <w:vAlign w:val="center"/>
            <w:hideMark/>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9</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Display the messages received</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hideMark/>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10</w:t>
            </w:r>
          </w:p>
        </w:tc>
        <w:tc>
          <w:tcPr>
            <w:tcW w:w="7368" w:type="dxa"/>
            <w:tcBorders>
              <w:top w:val="single" w:sz="4" w:space="0" w:color="auto"/>
              <w:left w:val="nil"/>
              <w:bottom w:val="single" w:sz="4" w:space="0" w:color="auto"/>
              <w:right w:val="single" w:sz="4" w:space="0" w:color="auto"/>
            </w:tcBorders>
            <w:shd w:val="clear" w:color="auto" w:fill="auto"/>
            <w:noWrap/>
            <w:vAlign w:val="center"/>
            <w:hideMark/>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Display the notification received</w:t>
            </w:r>
          </w:p>
        </w:tc>
        <w:tc>
          <w:tcPr>
            <w:tcW w:w="1195" w:type="dxa"/>
            <w:tcBorders>
              <w:top w:val="single" w:sz="4" w:space="0" w:color="auto"/>
              <w:left w:val="nil"/>
              <w:bottom w:val="single" w:sz="4" w:space="0" w:color="auto"/>
              <w:right w:val="single" w:sz="8" w:space="0" w:color="000000"/>
            </w:tcBorders>
            <w:shd w:val="clear" w:color="auto" w:fill="auto"/>
            <w:noWrap/>
            <w:vAlign w:val="center"/>
            <w:hideMark/>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hideMark/>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11</w:t>
            </w:r>
          </w:p>
        </w:tc>
        <w:tc>
          <w:tcPr>
            <w:tcW w:w="7368" w:type="dxa"/>
            <w:tcBorders>
              <w:top w:val="single" w:sz="4" w:space="0" w:color="auto"/>
              <w:left w:val="nil"/>
              <w:bottom w:val="single" w:sz="4" w:space="0" w:color="auto"/>
              <w:right w:val="single" w:sz="4" w:space="0" w:color="auto"/>
            </w:tcBorders>
            <w:shd w:val="clear" w:color="auto" w:fill="auto"/>
            <w:noWrap/>
            <w:vAlign w:val="center"/>
            <w:hideMark/>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Language</w:t>
            </w:r>
          </w:p>
        </w:tc>
        <w:tc>
          <w:tcPr>
            <w:tcW w:w="1195" w:type="dxa"/>
            <w:tcBorders>
              <w:top w:val="single" w:sz="4" w:space="0" w:color="auto"/>
              <w:left w:val="nil"/>
              <w:bottom w:val="single" w:sz="4" w:space="0" w:color="auto"/>
              <w:right w:val="single" w:sz="8" w:space="0" w:color="000000"/>
            </w:tcBorders>
            <w:shd w:val="clear" w:color="auto" w:fill="auto"/>
            <w:noWrap/>
            <w:vAlign w:val="center"/>
            <w:hideMark/>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12</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Sync</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hideMark/>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13</w:t>
            </w:r>
          </w:p>
        </w:tc>
        <w:tc>
          <w:tcPr>
            <w:tcW w:w="7368" w:type="dxa"/>
            <w:tcBorders>
              <w:top w:val="single" w:sz="4" w:space="0" w:color="auto"/>
              <w:left w:val="nil"/>
              <w:bottom w:val="single" w:sz="4" w:space="0" w:color="auto"/>
              <w:right w:val="single" w:sz="4" w:space="0" w:color="auto"/>
            </w:tcBorders>
            <w:shd w:val="clear" w:color="auto" w:fill="auto"/>
            <w:noWrap/>
            <w:vAlign w:val="center"/>
            <w:hideMark/>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Refresh</w:t>
            </w:r>
          </w:p>
        </w:tc>
        <w:tc>
          <w:tcPr>
            <w:tcW w:w="1195" w:type="dxa"/>
            <w:tcBorders>
              <w:top w:val="single" w:sz="4" w:space="0" w:color="auto"/>
              <w:left w:val="nil"/>
              <w:bottom w:val="single" w:sz="4" w:space="0" w:color="auto"/>
              <w:right w:val="single" w:sz="8" w:space="0" w:color="000000"/>
            </w:tcBorders>
            <w:shd w:val="clear" w:color="auto" w:fill="auto"/>
            <w:noWrap/>
            <w:vAlign w:val="center"/>
            <w:hideMark/>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hideMark/>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14</w:t>
            </w:r>
          </w:p>
        </w:tc>
        <w:tc>
          <w:tcPr>
            <w:tcW w:w="7368" w:type="dxa"/>
            <w:tcBorders>
              <w:top w:val="single" w:sz="4" w:space="0" w:color="auto"/>
              <w:left w:val="nil"/>
              <w:bottom w:val="single" w:sz="4" w:space="0" w:color="auto"/>
              <w:right w:val="single" w:sz="4" w:space="0" w:color="auto"/>
            </w:tcBorders>
            <w:shd w:val="clear" w:color="auto" w:fill="auto"/>
            <w:noWrap/>
            <w:vAlign w:val="center"/>
            <w:hideMark/>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Profile</w:t>
            </w:r>
          </w:p>
        </w:tc>
        <w:tc>
          <w:tcPr>
            <w:tcW w:w="1195" w:type="dxa"/>
            <w:tcBorders>
              <w:top w:val="single" w:sz="4" w:space="0" w:color="auto"/>
              <w:left w:val="nil"/>
              <w:bottom w:val="single" w:sz="4" w:space="0" w:color="auto"/>
              <w:right w:val="single" w:sz="8" w:space="0" w:color="000000"/>
            </w:tcBorders>
            <w:shd w:val="clear" w:color="auto" w:fill="auto"/>
            <w:noWrap/>
            <w:vAlign w:val="center"/>
            <w:hideMark/>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15</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Sign out</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hideMark/>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16</w:t>
            </w:r>
          </w:p>
        </w:tc>
        <w:tc>
          <w:tcPr>
            <w:tcW w:w="7368" w:type="dxa"/>
            <w:tcBorders>
              <w:top w:val="single" w:sz="4" w:space="0" w:color="auto"/>
              <w:left w:val="nil"/>
              <w:bottom w:val="single" w:sz="4" w:space="0" w:color="auto"/>
              <w:right w:val="single" w:sz="4" w:space="0" w:color="auto"/>
            </w:tcBorders>
            <w:shd w:val="clear" w:color="auto" w:fill="auto"/>
            <w:noWrap/>
            <w:vAlign w:val="center"/>
            <w:hideMark/>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Help Button</w:t>
            </w:r>
          </w:p>
        </w:tc>
        <w:tc>
          <w:tcPr>
            <w:tcW w:w="1195" w:type="dxa"/>
            <w:tcBorders>
              <w:top w:val="single" w:sz="4" w:space="0" w:color="auto"/>
              <w:left w:val="nil"/>
              <w:bottom w:val="single" w:sz="4" w:space="0" w:color="auto"/>
              <w:right w:val="single" w:sz="8" w:space="0" w:color="000000"/>
            </w:tcBorders>
            <w:shd w:val="clear" w:color="auto" w:fill="auto"/>
            <w:noWrap/>
            <w:vAlign w:val="center"/>
            <w:hideMark/>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hideMark/>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14</w:t>
            </w:r>
          </w:p>
        </w:tc>
        <w:tc>
          <w:tcPr>
            <w:tcW w:w="7368" w:type="dxa"/>
            <w:tcBorders>
              <w:top w:val="single" w:sz="4" w:space="0" w:color="auto"/>
              <w:left w:val="nil"/>
              <w:bottom w:val="single" w:sz="4" w:space="0" w:color="auto"/>
              <w:right w:val="single" w:sz="4" w:space="0" w:color="auto"/>
            </w:tcBorders>
            <w:shd w:val="clear" w:color="auto" w:fill="auto"/>
            <w:noWrap/>
            <w:vAlign w:val="center"/>
            <w:hideMark/>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Profile</w:t>
            </w:r>
          </w:p>
        </w:tc>
        <w:tc>
          <w:tcPr>
            <w:tcW w:w="1195" w:type="dxa"/>
            <w:tcBorders>
              <w:top w:val="single" w:sz="4" w:space="0" w:color="auto"/>
              <w:left w:val="nil"/>
              <w:bottom w:val="single" w:sz="4" w:space="0" w:color="auto"/>
              <w:right w:val="single" w:sz="8" w:space="0" w:color="000000"/>
            </w:tcBorders>
            <w:shd w:val="clear" w:color="auto" w:fill="auto"/>
            <w:noWrap/>
            <w:vAlign w:val="center"/>
            <w:hideMark/>
          </w:tcPr>
          <w:p w:rsidR="00507252" w:rsidRPr="00D33EA3" w:rsidRDefault="00507252" w:rsidP="0045399B">
            <w:pPr>
              <w:widowControl/>
              <w:jc w:val="center"/>
              <w:rPr>
                <w:rFonts w:eastAsia="新細明體" w:cs="新細明體"/>
                <w:kern w:val="0"/>
                <w:szCs w:val="24"/>
              </w:rPr>
            </w:pPr>
          </w:p>
        </w:tc>
      </w:tr>
      <w:tr w:rsidR="0050725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07252" w:rsidRPr="00D07F68" w:rsidRDefault="00507252"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15</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07252" w:rsidRPr="00D07F68" w:rsidRDefault="00507252" w:rsidP="0045399B">
            <w:pPr>
              <w:pStyle w:val="a5"/>
              <w:rPr>
                <w:rFonts w:asciiTheme="minorHAnsi" w:hAnsiTheme="minorHAnsi"/>
                <w:color w:val="313131"/>
                <w:sz w:val="24"/>
                <w:szCs w:val="24"/>
              </w:rPr>
            </w:pPr>
            <w:r w:rsidRPr="00D07F68">
              <w:rPr>
                <w:rFonts w:asciiTheme="minorHAnsi" w:hAnsiTheme="minorHAnsi"/>
                <w:color w:val="313131"/>
                <w:sz w:val="24"/>
                <w:szCs w:val="24"/>
              </w:rPr>
              <w:t>Sign out</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07252" w:rsidRPr="00D33EA3" w:rsidRDefault="00507252" w:rsidP="0045399B">
            <w:pPr>
              <w:widowControl/>
              <w:jc w:val="center"/>
              <w:rPr>
                <w:rFonts w:eastAsia="新細明體" w:cs="新細明體"/>
                <w:kern w:val="0"/>
                <w:szCs w:val="24"/>
              </w:rPr>
            </w:pPr>
          </w:p>
        </w:tc>
      </w:tr>
      <w:tr w:rsidR="00276884"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276884" w:rsidRPr="00D07F68" w:rsidRDefault="00276884"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16</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276884" w:rsidRPr="00D07F68" w:rsidRDefault="00276884" w:rsidP="0045399B">
            <w:pPr>
              <w:pStyle w:val="a5"/>
              <w:rPr>
                <w:rFonts w:asciiTheme="minorHAnsi" w:hAnsiTheme="minorHAnsi"/>
                <w:color w:val="313131"/>
                <w:sz w:val="24"/>
                <w:szCs w:val="24"/>
              </w:rPr>
            </w:pPr>
            <w:r w:rsidRPr="00D07F68">
              <w:rPr>
                <w:rFonts w:asciiTheme="minorHAnsi" w:hAnsiTheme="minorHAnsi"/>
                <w:color w:val="313131"/>
                <w:sz w:val="24"/>
                <w:szCs w:val="24"/>
              </w:rPr>
              <w:t>Help Button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276884" w:rsidRPr="00D33EA3" w:rsidRDefault="00276884" w:rsidP="0045399B">
            <w:pPr>
              <w:widowControl/>
              <w:jc w:val="center"/>
              <w:rPr>
                <w:rFonts w:eastAsia="新細明體" w:cs="新細明體"/>
                <w:kern w:val="0"/>
                <w:szCs w:val="24"/>
              </w:rPr>
            </w:pPr>
          </w:p>
        </w:tc>
      </w:tr>
      <w:tr w:rsidR="00276884" w:rsidRPr="00653F23" w:rsidTr="0045399B">
        <w:trPr>
          <w:trHeight w:val="340"/>
          <w:jc w:val="center"/>
        </w:trPr>
        <w:tc>
          <w:tcPr>
            <w:tcW w:w="9417" w:type="dxa"/>
            <w:gridSpan w:val="3"/>
            <w:shd w:val="clear" w:color="000000" w:fill="auto"/>
            <w:noWrap/>
            <w:vAlign w:val="center"/>
          </w:tcPr>
          <w:p w:rsidR="00276884" w:rsidRPr="00653F23" w:rsidRDefault="00276884" w:rsidP="0045399B">
            <w:pPr>
              <w:pStyle w:val="a5"/>
              <w:rPr>
                <w:rFonts w:asciiTheme="minorHAnsi" w:hAnsiTheme="minorHAnsi"/>
                <w:bCs/>
                <w:color w:val="313131"/>
                <w:sz w:val="24"/>
                <w:szCs w:val="24"/>
              </w:rPr>
            </w:pPr>
            <w:r w:rsidRPr="00276884">
              <w:rPr>
                <w:rFonts w:asciiTheme="minorHAnsi" w:hAnsiTheme="minorHAnsi"/>
                <w:bCs/>
                <w:color w:val="313131"/>
                <w:sz w:val="24"/>
                <w:szCs w:val="24"/>
              </w:rPr>
              <w:t>6.2.3 Sensor function check</w:t>
            </w: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D07F68" w:rsidRDefault="0045399B"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17</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rPr>
                <w:rFonts w:asciiTheme="minorHAnsi" w:hAnsiTheme="minorHAnsi"/>
                <w:color w:val="313131"/>
                <w:sz w:val="24"/>
                <w:szCs w:val="24"/>
              </w:rPr>
            </w:pPr>
            <w:r w:rsidRPr="00D07F68">
              <w:rPr>
                <w:rFonts w:asciiTheme="minorHAnsi" w:hAnsiTheme="minorHAnsi"/>
                <w:color w:val="313131"/>
                <w:sz w:val="24"/>
                <w:szCs w:val="24"/>
              </w:rPr>
              <w:t>Critical Sensors</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D07F68" w:rsidRDefault="0045399B"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18</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rPr>
                <w:rFonts w:asciiTheme="minorHAnsi" w:hAnsiTheme="minorHAnsi"/>
                <w:color w:val="313131"/>
                <w:sz w:val="24"/>
                <w:szCs w:val="24"/>
              </w:rPr>
            </w:pPr>
            <w:r w:rsidRPr="00D07F68">
              <w:rPr>
                <w:rFonts w:asciiTheme="minorHAnsi" w:hAnsiTheme="minorHAnsi"/>
                <w:color w:val="313131"/>
                <w:sz w:val="24"/>
                <w:szCs w:val="24"/>
              </w:rPr>
              <w:t>Discrete Sensor States</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D07F68" w:rsidRDefault="0045399B"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19</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rPr>
                <w:rFonts w:asciiTheme="minorHAnsi" w:hAnsiTheme="minorHAnsi"/>
                <w:color w:val="313131"/>
                <w:sz w:val="24"/>
                <w:szCs w:val="24"/>
              </w:rPr>
            </w:pPr>
            <w:r w:rsidRPr="00D07F68">
              <w:rPr>
                <w:rFonts w:asciiTheme="minorHAnsi" w:hAnsiTheme="minorHAnsi"/>
                <w:color w:val="313131"/>
                <w:sz w:val="24"/>
                <w:szCs w:val="24"/>
              </w:rPr>
              <w:t>Normal Sensors</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D07F68" w:rsidRDefault="0045399B"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20</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rPr>
                <w:rFonts w:asciiTheme="minorHAnsi" w:hAnsiTheme="minorHAnsi"/>
                <w:color w:val="313131"/>
                <w:sz w:val="24"/>
                <w:szCs w:val="24"/>
              </w:rPr>
            </w:pPr>
            <w:r w:rsidRPr="00D07F68">
              <w:rPr>
                <w:rFonts w:asciiTheme="minorHAnsi" w:hAnsiTheme="minorHAnsi"/>
                <w:color w:val="313131"/>
                <w:sz w:val="24"/>
                <w:szCs w:val="24"/>
              </w:rPr>
              <w:t>Help Button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653F23" w:rsidTr="0045399B">
        <w:trPr>
          <w:trHeight w:val="340"/>
          <w:jc w:val="center"/>
        </w:trPr>
        <w:tc>
          <w:tcPr>
            <w:tcW w:w="9417" w:type="dxa"/>
            <w:gridSpan w:val="3"/>
            <w:shd w:val="clear" w:color="000000" w:fill="auto"/>
            <w:noWrap/>
            <w:vAlign w:val="center"/>
          </w:tcPr>
          <w:p w:rsidR="0045399B" w:rsidRPr="00653F23" w:rsidRDefault="0045399B" w:rsidP="0045399B">
            <w:pPr>
              <w:pStyle w:val="a5"/>
              <w:rPr>
                <w:rFonts w:asciiTheme="minorHAnsi" w:hAnsiTheme="minorHAnsi"/>
                <w:bCs/>
                <w:color w:val="313131"/>
                <w:sz w:val="24"/>
                <w:szCs w:val="24"/>
              </w:rPr>
            </w:pPr>
            <w:r w:rsidRPr="0045399B">
              <w:rPr>
                <w:rFonts w:asciiTheme="minorHAnsi" w:hAnsiTheme="minorHAnsi"/>
                <w:bCs/>
                <w:color w:val="313131"/>
                <w:sz w:val="24"/>
                <w:szCs w:val="24"/>
              </w:rPr>
              <w:t>6.2.4 FRU &amp; PSU info check</w:t>
            </w: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D07F68" w:rsidRDefault="0045399B"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21</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rPr>
                <w:rFonts w:asciiTheme="minorHAnsi" w:hAnsiTheme="minorHAnsi"/>
                <w:bCs/>
                <w:color w:val="313131"/>
                <w:sz w:val="24"/>
                <w:szCs w:val="24"/>
              </w:rPr>
            </w:pPr>
            <w:r w:rsidRPr="00D07F68">
              <w:rPr>
                <w:rFonts w:asciiTheme="minorHAnsi" w:hAnsiTheme="minorHAnsi"/>
                <w:bCs/>
                <w:color w:val="313131"/>
                <w:sz w:val="24"/>
                <w:szCs w:val="24"/>
              </w:rPr>
              <w:t>FRU info check</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D07F68" w:rsidRDefault="0045399B"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22</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rPr>
                <w:rFonts w:asciiTheme="minorHAnsi" w:hAnsiTheme="minorHAnsi"/>
                <w:color w:val="313131"/>
                <w:sz w:val="24"/>
                <w:szCs w:val="24"/>
              </w:rPr>
            </w:pPr>
            <w:r w:rsidRPr="00D07F68">
              <w:rPr>
                <w:rFonts w:asciiTheme="minorHAnsi" w:hAnsiTheme="minorHAnsi"/>
                <w:color w:val="313131"/>
                <w:sz w:val="24"/>
                <w:szCs w:val="24"/>
              </w:rPr>
              <w:t>Help Button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D07F68" w:rsidRDefault="0045399B"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23</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rPr>
                <w:rFonts w:asciiTheme="minorHAnsi" w:hAnsiTheme="minorHAnsi"/>
                <w:bCs/>
                <w:color w:val="313131"/>
                <w:sz w:val="24"/>
                <w:szCs w:val="24"/>
              </w:rPr>
            </w:pPr>
            <w:r w:rsidRPr="00D07F68">
              <w:rPr>
                <w:rFonts w:asciiTheme="minorHAnsi" w:hAnsiTheme="minorHAnsi"/>
                <w:bCs/>
                <w:color w:val="313131"/>
                <w:sz w:val="24"/>
                <w:szCs w:val="24"/>
              </w:rPr>
              <w:t>FRU info check</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D07F68" w:rsidRDefault="0045399B" w:rsidP="0045399B">
            <w:pPr>
              <w:pStyle w:val="a5"/>
              <w:jc w:val="center"/>
              <w:rPr>
                <w:rFonts w:asciiTheme="minorHAnsi" w:hAnsiTheme="minorHAnsi"/>
                <w:bCs/>
                <w:color w:val="313131"/>
                <w:sz w:val="24"/>
                <w:szCs w:val="24"/>
              </w:rPr>
            </w:pPr>
            <w:r w:rsidRPr="00D07F68">
              <w:rPr>
                <w:rFonts w:asciiTheme="minorHAnsi" w:hAnsiTheme="minorHAnsi"/>
                <w:bCs/>
                <w:color w:val="313131"/>
                <w:sz w:val="24"/>
                <w:szCs w:val="24"/>
              </w:rPr>
              <w:t>24</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rPr>
                <w:rFonts w:asciiTheme="minorHAnsi" w:hAnsiTheme="minorHAnsi"/>
                <w:color w:val="313131"/>
                <w:sz w:val="24"/>
                <w:szCs w:val="24"/>
              </w:rPr>
            </w:pPr>
            <w:r w:rsidRPr="00D07F68">
              <w:rPr>
                <w:rFonts w:asciiTheme="minorHAnsi" w:hAnsiTheme="minorHAnsi"/>
                <w:color w:val="313131"/>
                <w:sz w:val="24"/>
                <w:szCs w:val="24"/>
              </w:rPr>
              <w:t>Help Button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653F23" w:rsidTr="0045399B">
        <w:trPr>
          <w:trHeight w:val="340"/>
          <w:jc w:val="center"/>
        </w:trPr>
        <w:tc>
          <w:tcPr>
            <w:tcW w:w="9417" w:type="dxa"/>
            <w:gridSpan w:val="3"/>
            <w:shd w:val="clear" w:color="000000" w:fill="auto"/>
            <w:noWrap/>
            <w:vAlign w:val="center"/>
          </w:tcPr>
          <w:p w:rsidR="0045399B" w:rsidRPr="00653F23" w:rsidRDefault="0045399B" w:rsidP="0045399B">
            <w:pPr>
              <w:pStyle w:val="a5"/>
              <w:rPr>
                <w:rFonts w:asciiTheme="minorHAnsi" w:hAnsiTheme="minorHAnsi"/>
                <w:bCs/>
                <w:color w:val="313131"/>
                <w:sz w:val="24"/>
                <w:szCs w:val="24"/>
              </w:rPr>
            </w:pPr>
            <w:r w:rsidRPr="0045399B">
              <w:rPr>
                <w:rFonts w:asciiTheme="minorHAnsi" w:hAnsiTheme="minorHAnsi"/>
                <w:bCs/>
                <w:color w:val="313131"/>
                <w:sz w:val="24"/>
                <w:szCs w:val="24"/>
              </w:rPr>
              <w:t>6.2.5 Logs &amp; Reports function check</w:t>
            </w: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45399B" w:rsidRDefault="0045399B" w:rsidP="0045399B">
            <w:pPr>
              <w:pStyle w:val="a5"/>
              <w:jc w:val="center"/>
              <w:rPr>
                <w:rFonts w:asciiTheme="minorHAnsi" w:hAnsiTheme="minorHAnsi"/>
                <w:bCs/>
                <w:color w:val="313131"/>
                <w:sz w:val="24"/>
                <w:szCs w:val="24"/>
              </w:rPr>
            </w:pPr>
            <w:r w:rsidRPr="0045399B">
              <w:rPr>
                <w:rFonts w:asciiTheme="minorHAnsi" w:hAnsiTheme="minorHAnsi"/>
                <w:bCs/>
                <w:color w:val="313131"/>
                <w:sz w:val="24"/>
                <w:szCs w:val="24"/>
              </w:rPr>
              <w:t>25</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jc w:val="both"/>
              <w:rPr>
                <w:rFonts w:asciiTheme="minorHAnsi" w:hAnsiTheme="minorHAnsi"/>
                <w:color w:val="313131"/>
                <w:sz w:val="24"/>
                <w:szCs w:val="24"/>
              </w:rPr>
            </w:pPr>
            <w:r w:rsidRPr="00D07F68">
              <w:rPr>
                <w:rFonts w:asciiTheme="minorHAnsi" w:hAnsiTheme="minorHAnsi"/>
                <w:color w:val="313131"/>
                <w:sz w:val="24"/>
                <w:szCs w:val="24"/>
              </w:rPr>
              <w:t>IPMI Event log</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45399B" w:rsidRDefault="0045399B" w:rsidP="0045399B">
            <w:pPr>
              <w:pStyle w:val="a5"/>
              <w:jc w:val="center"/>
              <w:rPr>
                <w:rFonts w:asciiTheme="minorHAnsi" w:hAnsiTheme="minorHAnsi"/>
                <w:bCs/>
                <w:color w:val="313131"/>
                <w:sz w:val="24"/>
                <w:szCs w:val="24"/>
              </w:rPr>
            </w:pPr>
            <w:r w:rsidRPr="0045399B">
              <w:rPr>
                <w:rFonts w:asciiTheme="minorHAnsi" w:hAnsiTheme="minorHAnsi"/>
                <w:bCs/>
                <w:color w:val="313131"/>
                <w:sz w:val="24"/>
                <w:szCs w:val="24"/>
              </w:rPr>
              <w:lastRenderedPageBreak/>
              <w:t>26</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jc w:val="both"/>
              <w:rPr>
                <w:rFonts w:asciiTheme="minorHAnsi" w:hAnsiTheme="minorHAnsi"/>
                <w:color w:val="313131"/>
                <w:sz w:val="24"/>
                <w:szCs w:val="24"/>
              </w:rPr>
            </w:pPr>
            <w:r w:rsidRPr="00D07F68">
              <w:rPr>
                <w:rFonts w:asciiTheme="minorHAnsi" w:hAnsiTheme="minorHAnsi"/>
                <w:color w:val="313131"/>
                <w:sz w:val="24"/>
                <w:szCs w:val="24"/>
              </w:rPr>
              <w:t>Audit log</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45399B" w:rsidRDefault="0045399B" w:rsidP="0045399B">
            <w:pPr>
              <w:pStyle w:val="a5"/>
              <w:jc w:val="center"/>
              <w:rPr>
                <w:rFonts w:asciiTheme="minorHAnsi" w:hAnsiTheme="minorHAnsi"/>
                <w:bCs/>
                <w:color w:val="313131"/>
                <w:sz w:val="24"/>
                <w:szCs w:val="24"/>
              </w:rPr>
            </w:pPr>
            <w:r w:rsidRPr="0045399B">
              <w:rPr>
                <w:rFonts w:asciiTheme="minorHAnsi" w:hAnsiTheme="minorHAnsi"/>
                <w:bCs/>
                <w:color w:val="313131"/>
                <w:sz w:val="24"/>
                <w:szCs w:val="24"/>
              </w:rPr>
              <w:t>27</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jc w:val="both"/>
              <w:rPr>
                <w:rFonts w:asciiTheme="minorHAnsi" w:hAnsiTheme="minorHAnsi"/>
                <w:color w:val="313131"/>
                <w:sz w:val="24"/>
                <w:szCs w:val="24"/>
              </w:rPr>
            </w:pPr>
            <w:r w:rsidRPr="00D07F68">
              <w:rPr>
                <w:rFonts w:asciiTheme="minorHAnsi" w:hAnsiTheme="minorHAnsi"/>
                <w:color w:val="313131"/>
                <w:sz w:val="24"/>
                <w:szCs w:val="24"/>
              </w:rPr>
              <w:t>Help Button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653F23" w:rsidTr="0045399B">
        <w:trPr>
          <w:trHeight w:val="340"/>
          <w:jc w:val="center"/>
        </w:trPr>
        <w:tc>
          <w:tcPr>
            <w:tcW w:w="9417" w:type="dxa"/>
            <w:gridSpan w:val="3"/>
            <w:shd w:val="clear" w:color="000000" w:fill="auto"/>
            <w:noWrap/>
            <w:vAlign w:val="center"/>
          </w:tcPr>
          <w:p w:rsidR="0045399B" w:rsidRPr="00653F23" w:rsidRDefault="0045399B" w:rsidP="0045399B">
            <w:pPr>
              <w:pStyle w:val="a5"/>
              <w:rPr>
                <w:rFonts w:asciiTheme="minorHAnsi" w:hAnsiTheme="minorHAnsi"/>
                <w:bCs/>
                <w:color w:val="313131"/>
                <w:sz w:val="24"/>
                <w:szCs w:val="24"/>
              </w:rPr>
            </w:pPr>
            <w:r w:rsidRPr="0045399B">
              <w:rPr>
                <w:rFonts w:asciiTheme="minorHAnsi" w:hAnsiTheme="minorHAnsi"/>
                <w:bCs/>
                <w:color w:val="313131"/>
                <w:sz w:val="24"/>
                <w:szCs w:val="24"/>
              </w:rPr>
              <w:t xml:space="preserve">6.2.6 Setting function </w:t>
            </w:r>
            <w:r w:rsidR="00907A61" w:rsidRPr="0045399B">
              <w:rPr>
                <w:rFonts w:asciiTheme="minorHAnsi" w:hAnsiTheme="minorHAnsi"/>
                <w:bCs/>
                <w:color w:val="313131"/>
                <w:sz w:val="24"/>
                <w:szCs w:val="24"/>
              </w:rPr>
              <w:t>check</w:t>
            </w: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45399B" w:rsidRDefault="0045399B" w:rsidP="0045399B">
            <w:pPr>
              <w:pStyle w:val="a5"/>
              <w:jc w:val="center"/>
              <w:rPr>
                <w:rFonts w:asciiTheme="minorHAnsi" w:hAnsiTheme="minorHAnsi"/>
                <w:bCs/>
                <w:color w:val="313131"/>
                <w:sz w:val="24"/>
                <w:szCs w:val="24"/>
              </w:rPr>
            </w:pPr>
            <w:r w:rsidRPr="0045399B">
              <w:rPr>
                <w:rFonts w:asciiTheme="minorHAnsi" w:hAnsiTheme="minorHAnsi"/>
                <w:bCs/>
                <w:color w:val="313131"/>
                <w:sz w:val="24"/>
                <w:szCs w:val="24"/>
              </w:rPr>
              <w:t>28</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jc w:val="both"/>
              <w:rPr>
                <w:rFonts w:asciiTheme="minorHAnsi" w:hAnsiTheme="minorHAnsi"/>
                <w:color w:val="313131"/>
                <w:sz w:val="24"/>
                <w:szCs w:val="24"/>
              </w:rPr>
            </w:pPr>
            <w:r w:rsidRPr="00D07F68">
              <w:rPr>
                <w:rFonts w:asciiTheme="minorHAnsi" w:hAnsiTheme="minorHAnsi"/>
                <w:color w:val="313131"/>
                <w:sz w:val="24"/>
                <w:szCs w:val="24"/>
              </w:rPr>
              <w:t>Data &amp; Time</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45399B" w:rsidRDefault="0045399B" w:rsidP="0045399B">
            <w:pPr>
              <w:pStyle w:val="a5"/>
              <w:jc w:val="center"/>
              <w:rPr>
                <w:rFonts w:asciiTheme="minorHAnsi" w:hAnsiTheme="minorHAnsi"/>
                <w:bCs/>
                <w:color w:val="313131"/>
                <w:sz w:val="24"/>
                <w:szCs w:val="24"/>
              </w:rPr>
            </w:pPr>
            <w:r w:rsidRPr="0045399B">
              <w:rPr>
                <w:rFonts w:asciiTheme="minorHAnsi" w:hAnsiTheme="minorHAnsi"/>
                <w:bCs/>
                <w:color w:val="313131"/>
                <w:sz w:val="24"/>
                <w:szCs w:val="24"/>
              </w:rPr>
              <w:t>29</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jc w:val="both"/>
              <w:rPr>
                <w:rFonts w:asciiTheme="minorHAnsi" w:hAnsiTheme="minorHAnsi"/>
                <w:color w:val="313131"/>
                <w:sz w:val="24"/>
                <w:szCs w:val="24"/>
              </w:rPr>
            </w:pPr>
            <w:r w:rsidRPr="00D07F68">
              <w:rPr>
                <w:rFonts w:asciiTheme="minorHAnsi" w:hAnsiTheme="minorHAnsi"/>
                <w:color w:val="313131"/>
                <w:sz w:val="24"/>
                <w:szCs w:val="24"/>
              </w:rPr>
              <w:t>Log Setting</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45399B" w:rsidRDefault="0045399B" w:rsidP="0045399B">
            <w:pPr>
              <w:pStyle w:val="a5"/>
              <w:jc w:val="center"/>
              <w:rPr>
                <w:rFonts w:asciiTheme="minorHAnsi" w:hAnsiTheme="minorHAnsi"/>
                <w:bCs/>
                <w:color w:val="313131"/>
                <w:sz w:val="24"/>
                <w:szCs w:val="24"/>
              </w:rPr>
            </w:pPr>
            <w:r w:rsidRPr="0045399B">
              <w:rPr>
                <w:rFonts w:asciiTheme="minorHAnsi" w:hAnsiTheme="minorHAnsi"/>
                <w:bCs/>
                <w:color w:val="313131"/>
                <w:sz w:val="24"/>
                <w:szCs w:val="24"/>
              </w:rPr>
              <w:t>30</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jc w:val="both"/>
              <w:rPr>
                <w:rFonts w:asciiTheme="minorHAnsi" w:hAnsiTheme="minorHAnsi"/>
                <w:color w:val="313131"/>
                <w:sz w:val="24"/>
                <w:szCs w:val="24"/>
              </w:rPr>
            </w:pPr>
            <w:r w:rsidRPr="00D07F68">
              <w:rPr>
                <w:rFonts w:asciiTheme="minorHAnsi" w:hAnsiTheme="minorHAnsi"/>
                <w:color w:val="313131"/>
                <w:sz w:val="24"/>
                <w:szCs w:val="24"/>
              </w:rPr>
              <w:t>Network Settings</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45399B" w:rsidRDefault="0045399B" w:rsidP="0045399B">
            <w:pPr>
              <w:pStyle w:val="a5"/>
              <w:jc w:val="center"/>
              <w:rPr>
                <w:rFonts w:asciiTheme="minorHAnsi" w:hAnsiTheme="minorHAnsi"/>
                <w:bCs/>
                <w:color w:val="313131"/>
                <w:sz w:val="24"/>
                <w:szCs w:val="24"/>
              </w:rPr>
            </w:pPr>
            <w:r w:rsidRPr="0045399B">
              <w:rPr>
                <w:rFonts w:asciiTheme="minorHAnsi" w:hAnsiTheme="minorHAnsi"/>
                <w:bCs/>
                <w:color w:val="313131"/>
                <w:sz w:val="24"/>
                <w:szCs w:val="24"/>
              </w:rPr>
              <w:t>31</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907A61" w:rsidP="0045399B">
            <w:pPr>
              <w:pStyle w:val="a5"/>
              <w:jc w:val="both"/>
              <w:rPr>
                <w:rFonts w:asciiTheme="minorHAnsi" w:hAnsiTheme="minorHAnsi"/>
                <w:color w:val="313131"/>
                <w:sz w:val="24"/>
                <w:szCs w:val="24"/>
              </w:rPr>
            </w:pPr>
            <w:r w:rsidRPr="00D07F68">
              <w:rPr>
                <w:rFonts w:asciiTheme="minorHAnsi" w:hAnsiTheme="minorHAnsi"/>
                <w:color w:val="313131"/>
                <w:sz w:val="24"/>
                <w:szCs w:val="24"/>
              </w:rPr>
              <w:t>Platform</w:t>
            </w:r>
            <w:r w:rsidR="0045399B" w:rsidRPr="00D07F68">
              <w:rPr>
                <w:rFonts w:asciiTheme="minorHAnsi" w:hAnsiTheme="minorHAnsi"/>
                <w:color w:val="313131"/>
                <w:sz w:val="24"/>
                <w:szCs w:val="24"/>
              </w:rPr>
              <w:t xml:space="preserve"> Event Filter</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45399B" w:rsidRDefault="0045399B" w:rsidP="0045399B">
            <w:pPr>
              <w:pStyle w:val="a5"/>
              <w:jc w:val="center"/>
              <w:rPr>
                <w:rFonts w:asciiTheme="minorHAnsi" w:hAnsiTheme="minorHAnsi"/>
                <w:bCs/>
                <w:color w:val="313131"/>
                <w:sz w:val="24"/>
                <w:szCs w:val="24"/>
              </w:rPr>
            </w:pPr>
            <w:r w:rsidRPr="0045399B">
              <w:rPr>
                <w:rFonts w:asciiTheme="minorHAnsi" w:hAnsiTheme="minorHAnsi"/>
                <w:bCs/>
                <w:color w:val="313131"/>
                <w:sz w:val="24"/>
                <w:szCs w:val="24"/>
              </w:rPr>
              <w:t>32</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jc w:val="both"/>
              <w:rPr>
                <w:rFonts w:asciiTheme="minorHAnsi" w:hAnsiTheme="minorHAnsi"/>
                <w:color w:val="313131"/>
                <w:sz w:val="24"/>
                <w:szCs w:val="24"/>
              </w:rPr>
            </w:pPr>
            <w:r w:rsidRPr="00D07F68">
              <w:rPr>
                <w:rFonts w:asciiTheme="minorHAnsi" w:hAnsiTheme="minorHAnsi"/>
                <w:color w:val="313131"/>
                <w:sz w:val="24"/>
                <w:szCs w:val="24"/>
              </w:rPr>
              <w:t>Services</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45399B" w:rsidRDefault="0045399B" w:rsidP="0045399B">
            <w:pPr>
              <w:pStyle w:val="a5"/>
              <w:jc w:val="center"/>
              <w:rPr>
                <w:rFonts w:asciiTheme="minorHAnsi" w:hAnsiTheme="minorHAnsi"/>
                <w:bCs/>
                <w:color w:val="313131"/>
                <w:sz w:val="24"/>
                <w:szCs w:val="24"/>
              </w:rPr>
            </w:pPr>
            <w:r w:rsidRPr="0045399B">
              <w:rPr>
                <w:rFonts w:asciiTheme="minorHAnsi" w:hAnsiTheme="minorHAnsi"/>
                <w:bCs/>
                <w:color w:val="313131"/>
                <w:sz w:val="24"/>
                <w:szCs w:val="24"/>
              </w:rPr>
              <w:t>33</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jc w:val="both"/>
              <w:rPr>
                <w:rFonts w:asciiTheme="minorHAnsi" w:hAnsiTheme="minorHAnsi"/>
                <w:color w:val="313131"/>
                <w:sz w:val="24"/>
                <w:szCs w:val="24"/>
              </w:rPr>
            </w:pPr>
            <w:r w:rsidRPr="00D07F68">
              <w:rPr>
                <w:rFonts w:asciiTheme="minorHAnsi" w:hAnsiTheme="minorHAnsi"/>
                <w:color w:val="313131"/>
                <w:sz w:val="24"/>
                <w:szCs w:val="24"/>
              </w:rPr>
              <w:t>SMTP Setting</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45399B" w:rsidRDefault="0045399B" w:rsidP="0045399B">
            <w:pPr>
              <w:pStyle w:val="a5"/>
              <w:jc w:val="center"/>
              <w:rPr>
                <w:rFonts w:asciiTheme="minorHAnsi" w:hAnsiTheme="minorHAnsi"/>
                <w:bCs/>
                <w:color w:val="313131"/>
                <w:sz w:val="24"/>
                <w:szCs w:val="24"/>
              </w:rPr>
            </w:pPr>
            <w:r w:rsidRPr="0045399B">
              <w:rPr>
                <w:rFonts w:asciiTheme="minorHAnsi" w:hAnsiTheme="minorHAnsi"/>
                <w:bCs/>
                <w:color w:val="313131"/>
                <w:sz w:val="24"/>
                <w:szCs w:val="24"/>
              </w:rPr>
              <w:t>34</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jc w:val="both"/>
              <w:rPr>
                <w:rFonts w:asciiTheme="minorHAnsi" w:hAnsiTheme="minorHAnsi"/>
                <w:color w:val="313131"/>
                <w:sz w:val="24"/>
                <w:szCs w:val="24"/>
              </w:rPr>
            </w:pPr>
            <w:r w:rsidRPr="00D07F68">
              <w:rPr>
                <w:rFonts w:asciiTheme="minorHAnsi" w:hAnsiTheme="minorHAnsi"/>
                <w:color w:val="313131"/>
                <w:sz w:val="24"/>
                <w:szCs w:val="24"/>
              </w:rPr>
              <w:t>System Firewall</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45399B" w:rsidRDefault="0045399B" w:rsidP="0045399B">
            <w:pPr>
              <w:pStyle w:val="a5"/>
              <w:jc w:val="center"/>
              <w:rPr>
                <w:rFonts w:asciiTheme="minorHAnsi" w:hAnsiTheme="minorHAnsi"/>
                <w:bCs/>
                <w:color w:val="313131"/>
                <w:sz w:val="24"/>
                <w:szCs w:val="24"/>
              </w:rPr>
            </w:pPr>
            <w:r w:rsidRPr="0045399B">
              <w:rPr>
                <w:rFonts w:asciiTheme="minorHAnsi" w:hAnsiTheme="minorHAnsi"/>
                <w:bCs/>
                <w:color w:val="313131"/>
                <w:sz w:val="24"/>
                <w:szCs w:val="24"/>
              </w:rPr>
              <w:t>35</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jc w:val="both"/>
              <w:rPr>
                <w:rFonts w:asciiTheme="minorHAnsi" w:hAnsiTheme="minorHAnsi"/>
                <w:color w:val="313131"/>
                <w:sz w:val="24"/>
                <w:szCs w:val="24"/>
              </w:rPr>
            </w:pPr>
            <w:r w:rsidRPr="00D07F68">
              <w:rPr>
                <w:rFonts w:asciiTheme="minorHAnsi" w:hAnsiTheme="minorHAnsi"/>
                <w:color w:val="313131"/>
                <w:sz w:val="24"/>
                <w:szCs w:val="24"/>
              </w:rPr>
              <w:t>User Management</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45399B" w:rsidRDefault="0045399B" w:rsidP="0045399B">
            <w:pPr>
              <w:pStyle w:val="a5"/>
              <w:jc w:val="center"/>
              <w:rPr>
                <w:rFonts w:asciiTheme="minorHAnsi" w:hAnsiTheme="minorHAnsi"/>
                <w:bCs/>
                <w:color w:val="313131"/>
                <w:sz w:val="24"/>
                <w:szCs w:val="24"/>
              </w:rPr>
            </w:pPr>
            <w:r w:rsidRPr="0045399B">
              <w:rPr>
                <w:rFonts w:asciiTheme="minorHAnsi" w:hAnsiTheme="minorHAnsi"/>
                <w:bCs/>
                <w:color w:val="313131"/>
                <w:sz w:val="24"/>
                <w:szCs w:val="24"/>
              </w:rPr>
              <w:t>36</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jc w:val="both"/>
              <w:rPr>
                <w:rFonts w:asciiTheme="minorHAnsi" w:hAnsiTheme="minorHAnsi"/>
                <w:color w:val="313131"/>
                <w:sz w:val="24"/>
                <w:szCs w:val="24"/>
              </w:rPr>
            </w:pPr>
            <w:r w:rsidRPr="00D07F68">
              <w:rPr>
                <w:rFonts w:asciiTheme="minorHAnsi" w:hAnsiTheme="minorHAnsi"/>
                <w:color w:val="313131"/>
                <w:sz w:val="24"/>
                <w:szCs w:val="24"/>
              </w:rPr>
              <w:t>Power Restore Policy</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45399B" w:rsidRDefault="0045399B" w:rsidP="0045399B">
            <w:pPr>
              <w:pStyle w:val="a5"/>
              <w:jc w:val="center"/>
              <w:rPr>
                <w:rFonts w:asciiTheme="minorHAnsi" w:hAnsiTheme="minorHAnsi"/>
                <w:bCs/>
                <w:color w:val="313131"/>
                <w:sz w:val="24"/>
                <w:szCs w:val="24"/>
              </w:rPr>
            </w:pPr>
            <w:r w:rsidRPr="0045399B">
              <w:rPr>
                <w:rFonts w:asciiTheme="minorHAnsi" w:hAnsiTheme="minorHAnsi"/>
                <w:bCs/>
                <w:color w:val="313131"/>
                <w:sz w:val="24"/>
                <w:szCs w:val="24"/>
              </w:rPr>
              <w:t>37</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jc w:val="both"/>
              <w:rPr>
                <w:rFonts w:asciiTheme="minorHAnsi" w:hAnsiTheme="minorHAnsi"/>
                <w:color w:val="313131"/>
                <w:sz w:val="24"/>
                <w:szCs w:val="24"/>
              </w:rPr>
            </w:pPr>
            <w:r w:rsidRPr="00D07F68">
              <w:rPr>
                <w:rFonts w:asciiTheme="minorHAnsi" w:hAnsiTheme="minorHAnsi"/>
                <w:color w:val="313131"/>
                <w:sz w:val="24"/>
                <w:szCs w:val="24"/>
              </w:rPr>
              <w:t>Help Button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653F23" w:rsidTr="0045399B">
        <w:trPr>
          <w:trHeight w:val="340"/>
          <w:jc w:val="center"/>
        </w:trPr>
        <w:tc>
          <w:tcPr>
            <w:tcW w:w="9417" w:type="dxa"/>
            <w:gridSpan w:val="3"/>
            <w:shd w:val="clear" w:color="000000" w:fill="auto"/>
            <w:noWrap/>
            <w:vAlign w:val="center"/>
          </w:tcPr>
          <w:p w:rsidR="0045399B" w:rsidRPr="00653F23" w:rsidRDefault="0045399B" w:rsidP="0045399B">
            <w:pPr>
              <w:pStyle w:val="a5"/>
              <w:rPr>
                <w:rFonts w:asciiTheme="minorHAnsi" w:hAnsiTheme="minorHAnsi"/>
                <w:bCs/>
                <w:color w:val="313131"/>
                <w:sz w:val="24"/>
                <w:szCs w:val="24"/>
              </w:rPr>
            </w:pPr>
            <w:r w:rsidRPr="0045399B">
              <w:rPr>
                <w:rFonts w:asciiTheme="minorHAnsi" w:hAnsiTheme="minorHAnsi"/>
                <w:bCs/>
                <w:color w:val="313131"/>
                <w:sz w:val="24"/>
                <w:szCs w:val="24"/>
              </w:rPr>
              <w:t>6.2.8 Remote Control function check</w:t>
            </w: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45399B" w:rsidRDefault="0045399B" w:rsidP="0045399B">
            <w:pPr>
              <w:pStyle w:val="a5"/>
              <w:jc w:val="center"/>
              <w:rPr>
                <w:rFonts w:asciiTheme="minorHAnsi" w:hAnsiTheme="minorHAnsi"/>
                <w:bCs/>
                <w:color w:val="313131"/>
                <w:sz w:val="24"/>
                <w:szCs w:val="24"/>
              </w:rPr>
            </w:pPr>
            <w:r w:rsidRPr="0045399B">
              <w:rPr>
                <w:rFonts w:asciiTheme="minorHAnsi" w:hAnsiTheme="minorHAnsi"/>
                <w:bCs/>
                <w:color w:val="313131"/>
                <w:sz w:val="24"/>
                <w:szCs w:val="24"/>
              </w:rPr>
              <w:t>38</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jc w:val="both"/>
              <w:rPr>
                <w:rFonts w:asciiTheme="minorHAnsi" w:hAnsiTheme="minorHAnsi"/>
                <w:color w:val="313131"/>
                <w:sz w:val="24"/>
                <w:szCs w:val="24"/>
              </w:rPr>
            </w:pPr>
            <w:r w:rsidRPr="00D07F68">
              <w:rPr>
                <w:rFonts w:asciiTheme="minorHAnsi" w:hAnsiTheme="minorHAnsi"/>
                <w:color w:val="313131"/>
                <w:sz w:val="24"/>
                <w:szCs w:val="24"/>
              </w:rPr>
              <w:t>Serial Over LAN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45399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5399B" w:rsidRPr="0045399B" w:rsidRDefault="0045399B" w:rsidP="0045399B">
            <w:pPr>
              <w:pStyle w:val="a5"/>
              <w:jc w:val="center"/>
              <w:rPr>
                <w:rFonts w:asciiTheme="minorHAnsi" w:hAnsiTheme="minorHAnsi"/>
                <w:bCs/>
                <w:color w:val="313131"/>
                <w:sz w:val="24"/>
                <w:szCs w:val="24"/>
              </w:rPr>
            </w:pPr>
            <w:r w:rsidRPr="0045399B">
              <w:rPr>
                <w:rFonts w:asciiTheme="minorHAnsi" w:hAnsiTheme="minorHAnsi"/>
                <w:bCs/>
                <w:color w:val="313131"/>
                <w:sz w:val="24"/>
                <w:szCs w:val="24"/>
              </w:rPr>
              <w:t>39</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45399B" w:rsidRPr="00D07F68" w:rsidRDefault="0045399B" w:rsidP="0045399B">
            <w:pPr>
              <w:pStyle w:val="a5"/>
              <w:jc w:val="both"/>
              <w:rPr>
                <w:rFonts w:asciiTheme="minorHAnsi" w:hAnsiTheme="minorHAnsi"/>
                <w:color w:val="313131"/>
                <w:sz w:val="24"/>
                <w:szCs w:val="24"/>
              </w:rPr>
            </w:pPr>
            <w:r w:rsidRPr="00D07F68">
              <w:rPr>
                <w:rFonts w:asciiTheme="minorHAnsi" w:hAnsiTheme="minorHAnsi"/>
                <w:color w:val="313131"/>
                <w:sz w:val="24"/>
                <w:szCs w:val="24"/>
              </w:rPr>
              <w:t>Help Button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5399B" w:rsidRPr="00D33EA3" w:rsidRDefault="0045399B" w:rsidP="0045399B">
            <w:pPr>
              <w:widowControl/>
              <w:jc w:val="center"/>
              <w:rPr>
                <w:rFonts w:eastAsia="新細明體" w:cs="新細明體"/>
                <w:kern w:val="0"/>
                <w:szCs w:val="24"/>
              </w:rPr>
            </w:pPr>
          </w:p>
        </w:tc>
      </w:tr>
      <w:tr w:rsidR="005D562B" w:rsidRPr="00653F23" w:rsidTr="001B3A82">
        <w:trPr>
          <w:trHeight w:val="340"/>
          <w:jc w:val="center"/>
        </w:trPr>
        <w:tc>
          <w:tcPr>
            <w:tcW w:w="9417" w:type="dxa"/>
            <w:gridSpan w:val="3"/>
            <w:shd w:val="clear" w:color="000000" w:fill="auto"/>
            <w:noWrap/>
            <w:vAlign w:val="center"/>
          </w:tcPr>
          <w:p w:rsidR="005D562B" w:rsidRPr="00653F23" w:rsidRDefault="005D562B" w:rsidP="001B3A82">
            <w:pPr>
              <w:pStyle w:val="a5"/>
              <w:rPr>
                <w:rFonts w:asciiTheme="minorHAnsi" w:hAnsiTheme="minorHAnsi"/>
                <w:bCs/>
                <w:color w:val="313131"/>
                <w:sz w:val="24"/>
                <w:szCs w:val="24"/>
              </w:rPr>
            </w:pPr>
            <w:r w:rsidRPr="005D562B">
              <w:rPr>
                <w:rFonts w:asciiTheme="minorHAnsi" w:hAnsiTheme="minorHAnsi"/>
                <w:bCs/>
                <w:color w:val="313131"/>
                <w:sz w:val="24"/>
                <w:szCs w:val="24"/>
              </w:rPr>
              <w:t>6.2.9 Chassis Identify function check</w:t>
            </w: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40</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Chassis Identify Off</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41</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Chassis Identify 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42</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Help Button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653F23" w:rsidTr="001B3A82">
        <w:trPr>
          <w:trHeight w:val="340"/>
          <w:jc w:val="center"/>
        </w:trPr>
        <w:tc>
          <w:tcPr>
            <w:tcW w:w="9417" w:type="dxa"/>
            <w:gridSpan w:val="3"/>
            <w:shd w:val="clear" w:color="000000" w:fill="auto"/>
            <w:noWrap/>
            <w:vAlign w:val="center"/>
          </w:tcPr>
          <w:p w:rsidR="005D562B" w:rsidRPr="00653F23" w:rsidRDefault="005D562B" w:rsidP="001B3A82">
            <w:pPr>
              <w:pStyle w:val="a5"/>
              <w:rPr>
                <w:rFonts w:asciiTheme="minorHAnsi" w:hAnsiTheme="minorHAnsi"/>
                <w:bCs/>
                <w:color w:val="313131"/>
                <w:sz w:val="24"/>
                <w:szCs w:val="24"/>
              </w:rPr>
            </w:pPr>
            <w:r w:rsidRPr="005D562B">
              <w:rPr>
                <w:rFonts w:asciiTheme="minorHAnsi" w:hAnsiTheme="minorHAnsi"/>
                <w:bCs/>
                <w:color w:val="313131"/>
                <w:sz w:val="24"/>
                <w:szCs w:val="24"/>
              </w:rPr>
              <w:t>6.2.10 HDD Management function check</w:t>
            </w: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43</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HDD Power 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44</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HDD Power Off</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45</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HDD Status is Normal, Color is Green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46</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HDD Status is Abnormal, Color is Red</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DC13D0">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47</w:t>
            </w:r>
          </w:p>
        </w:tc>
        <w:tc>
          <w:tcPr>
            <w:tcW w:w="7368" w:type="dxa"/>
            <w:tcBorders>
              <w:top w:val="single" w:sz="4" w:space="0" w:color="auto"/>
              <w:left w:val="nil"/>
              <w:bottom w:val="single" w:sz="4" w:space="0" w:color="auto"/>
              <w:right w:val="single" w:sz="4" w:space="0" w:color="auto"/>
            </w:tcBorders>
            <w:shd w:val="clear" w:color="auto" w:fill="auto"/>
            <w:noWrap/>
            <w:tcMar>
              <w:left w:w="113" w:type="dxa"/>
              <w:right w:w="113" w:type="dxa"/>
            </w:tcMar>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HDD Status is Not support, Color is Orange</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48</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HDD Status is Absence, Color is Gray</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49</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HDD Status is Presence/power off, Color is Light Blue</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50</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HDD Status is Bad HDD, Color is Purple</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51</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Help Button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653F23" w:rsidTr="001B3A82">
        <w:trPr>
          <w:trHeight w:val="340"/>
          <w:jc w:val="center"/>
        </w:trPr>
        <w:tc>
          <w:tcPr>
            <w:tcW w:w="9417" w:type="dxa"/>
            <w:gridSpan w:val="3"/>
            <w:shd w:val="clear" w:color="000000" w:fill="auto"/>
            <w:noWrap/>
            <w:vAlign w:val="center"/>
          </w:tcPr>
          <w:p w:rsidR="005D562B" w:rsidRPr="00653F23" w:rsidRDefault="005D562B" w:rsidP="00027C54">
            <w:pPr>
              <w:pStyle w:val="a5"/>
              <w:rPr>
                <w:rFonts w:asciiTheme="minorHAnsi" w:hAnsiTheme="minorHAnsi"/>
                <w:bCs/>
                <w:color w:val="313131"/>
                <w:sz w:val="24"/>
                <w:szCs w:val="24"/>
              </w:rPr>
            </w:pPr>
            <w:r w:rsidRPr="005D562B">
              <w:rPr>
                <w:rFonts w:asciiTheme="minorHAnsi" w:hAnsiTheme="minorHAnsi"/>
                <w:bCs/>
                <w:color w:val="313131"/>
                <w:sz w:val="24"/>
                <w:szCs w:val="24"/>
              </w:rPr>
              <w:t>6.2.1</w:t>
            </w:r>
            <w:r w:rsidR="00027C54">
              <w:rPr>
                <w:rFonts w:asciiTheme="minorHAnsi" w:eastAsiaTheme="minorEastAsia" w:hAnsiTheme="minorHAnsi" w:hint="eastAsia"/>
                <w:bCs/>
                <w:color w:val="313131"/>
                <w:sz w:val="24"/>
                <w:szCs w:val="24"/>
                <w:lang w:eastAsia="zh-TW"/>
              </w:rPr>
              <w:t>1</w:t>
            </w:r>
            <w:r w:rsidRPr="005D562B">
              <w:rPr>
                <w:rFonts w:asciiTheme="minorHAnsi" w:hAnsiTheme="minorHAnsi"/>
                <w:bCs/>
                <w:color w:val="313131"/>
                <w:sz w:val="24"/>
                <w:szCs w:val="24"/>
              </w:rPr>
              <w:t xml:space="preserve"> Power </w:t>
            </w:r>
            <w:r w:rsidR="00907A61" w:rsidRPr="005D562B">
              <w:rPr>
                <w:rFonts w:asciiTheme="minorHAnsi" w:hAnsiTheme="minorHAnsi"/>
                <w:bCs/>
                <w:color w:val="313131"/>
                <w:sz w:val="24"/>
                <w:szCs w:val="24"/>
              </w:rPr>
              <w:t>Control</w:t>
            </w:r>
            <w:r w:rsidRPr="005D562B">
              <w:rPr>
                <w:rFonts w:asciiTheme="minorHAnsi" w:hAnsiTheme="minorHAnsi"/>
                <w:bCs/>
                <w:color w:val="313131"/>
                <w:sz w:val="24"/>
                <w:szCs w:val="24"/>
              </w:rPr>
              <w:t xml:space="preserve"> function check</w:t>
            </w: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53</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Power Off</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54</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Power 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55</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Power Cycle</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56</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Hard Reset</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1B3A82">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57</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Help Button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653F23" w:rsidTr="001B3A82">
        <w:trPr>
          <w:trHeight w:val="340"/>
          <w:jc w:val="center"/>
        </w:trPr>
        <w:tc>
          <w:tcPr>
            <w:tcW w:w="9417" w:type="dxa"/>
            <w:gridSpan w:val="3"/>
            <w:shd w:val="clear" w:color="000000" w:fill="auto"/>
            <w:noWrap/>
            <w:vAlign w:val="center"/>
          </w:tcPr>
          <w:p w:rsidR="005D562B" w:rsidRPr="00653F23" w:rsidRDefault="00027C54" w:rsidP="001B3A82">
            <w:pPr>
              <w:pStyle w:val="a5"/>
              <w:rPr>
                <w:rFonts w:asciiTheme="minorHAnsi" w:hAnsiTheme="minorHAnsi"/>
                <w:bCs/>
                <w:color w:val="313131"/>
                <w:sz w:val="24"/>
                <w:szCs w:val="24"/>
              </w:rPr>
            </w:pPr>
            <w:r>
              <w:rPr>
                <w:rFonts w:asciiTheme="minorHAnsi" w:hAnsiTheme="minorHAnsi"/>
                <w:bCs/>
                <w:color w:val="313131"/>
                <w:sz w:val="24"/>
                <w:szCs w:val="24"/>
              </w:rPr>
              <w:t>6.2.1</w:t>
            </w:r>
            <w:r>
              <w:rPr>
                <w:rFonts w:asciiTheme="minorHAnsi" w:eastAsiaTheme="minorEastAsia" w:hAnsiTheme="minorHAnsi" w:hint="eastAsia"/>
                <w:bCs/>
                <w:color w:val="313131"/>
                <w:sz w:val="24"/>
                <w:szCs w:val="24"/>
                <w:lang w:eastAsia="zh-TW"/>
              </w:rPr>
              <w:t>2</w:t>
            </w:r>
            <w:r w:rsidR="005D562B" w:rsidRPr="005D562B">
              <w:rPr>
                <w:rFonts w:asciiTheme="minorHAnsi" w:hAnsiTheme="minorHAnsi"/>
                <w:bCs/>
                <w:color w:val="313131"/>
                <w:sz w:val="24"/>
                <w:szCs w:val="24"/>
              </w:rPr>
              <w:t xml:space="preserve"> </w:t>
            </w:r>
            <w:r w:rsidR="00907A61" w:rsidRPr="005D562B">
              <w:rPr>
                <w:rFonts w:asciiTheme="minorHAnsi" w:hAnsiTheme="minorHAnsi"/>
                <w:bCs/>
                <w:color w:val="313131"/>
                <w:sz w:val="24"/>
                <w:szCs w:val="24"/>
              </w:rPr>
              <w:t>Maintenance</w:t>
            </w:r>
            <w:r w:rsidR="005D562B" w:rsidRPr="005D562B">
              <w:rPr>
                <w:rFonts w:asciiTheme="minorHAnsi" w:hAnsiTheme="minorHAnsi"/>
                <w:bCs/>
                <w:color w:val="313131"/>
                <w:sz w:val="24"/>
                <w:szCs w:val="24"/>
              </w:rPr>
              <w:t xml:space="preserve"> function check</w:t>
            </w: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58</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Backup Configuration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eastAsiaTheme="minorEastAsia" w:hAnsiTheme="minorHAnsi"/>
                <w:bCs/>
                <w:color w:val="313131"/>
                <w:sz w:val="24"/>
                <w:szCs w:val="24"/>
                <w:lang w:eastAsia="zh-TW"/>
              </w:rPr>
            </w:pPr>
            <w:r>
              <w:rPr>
                <w:rFonts w:asciiTheme="minorHAnsi" w:eastAsiaTheme="minorEastAsia" w:hAnsiTheme="minorHAnsi" w:hint="eastAsia"/>
                <w:bCs/>
                <w:color w:val="313131"/>
                <w:sz w:val="24"/>
                <w:szCs w:val="24"/>
                <w:lang w:eastAsia="zh-TW"/>
              </w:rPr>
              <w:lastRenderedPageBreak/>
              <w:t>59</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Firmware Image Location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60</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BMC Firmware Information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61</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BMC Firmware Update</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62</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Preserve Configuration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63</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Restore Configuration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64</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Restore Factory Defaults</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65</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System Administrator</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66</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Expander Update</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67</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CPLD Firmware Update</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68</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BMC Reset</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69</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Sign Out</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70</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Help Button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r w:rsidR="005D562B" w:rsidRPr="00653F23" w:rsidTr="001B3A82">
        <w:trPr>
          <w:trHeight w:val="340"/>
          <w:jc w:val="center"/>
        </w:trPr>
        <w:tc>
          <w:tcPr>
            <w:tcW w:w="9417" w:type="dxa"/>
            <w:gridSpan w:val="3"/>
            <w:shd w:val="clear" w:color="000000" w:fill="auto"/>
            <w:noWrap/>
            <w:vAlign w:val="center"/>
          </w:tcPr>
          <w:p w:rsidR="005D562B" w:rsidRPr="00653F23" w:rsidRDefault="005D562B" w:rsidP="00027C54">
            <w:pPr>
              <w:pStyle w:val="a5"/>
              <w:rPr>
                <w:rFonts w:asciiTheme="minorHAnsi" w:hAnsiTheme="minorHAnsi"/>
                <w:bCs/>
                <w:color w:val="313131"/>
                <w:sz w:val="24"/>
                <w:szCs w:val="24"/>
              </w:rPr>
            </w:pPr>
            <w:r w:rsidRPr="005D562B">
              <w:rPr>
                <w:rFonts w:asciiTheme="minorHAnsi" w:hAnsiTheme="minorHAnsi"/>
                <w:bCs/>
                <w:color w:val="313131"/>
                <w:sz w:val="24"/>
                <w:szCs w:val="24"/>
              </w:rPr>
              <w:t>6.2.1</w:t>
            </w:r>
            <w:r w:rsidR="00027C54">
              <w:rPr>
                <w:rFonts w:asciiTheme="minorHAnsi" w:eastAsiaTheme="minorEastAsia" w:hAnsiTheme="minorHAnsi" w:hint="eastAsia"/>
                <w:bCs/>
                <w:color w:val="313131"/>
                <w:sz w:val="24"/>
                <w:szCs w:val="24"/>
                <w:lang w:eastAsia="zh-TW"/>
              </w:rPr>
              <w:t>3</w:t>
            </w:r>
            <w:r w:rsidRPr="005D562B">
              <w:rPr>
                <w:rFonts w:asciiTheme="minorHAnsi" w:hAnsiTheme="minorHAnsi"/>
                <w:bCs/>
                <w:color w:val="313131"/>
                <w:sz w:val="24"/>
                <w:szCs w:val="24"/>
              </w:rPr>
              <w:t xml:space="preserve"> Expander BMC Console</w:t>
            </w:r>
          </w:p>
        </w:tc>
      </w:tr>
      <w:tr w:rsidR="005D562B"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5D562B" w:rsidRPr="005D562B" w:rsidRDefault="005D562B" w:rsidP="005D562B">
            <w:pPr>
              <w:pStyle w:val="a5"/>
              <w:jc w:val="center"/>
              <w:rPr>
                <w:rFonts w:asciiTheme="minorHAnsi" w:hAnsiTheme="minorHAnsi"/>
                <w:bCs/>
                <w:color w:val="313131"/>
                <w:sz w:val="24"/>
                <w:szCs w:val="24"/>
              </w:rPr>
            </w:pPr>
            <w:r w:rsidRPr="005D562B">
              <w:rPr>
                <w:rFonts w:asciiTheme="minorHAnsi" w:hAnsiTheme="minorHAnsi"/>
                <w:bCs/>
                <w:color w:val="313131"/>
                <w:sz w:val="24"/>
                <w:szCs w:val="24"/>
              </w:rPr>
              <w:t>71</w:t>
            </w:r>
          </w:p>
        </w:tc>
        <w:tc>
          <w:tcPr>
            <w:tcW w:w="7368" w:type="dxa"/>
            <w:tcBorders>
              <w:top w:val="single" w:sz="4" w:space="0" w:color="auto"/>
              <w:left w:val="nil"/>
              <w:bottom w:val="single" w:sz="4" w:space="0" w:color="auto"/>
              <w:right w:val="single" w:sz="4" w:space="0" w:color="auto"/>
            </w:tcBorders>
            <w:shd w:val="clear" w:color="auto" w:fill="auto"/>
            <w:noWrap/>
            <w:vAlign w:val="center"/>
          </w:tcPr>
          <w:p w:rsidR="005D562B" w:rsidRPr="00D07F68" w:rsidRDefault="005D562B" w:rsidP="001B3A82">
            <w:pPr>
              <w:pStyle w:val="a5"/>
              <w:jc w:val="both"/>
              <w:rPr>
                <w:rFonts w:asciiTheme="minorHAnsi" w:hAnsiTheme="minorHAnsi"/>
                <w:color w:val="313131"/>
                <w:sz w:val="24"/>
                <w:szCs w:val="24"/>
              </w:rPr>
            </w:pPr>
            <w:r w:rsidRPr="00D07F68">
              <w:rPr>
                <w:rFonts w:asciiTheme="minorHAnsi" w:hAnsiTheme="minorHAnsi"/>
                <w:color w:val="313131"/>
                <w:sz w:val="24"/>
                <w:szCs w:val="24"/>
              </w:rPr>
              <w:t>BMC Console function check</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5D562B" w:rsidRPr="00D33EA3" w:rsidRDefault="005D562B" w:rsidP="001B3A82">
            <w:pPr>
              <w:widowControl/>
              <w:jc w:val="center"/>
              <w:rPr>
                <w:rFonts w:eastAsia="新細明體" w:cs="新細明體"/>
                <w:kern w:val="0"/>
                <w:szCs w:val="24"/>
              </w:rPr>
            </w:pPr>
          </w:p>
        </w:tc>
      </w:tr>
    </w:tbl>
    <w:p w:rsidR="00D821EC" w:rsidRPr="00427DEE" w:rsidRDefault="00D821EC" w:rsidP="00427DEE">
      <w:pPr>
        <w:pStyle w:val="a5"/>
        <w:spacing w:line="0" w:lineRule="atLeast"/>
        <w:ind w:right="79"/>
        <w:rPr>
          <w:rFonts w:asciiTheme="minorHAnsi" w:eastAsiaTheme="minorEastAsia" w:hAnsiTheme="minorHAnsi"/>
          <w:color w:val="313131"/>
          <w:sz w:val="2"/>
          <w:szCs w:val="2"/>
          <w:lang w:eastAsia="zh-TW"/>
        </w:rPr>
      </w:pPr>
    </w:p>
    <w:tbl>
      <w:tblPr>
        <w:tblW w:w="9417" w:type="dxa"/>
        <w:jc w:val="center"/>
        <w:tblInd w:w="-12" w:type="dxa"/>
        <w:tblBorders>
          <w:top w:val="single" w:sz="4" w:space="0" w:color="auto"/>
          <w:left w:val="single" w:sz="8" w:space="0" w:color="auto"/>
          <w:bottom w:val="single" w:sz="4" w:space="0" w:color="auto"/>
          <w:right w:val="single" w:sz="8" w:space="0" w:color="000000"/>
          <w:insideH w:val="single" w:sz="4" w:space="0" w:color="auto"/>
          <w:insideV w:val="single" w:sz="4" w:space="0" w:color="auto"/>
        </w:tblBorders>
        <w:shd w:val="clear" w:color="000000" w:fill="auto"/>
        <w:tblLayout w:type="fixed"/>
        <w:tblCellMar>
          <w:left w:w="0" w:type="dxa"/>
          <w:right w:w="0" w:type="dxa"/>
        </w:tblCellMar>
        <w:tblLook w:val="04A0" w:firstRow="1" w:lastRow="0" w:firstColumn="1" w:lastColumn="0" w:noHBand="0" w:noVBand="1"/>
      </w:tblPr>
      <w:tblGrid>
        <w:gridCol w:w="854"/>
        <w:gridCol w:w="2283"/>
        <w:gridCol w:w="3135"/>
        <w:gridCol w:w="1950"/>
        <w:gridCol w:w="1195"/>
      </w:tblGrid>
      <w:tr w:rsidR="00427DEE" w:rsidRPr="00653F23" w:rsidTr="001B3A82">
        <w:trPr>
          <w:trHeight w:val="454"/>
          <w:jc w:val="center"/>
        </w:trPr>
        <w:tc>
          <w:tcPr>
            <w:tcW w:w="9417" w:type="dxa"/>
            <w:gridSpan w:val="5"/>
            <w:shd w:val="clear" w:color="000000" w:fill="auto"/>
            <w:noWrap/>
            <w:vAlign w:val="center"/>
          </w:tcPr>
          <w:p w:rsidR="00427DEE" w:rsidRPr="00653F23" w:rsidRDefault="00427DEE" w:rsidP="001B3A82">
            <w:pPr>
              <w:pStyle w:val="2"/>
              <w:spacing w:line="240" w:lineRule="auto"/>
              <w:rPr>
                <w:rFonts w:ascii="Calibri" w:hAnsi="Calibri"/>
                <w:sz w:val="28"/>
                <w:szCs w:val="28"/>
              </w:rPr>
            </w:pPr>
            <w:bookmarkStart w:id="45" w:name="_Toc89706783"/>
            <w:r w:rsidRPr="00427DEE">
              <w:rPr>
                <w:rFonts w:ascii="Calibri" w:hAnsi="Calibri"/>
                <w:sz w:val="28"/>
                <w:szCs w:val="28"/>
              </w:rPr>
              <w:t xml:space="preserve">6.3 </w:t>
            </w:r>
            <w:r w:rsidR="00907A61" w:rsidRPr="00427DEE">
              <w:rPr>
                <w:rFonts w:ascii="Calibri" w:hAnsi="Calibri"/>
                <w:sz w:val="28"/>
                <w:szCs w:val="28"/>
              </w:rPr>
              <w:t>Redfish</w:t>
            </w:r>
            <w:bookmarkEnd w:id="45"/>
          </w:p>
        </w:tc>
      </w:tr>
      <w:tr w:rsidR="00427DEE" w:rsidRPr="00427DEE" w:rsidTr="001B3A82">
        <w:trPr>
          <w:trHeight w:val="340"/>
          <w:jc w:val="center"/>
        </w:trPr>
        <w:tc>
          <w:tcPr>
            <w:tcW w:w="3137" w:type="dxa"/>
            <w:gridSpan w:val="2"/>
            <w:shd w:val="clear" w:color="000000" w:fill="auto"/>
            <w:noWrap/>
          </w:tcPr>
          <w:p w:rsidR="00427DEE" w:rsidRPr="00822A0D" w:rsidRDefault="00427DEE" w:rsidP="00427DEE">
            <w:pPr>
              <w:jc w:val="center"/>
            </w:pPr>
            <w:r w:rsidRPr="00822A0D">
              <w:t>Item</w:t>
            </w:r>
          </w:p>
        </w:tc>
        <w:tc>
          <w:tcPr>
            <w:tcW w:w="3135" w:type="dxa"/>
            <w:shd w:val="clear" w:color="000000" w:fill="auto"/>
          </w:tcPr>
          <w:p w:rsidR="00427DEE" w:rsidRPr="00822A0D" w:rsidRDefault="00427DEE" w:rsidP="00427DEE">
            <w:pPr>
              <w:jc w:val="center"/>
            </w:pPr>
            <w:r w:rsidRPr="00822A0D">
              <w:t>Vender / Model</w:t>
            </w:r>
          </w:p>
        </w:tc>
        <w:tc>
          <w:tcPr>
            <w:tcW w:w="3145" w:type="dxa"/>
            <w:gridSpan w:val="2"/>
            <w:shd w:val="clear" w:color="000000" w:fill="auto"/>
          </w:tcPr>
          <w:p w:rsidR="00427DEE" w:rsidRPr="00822A0D" w:rsidRDefault="00427DEE" w:rsidP="00427DEE">
            <w:pPr>
              <w:jc w:val="center"/>
            </w:pPr>
            <w:r w:rsidRPr="00822A0D">
              <w:t>Detail</w:t>
            </w:r>
          </w:p>
        </w:tc>
      </w:tr>
      <w:tr w:rsidR="00427DEE" w:rsidRPr="00427DEE" w:rsidTr="001B3A82">
        <w:trPr>
          <w:trHeight w:val="340"/>
          <w:jc w:val="center"/>
        </w:trPr>
        <w:tc>
          <w:tcPr>
            <w:tcW w:w="3137" w:type="dxa"/>
            <w:gridSpan w:val="2"/>
            <w:shd w:val="clear" w:color="000000" w:fill="auto"/>
            <w:noWrap/>
          </w:tcPr>
          <w:p w:rsidR="00427DEE" w:rsidRPr="00822A0D" w:rsidRDefault="00427DEE" w:rsidP="00427DEE">
            <w:pPr>
              <w:ind w:leftChars="50" w:left="120"/>
            </w:pPr>
            <w:r w:rsidRPr="00822A0D">
              <w:t>RESTful interface</w:t>
            </w:r>
          </w:p>
        </w:tc>
        <w:tc>
          <w:tcPr>
            <w:tcW w:w="3135" w:type="dxa"/>
            <w:shd w:val="clear" w:color="000000" w:fill="auto"/>
          </w:tcPr>
          <w:p w:rsidR="00427DEE" w:rsidRPr="00822A0D" w:rsidRDefault="00427DEE" w:rsidP="00427DEE">
            <w:pPr>
              <w:ind w:leftChars="50" w:left="120"/>
            </w:pPr>
            <w:r w:rsidRPr="00822A0D">
              <w:t>Postman</w:t>
            </w:r>
          </w:p>
        </w:tc>
        <w:tc>
          <w:tcPr>
            <w:tcW w:w="3145" w:type="dxa"/>
            <w:gridSpan w:val="2"/>
            <w:shd w:val="clear" w:color="000000" w:fill="auto"/>
          </w:tcPr>
          <w:p w:rsidR="00427DEE" w:rsidRDefault="00427DEE" w:rsidP="00427DEE">
            <w:pPr>
              <w:ind w:leftChars="50" w:left="120"/>
            </w:pPr>
            <w:r w:rsidRPr="00822A0D">
              <w:t>v8.6.1</w:t>
            </w:r>
          </w:p>
        </w:tc>
      </w:tr>
      <w:tr w:rsidR="00427DEE" w:rsidRPr="00507252"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340"/>
          <w:jc w:val="center"/>
        </w:trPr>
        <w:tc>
          <w:tcPr>
            <w:tcW w:w="854" w:type="dxa"/>
            <w:tcBorders>
              <w:top w:val="single" w:sz="4" w:space="0" w:color="auto"/>
              <w:left w:val="single" w:sz="8" w:space="0" w:color="auto"/>
              <w:bottom w:val="single" w:sz="4" w:space="0" w:color="auto"/>
              <w:right w:val="single" w:sz="4" w:space="0" w:color="auto"/>
            </w:tcBorders>
            <w:shd w:val="clear" w:color="000000" w:fill="BFBFBF"/>
            <w:noWrap/>
            <w:vAlign w:val="center"/>
            <w:hideMark/>
          </w:tcPr>
          <w:p w:rsidR="00427DEE" w:rsidRPr="00507252" w:rsidRDefault="00427DEE" w:rsidP="001B3A82">
            <w:pPr>
              <w:widowControl/>
              <w:jc w:val="center"/>
              <w:rPr>
                <w:rFonts w:eastAsia="新細明體" w:cs="新細明體"/>
                <w:b/>
                <w:bCs/>
                <w:kern w:val="0"/>
                <w:szCs w:val="24"/>
              </w:rPr>
            </w:pPr>
            <w:r w:rsidRPr="00507252">
              <w:rPr>
                <w:rFonts w:eastAsia="新細明體" w:cs="新細明體"/>
                <w:b/>
                <w:bCs/>
                <w:kern w:val="0"/>
                <w:szCs w:val="24"/>
              </w:rPr>
              <w:t>NO.</w:t>
            </w:r>
          </w:p>
        </w:tc>
        <w:tc>
          <w:tcPr>
            <w:tcW w:w="7368" w:type="dxa"/>
            <w:gridSpan w:val="3"/>
            <w:tcBorders>
              <w:top w:val="single" w:sz="4" w:space="0" w:color="auto"/>
              <w:left w:val="nil"/>
              <w:bottom w:val="single" w:sz="4" w:space="0" w:color="auto"/>
              <w:right w:val="single" w:sz="4" w:space="0" w:color="auto"/>
            </w:tcBorders>
            <w:shd w:val="clear" w:color="000000" w:fill="BFBFBF"/>
            <w:noWrap/>
            <w:vAlign w:val="center"/>
            <w:hideMark/>
          </w:tcPr>
          <w:p w:rsidR="00427DEE" w:rsidRPr="00507252" w:rsidRDefault="00427DEE" w:rsidP="001B3A82">
            <w:pPr>
              <w:widowControl/>
              <w:jc w:val="center"/>
              <w:rPr>
                <w:rFonts w:eastAsia="新細明體" w:cs="新細明體"/>
                <w:b/>
                <w:bCs/>
                <w:kern w:val="0"/>
                <w:szCs w:val="24"/>
              </w:rPr>
            </w:pPr>
            <w:r w:rsidRPr="00507252">
              <w:rPr>
                <w:rFonts w:eastAsia="新細明體" w:cs="新細明體"/>
                <w:b/>
                <w:bCs/>
                <w:kern w:val="0"/>
                <w:szCs w:val="24"/>
              </w:rPr>
              <w:t>Test Items</w:t>
            </w:r>
          </w:p>
        </w:tc>
        <w:tc>
          <w:tcPr>
            <w:tcW w:w="1195" w:type="dxa"/>
            <w:tcBorders>
              <w:top w:val="single" w:sz="4" w:space="0" w:color="auto"/>
              <w:left w:val="nil"/>
              <w:bottom w:val="single" w:sz="4" w:space="0" w:color="auto"/>
              <w:right w:val="single" w:sz="8" w:space="0" w:color="000000"/>
            </w:tcBorders>
            <w:shd w:val="clear" w:color="000000" w:fill="BFBFBF"/>
            <w:noWrap/>
            <w:vAlign w:val="center"/>
            <w:hideMark/>
          </w:tcPr>
          <w:p w:rsidR="00427DEE" w:rsidRPr="00507252" w:rsidRDefault="00427DEE" w:rsidP="001B3A82">
            <w:pPr>
              <w:widowControl/>
              <w:jc w:val="center"/>
              <w:rPr>
                <w:rFonts w:eastAsia="新細明體" w:cs="新細明體"/>
                <w:b/>
                <w:bCs/>
                <w:kern w:val="0"/>
                <w:szCs w:val="24"/>
              </w:rPr>
            </w:pPr>
            <w:r w:rsidRPr="00507252">
              <w:rPr>
                <w:rFonts w:eastAsia="新細明體" w:cs="新細明體"/>
                <w:b/>
                <w:bCs/>
                <w:kern w:val="0"/>
                <w:szCs w:val="24"/>
              </w:rPr>
              <w:t>Result</w:t>
            </w:r>
          </w:p>
        </w:tc>
      </w:tr>
      <w:tr w:rsidR="00427DEE" w:rsidRPr="00427DEE" w:rsidTr="001B3A82">
        <w:trPr>
          <w:trHeight w:val="340"/>
          <w:jc w:val="center"/>
        </w:trPr>
        <w:tc>
          <w:tcPr>
            <w:tcW w:w="3137" w:type="dxa"/>
            <w:gridSpan w:val="2"/>
            <w:shd w:val="clear" w:color="000000" w:fill="auto"/>
            <w:noWrap/>
            <w:vAlign w:val="center"/>
          </w:tcPr>
          <w:p w:rsidR="00427DEE" w:rsidRPr="00D33EA3" w:rsidRDefault="00427DEE" w:rsidP="00427DEE">
            <w:pPr>
              <w:pStyle w:val="a5"/>
              <w:spacing w:line="0" w:lineRule="atLeast"/>
              <w:ind w:right="79"/>
              <w:jc w:val="center"/>
              <w:rPr>
                <w:rFonts w:asciiTheme="minorHAnsi" w:hAnsiTheme="minorHAnsi"/>
                <w:b/>
                <w:bCs/>
                <w:color w:val="313131"/>
                <w:sz w:val="24"/>
                <w:szCs w:val="24"/>
              </w:rPr>
            </w:pPr>
            <w:r w:rsidRPr="00D33EA3">
              <w:rPr>
                <w:rFonts w:asciiTheme="minorHAnsi" w:hAnsiTheme="minorHAnsi"/>
                <w:b/>
                <w:bCs/>
                <w:color w:val="313131"/>
                <w:sz w:val="24"/>
                <w:szCs w:val="24"/>
              </w:rPr>
              <w:t>NO.</w:t>
            </w:r>
          </w:p>
        </w:tc>
        <w:tc>
          <w:tcPr>
            <w:tcW w:w="3135" w:type="dxa"/>
            <w:shd w:val="clear" w:color="000000" w:fill="auto"/>
            <w:vAlign w:val="center"/>
          </w:tcPr>
          <w:p w:rsidR="00427DEE" w:rsidRPr="00D33EA3" w:rsidRDefault="00427DEE" w:rsidP="00427DEE">
            <w:pPr>
              <w:pStyle w:val="a5"/>
              <w:spacing w:line="0" w:lineRule="atLeast"/>
              <w:ind w:right="79"/>
              <w:jc w:val="center"/>
              <w:rPr>
                <w:rFonts w:asciiTheme="minorHAnsi" w:hAnsiTheme="minorHAnsi"/>
                <w:b/>
                <w:bCs/>
                <w:color w:val="313131"/>
                <w:sz w:val="24"/>
                <w:szCs w:val="24"/>
              </w:rPr>
            </w:pPr>
            <w:r w:rsidRPr="00D33EA3">
              <w:rPr>
                <w:rFonts w:asciiTheme="minorHAnsi" w:hAnsiTheme="minorHAnsi"/>
                <w:b/>
                <w:bCs/>
                <w:color w:val="313131"/>
                <w:sz w:val="24"/>
                <w:szCs w:val="24"/>
              </w:rPr>
              <w:t>Test Items</w:t>
            </w:r>
          </w:p>
        </w:tc>
        <w:tc>
          <w:tcPr>
            <w:tcW w:w="3145" w:type="dxa"/>
            <w:gridSpan w:val="2"/>
            <w:shd w:val="clear" w:color="000000" w:fill="auto"/>
            <w:vAlign w:val="center"/>
          </w:tcPr>
          <w:p w:rsidR="00427DEE" w:rsidRPr="00D33EA3" w:rsidRDefault="00427DEE" w:rsidP="00427DEE">
            <w:pPr>
              <w:pStyle w:val="a5"/>
              <w:spacing w:line="0" w:lineRule="atLeast"/>
              <w:ind w:right="79"/>
              <w:jc w:val="center"/>
              <w:rPr>
                <w:rFonts w:asciiTheme="minorHAnsi" w:hAnsiTheme="minorHAnsi"/>
                <w:b/>
                <w:bCs/>
                <w:color w:val="313131"/>
                <w:sz w:val="24"/>
                <w:szCs w:val="24"/>
              </w:rPr>
            </w:pPr>
            <w:r w:rsidRPr="00D33EA3">
              <w:rPr>
                <w:rFonts w:asciiTheme="minorHAnsi" w:hAnsiTheme="minorHAnsi"/>
                <w:b/>
                <w:bCs/>
                <w:color w:val="313131"/>
                <w:sz w:val="24"/>
                <w:szCs w:val="24"/>
              </w:rPr>
              <w:t>Result</w:t>
            </w:r>
          </w:p>
        </w:tc>
      </w:tr>
      <w:tr w:rsidR="00427DEE" w:rsidRPr="00653F23" w:rsidTr="001B3A82">
        <w:trPr>
          <w:trHeight w:val="340"/>
          <w:jc w:val="center"/>
        </w:trPr>
        <w:tc>
          <w:tcPr>
            <w:tcW w:w="9417" w:type="dxa"/>
            <w:gridSpan w:val="5"/>
            <w:shd w:val="clear" w:color="000000" w:fill="auto"/>
            <w:noWrap/>
            <w:vAlign w:val="center"/>
          </w:tcPr>
          <w:p w:rsidR="00427DEE" w:rsidRPr="00653F23" w:rsidRDefault="00427DEE" w:rsidP="001B3A82">
            <w:pPr>
              <w:pStyle w:val="a5"/>
              <w:rPr>
                <w:rFonts w:asciiTheme="minorHAnsi" w:hAnsiTheme="minorHAnsi"/>
                <w:bCs/>
                <w:color w:val="313131"/>
                <w:sz w:val="24"/>
                <w:szCs w:val="24"/>
              </w:rPr>
            </w:pPr>
            <w:r w:rsidRPr="00427DEE">
              <w:rPr>
                <w:rFonts w:asciiTheme="minorHAnsi" w:hAnsiTheme="minorHAnsi"/>
                <w:bCs/>
                <w:color w:val="313131"/>
                <w:sz w:val="24"/>
                <w:szCs w:val="24"/>
              </w:rPr>
              <w:t>6.3.1 AccountService</w:t>
            </w:r>
          </w:p>
        </w:tc>
      </w:tr>
      <w:tr w:rsidR="00427DEE"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27DEE" w:rsidRPr="00427DEE" w:rsidRDefault="00427DEE" w:rsidP="00427DEE">
            <w:pPr>
              <w:pStyle w:val="a5"/>
              <w:spacing w:line="0" w:lineRule="atLeast"/>
              <w:ind w:right="79"/>
              <w:jc w:val="center"/>
              <w:rPr>
                <w:rFonts w:asciiTheme="minorHAnsi" w:hAnsiTheme="minorHAnsi"/>
                <w:bCs/>
                <w:color w:val="313131"/>
                <w:sz w:val="24"/>
                <w:szCs w:val="24"/>
              </w:rPr>
            </w:pPr>
            <w:r w:rsidRPr="00427DEE">
              <w:rPr>
                <w:rFonts w:asciiTheme="minorHAnsi" w:hAnsiTheme="minorHAnsi"/>
                <w:bCs/>
                <w:color w:val="313131"/>
                <w:sz w:val="24"/>
                <w:szCs w:val="24"/>
              </w:rPr>
              <w:t>1</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427DEE" w:rsidRPr="00D33EA3" w:rsidRDefault="00427DEE"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[PATCH] Change Password</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27DEE" w:rsidRPr="00D33EA3" w:rsidRDefault="00427DEE" w:rsidP="001B3A82">
            <w:pPr>
              <w:widowControl/>
              <w:jc w:val="center"/>
              <w:rPr>
                <w:rFonts w:eastAsia="新細明體" w:cs="新細明體"/>
                <w:kern w:val="0"/>
                <w:szCs w:val="24"/>
              </w:rPr>
            </w:pPr>
          </w:p>
        </w:tc>
      </w:tr>
      <w:tr w:rsidR="00427DEE"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427DEE" w:rsidRPr="00427DEE" w:rsidRDefault="00427DEE" w:rsidP="00427DEE">
            <w:pPr>
              <w:pStyle w:val="a5"/>
              <w:spacing w:line="0" w:lineRule="atLeast"/>
              <w:ind w:right="79"/>
              <w:jc w:val="center"/>
              <w:rPr>
                <w:rFonts w:asciiTheme="minorHAnsi" w:hAnsiTheme="minorHAnsi"/>
                <w:bCs/>
                <w:color w:val="313131"/>
                <w:sz w:val="24"/>
                <w:szCs w:val="24"/>
              </w:rPr>
            </w:pPr>
            <w:r w:rsidRPr="00427DEE">
              <w:rPr>
                <w:rFonts w:asciiTheme="minorHAnsi" w:hAnsiTheme="minorHAnsi"/>
                <w:bCs/>
                <w:color w:val="313131"/>
                <w:sz w:val="24"/>
                <w:szCs w:val="24"/>
              </w:rPr>
              <w:t>2</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427DEE" w:rsidRPr="00D33EA3" w:rsidRDefault="00427DEE"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Account 1 instance</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427DEE" w:rsidRPr="00D33EA3" w:rsidRDefault="00427DEE" w:rsidP="001B3A82">
            <w:pPr>
              <w:widowControl/>
              <w:jc w:val="center"/>
              <w:rPr>
                <w:rFonts w:eastAsia="新細明體" w:cs="新細明體"/>
                <w:kern w:val="0"/>
                <w:szCs w:val="24"/>
              </w:rPr>
            </w:pPr>
          </w:p>
        </w:tc>
      </w:tr>
      <w:tr w:rsidR="001B3A82" w:rsidRPr="00653F23" w:rsidTr="001B3A82">
        <w:trPr>
          <w:trHeight w:val="340"/>
          <w:jc w:val="center"/>
        </w:trPr>
        <w:tc>
          <w:tcPr>
            <w:tcW w:w="9417" w:type="dxa"/>
            <w:gridSpan w:val="5"/>
            <w:shd w:val="clear" w:color="000000" w:fill="auto"/>
            <w:noWrap/>
            <w:vAlign w:val="center"/>
          </w:tcPr>
          <w:p w:rsidR="001B3A82" w:rsidRPr="00653F23" w:rsidRDefault="001B3A82" w:rsidP="001B3A82">
            <w:pPr>
              <w:pStyle w:val="a5"/>
              <w:rPr>
                <w:rFonts w:asciiTheme="minorHAnsi" w:hAnsiTheme="minorHAnsi"/>
                <w:bCs/>
                <w:color w:val="313131"/>
                <w:sz w:val="24"/>
                <w:szCs w:val="24"/>
              </w:rPr>
            </w:pPr>
            <w:r w:rsidRPr="001B3A82">
              <w:rPr>
                <w:rFonts w:asciiTheme="minorHAnsi" w:hAnsiTheme="minorHAnsi"/>
                <w:bCs/>
                <w:color w:val="313131"/>
                <w:sz w:val="24"/>
                <w:szCs w:val="24"/>
              </w:rPr>
              <w:t>6.3.2 Chassis</w:t>
            </w: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3</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Chassis collection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4</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Chassis self</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5</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Sensor Reading</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6</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Sensor Power</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7</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[POST] Chassis Power 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8</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[PATCH] Blink ID LED</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653F23" w:rsidTr="001B3A82">
        <w:trPr>
          <w:trHeight w:val="340"/>
          <w:jc w:val="center"/>
        </w:trPr>
        <w:tc>
          <w:tcPr>
            <w:tcW w:w="9417" w:type="dxa"/>
            <w:gridSpan w:val="5"/>
            <w:shd w:val="clear" w:color="000000" w:fill="auto"/>
            <w:noWrap/>
            <w:vAlign w:val="center"/>
          </w:tcPr>
          <w:p w:rsidR="001B3A82" w:rsidRPr="00653F23" w:rsidRDefault="001B3A82" w:rsidP="001B3A82">
            <w:pPr>
              <w:pStyle w:val="a5"/>
              <w:rPr>
                <w:rFonts w:asciiTheme="minorHAnsi" w:hAnsiTheme="minorHAnsi"/>
                <w:bCs/>
                <w:color w:val="313131"/>
                <w:sz w:val="24"/>
                <w:szCs w:val="24"/>
              </w:rPr>
            </w:pPr>
            <w:r w:rsidRPr="001B3A82">
              <w:rPr>
                <w:rFonts w:asciiTheme="minorHAnsi" w:hAnsiTheme="minorHAnsi"/>
                <w:bCs/>
                <w:color w:val="313131"/>
                <w:sz w:val="24"/>
                <w:szCs w:val="24"/>
              </w:rPr>
              <w:t>6.3.3 Chassis/Expander</w:t>
            </w: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9</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Expander Instance</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10</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[POST] HDD Control</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11</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HDD Control ActionInfo</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653F23" w:rsidTr="001B3A82">
        <w:trPr>
          <w:trHeight w:val="340"/>
          <w:jc w:val="center"/>
        </w:trPr>
        <w:tc>
          <w:tcPr>
            <w:tcW w:w="9417" w:type="dxa"/>
            <w:gridSpan w:val="5"/>
            <w:shd w:val="clear" w:color="000000" w:fill="auto"/>
            <w:noWrap/>
            <w:vAlign w:val="center"/>
          </w:tcPr>
          <w:p w:rsidR="001B3A82" w:rsidRPr="00653F23" w:rsidRDefault="001B3A82" w:rsidP="001B3A82">
            <w:pPr>
              <w:pStyle w:val="a5"/>
              <w:rPr>
                <w:rFonts w:asciiTheme="minorHAnsi" w:hAnsiTheme="minorHAnsi"/>
                <w:bCs/>
                <w:color w:val="313131"/>
                <w:sz w:val="24"/>
                <w:szCs w:val="24"/>
              </w:rPr>
            </w:pPr>
            <w:r w:rsidRPr="001B3A82">
              <w:rPr>
                <w:rFonts w:asciiTheme="minorHAnsi" w:hAnsiTheme="minorHAnsi"/>
                <w:bCs/>
                <w:color w:val="313131"/>
                <w:sz w:val="24"/>
                <w:szCs w:val="24"/>
              </w:rPr>
              <w:t>6.3.4 Systems</w:t>
            </w: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12</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System Self</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13</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[POST] System Power On</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14</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[POST] System Power Off</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15</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[PATCH] Blink ID LED</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lastRenderedPageBreak/>
              <w:t>16</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[PATCH] Power restore policy</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653F23" w:rsidTr="001B3A82">
        <w:trPr>
          <w:trHeight w:val="340"/>
          <w:jc w:val="center"/>
        </w:trPr>
        <w:tc>
          <w:tcPr>
            <w:tcW w:w="9417" w:type="dxa"/>
            <w:gridSpan w:val="5"/>
            <w:shd w:val="clear" w:color="000000" w:fill="auto"/>
            <w:noWrap/>
            <w:vAlign w:val="center"/>
          </w:tcPr>
          <w:p w:rsidR="001B3A82" w:rsidRPr="00653F23" w:rsidRDefault="001B3A82" w:rsidP="001B3A82">
            <w:pPr>
              <w:pStyle w:val="a5"/>
              <w:rPr>
                <w:rFonts w:asciiTheme="minorHAnsi" w:hAnsiTheme="minorHAnsi"/>
                <w:bCs/>
                <w:color w:val="313131"/>
                <w:sz w:val="24"/>
                <w:szCs w:val="24"/>
              </w:rPr>
            </w:pPr>
            <w:r w:rsidRPr="001B3A82">
              <w:rPr>
                <w:rFonts w:asciiTheme="minorHAnsi" w:hAnsiTheme="minorHAnsi"/>
                <w:bCs/>
                <w:color w:val="313131"/>
                <w:sz w:val="24"/>
                <w:szCs w:val="24"/>
              </w:rPr>
              <w:t>6.3.5 Managers</w:t>
            </w: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17</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Managers Self</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18</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Managers LogServices</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19</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LogServices SEL</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20</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SEL Entries</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21</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Managers Serial Interfaces</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22</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Managers Network Protocol</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23</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Managers Ethernet Interfaces</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653F23" w:rsidTr="001B3A82">
        <w:trPr>
          <w:trHeight w:val="340"/>
          <w:jc w:val="center"/>
        </w:trPr>
        <w:tc>
          <w:tcPr>
            <w:tcW w:w="9417" w:type="dxa"/>
            <w:gridSpan w:val="5"/>
            <w:shd w:val="clear" w:color="000000" w:fill="auto"/>
            <w:noWrap/>
            <w:vAlign w:val="center"/>
          </w:tcPr>
          <w:p w:rsidR="001B3A82" w:rsidRPr="00653F23" w:rsidRDefault="001B3A82" w:rsidP="001B3A82">
            <w:pPr>
              <w:pStyle w:val="a5"/>
              <w:rPr>
                <w:rFonts w:asciiTheme="minorHAnsi" w:hAnsiTheme="minorHAnsi"/>
                <w:bCs/>
                <w:color w:val="313131"/>
                <w:sz w:val="24"/>
                <w:szCs w:val="24"/>
              </w:rPr>
            </w:pPr>
            <w:r w:rsidRPr="001B3A82">
              <w:rPr>
                <w:rFonts w:asciiTheme="minorHAnsi" w:hAnsiTheme="minorHAnsi"/>
                <w:bCs/>
                <w:color w:val="313131"/>
                <w:sz w:val="24"/>
                <w:szCs w:val="24"/>
              </w:rPr>
              <w:t>6.3.6 JsonSchemas</w:t>
            </w: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spacing w:line="0" w:lineRule="atLeast"/>
              <w:ind w:right="79"/>
              <w:jc w:val="center"/>
              <w:rPr>
                <w:rFonts w:asciiTheme="minorHAnsi" w:hAnsiTheme="minorHAnsi"/>
                <w:bCs/>
                <w:color w:val="313131"/>
                <w:sz w:val="24"/>
                <w:szCs w:val="24"/>
              </w:rPr>
            </w:pPr>
            <w:r w:rsidRPr="001B3A82">
              <w:rPr>
                <w:rFonts w:asciiTheme="minorHAnsi" w:hAnsiTheme="minorHAnsi"/>
                <w:bCs/>
                <w:color w:val="313131"/>
                <w:sz w:val="24"/>
                <w:szCs w:val="24"/>
              </w:rPr>
              <w:t>24</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33EA3" w:rsidRDefault="001B3A82" w:rsidP="001B3A82">
            <w:pPr>
              <w:pStyle w:val="a5"/>
              <w:spacing w:line="0" w:lineRule="atLeast"/>
              <w:ind w:right="79"/>
              <w:jc w:val="both"/>
              <w:rPr>
                <w:rFonts w:asciiTheme="minorHAnsi" w:hAnsiTheme="minorHAnsi"/>
                <w:color w:val="313131"/>
                <w:sz w:val="24"/>
                <w:szCs w:val="24"/>
              </w:rPr>
            </w:pPr>
            <w:r w:rsidRPr="00D33EA3">
              <w:rPr>
                <w:rFonts w:asciiTheme="minorHAnsi" w:hAnsiTheme="minorHAnsi"/>
                <w:color w:val="313131"/>
                <w:sz w:val="24"/>
                <w:szCs w:val="24"/>
              </w:rPr>
              <w:t>[GET] Json Schema</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653F23" w:rsidTr="001B3A82">
        <w:trPr>
          <w:trHeight w:val="340"/>
          <w:jc w:val="center"/>
        </w:trPr>
        <w:tc>
          <w:tcPr>
            <w:tcW w:w="9417" w:type="dxa"/>
            <w:gridSpan w:val="5"/>
            <w:shd w:val="clear" w:color="000000" w:fill="auto"/>
            <w:noWrap/>
            <w:vAlign w:val="center"/>
          </w:tcPr>
          <w:p w:rsidR="001B3A82" w:rsidRPr="00653F23" w:rsidRDefault="001B3A82" w:rsidP="001B3A82">
            <w:pPr>
              <w:pStyle w:val="a5"/>
              <w:rPr>
                <w:rFonts w:asciiTheme="minorHAnsi" w:hAnsiTheme="minorHAnsi"/>
                <w:bCs/>
                <w:color w:val="313131"/>
                <w:sz w:val="24"/>
                <w:szCs w:val="24"/>
              </w:rPr>
            </w:pPr>
            <w:r w:rsidRPr="001B3A82">
              <w:rPr>
                <w:rFonts w:asciiTheme="minorHAnsi" w:hAnsiTheme="minorHAnsi"/>
                <w:bCs/>
                <w:color w:val="313131"/>
                <w:sz w:val="24"/>
                <w:szCs w:val="24"/>
              </w:rPr>
              <w:t>6.3.7 UpdateService</w:t>
            </w: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ind w:right="79"/>
              <w:jc w:val="center"/>
              <w:rPr>
                <w:bCs/>
                <w:color w:val="313131"/>
                <w:sz w:val="20"/>
              </w:rPr>
            </w:pPr>
            <w:r w:rsidRPr="001B3A82">
              <w:rPr>
                <w:bCs/>
                <w:color w:val="313131"/>
                <w:sz w:val="20"/>
              </w:rPr>
              <w:t>25</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821EC" w:rsidRDefault="001B3A82" w:rsidP="001B3A82">
            <w:pPr>
              <w:pStyle w:val="a5"/>
              <w:ind w:right="79"/>
              <w:jc w:val="both"/>
              <w:rPr>
                <w:color w:val="313131"/>
                <w:sz w:val="20"/>
              </w:rPr>
            </w:pPr>
            <w:r w:rsidRPr="00D821EC">
              <w:rPr>
                <w:color w:val="313131"/>
                <w:sz w:val="20"/>
              </w:rPr>
              <w:t>[POST] Simple Update BMC Fw via HTTP</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ind w:right="79"/>
              <w:jc w:val="center"/>
              <w:rPr>
                <w:bCs/>
                <w:color w:val="313131"/>
                <w:sz w:val="20"/>
              </w:rPr>
            </w:pPr>
            <w:r w:rsidRPr="001B3A82">
              <w:rPr>
                <w:bCs/>
                <w:color w:val="313131"/>
                <w:sz w:val="20"/>
              </w:rPr>
              <w:t>26</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821EC" w:rsidRDefault="001B3A82" w:rsidP="001B3A82">
            <w:pPr>
              <w:pStyle w:val="a5"/>
              <w:ind w:right="79"/>
              <w:jc w:val="both"/>
              <w:rPr>
                <w:color w:val="313131"/>
                <w:sz w:val="20"/>
              </w:rPr>
            </w:pPr>
            <w:r w:rsidRPr="00D821EC">
              <w:rPr>
                <w:color w:val="313131"/>
                <w:sz w:val="20"/>
              </w:rPr>
              <w:t>[POST] Upload BMC Firmware</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ind w:right="79"/>
              <w:jc w:val="center"/>
              <w:rPr>
                <w:bCs/>
                <w:color w:val="313131"/>
                <w:sz w:val="20"/>
              </w:rPr>
            </w:pPr>
            <w:r w:rsidRPr="001B3A82">
              <w:rPr>
                <w:bCs/>
                <w:color w:val="313131"/>
                <w:sz w:val="20"/>
              </w:rPr>
              <w:t>27</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821EC" w:rsidRDefault="001B3A82" w:rsidP="001B3A82">
            <w:pPr>
              <w:pStyle w:val="a5"/>
              <w:ind w:right="79"/>
              <w:jc w:val="both"/>
              <w:rPr>
                <w:color w:val="313131"/>
                <w:sz w:val="20"/>
              </w:rPr>
            </w:pPr>
            <w:r w:rsidRPr="00D821EC">
              <w:rPr>
                <w:color w:val="313131"/>
                <w:sz w:val="20"/>
              </w:rPr>
              <w:t>[POST] BMC Fw Update with Full type</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r w:rsidR="001B3A82" w:rsidRPr="00D33EA3" w:rsidTr="001B3A8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28" w:type="dxa"/>
            <w:right w:w="28" w:type="dxa"/>
          </w:tblCellMar>
        </w:tblPrEx>
        <w:trPr>
          <w:trHeight w:val="340"/>
          <w:jc w:val="center"/>
        </w:trPr>
        <w:tc>
          <w:tcPr>
            <w:tcW w:w="854" w:type="dxa"/>
            <w:tcBorders>
              <w:top w:val="nil"/>
              <w:left w:val="single" w:sz="8" w:space="0" w:color="auto"/>
              <w:bottom w:val="single" w:sz="4" w:space="0" w:color="auto"/>
              <w:right w:val="single" w:sz="4" w:space="0" w:color="auto"/>
            </w:tcBorders>
            <w:shd w:val="clear" w:color="auto" w:fill="auto"/>
            <w:noWrap/>
            <w:vAlign w:val="center"/>
          </w:tcPr>
          <w:p w:rsidR="001B3A82" w:rsidRPr="001B3A82" w:rsidRDefault="001B3A82" w:rsidP="001B3A82">
            <w:pPr>
              <w:pStyle w:val="a5"/>
              <w:ind w:right="79"/>
              <w:jc w:val="center"/>
              <w:rPr>
                <w:bCs/>
                <w:color w:val="313131"/>
                <w:sz w:val="20"/>
              </w:rPr>
            </w:pPr>
            <w:r w:rsidRPr="001B3A82">
              <w:rPr>
                <w:bCs/>
                <w:color w:val="313131"/>
                <w:sz w:val="20"/>
              </w:rPr>
              <w:t>28</w:t>
            </w:r>
          </w:p>
        </w:tc>
        <w:tc>
          <w:tcPr>
            <w:tcW w:w="7368" w:type="dxa"/>
            <w:gridSpan w:val="3"/>
            <w:tcBorders>
              <w:top w:val="single" w:sz="4" w:space="0" w:color="auto"/>
              <w:left w:val="nil"/>
              <w:bottom w:val="single" w:sz="4" w:space="0" w:color="auto"/>
              <w:right w:val="single" w:sz="4" w:space="0" w:color="auto"/>
            </w:tcBorders>
            <w:shd w:val="clear" w:color="auto" w:fill="auto"/>
            <w:noWrap/>
            <w:vAlign w:val="center"/>
          </w:tcPr>
          <w:p w:rsidR="001B3A82" w:rsidRPr="00D821EC" w:rsidRDefault="001B3A82" w:rsidP="001B3A82">
            <w:pPr>
              <w:pStyle w:val="a5"/>
              <w:ind w:right="79"/>
              <w:jc w:val="both"/>
              <w:rPr>
                <w:color w:val="313131"/>
                <w:sz w:val="20"/>
              </w:rPr>
            </w:pPr>
            <w:r w:rsidRPr="00D821EC">
              <w:rPr>
                <w:color w:val="313131"/>
                <w:sz w:val="20"/>
              </w:rPr>
              <w:t>[GET] BMC Fw Update ActionInfo</w:t>
            </w:r>
          </w:p>
        </w:tc>
        <w:tc>
          <w:tcPr>
            <w:tcW w:w="1195" w:type="dxa"/>
            <w:tcBorders>
              <w:top w:val="single" w:sz="4" w:space="0" w:color="auto"/>
              <w:left w:val="nil"/>
              <w:bottom w:val="single" w:sz="4" w:space="0" w:color="auto"/>
              <w:right w:val="single" w:sz="8" w:space="0" w:color="000000"/>
            </w:tcBorders>
            <w:shd w:val="clear" w:color="auto" w:fill="auto"/>
            <w:noWrap/>
            <w:vAlign w:val="center"/>
          </w:tcPr>
          <w:p w:rsidR="001B3A82" w:rsidRPr="00D33EA3" w:rsidRDefault="001B3A82" w:rsidP="001B3A82">
            <w:pPr>
              <w:widowControl/>
              <w:jc w:val="center"/>
              <w:rPr>
                <w:rFonts w:eastAsia="新細明體" w:cs="新細明體"/>
                <w:kern w:val="0"/>
                <w:szCs w:val="24"/>
              </w:rPr>
            </w:pPr>
          </w:p>
        </w:tc>
      </w:tr>
    </w:tbl>
    <w:p w:rsidR="00F10322" w:rsidRDefault="00F10322">
      <w:pPr>
        <w:widowControl/>
        <w:rPr>
          <w:rFonts w:hint="eastAsia"/>
          <w:color w:val="313131"/>
          <w:sz w:val="20"/>
        </w:rPr>
      </w:pPr>
      <w:r>
        <w:rPr>
          <w:color w:val="313131"/>
          <w:sz w:val="20"/>
        </w:rPr>
        <w:br w:type="page"/>
      </w:r>
    </w:p>
    <w:tbl>
      <w:tblPr>
        <w:tblW w:w="9398" w:type="dxa"/>
        <w:jc w:val="center"/>
        <w:tblLayout w:type="fixed"/>
        <w:tblCellMar>
          <w:left w:w="28" w:type="dxa"/>
          <w:right w:w="28" w:type="dxa"/>
        </w:tblCellMar>
        <w:tblLook w:val="04A0" w:firstRow="1" w:lastRow="0" w:firstColumn="1" w:lastColumn="0" w:noHBand="0" w:noVBand="1"/>
      </w:tblPr>
      <w:tblGrid>
        <w:gridCol w:w="2828"/>
        <w:gridCol w:w="3686"/>
        <w:gridCol w:w="2884"/>
      </w:tblGrid>
      <w:tr w:rsidR="00FC3CAF" w:rsidRPr="00FC3CAF" w:rsidTr="00FC3CAF">
        <w:trPr>
          <w:trHeight w:val="567"/>
          <w:jc w:val="center"/>
        </w:trPr>
        <w:tc>
          <w:tcPr>
            <w:tcW w:w="9398"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FC3CAF" w:rsidRPr="00FC3CAF" w:rsidRDefault="00FC3CAF" w:rsidP="00FC3CAF">
            <w:pPr>
              <w:pStyle w:val="1"/>
              <w:spacing w:before="0" w:after="0" w:line="240" w:lineRule="auto"/>
              <w:rPr>
                <w:rFonts w:ascii="Calibri" w:hAnsi="Calibri"/>
                <w:sz w:val="32"/>
                <w:szCs w:val="32"/>
              </w:rPr>
            </w:pPr>
            <w:bookmarkStart w:id="46" w:name="_Toc89704905"/>
            <w:bookmarkStart w:id="47" w:name="_Toc89706784"/>
            <w:r>
              <w:rPr>
                <w:rFonts w:ascii="Calibri" w:hAnsi="Calibri" w:hint="eastAsia"/>
                <w:sz w:val="32"/>
                <w:szCs w:val="32"/>
              </w:rPr>
              <w:lastRenderedPageBreak/>
              <w:t>7</w:t>
            </w:r>
            <w:r w:rsidRPr="00FC3CAF">
              <w:rPr>
                <w:rFonts w:ascii="Calibri" w:hAnsi="Calibri"/>
                <w:sz w:val="32"/>
                <w:szCs w:val="32"/>
              </w:rPr>
              <w:t xml:space="preserve">. </w:t>
            </w:r>
            <w:r w:rsidRPr="00FC3CAF">
              <w:rPr>
                <w:rFonts w:ascii="Calibri" w:hAnsi="Calibri" w:hint="eastAsia"/>
                <w:sz w:val="32"/>
                <w:szCs w:val="32"/>
              </w:rPr>
              <w:t>Power Consumption Measurement</w:t>
            </w:r>
            <w:bookmarkEnd w:id="46"/>
            <w:bookmarkEnd w:id="47"/>
          </w:p>
        </w:tc>
      </w:tr>
      <w:tr w:rsidR="00FC3CAF" w:rsidRPr="00D33EA3" w:rsidTr="00FC3CAF">
        <w:trPr>
          <w:trHeight w:val="340"/>
          <w:jc w:val="center"/>
        </w:trPr>
        <w:tc>
          <w:tcPr>
            <w:tcW w:w="2828" w:type="dxa"/>
            <w:tcBorders>
              <w:top w:val="single" w:sz="4" w:space="0" w:color="000000"/>
              <w:left w:val="single" w:sz="4" w:space="0" w:color="000000"/>
              <w:bottom w:val="single" w:sz="4" w:space="0" w:color="000000"/>
              <w:right w:val="single" w:sz="4" w:space="0" w:color="auto"/>
            </w:tcBorders>
            <w:shd w:val="clear" w:color="000000" w:fill="C0C0C0"/>
            <w:noWrap/>
            <w:vAlign w:val="center"/>
            <w:hideMark/>
          </w:tcPr>
          <w:p w:rsidR="00FC3CAF" w:rsidRPr="00D33EA3" w:rsidRDefault="00FC3CAF" w:rsidP="00FC3CAF">
            <w:pPr>
              <w:widowControl/>
              <w:rPr>
                <w:rFonts w:ascii="Calibri" w:eastAsia="新細明體" w:hAnsi="Calibri" w:cs="新細明體"/>
                <w:kern w:val="0"/>
                <w:szCs w:val="24"/>
              </w:rPr>
            </w:pPr>
            <w:r w:rsidRPr="00D33EA3">
              <w:rPr>
                <w:rFonts w:ascii="Calibri" w:eastAsia="新細明體" w:hAnsi="Calibri" w:cs="新細明體"/>
                <w:kern w:val="0"/>
                <w:szCs w:val="24"/>
              </w:rPr>
              <w:t>Power Housing</w:t>
            </w:r>
          </w:p>
        </w:tc>
        <w:tc>
          <w:tcPr>
            <w:tcW w:w="657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FC3CAF" w:rsidRPr="00D33EA3" w:rsidRDefault="00FC3CAF" w:rsidP="00FC3CAF">
            <w:pPr>
              <w:widowControl/>
              <w:rPr>
                <w:rFonts w:ascii="Calibri" w:eastAsia="新細明體" w:hAnsi="Calibri" w:cs="新細明體"/>
                <w:kern w:val="0"/>
                <w:szCs w:val="24"/>
              </w:rPr>
            </w:pPr>
            <w:r w:rsidRPr="00D33EA3">
              <w:rPr>
                <w:rFonts w:ascii="Calibri" w:eastAsia="新細明體" w:hAnsi="Calibri" w:cs="新細明體"/>
                <w:kern w:val="0"/>
                <w:szCs w:val="24"/>
              </w:rPr>
              <w:t xml:space="preserve">　</w:t>
            </w:r>
          </w:p>
        </w:tc>
      </w:tr>
      <w:tr w:rsidR="00FC3CAF" w:rsidRPr="00D33EA3" w:rsidTr="00FC3CAF">
        <w:trPr>
          <w:trHeight w:val="340"/>
          <w:jc w:val="center"/>
        </w:trPr>
        <w:tc>
          <w:tcPr>
            <w:tcW w:w="2828" w:type="dxa"/>
            <w:tcBorders>
              <w:top w:val="single" w:sz="4" w:space="0" w:color="000000"/>
              <w:left w:val="single" w:sz="4" w:space="0" w:color="000000"/>
              <w:bottom w:val="single" w:sz="4" w:space="0" w:color="000000"/>
              <w:right w:val="single" w:sz="4" w:space="0" w:color="auto"/>
            </w:tcBorders>
            <w:shd w:val="clear" w:color="000000" w:fill="C0C0C0"/>
            <w:noWrap/>
            <w:vAlign w:val="center"/>
            <w:hideMark/>
          </w:tcPr>
          <w:p w:rsidR="00FC3CAF" w:rsidRPr="00D33EA3" w:rsidRDefault="00FC3CAF" w:rsidP="00FC3CAF">
            <w:pPr>
              <w:widowControl/>
              <w:rPr>
                <w:rFonts w:ascii="Calibri" w:eastAsia="新細明體" w:hAnsi="Calibri" w:cs="新細明體"/>
                <w:kern w:val="0"/>
                <w:szCs w:val="24"/>
              </w:rPr>
            </w:pPr>
            <w:r w:rsidRPr="00D33EA3">
              <w:rPr>
                <w:rFonts w:ascii="Calibri" w:eastAsia="新細明體" w:hAnsi="Calibri" w:cs="新細明體"/>
                <w:kern w:val="0"/>
                <w:szCs w:val="24"/>
              </w:rPr>
              <w:t>Power Module</w:t>
            </w:r>
          </w:p>
        </w:tc>
        <w:tc>
          <w:tcPr>
            <w:tcW w:w="657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FC3CAF" w:rsidRPr="00D33EA3" w:rsidRDefault="00FC3CAF" w:rsidP="00FC3CAF">
            <w:pPr>
              <w:widowControl/>
              <w:rPr>
                <w:rFonts w:ascii="Calibri" w:eastAsia="新細明體" w:hAnsi="Calibri" w:cs="新細明體"/>
                <w:kern w:val="0"/>
                <w:szCs w:val="24"/>
              </w:rPr>
            </w:pPr>
            <w:r w:rsidRPr="00D33EA3">
              <w:rPr>
                <w:rFonts w:ascii="Calibri" w:eastAsia="新細明體" w:hAnsi="Calibri" w:cs="新細明體"/>
                <w:kern w:val="0"/>
                <w:szCs w:val="24"/>
              </w:rPr>
              <w:t xml:space="preserve">　</w:t>
            </w:r>
          </w:p>
        </w:tc>
      </w:tr>
      <w:tr w:rsidR="00FC3CAF" w:rsidRPr="00D33EA3" w:rsidTr="00FC3CAF">
        <w:trPr>
          <w:trHeight w:val="340"/>
          <w:jc w:val="center"/>
        </w:trPr>
        <w:tc>
          <w:tcPr>
            <w:tcW w:w="2828" w:type="dxa"/>
            <w:tcBorders>
              <w:top w:val="single" w:sz="4" w:space="0" w:color="000000"/>
              <w:left w:val="single" w:sz="4" w:space="0" w:color="000000"/>
              <w:bottom w:val="single" w:sz="4" w:space="0" w:color="000000"/>
              <w:right w:val="single" w:sz="4" w:space="0" w:color="auto"/>
            </w:tcBorders>
            <w:shd w:val="clear" w:color="000000" w:fill="C0C0C0"/>
            <w:noWrap/>
            <w:vAlign w:val="center"/>
          </w:tcPr>
          <w:p w:rsidR="00FC3CAF" w:rsidRPr="00D33EA3" w:rsidRDefault="00FC3CAF" w:rsidP="00FC3CAF">
            <w:pPr>
              <w:widowControl/>
              <w:rPr>
                <w:rFonts w:ascii="Calibri" w:eastAsia="新細明體" w:hAnsi="Calibri" w:cs="新細明體"/>
                <w:kern w:val="0"/>
                <w:szCs w:val="24"/>
              </w:rPr>
            </w:pPr>
            <w:r>
              <w:rPr>
                <w:rFonts w:ascii="Calibri" w:eastAsia="新細明體" w:hAnsi="Calibri" w:cs="新細明體"/>
                <w:kern w:val="0"/>
                <w:szCs w:val="24"/>
              </w:rPr>
              <w:t>AC I</w:t>
            </w:r>
            <w:r>
              <w:rPr>
                <w:rFonts w:ascii="Calibri" w:eastAsia="新細明體" w:hAnsi="Calibri" w:cs="新細明體" w:hint="eastAsia"/>
                <w:kern w:val="0"/>
                <w:szCs w:val="24"/>
              </w:rPr>
              <w:t>nput (V/f/A)</w:t>
            </w:r>
          </w:p>
        </w:tc>
        <w:tc>
          <w:tcPr>
            <w:tcW w:w="6570" w:type="dxa"/>
            <w:gridSpan w:val="2"/>
            <w:tcBorders>
              <w:top w:val="single" w:sz="4" w:space="0" w:color="000000"/>
              <w:left w:val="nil"/>
              <w:bottom w:val="single" w:sz="4" w:space="0" w:color="000000"/>
              <w:right w:val="single" w:sz="4" w:space="0" w:color="000000"/>
            </w:tcBorders>
            <w:shd w:val="clear" w:color="000000" w:fill="FFFFFF"/>
            <w:vAlign w:val="center"/>
          </w:tcPr>
          <w:p w:rsidR="00FC3CAF" w:rsidRPr="00D33EA3" w:rsidRDefault="00FC3CAF" w:rsidP="00FC3CAF">
            <w:pPr>
              <w:widowControl/>
              <w:rPr>
                <w:rFonts w:ascii="Calibri" w:eastAsia="新細明體" w:hAnsi="Calibri" w:cs="新細明體"/>
                <w:kern w:val="0"/>
                <w:szCs w:val="24"/>
              </w:rPr>
            </w:pPr>
            <w:r w:rsidRPr="00F97F0D">
              <w:rPr>
                <w:rFonts w:ascii="Calibri" w:eastAsia="新細明體" w:hAnsi="Calibri" w:cs="新細明體"/>
                <w:kern w:val="0"/>
                <w:szCs w:val="24"/>
              </w:rPr>
              <w:t>100-127V, 50/60HZ, 10.0A</w:t>
            </w:r>
          </w:p>
        </w:tc>
      </w:tr>
      <w:tr w:rsidR="00FC3CAF" w:rsidRPr="00D33EA3" w:rsidTr="00FC3CAF">
        <w:trPr>
          <w:trHeight w:val="340"/>
          <w:jc w:val="center"/>
        </w:trPr>
        <w:tc>
          <w:tcPr>
            <w:tcW w:w="2828" w:type="dxa"/>
            <w:tcBorders>
              <w:top w:val="single" w:sz="4" w:space="0" w:color="000000"/>
              <w:left w:val="single" w:sz="4" w:space="0" w:color="000000"/>
              <w:bottom w:val="single" w:sz="4" w:space="0" w:color="000000"/>
              <w:right w:val="single" w:sz="4" w:space="0" w:color="auto"/>
            </w:tcBorders>
            <w:shd w:val="clear" w:color="000000" w:fill="C0C0C0"/>
            <w:noWrap/>
            <w:vAlign w:val="center"/>
          </w:tcPr>
          <w:p w:rsidR="00FC3CAF" w:rsidRDefault="00FC3CAF" w:rsidP="00FC3CAF">
            <w:pPr>
              <w:widowControl/>
              <w:rPr>
                <w:rFonts w:ascii="Calibri" w:eastAsia="新細明體" w:hAnsi="Calibri" w:cs="新細明體"/>
                <w:kern w:val="0"/>
                <w:szCs w:val="24"/>
              </w:rPr>
            </w:pPr>
            <w:r>
              <w:rPr>
                <w:rFonts w:ascii="Calibri" w:eastAsia="新細明體" w:hAnsi="Calibri" w:cs="新細明體"/>
                <w:kern w:val="0"/>
                <w:szCs w:val="24"/>
              </w:rPr>
              <w:t>DC O</w:t>
            </w:r>
            <w:r>
              <w:rPr>
                <w:rFonts w:ascii="Calibri" w:eastAsia="新細明體" w:hAnsi="Calibri" w:cs="新細明體" w:hint="eastAsia"/>
                <w:kern w:val="0"/>
                <w:szCs w:val="24"/>
              </w:rPr>
              <w:t>utput (V/A)</w:t>
            </w:r>
          </w:p>
        </w:tc>
        <w:tc>
          <w:tcPr>
            <w:tcW w:w="6570" w:type="dxa"/>
            <w:gridSpan w:val="2"/>
            <w:tcBorders>
              <w:top w:val="single" w:sz="4" w:space="0" w:color="000000"/>
              <w:left w:val="nil"/>
              <w:bottom w:val="single" w:sz="4" w:space="0" w:color="000000"/>
              <w:right w:val="single" w:sz="4" w:space="0" w:color="000000"/>
            </w:tcBorders>
            <w:shd w:val="clear" w:color="000000" w:fill="FFFFFF"/>
            <w:vAlign w:val="center"/>
          </w:tcPr>
          <w:p w:rsidR="00FC3CAF" w:rsidRPr="00F97F0D" w:rsidRDefault="00FC3CAF" w:rsidP="00FC3CAF">
            <w:pPr>
              <w:widowControl/>
              <w:rPr>
                <w:rFonts w:ascii="Calibri" w:eastAsia="新細明體" w:hAnsi="Calibri" w:cs="新細明體"/>
                <w:kern w:val="0"/>
                <w:szCs w:val="24"/>
              </w:rPr>
            </w:pPr>
            <w:r w:rsidRPr="00F97F0D">
              <w:rPr>
                <w:rFonts w:ascii="Calibri" w:eastAsia="新細明體" w:hAnsi="Calibri" w:cs="新細明體"/>
                <w:kern w:val="0"/>
                <w:szCs w:val="24"/>
              </w:rPr>
              <w:t>+12.0V---66.7A</w:t>
            </w:r>
          </w:p>
          <w:p w:rsidR="00FC3CAF" w:rsidRPr="00F97F0D" w:rsidRDefault="00FC3CAF" w:rsidP="00FC3CAF">
            <w:pPr>
              <w:widowControl/>
              <w:rPr>
                <w:rFonts w:ascii="Calibri" w:eastAsia="新細明體" w:hAnsi="Calibri" w:cs="新細明體"/>
                <w:kern w:val="0"/>
                <w:szCs w:val="24"/>
              </w:rPr>
            </w:pPr>
            <w:r w:rsidRPr="00F97F0D">
              <w:rPr>
                <w:rFonts w:ascii="Calibri" w:eastAsia="新細明體" w:hAnsi="Calibri" w:cs="新細明體"/>
                <w:kern w:val="0"/>
                <w:szCs w:val="24"/>
              </w:rPr>
              <w:t>+12Vsb---3.0A</w:t>
            </w:r>
          </w:p>
        </w:tc>
      </w:tr>
      <w:tr w:rsidR="00FC3CAF" w:rsidRPr="00D33EA3" w:rsidTr="00FC3CAF">
        <w:trPr>
          <w:trHeight w:val="340"/>
          <w:jc w:val="center"/>
        </w:trPr>
        <w:tc>
          <w:tcPr>
            <w:tcW w:w="2828" w:type="dxa"/>
            <w:tcBorders>
              <w:top w:val="single" w:sz="4" w:space="0" w:color="000000"/>
              <w:left w:val="single" w:sz="4" w:space="0" w:color="000000"/>
              <w:bottom w:val="single" w:sz="4" w:space="0" w:color="000000"/>
              <w:right w:val="single" w:sz="4" w:space="0" w:color="auto"/>
            </w:tcBorders>
            <w:shd w:val="clear" w:color="000000" w:fill="C0C0C0"/>
            <w:noWrap/>
            <w:vAlign w:val="center"/>
          </w:tcPr>
          <w:p w:rsidR="00FC3CAF" w:rsidRDefault="00FC3CAF" w:rsidP="00FC3CAF">
            <w:pPr>
              <w:widowControl/>
              <w:rPr>
                <w:rFonts w:ascii="Calibri" w:eastAsia="新細明體" w:hAnsi="Calibri" w:cs="新細明體"/>
                <w:kern w:val="0"/>
                <w:szCs w:val="24"/>
              </w:rPr>
            </w:pPr>
            <w:r>
              <w:rPr>
                <w:rFonts w:ascii="Calibri" w:eastAsia="新細明體" w:hAnsi="Calibri" w:cs="新細明體"/>
                <w:kern w:val="0"/>
                <w:szCs w:val="24"/>
              </w:rPr>
              <w:t>T</w:t>
            </w:r>
            <w:r>
              <w:rPr>
                <w:rFonts w:ascii="Calibri" w:eastAsia="新細明體" w:hAnsi="Calibri" w:cs="新細明體" w:hint="eastAsia"/>
                <w:kern w:val="0"/>
                <w:szCs w:val="24"/>
              </w:rPr>
              <w:t>otal Output Power (max.)</w:t>
            </w:r>
          </w:p>
        </w:tc>
        <w:tc>
          <w:tcPr>
            <w:tcW w:w="6570" w:type="dxa"/>
            <w:gridSpan w:val="2"/>
            <w:tcBorders>
              <w:top w:val="single" w:sz="4" w:space="0" w:color="000000"/>
              <w:left w:val="nil"/>
              <w:bottom w:val="single" w:sz="4" w:space="0" w:color="000000"/>
              <w:right w:val="single" w:sz="4" w:space="0" w:color="000000"/>
            </w:tcBorders>
            <w:shd w:val="clear" w:color="000000" w:fill="FFFFFF"/>
            <w:vAlign w:val="center"/>
          </w:tcPr>
          <w:p w:rsidR="00FC3CAF" w:rsidRPr="00F97F0D" w:rsidRDefault="00FC3CAF" w:rsidP="00FC3CAF">
            <w:pPr>
              <w:widowControl/>
              <w:rPr>
                <w:rFonts w:ascii="Calibri" w:eastAsia="新細明體" w:hAnsi="Calibri" w:cs="新細明體"/>
                <w:kern w:val="0"/>
                <w:szCs w:val="24"/>
              </w:rPr>
            </w:pPr>
          </w:p>
        </w:tc>
      </w:tr>
      <w:tr w:rsidR="00FC3CAF" w:rsidRPr="00D33EA3" w:rsidTr="00FC3CAF">
        <w:trPr>
          <w:trHeight w:val="340"/>
          <w:jc w:val="center"/>
        </w:trPr>
        <w:tc>
          <w:tcPr>
            <w:tcW w:w="2828" w:type="dxa"/>
            <w:tcBorders>
              <w:top w:val="single" w:sz="4" w:space="0" w:color="000000"/>
              <w:left w:val="single" w:sz="4" w:space="0" w:color="000000"/>
              <w:bottom w:val="single" w:sz="4" w:space="0" w:color="000000"/>
              <w:right w:val="single" w:sz="4" w:space="0" w:color="auto"/>
            </w:tcBorders>
            <w:shd w:val="clear" w:color="000000" w:fill="C0C0C0"/>
            <w:noWrap/>
            <w:vAlign w:val="center"/>
          </w:tcPr>
          <w:p w:rsidR="00FC3CAF" w:rsidRDefault="00FC3CAF" w:rsidP="00FC3CAF">
            <w:pPr>
              <w:widowControl/>
              <w:rPr>
                <w:rFonts w:ascii="Calibri" w:eastAsia="新細明體" w:hAnsi="Calibri" w:cs="新細明體"/>
                <w:kern w:val="0"/>
                <w:szCs w:val="24"/>
              </w:rPr>
            </w:pPr>
            <w:r>
              <w:rPr>
                <w:rFonts w:ascii="Calibri" w:eastAsia="新細明體" w:hAnsi="Calibri" w:cs="新細明體" w:hint="eastAsia"/>
                <w:kern w:val="0"/>
                <w:szCs w:val="24"/>
              </w:rPr>
              <w:t>Test Equipment</w:t>
            </w:r>
          </w:p>
        </w:tc>
        <w:tc>
          <w:tcPr>
            <w:tcW w:w="6570" w:type="dxa"/>
            <w:gridSpan w:val="2"/>
            <w:tcBorders>
              <w:top w:val="single" w:sz="4" w:space="0" w:color="000000"/>
              <w:left w:val="nil"/>
              <w:bottom w:val="single" w:sz="4" w:space="0" w:color="000000"/>
              <w:right w:val="single" w:sz="4" w:space="0" w:color="000000"/>
            </w:tcBorders>
            <w:shd w:val="clear" w:color="000000" w:fill="FFFFFF"/>
            <w:vAlign w:val="center"/>
          </w:tcPr>
          <w:p w:rsidR="00FC3CAF" w:rsidRPr="00F97F0D" w:rsidRDefault="00FC3CAF" w:rsidP="00FC3CAF">
            <w:pPr>
              <w:widowControl/>
              <w:rPr>
                <w:rFonts w:ascii="Calibri" w:eastAsia="新細明體" w:hAnsi="Calibri" w:cs="新細明體"/>
                <w:kern w:val="0"/>
                <w:szCs w:val="24"/>
              </w:rPr>
            </w:pPr>
            <w:r>
              <w:rPr>
                <w:rFonts w:ascii="Calibri" w:eastAsia="新細明體" w:hAnsi="Calibri" w:cs="新細明體" w:hint="eastAsia"/>
                <w:kern w:val="0"/>
                <w:szCs w:val="24"/>
              </w:rPr>
              <w:t>DC Source</w:t>
            </w:r>
          </w:p>
        </w:tc>
      </w:tr>
      <w:tr w:rsidR="00FC3CAF" w:rsidRPr="00D33EA3" w:rsidTr="00FC3CAF">
        <w:trPr>
          <w:trHeight w:val="340"/>
          <w:jc w:val="center"/>
        </w:trPr>
        <w:tc>
          <w:tcPr>
            <w:tcW w:w="2828" w:type="dxa"/>
            <w:tcBorders>
              <w:top w:val="single" w:sz="4" w:space="0" w:color="000000"/>
              <w:left w:val="single" w:sz="4" w:space="0" w:color="000000"/>
              <w:bottom w:val="single" w:sz="4" w:space="0" w:color="000000"/>
              <w:right w:val="single" w:sz="4" w:space="0" w:color="auto"/>
            </w:tcBorders>
            <w:shd w:val="clear" w:color="000000" w:fill="C0C0C0"/>
            <w:noWrap/>
            <w:vAlign w:val="center"/>
          </w:tcPr>
          <w:p w:rsidR="00FC3CAF" w:rsidRDefault="00FC3CAF" w:rsidP="00FC3CAF">
            <w:pPr>
              <w:widowControl/>
              <w:rPr>
                <w:rFonts w:ascii="Calibri" w:eastAsia="新細明體" w:hAnsi="Calibri" w:cs="新細明體"/>
                <w:kern w:val="0"/>
                <w:szCs w:val="24"/>
              </w:rPr>
            </w:pPr>
            <w:r>
              <w:rPr>
                <w:rFonts w:ascii="Calibri" w:eastAsia="新細明體" w:hAnsi="Calibri" w:cs="新細明體" w:hint="eastAsia"/>
                <w:kern w:val="0"/>
                <w:szCs w:val="24"/>
              </w:rPr>
              <w:t xml:space="preserve">Stress </w:t>
            </w:r>
            <w:r>
              <w:rPr>
                <w:rFonts w:ascii="Calibri" w:eastAsia="新細明體" w:hAnsi="Calibri" w:cs="新細明體"/>
                <w:kern w:val="0"/>
                <w:szCs w:val="24"/>
              </w:rPr>
              <w:t>Tools</w:t>
            </w:r>
          </w:p>
          <w:p w:rsidR="00FC3CAF" w:rsidRDefault="00FC3CAF" w:rsidP="00FC3CAF">
            <w:pPr>
              <w:widowControl/>
              <w:rPr>
                <w:rFonts w:ascii="Calibri" w:eastAsia="新細明體" w:hAnsi="Calibri" w:cs="新細明體"/>
                <w:kern w:val="0"/>
                <w:szCs w:val="24"/>
              </w:rPr>
            </w:pPr>
          </w:p>
        </w:tc>
        <w:tc>
          <w:tcPr>
            <w:tcW w:w="6570" w:type="dxa"/>
            <w:gridSpan w:val="2"/>
            <w:tcBorders>
              <w:top w:val="single" w:sz="4" w:space="0" w:color="000000"/>
              <w:left w:val="nil"/>
              <w:bottom w:val="single" w:sz="4" w:space="0" w:color="000000"/>
              <w:right w:val="single" w:sz="4" w:space="0" w:color="000000"/>
            </w:tcBorders>
            <w:shd w:val="clear" w:color="000000" w:fill="FFFFFF"/>
            <w:vAlign w:val="center"/>
          </w:tcPr>
          <w:p w:rsidR="00FC3CAF" w:rsidRPr="005E179A" w:rsidRDefault="00FC3CAF" w:rsidP="00FC3CAF">
            <w:pPr>
              <w:widowControl/>
              <w:rPr>
                <w:rFonts w:ascii="Calibri" w:eastAsia="新細明體" w:hAnsi="Calibri" w:cs="新細明體" w:hint="eastAsia"/>
                <w:kern w:val="0"/>
                <w:szCs w:val="24"/>
              </w:rPr>
            </w:pPr>
            <w:r>
              <w:rPr>
                <w:rFonts w:ascii="Calibri" w:eastAsia="新細明體" w:hAnsi="Calibri" w:cs="新細明體" w:hint="eastAsia"/>
                <w:kern w:val="0"/>
                <w:szCs w:val="24"/>
              </w:rPr>
              <w:t>I</w:t>
            </w:r>
            <w:r w:rsidRPr="005E179A">
              <w:rPr>
                <w:rFonts w:ascii="Calibri" w:eastAsia="新細明體" w:hAnsi="Calibri" w:cs="新細明體" w:hint="eastAsia"/>
                <w:kern w:val="0"/>
                <w:szCs w:val="24"/>
              </w:rPr>
              <w:t>OMeter Configurations:</w:t>
            </w:r>
          </w:p>
          <w:p w:rsidR="00FC3CAF" w:rsidRPr="005E179A" w:rsidRDefault="00FC3CAF" w:rsidP="00FC3CAF">
            <w:pPr>
              <w:pStyle w:val="ad"/>
              <w:widowControl/>
              <w:numPr>
                <w:ilvl w:val="0"/>
                <w:numId w:val="3"/>
              </w:numPr>
              <w:ind w:leftChars="0"/>
              <w:rPr>
                <w:rFonts w:ascii="Calibri" w:eastAsia="新細明體" w:hAnsi="Calibri" w:cs="新細明體"/>
                <w:kern w:val="0"/>
                <w:szCs w:val="24"/>
              </w:rPr>
            </w:pPr>
            <w:r w:rsidRPr="005E179A">
              <w:rPr>
                <w:rFonts w:ascii="Calibri" w:eastAsia="新細明體" w:hAnsi="Calibri" w:cs="新細明體"/>
                <w:kern w:val="0"/>
                <w:szCs w:val="24"/>
              </w:rPr>
              <w:t>Random Read/Write:</w:t>
            </w:r>
          </w:p>
          <w:p w:rsidR="00FC3CAF" w:rsidRPr="005E179A" w:rsidRDefault="00FC3CAF" w:rsidP="00FC3CAF">
            <w:pPr>
              <w:pStyle w:val="ad"/>
              <w:widowControl/>
              <w:numPr>
                <w:ilvl w:val="0"/>
                <w:numId w:val="3"/>
              </w:numPr>
              <w:ind w:leftChars="0"/>
              <w:rPr>
                <w:rFonts w:ascii="Calibri" w:eastAsia="新細明體" w:hAnsi="Calibri" w:cs="新細明體"/>
                <w:kern w:val="0"/>
                <w:szCs w:val="24"/>
              </w:rPr>
            </w:pPr>
            <w:r w:rsidRPr="005E179A">
              <w:rPr>
                <w:rFonts w:ascii="Calibri" w:eastAsia="新細明體" w:hAnsi="Calibri" w:cs="新細明體"/>
                <w:kern w:val="0"/>
                <w:szCs w:val="24"/>
              </w:rPr>
              <w:t>Test Time: xx minute</w:t>
            </w:r>
          </w:p>
          <w:p w:rsidR="00FC3CAF" w:rsidRPr="005E179A" w:rsidRDefault="00FC3CAF" w:rsidP="00FC3CAF">
            <w:pPr>
              <w:pStyle w:val="ad"/>
              <w:widowControl/>
              <w:numPr>
                <w:ilvl w:val="0"/>
                <w:numId w:val="3"/>
              </w:numPr>
              <w:ind w:leftChars="0"/>
              <w:rPr>
                <w:rFonts w:ascii="Calibri" w:eastAsia="新細明體" w:hAnsi="Calibri" w:cs="新細明體"/>
                <w:kern w:val="0"/>
                <w:szCs w:val="24"/>
              </w:rPr>
            </w:pPr>
            <w:r w:rsidRPr="005E179A">
              <w:rPr>
                <w:rFonts w:ascii="Calibri" w:eastAsia="新細明體" w:hAnsi="Calibri" w:cs="新細明體"/>
                <w:kern w:val="0"/>
                <w:szCs w:val="24"/>
              </w:rPr>
              <w:t>Transfer Request Size(Bytes):</w:t>
            </w:r>
          </w:p>
          <w:p w:rsidR="00FC3CAF" w:rsidRPr="005E179A" w:rsidRDefault="00FC3CAF" w:rsidP="00FC3CAF">
            <w:pPr>
              <w:pStyle w:val="ad"/>
              <w:widowControl/>
              <w:numPr>
                <w:ilvl w:val="0"/>
                <w:numId w:val="3"/>
              </w:numPr>
              <w:ind w:leftChars="0"/>
              <w:rPr>
                <w:rFonts w:ascii="Calibri" w:eastAsia="新細明體" w:hAnsi="Calibri" w:cs="新細明體"/>
                <w:kern w:val="0"/>
                <w:szCs w:val="24"/>
              </w:rPr>
            </w:pPr>
            <w:r w:rsidRPr="005E179A">
              <w:rPr>
                <w:rFonts w:ascii="Calibri" w:eastAsia="新細明體" w:hAnsi="Calibri" w:cs="新細明體"/>
                <w:kern w:val="0"/>
                <w:szCs w:val="24"/>
              </w:rPr>
              <w:t>Outstanding I/O:</w:t>
            </w:r>
          </w:p>
        </w:tc>
      </w:tr>
      <w:tr w:rsidR="00FC3CAF" w:rsidRPr="001D7E9A" w:rsidTr="00FC3CAF">
        <w:trPr>
          <w:trHeight w:val="454"/>
          <w:jc w:val="center"/>
        </w:trPr>
        <w:tc>
          <w:tcPr>
            <w:tcW w:w="9398" w:type="dxa"/>
            <w:gridSpan w:val="3"/>
            <w:tcBorders>
              <w:top w:val="single" w:sz="4" w:space="0" w:color="000000"/>
              <w:left w:val="single" w:sz="4" w:space="0" w:color="000000"/>
              <w:bottom w:val="single" w:sz="4" w:space="0" w:color="000000"/>
              <w:right w:val="single" w:sz="4" w:space="0" w:color="000000"/>
            </w:tcBorders>
            <w:shd w:val="clear" w:color="auto" w:fill="FFFF99"/>
            <w:vAlign w:val="center"/>
            <w:hideMark/>
          </w:tcPr>
          <w:p w:rsidR="00FC3CAF" w:rsidRPr="001D7E9A" w:rsidRDefault="00FC3CAF" w:rsidP="00FC3CAF">
            <w:pPr>
              <w:pStyle w:val="2"/>
              <w:spacing w:line="240" w:lineRule="auto"/>
              <w:rPr>
                <w:rFonts w:asciiTheme="minorHAnsi" w:hAnsiTheme="minorHAnsi"/>
                <w:sz w:val="28"/>
                <w:szCs w:val="28"/>
              </w:rPr>
            </w:pPr>
            <w:bookmarkStart w:id="48" w:name="_Toc89704906"/>
            <w:bookmarkStart w:id="49" w:name="_Toc89706785"/>
            <w:r>
              <w:rPr>
                <w:rFonts w:asciiTheme="minorHAnsi" w:hAnsiTheme="minorHAnsi" w:hint="eastAsia"/>
                <w:sz w:val="28"/>
                <w:szCs w:val="28"/>
              </w:rPr>
              <w:t xml:space="preserve">7.1 </w:t>
            </w:r>
            <w:r w:rsidRPr="001D7E9A">
              <w:rPr>
                <w:rFonts w:asciiTheme="minorHAnsi" w:hAnsiTheme="minorHAnsi"/>
                <w:sz w:val="28"/>
                <w:szCs w:val="28"/>
              </w:rPr>
              <w:t xml:space="preserve">JBOD Power Consumption Measure </w:t>
            </w:r>
            <w:r>
              <w:rPr>
                <w:rFonts w:asciiTheme="minorHAnsi" w:hAnsiTheme="minorHAnsi" w:hint="eastAsia"/>
                <w:sz w:val="28"/>
                <w:szCs w:val="28"/>
              </w:rPr>
              <w:t>f</w:t>
            </w:r>
            <w:r>
              <w:rPr>
                <w:rFonts w:asciiTheme="minorHAnsi" w:hAnsiTheme="minorHAnsi"/>
                <w:sz w:val="28"/>
                <w:szCs w:val="28"/>
              </w:rPr>
              <w:t>or SAS HDD</w:t>
            </w:r>
            <w:bookmarkEnd w:id="48"/>
            <w:bookmarkEnd w:id="49"/>
          </w:p>
        </w:tc>
      </w:tr>
      <w:tr w:rsidR="00FC3CAF" w:rsidRPr="001D7E9A" w:rsidTr="00FC3CAF">
        <w:trPr>
          <w:trHeight w:val="340"/>
          <w:jc w:val="center"/>
        </w:trPr>
        <w:tc>
          <w:tcPr>
            <w:tcW w:w="2828" w:type="dxa"/>
            <w:tcBorders>
              <w:top w:val="single" w:sz="4" w:space="0" w:color="000000"/>
              <w:left w:val="single" w:sz="4" w:space="0" w:color="auto"/>
              <w:bottom w:val="single" w:sz="4" w:space="0" w:color="000000"/>
              <w:right w:val="single" w:sz="4" w:space="0" w:color="auto"/>
            </w:tcBorders>
            <w:shd w:val="clear" w:color="auto" w:fill="D9D9D9" w:themeFill="background1" w:themeFillShade="D9"/>
            <w:noWrap/>
            <w:vAlign w:val="center"/>
            <w:hideMark/>
          </w:tcPr>
          <w:p w:rsidR="00FC3CAF" w:rsidRPr="00595332" w:rsidRDefault="00FC3CAF" w:rsidP="00FC3CAF">
            <w:pPr>
              <w:widowControl/>
              <w:jc w:val="center"/>
              <w:rPr>
                <w:rFonts w:eastAsia="新細明體" w:cs="新細明體"/>
                <w:kern w:val="0"/>
                <w:szCs w:val="24"/>
              </w:rPr>
            </w:pPr>
            <w:r w:rsidRPr="00595332">
              <w:rPr>
                <w:rFonts w:eastAsia="新細明體" w:cs="新細明體"/>
                <w:kern w:val="0"/>
                <w:szCs w:val="24"/>
              </w:rPr>
              <w:t>Test Mode</w:t>
            </w:r>
          </w:p>
        </w:tc>
        <w:tc>
          <w:tcPr>
            <w:tcW w:w="3686" w:type="dxa"/>
            <w:tcBorders>
              <w:top w:val="single" w:sz="4" w:space="0" w:color="000000"/>
              <w:left w:val="single" w:sz="4" w:space="0" w:color="auto"/>
              <w:bottom w:val="single" w:sz="4" w:space="0" w:color="000000"/>
              <w:right w:val="single" w:sz="4" w:space="0" w:color="000000"/>
            </w:tcBorders>
            <w:shd w:val="clear" w:color="auto" w:fill="D9D9D9" w:themeFill="background1" w:themeFillShade="D9"/>
            <w:vAlign w:val="center"/>
            <w:hideMark/>
          </w:tcPr>
          <w:p w:rsidR="00FC3CAF" w:rsidRPr="00595332" w:rsidRDefault="00FC3CAF" w:rsidP="00FC3CAF">
            <w:pPr>
              <w:widowControl/>
              <w:jc w:val="center"/>
              <w:rPr>
                <w:rFonts w:eastAsia="新細明體" w:cs="新細明體"/>
                <w:kern w:val="0"/>
                <w:szCs w:val="24"/>
              </w:rPr>
            </w:pPr>
            <w:r>
              <w:rPr>
                <w:rFonts w:eastAsia="新細明體" w:cs="新細明體" w:hint="eastAsia"/>
                <w:kern w:val="0"/>
                <w:szCs w:val="24"/>
              </w:rPr>
              <w:t xml:space="preserve">PSU </w:t>
            </w:r>
            <w:r w:rsidRPr="00595332">
              <w:rPr>
                <w:rFonts w:eastAsia="新細明體" w:cs="新細明體"/>
                <w:kern w:val="0"/>
                <w:szCs w:val="24"/>
              </w:rPr>
              <w:t>Module of Q'ty</w:t>
            </w:r>
          </w:p>
        </w:tc>
        <w:tc>
          <w:tcPr>
            <w:tcW w:w="2884" w:type="dxa"/>
            <w:tcBorders>
              <w:top w:val="single" w:sz="4" w:space="0" w:color="000000"/>
              <w:left w:val="single" w:sz="4" w:space="0" w:color="auto"/>
              <w:bottom w:val="single" w:sz="4" w:space="0" w:color="000000"/>
              <w:right w:val="single" w:sz="4" w:space="0" w:color="000000"/>
            </w:tcBorders>
            <w:shd w:val="clear" w:color="auto" w:fill="D9D9D9" w:themeFill="background1" w:themeFillShade="D9"/>
            <w:noWrap/>
            <w:vAlign w:val="center"/>
            <w:hideMark/>
          </w:tcPr>
          <w:p w:rsidR="00FC3CAF" w:rsidRPr="00595332" w:rsidRDefault="00FC3CAF" w:rsidP="00FC3CAF">
            <w:pPr>
              <w:widowControl/>
              <w:jc w:val="center"/>
              <w:rPr>
                <w:rFonts w:eastAsia="新細明體" w:cs="新細明體"/>
                <w:kern w:val="0"/>
                <w:szCs w:val="24"/>
              </w:rPr>
            </w:pPr>
            <w:r>
              <w:rPr>
                <w:rFonts w:eastAsia="新細明體" w:cs="新細明體"/>
                <w:kern w:val="0"/>
                <w:szCs w:val="24"/>
              </w:rPr>
              <w:t>W (</w:t>
            </w:r>
            <w:r>
              <w:rPr>
                <w:rFonts w:eastAsia="新細明體" w:cs="新細明體" w:hint="eastAsia"/>
                <w:kern w:val="0"/>
                <w:szCs w:val="24"/>
              </w:rPr>
              <w:t>W</w:t>
            </w:r>
            <w:r w:rsidRPr="00595332">
              <w:rPr>
                <w:rFonts w:eastAsia="新細明體" w:cs="新細明體"/>
                <w:kern w:val="0"/>
                <w:szCs w:val="24"/>
              </w:rPr>
              <w:t>att)</w:t>
            </w:r>
          </w:p>
        </w:tc>
      </w:tr>
      <w:tr w:rsidR="00FC3CAF" w:rsidRPr="005C4271" w:rsidTr="00FC3CAF">
        <w:trPr>
          <w:trHeight w:val="340"/>
          <w:jc w:val="center"/>
        </w:trPr>
        <w:tc>
          <w:tcPr>
            <w:tcW w:w="2828" w:type="dxa"/>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FC3CAF" w:rsidRPr="00595332" w:rsidRDefault="00FC3CAF" w:rsidP="00FC3CAF">
            <w:pPr>
              <w:widowControl/>
              <w:rPr>
                <w:rFonts w:eastAsia="新細明體" w:cs="新細明體"/>
                <w:color w:val="000000"/>
                <w:kern w:val="0"/>
                <w:szCs w:val="24"/>
              </w:rPr>
            </w:pPr>
            <w:r w:rsidRPr="00595332">
              <w:rPr>
                <w:rFonts w:eastAsia="新細明體" w:cs="新細明體"/>
                <w:color w:val="000000"/>
                <w:kern w:val="0"/>
                <w:szCs w:val="24"/>
              </w:rPr>
              <w:t>Boot Up Mode</w:t>
            </w:r>
            <w:r>
              <w:rPr>
                <w:rFonts w:eastAsia="新細明體" w:cs="新細明體" w:hint="eastAsia"/>
                <w:color w:val="000000"/>
                <w:kern w:val="0"/>
                <w:szCs w:val="24"/>
              </w:rPr>
              <w:t xml:space="preserve"> </w:t>
            </w:r>
            <w:r w:rsidRPr="00595332">
              <w:rPr>
                <w:rFonts w:eastAsia="新細明體" w:cs="新細明體"/>
                <w:color w:val="000000"/>
                <w:kern w:val="0"/>
                <w:szCs w:val="24"/>
              </w:rPr>
              <w:t>(M</w:t>
            </w:r>
            <w:r>
              <w:rPr>
                <w:rFonts w:eastAsia="新細明體" w:cs="新細明體" w:hint="eastAsia"/>
                <w:color w:val="000000"/>
                <w:kern w:val="0"/>
                <w:szCs w:val="24"/>
              </w:rPr>
              <w:t>ax.</w:t>
            </w:r>
            <w:r w:rsidRPr="00595332">
              <w:rPr>
                <w:rFonts w:eastAsia="新細明體" w:cs="新細明體"/>
                <w:color w:val="000000"/>
                <w:kern w:val="0"/>
                <w:szCs w:val="24"/>
              </w:rPr>
              <w:t>)</w:t>
            </w:r>
          </w:p>
        </w:tc>
        <w:tc>
          <w:tcPr>
            <w:tcW w:w="3686"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Module*2</w:t>
            </w:r>
          </w:p>
        </w:tc>
        <w:tc>
          <w:tcPr>
            <w:tcW w:w="2884"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961.4</w:t>
            </w:r>
          </w:p>
        </w:tc>
      </w:tr>
      <w:tr w:rsidR="00FC3CAF" w:rsidRPr="005C4271" w:rsidTr="00FC3CAF">
        <w:trPr>
          <w:trHeight w:val="340"/>
          <w:jc w:val="center"/>
        </w:trPr>
        <w:tc>
          <w:tcPr>
            <w:tcW w:w="2828" w:type="dxa"/>
            <w:vMerge/>
            <w:tcBorders>
              <w:top w:val="single" w:sz="4" w:space="0" w:color="000000"/>
              <w:left w:val="single" w:sz="4" w:space="0" w:color="auto"/>
              <w:bottom w:val="single" w:sz="4" w:space="0" w:color="000000"/>
              <w:right w:val="single" w:sz="4" w:space="0" w:color="000000"/>
            </w:tcBorders>
            <w:vAlign w:val="center"/>
            <w:hideMark/>
          </w:tcPr>
          <w:p w:rsidR="00FC3CAF" w:rsidRPr="00595332" w:rsidRDefault="00FC3CAF" w:rsidP="00FC3CAF">
            <w:pPr>
              <w:widowControl/>
              <w:rPr>
                <w:rFonts w:eastAsia="新細明體" w:cs="新細明體"/>
                <w:color w:val="000000"/>
                <w:kern w:val="0"/>
                <w:szCs w:val="24"/>
              </w:rPr>
            </w:pPr>
          </w:p>
        </w:tc>
        <w:tc>
          <w:tcPr>
            <w:tcW w:w="3686"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Module*1(L)</w:t>
            </w:r>
          </w:p>
        </w:tc>
        <w:tc>
          <w:tcPr>
            <w:tcW w:w="2884"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954.8</w:t>
            </w:r>
          </w:p>
        </w:tc>
      </w:tr>
      <w:tr w:rsidR="00FC3CAF" w:rsidRPr="005C4271" w:rsidTr="00FC3CAF">
        <w:trPr>
          <w:trHeight w:val="340"/>
          <w:jc w:val="center"/>
        </w:trPr>
        <w:tc>
          <w:tcPr>
            <w:tcW w:w="2828" w:type="dxa"/>
            <w:vMerge/>
            <w:tcBorders>
              <w:top w:val="single" w:sz="4" w:space="0" w:color="000000"/>
              <w:left w:val="single" w:sz="4" w:space="0" w:color="auto"/>
              <w:bottom w:val="single" w:sz="4" w:space="0" w:color="000000"/>
              <w:right w:val="single" w:sz="4" w:space="0" w:color="000000"/>
            </w:tcBorders>
            <w:vAlign w:val="center"/>
            <w:hideMark/>
          </w:tcPr>
          <w:p w:rsidR="00FC3CAF" w:rsidRPr="00595332" w:rsidRDefault="00FC3CAF" w:rsidP="00FC3CAF">
            <w:pPr>
              <w:widowControl/>
              <w:rPr>
                <w:rFonts w:eastAsia="新細明體" w:cs="新細明體"/>
                <w:color w:val="000000"/>
                <w:kern w:val="0"/>
                <w:szCs w:val="24"/>
              </w:rPr>
            </w:pPr>
          </w:p>
        </w:tc>
        <w:tc>
          <w:tcPr>
            <w:tcW w:w="3686"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Module*1(R)</w:t>
            </w:r>
          </w:p>
        </w:tc>
        <w:tc>
          <w:tcPr>
            <w:tcW w:w="2884"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873.4</w:t>
            </w:r>
          </w:p>
        </w:tc>
      </w:tr>
      <w:tr w:rsidR="00FC3CAF" w:rsidRPr="005C4271" w:rsidTr="00FC3CAF">
        <w:trPr>
          <w:trHeight w:val="340"/>
          <w:jc w:val="center"/>
        </w:trPr>
        <w:tc>
          <w:tcPr>
            <w:tcW w:w="2828" w:type="dxa"/>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FC3CAF" w:rsidRPr="00595332" w:rsidRDefault="00FC3CAF" w:rsidP="00FC3CAF">
            <w:pPr>
              <w:widowControl/>
              <w:rPr>
                <w:rFonts w:eastAsia="新細明體" w:cs="新細明體"/>
                <w:color w:val="000000"/>
                <w:kern w:val="0"/>
                <w:szCs w:val="24"/>
              </w:rPr>
            </w:pPr>
            <w:r w:rsidRPr="00595332">
              <w:rPr>
                <w:rFonts w:eastAsia="新細明體" w:cs="新細明體"/>
                <w:color w:val="000000"/>
                <w:kern w:val="0"/>
                <w:szCs w:val="24"/>
              </w:rPr>
              <w:t>Idle Mode</w:t>
            </w:r>
          </w:p>
        </w:tc>
        <w:tc>
          <w:tcPr>
            <w:tcW w:w="3686"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Module*2</w:t>
            </w:r>
          </w:p>
        </w:tc>
        <w:tc>
          <w:tcPr>
            <w:tcW w:w="2884"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776.6</w:t>
            </w:r>
          </w:p>
        </w:tc>
      </w:tr>
      <w:tr w:rsidR="00FC3CAF" w:rsidRPr="005C4271" w:rsidTr="00FC3CAF">
        <w:trPr>
          <w:trHeight w:val="340"/>
          <w:jc w:val="center"/>
        </w:trPr>
        <w:tc>
          <w:tcPr>
            <w:tcW w:w="2828" w:type="dxa"/>
            <w:vMerge/>
            <w:tcBorders>
              <w:top w:val="single" w:sz="4" w:space="0" w:color="000000"/>
              <w:left w:val="single" w:sz="4" w:space="0" w:color="auto"/>
              <w:bottom w:val="single" w:sz="4" w:space="0" w:color="000000"/>
              <w:right w:val="single" w:sz="4" w:space="0" w:color="000000"/>
            </w:tcBorders>
            <w:vAlign w:val="center"/>
            <w:hideMark/>
          </w:tcPr>
          <w:p w:rsidR="00FC3CAF" w:rsidRPr="00595332" w:rsidRDefault="00FC3CAF" w:rsidP="00FC3CAF">
            <w:pPr>
              <w:widowControl/>
              <w:rPr>
                <w:rFonts w:eastAsia="新細明體" w:cs="新細明體"/>
                <w:color w:val="000000"/>
                <w:kern w:val="0"/>
                <w:szCs w:val="24"/>
              </w:rPr>
            </w:pPr>
          </w:p>
        </w:tc>
        <w:tc>
          <w:tcPr>
            <w:tcW w:w="3686"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Module*1(L)</w:t>
            </w:r>
          </w:p>
        </w:tc>
        <w:tc>
          <w:tcPr>
            <w:tcW w:w="2884"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770</w:t>
            </w:r>
          </w:p>
        </w:tc>
      </w:tr>
      <w:tr w:rsidR="00FC3CAF" w:rsidRPr="005C4271" w:rsidTr="00FC3CAF">
        <w:trPr>
          <w:trHeight w:val="340"/>
          <w:jc w:val="center"/>
        </w:trPr>
        <w:tc>
          <w:tcPr>
            <w:tcW w:w="2828" w:type="dxa"/>
            <w:vMerge/>
            <w:tcBorders>
              <w:top w:val="single" w:sz="4" w:space="0" w:color="000000"/>
              <w:left w:val="single" w:sz="4" w:space="0" w:color="auto"/>
              <w:bottom w:val="single" w:sz="4" w:space="0" w:color="000000"/>
              <w:right w:val="single" w:sz="4" w:space="0" w:color="000000"/>
            </w:tcBorders>
            <w:vAlign w:val="center"/>
            <w:hideMark/>
          </w:tcPr>
          <w:p w:rsidR="00FC3CAF" w:rsidRPr="00595332" w:rsidRDefault="00FC3CAF" w:rsidP="00FC3CAF">
            <w:pPr>
              <w:widowControl/>
              <w:rPr>
                <w:rFonts w:eastAsia="新細明體" w:cs="新細明體"/>
                <w:color w:val="000000"/>
                <w:kern w:val="0"/>
                <w:szCs w:val="24"/>
              </w:rPr>
            </w:pPr>
          </w:p>
        </w:tc>
        <w:tc>
          <w:tcPr>
            <w:tcW w:w="3686"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Module*1(R)</w:t>
            </w:r>
          </w:p>
        </w:tc>
        <w:tc>
          <w:tcPr>
            <w:tcW w:w="2884"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772.2</w:t>
            </w:r>
          </w:p>
        </w:tc>
      </w:tr>
      <w:tr w:rsidR="00FC3CAF" w:rsidRPr="005C4271" w:rsidTr="00FC3CAF">
        <w:trPr>
          <w:trHeight w:val="340"/>
          <w:jc w:val="center"/>
        </w:trPr>
        <w:tc>
          <w:tcPr>
            <w:tcW w:w="2828" w:type="dxa"/>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FC3CAF" w:rsidRDefault="00FC3CAF" w:rsidP="00FC3CAF">
            <w:pPr>
              <w:widowControl/>
              <w:rPr>
                <w:rFonts w:eastAsia="新細明體" w:cs="新細明體" w:hint="eastAsia"/>
                <w:color w:val="000000"/>
                <w:kern w:val="0"/>
                <w:szCs w:val="24"/>
              </w:rPr>
            </w:pPr>
            <w:r w:rsidRPr="00595332">
              <w:rPr>
                <w:rFonts w:eastAsia="新細明體" w:cs="新細明體"/>
                <w:color w:val="000000"/>
                <w:kern w:val="0"/>
                <w:szCs w:val="24"/>
              </w:rPr>
              <w:t>Full Loading Mode</w:t>
            </w:r>
            <w:r>
              <w:rPr>
                <w:rFonts w:eastAsia="新細明體" w:cs="新細明體" w:hint="eastAsia"/>
                <w:color w:val="000000"/>
                <w:kern w:val="0"/>
                <w:szCs w:val="24"/>
              </w:rPr>
              <w:t>:</w:t>
            </w:r>
          </w:p>
          <w:p w:rsidR="00FC3CAF" w:rsidRPr="00595332" w:rsidRDefault="00FC3CAF" w:rsidP="00FC3CAF">
            <w:pPr>
              <w:widowControl/>
              <w:rPr>
                <w:rFonts w:eastAsia="新細明體" w:cs="新細明體"/>
                <w:color w:val="000000"/>
                <w:kern w:val="0"/>
                <w:szCs w:val="24"/>
              </w:rPr>
            </w:pPr>
            <w:r w:rsidRPr="00595332">
              <w:rPr>
                <w:rFonts w:eastAsia="新細明體" w:cs="新細明體"/>
                <w:color w:val="000000"/>
                <w:kern w:val="0"/>
                <w:szCs w:val="24"/>
              </w:rPr>
              <w:t>Iometer(Read 100%)</w:t>
            </w:r>
          </w:p>
        </w:tc>
        <w:tc>
          <w:tcPr>
            <w:tcW w:w="3686"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Module*2</w:t>
            </w:r>
          </w:p>
        </w:tc>
        <w:tc>
          <w:tcPr>
            <w:tcW w:w="2884"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941.6</w:t>
            </w:r>
          </w:p>
        </w:tc>
      </w:tr>
      <w:tr w:rsidR="00FC3CAF" w:rsidRPr="005C4271" w:rsidTr="00FC3CAF">
        <w:trPr>
          <w:trHeight w:val="340"/>
          <w:jc w:val="center"/>
        </w:trPr>
        <w:tc>
          <w:tcPr>
            <w:tcW w:w="2828" w:type="dxa"/>
            <w:vMerge/>
            <w:tcBorders>
              <w:top w:val="single" w:sz="4" w:space="0" w:color="000000"/>
              <w:left w:val="single" w:sz="4" w:space="0" w:color="auto"/>
              <w:bottom w:val="single" w:sz="4" w:space="0" w:color="000000"/>
              <w:right w:val="single" w:sz="4" w:space="0" w:color="000000"/>
            </w:tcBorders>
            <w:vAlign w:val="center"/>
            <w:hideMark/>
          </w:tcPr>
          <w:p w:rsidR="00FC3CAF" w:rsidRPr="00595332" w:rsidRDefault="00FC3CAF" w:rsidP="00FC3CAF">
            <w:pPr>
              <w:widowControl/>
              <w:rPr>
                <w:rFonts w:eastAsia="新細明體" w:cs="新細明體"/>
                <w:color w:val="000000"/>
                <w:kern w:val="0"/>
                <w:szCs w:val="24"/>
              </w:rPr>
            </w:pPr>
          </w:p>
        </w:tc>
        <w:tc>
          <w:tcPr>
            <w:tcW w:w="3686"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Module*1(L)</w:t>
            </w:r>
          </w:p>
        </w:tc>
        <w:tc>
          <w:tcPr>
            <w:tcW w:w="2884"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946</w:t>
            </w:r>
          </w:p>
        </w:tc>
      </w:tr>
      <w:tr w:rsidR="00FC3CAF" w:rsidRPr="005C4271" w:rsidTr="00FC3CAF">
        <w:trPr>
          <w:trHeight w:val="340"/>
          <w:jc w:val="center"/>
        </w:trPr>
        <w:tc>
          <w:tcPr>
            <w:tcW w:w="2828" w:type="dxa"/>
            <w:vMerge/>
            <w:tcBorders>
              <w:top w:val="single" w:sz="4" w:space="0" w:color="000000"/>
              <w:left w:val="single" w:sz="4" w:space="0" w:color="auto"/>
              <w:bottom w:val="single" w:sz="4" w:space="0" w:color="000000"/>
              <w:right w:val="single" w:sz="4" w:space="0" w:color="000000"/>
            </w:tcBorders>
            <w:vAlign w:val="center"/>
            <w:hideMark/>
          </w:tcPr>
          <w:p w:rsidR="00FC3CAF" w:rsidRPr="00595332" w:rsidRDefault="00FC3CAF" w:rsidP="00FC3CAF">
            <w:pPr>
              <w:widowControl/>
              <w:rPr>
                <w:rFonts w:eastAsia="新細明體" w:cs="新細明體"/>
                <w:color w:val="000000"/>
                <w:kern w:val="0"/>
                <w:szCs w:val="24"/>
              </w:rPr>
            </w:pPr>
          </w:p>
        </w:tc>
        <w:tc>
          <w:tcPr>
            <w:tcW w:w="3686"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Module*1(R)</w:t>
            </w:r>
          </w:p>
        </w:tc>
        <w:tc>
          <w:tcPr>
            <w:tcW w:w="2884"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948.2</w:t>
            </w:r>
          </w:p>
        </w:tc>
      </w:tr>
      <w:tr w:rsidR="00FC3CAF" w:rsidRPr="005C4271" w:rsidTr="00FC3CAF">
        <w:trPr>
          <w:trHeight w:val="340"/>
          <w:jc w:val="center"/>
        </w:trPr>
        <w:tc>
          <w:tcPr>
            <w:tcW w:w="2828" w:type="dxa"/>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FC3CAF" w:rsidRDefault="00FC3CAF" w:rsidP="00FC3CAF">
            <w:pPr>
              <w:widowControl/>
              <w:rPr>
                <w:rFonts w:eastAsia="新細明體" w:cs="新細明體" w:hint="eastAsia"/>
                <w:color w:val="000000"/>
                <w:kern w:val="0"/>
                <w:szCs w:val="24"/>
              </w:rPr>
            </w:pPr>
            <w:r w:rsidRPr="00595332">
              <w:rPr>
                <w:rFonts w:eastAsia="新細明體" w:cs="新細明體"/>
                <w:color w:val="000000"/>
                <w:kern w:val="0"/>
                <w:szCs w:val="24"/>
              </w:rPr>
              <w:t>Full Loading Mode</w:t>
            </w:r>
            <w:r>
              <w:rPr>
                <w:rFonts w:eastAsia="新細明體" w:cs="新細明體" w:hint="eastAsia"/>
                <w:color w:val="000000"/>
                <w:kern w:val="0"/>
                <w:szCs w:val="24"/>
              </w:rPr>
              <w:t>:</w:t>
            </w:r>
          </w:p>
          <w:p w:rsidR="00FC3CAF" w:rsidRPr="00595332" w:rsidRDefault="00FC3CAF" w:rsidP="00FC3CAF">
            <w:pPr>
              <w:widowControl/>
              <w:rPr>
                <w:rFonts w:eastAsia="新細明體" w:cs="新細明體"/>
                <w:color w:val="000000"/>
                <w:kern w:val="0"/>
                <w:szCs w:val="24"/>
              </w:rPr>
            </w:pPr>
            <w:r w:rsidRPr="00595332">
              <w:rPr>
                <w:rFonts w:eastAsia="新細明體" w:cs="新細明體"/>
                <w:color w:val="000000"/>
                <w:kern w:val="0"/>
                <w:szCs w:val="24"/>
              </w:rPr>
              <w:t>Iometer(Write 100%)</w:t>
            </w:r>
          </w:p>
        </w:tc>
        <w:tc>
          <w:tcPr>
            <w:tcW w:w="3686"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Module*2</w:t>
            </w:r>
          </w:p>
        </w:tc>
        <w:tc>
          <w:tcPr>
            <w:tcW w:w="2884"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858</w:t>
            </w:r>
          </w:p>
        </w:tc>
      </w:tr>
      <w:tr w:rsidR="00FC3CAF" w:rsidRPr="005C4271" w:rsidTr="00FC3CAF">
        <w:trPr>
          <w:trHeight w:val="340"/>
          <w:jc w:val="center"/>
        </w:trPr>
        <w:tc>
          <w:tcPr>
            <w:tcW w:w="2828" w:type="dxa"/>
            <w:vMerge/>
            <w:tcBorders>
              <w:top w:val="single" w:sz="4" w:space="0" w:color="000000"/>
              <w:left w:val="single" w:sz="4" w:space="0" w:color="auto"/>
              <w:bottom w:val="single" w:sz="4" w:space="0" w:color="000000"/>
              <w:right w:val="single" w:sz="4" w:space="0" w:color="000000"/>
            </w:tcBorders>
            <w:vAlign w:val="center"/>
            <w:hideMark/>
          </w:tcPr>
          <w:p w:rsidR="00FC3CAF" w:rsidRPr="00595332" w:rsidRDefault="00FC3CAF" w:rsidP="00FC3CAF">
            <w:pPr>
              <w:widowControl/>
              <w:rPr>
                <w:rFonts w:eastAsia="新細明體" w:cs="新細明體"/>
                <w:color w:val="000000"/>
                <w:kern w:val="0"/>
                <w:szCs w:val="24"/>
              </w:rPr>
            </w:pPr>
          </w:p>
        </w:tc>
        <w:tc>
          <w:tcPr>
            <w:tcW w:w="3686"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Module*1(L)</w:t>
            </w:r>
          </w:p>
        </w:tc>
        <w:tc>
          <w:tcPr>
            <w:tcW w:w="2884"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858</w:t>
            </w:r>
          </w:p>
        </w:tc>
      </w:tr>
      <w:tr w:rsidR="00FC3CAF" w:rsidRPr="005C4271" w:rsidTr="00FC3CAF">
        <w:trPr>
          <w:trHeight w:val="340"/>
          <w:jc w:val="center"/>
        </w:trPr>
        <w:tc>
          <w:tcPr>
            <w:tcW w:w="2828" w:type="dxa"/>
            <w:vMerge/>
            <w:tcBorders>
              <w:top w:val="single" w:sz="4" w:space="0" w:color="000000"/>
              <w:left w:val="single" w:sz="4" w:space="0" w:color="auto"/>
              <w:bottom w:val="single" w:sz="4" w:space="0" w:color="000000"/>
              <w:right w:val="single" w:sz="4" w:space="0" w:color="000000"/>
            </w:tcBorders>
            <w:vAlign w:val="center"/>
            <w:hideMark/>
          </w:tcPr>
          <w:p w:rsidR="00FC3CAF" w:rsidRPr="00595332" w:rsidRDefault="00FC3CAF" w:rsidP="00FC3CAF">
            <w:pPr>
              <w:widowControl/>
              <w:rPr>
                <w:rFonts w:eastAsia="新細明體" w:cs="新細明體"/>
                <w:color w:val="000000"/>
                <w:kern w:val="0"/>
                <w:szCs w:val="24"/>
              </w:rPr>
            </w:pPr>
          </w:p>
        </w:tc>
        <w:tc>
          <w:tcPr>
            <w:tcW w:w="3686"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Module*1(R)</w:t>
            </w:r>
          </w:p>
        </w:tc>
        <w:tc>
          <w:tcPr>
            <w:tcW w:w="2884"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855.8</w:t>
            </w:r>
          </w:p>
        </w:tc>
      </w:tr>
      <w:tr w:rsidR="00FC3CAF" w:rsidRPr="005C4271" w:rsidTr="00FC3CAF">
        <w:trPr>
          <w:trHeight w:val="340"/>
          <w:jc w:val="center"/>
        </w:trPr>
        <w:tc>
          <w:tcPr>
            <w:tcW w:w="2828" w:type="dxa"/>
            <w:vMerge w:val="restart"/>
            <w:tcBorders>
              <w:top w:val="single" w:sz="4" w:space="0" w:color="000000"/>
              <w:left w:val="single" w:sz="4" w:space="0" w:color="auto"/>
              <w:bottom w:val="single" w:sz="4" w:space="0" w:color="000000"/>
              <w:right w:val="single" w:sz="4" w:space="0" w:color="000000"/>
            </w:tcBorders>
            <w:shd w:val="clear" w:color="auto" w:fill="auto"/>
            <w:vAlign w:val="center"/>
            <w:hideMark/>
          </w:tcPr>
          <w:p w:rsidR="00FC3CAF" w:rsidRPr="00595332" w:rsidRDefault="00FC3CAF" w:rsidP="00FC3CAF">
            <w:pPr>
              <w:widowControl/>
              <w:rPr>
                <w:rFonts w:eastAsia="新細明體" w:cs="新細明體"/>
                <w:color w:val="000000"/>
                <w:kern w:val="0"/>
                <w:szCs w:val="24"/>
              </w:rPr>
            </w:pPr>
            <w:r>
              <w:rPr>
                <w:rFonts w:eastAsia="新細明體" w:cs="新細明體" w:hint="eastAsia"/>
                <w:color w:val="000000"/>
                <w:kern w:val="0"/>
                <w:szCs w:val="24"/>
              </w:rPr>
              <w:t>Without</w:t>
            </w:r>
            <w:r w:rsidRPr="00595332">
              <w:rPr>
                <w:rFonts w:eastAsia="新細明體" w:cs="新細明體"/>
                <w:color w:val="000000"/>
                <w:kern w:val="0"/>
                <w:szCs w:val="24"/>
              </w:rPr>
              <w:t xml:space="preserve"> HDD</w:t>
            </w:r>
            <w:r>
              <w:rPr>
                <w:rFonts w:eastAsia="新細明體" w:cs="新細明體" w:hint="eastAsia"/>
                <w:color w:val="000000"/>
                <w:kern w:val="0"/>
                <w:szCs w:val="24"/>
              </w:rPr>
              <w:t>/SSD</w:t>
            </w:r>
            <w:r w:rsidRPr="00595332">
              <w:rPr>
                <w:rFonts w:eastAsia="新細明體" w:cs="新細明體"/>
                <w:color w:val="000000"/>
                <w:kern w:val="0"/>
                <w:szCs w:val="24"/>
              </w:rPr>
              <w:t xml:space="preserve"> Device</w:t>
            </w:r>
            <w:r>
              <w:rPr>
                <w:rFonts w:eastAsia="新細明體" w:cs="新細明體" w:hint="eastAsia"/>
                <w:color w:val="000000"/>
                <w:kern w:val="0"/>
                <w:szCs w:val="24"/>
              </w:rPr>
              <w:t>s</w:t>
            </w:r>
          </w:p>
        </w:tc>
        <w:tc>
          <w:tcPr>
            <w:tcW w:w="3686"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Module*2</w:t>
            </w:r>
          </w:p>
        </w:tc>
        <w:tc>
          <w:tcPr>
            <w:tcW w:w="2884"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281.6</w:t>
            </w:r>
          </w:p>
        </w:tc>
      </w:tr>
      <w:tr w:rsidR="00FC3CAF" w:rsidRPr="005C4271" w:rsidTr="00FC3CAF">
        <w:trPr>
          <w:trHeight w:val="340"/>
          <w:jc w:val="center"/>
        </w:trPr>
        <w:tc>
          <w:tcPr>
            <w:tcW w:w="2828" w:type="dxa"/>
            <w:vMerge/>
            <w:tcBorders>
              <w:top w:val="single" w:sz="4" w:space="0" w:color="000000"/>
              <w:left w:val="single" w:sz="4" w:space="0" w:color="auto"/>
              <w:bottom w:val="single" w:sz="4" w:space="0" w:color="000000"/>
              <w:right w:val="single" w:sz="4" w:space="0" w:color="000000"/>
            </w:tcBorders>
            <w:vAlign w:val="center"/>
            <w:hideMark/>
          </w:tcPr>
          <w:p w:rsidR="00FC3CAF" w:rsidRPr="00595332" w:rsidRDefault="00FC3CAF" w:rsidP="00FC3CAF">
            <w:pPr>
              <w:widowControl/>
              <w:rPr>
                <w:rFonts w:eastAsia="新細明體" w:cs="新細明體"/>
                <w:color w:val="000000"/>
                <w:kern w:val="0"/>
                <w:szCs w:val="24"/>
              </w:rPr>
            </w:pPr>
          </w:p>
        </w:tc>
        <w:tc>
          <w:tcPr>
            <w:tcW w:w="3686"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Module*1(L)</w:t>
            </w:r>
          </w:p>
        </w:tc>
        <w:tc>
          <w:tcPr>
            <w:tcW w:w="2884"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275</w:t>
            </w:r>
          </w:p>
        </w:tc>
      </w:tr>
      <w:tr w:rsidR="00FC3CAF" w:rsidRPr="005C4271" w:rsidTr="00FC3CAF">
        <w:trPr>
          <w:trHeight w:val="340"/>
          <w:jc w:val="center"/>
        </w:trPr>
        <w:tc>
          <w:tcPr>
            <w:tcW w:w="2828" w:type="dxa"/>
            <w:vMerge/>
            <w:tcBorders>
              <w:top w:val="single" w:sz="4" w:space="0" w:color="000000"/>
              <w:left w:val="single" w:sz="4" w:space="0" w:color="auto"/>
              <w:bottom w:val="single" w:sz="4" w:space="0" w:color="000000"/>
              <w:right w:val="single" w:sz="4" w:space="0" w:color="000000"/>
            </w:tcBorders>
            <w:vAlign w:val="center"/>
            <w:hideMark/>
          </w:tcPr>
          <w:p w:rsidR="00FC3CAF" w:rsidRPr="00595332" w:rsidRDefault="00FC3CAF" w:rsidP="00FC3CAF">
            <w:pPr>
              <w:widowControl/>
              <w:rPr>
                <w:rFonts w:eastAsia="新細明體" w:cs="新細明體"/>
                <w:color w:val="000000"/>
                <w:kern w:val="0"/>
                <w:szCs w:val="24"/>
              </w:rPr>
            </w:pPr>
          </w:p>
        </w:tc>
        <w:tc>
          <w:tcPr>
            <w:tcW w:w="3686"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Module*1(R)</w:t>
            </w:r>
          </w:p>
        </w:tc>
        <w:tc>
          <w:tcPr>
            <w:tcW w:w="2884"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FC3CAF" w:rsidRPr="00595332" w:rsidRDefault="00FC3CAF" w:rsidP="00FC3CAF">
            <w:pPr>
              <w:widowControl/>
              <w:jc w:val="center"/>
              <w:rPr>
                <w:rFonts w:eastAsia="新細明體" w:cs="新細明體"/>
                <w:color w:val="000000"/>
                <w:kern w:val="0"/>
                <w:szCs w:val="24"/>
              </w:rPr>
            </w:pPr>
            <w:r w:rsidRPr="00595332">
              <w:rPr>
                <w:rFonts w:eastAsia="新細明體" w:cs="新細明體"/>
                <w:color w:val="000000"/>
                <w:kern w:val="0"/>
                <w:szCs w:val="24"/>
              </w:rPr>
              <w:t>275</w:t>
            </w:r>
          </w:p>
        </w:tc>
      </w:tr>
    </w:tbl>
    <w:p w:rsidR="00FC3CAF" w:rsidRDefault="00FC3CAF" w:rsidP="00FC3CAF">
      <w:pPr>
        <w:rPr>
          <w:rFonts w:hint="eastAsia"/>
        </w:rPr>
      </w:pPr>
    </w:p>
    <w:p w:rsidR="00FC3CAF" w:rsidRDefault="00FC3CAF" w:rsidP="00FC3CAF">
      <w:pPr>
        <w:rPr>
          <w:rFonts w:hint="eastAsia"/>
        </w:rPr>
      </w:pPr>
    </w:p>
    <w:p w:rsidR="00FC3CAF" w:rsidRDefault="00FC3CAF">
      <w:pPr>
        <w:widowControl/>
      </w:pPr>
      <w:r>
        <w:br w:type="page"/>
      </w:r>
    </w:p>
    <w:tbl>
      <w:tblPr>
        <w:tblStyle w:val="ab"/>
        <w:tblW w:w="9441" w:type="dxa"/>
        <w:jc w:val="center"/>
        <w:tblLook w:val="04A0" w:firstRow="1" w:lastRow="0" w:firstColumn="1" w:lastColumn="0" w:noHBand="0" w:noVBand="1"/>
      </w:tblPr>
      <w:tblGrid>
        <w:gridCol w:w="2058"/>
        <w:gridCol w:w="6284"/>
        <w:gridCol w:w="1099"/>
      </w:tblGrid>
      <w:tr w:rsidR="00EB7682" w:rsidRPr="00907A61" w:rsidTr="00FC3CAF">
        <w:trPr>
          <w:trHeight w:val="567"/>
          <w:jc w:val="center"/>
        </w:trPr>
        <w:tc>
          <w:tcPr>
            <w:tcW w:w="9441" w:type="dxa"/>
            <w:gridSpan w:val="3"/>
            <w:noWrap/>
            <w:vAlign w:val="center"/>
            <w:hideMark/>
          </w:tcPr>
          <w:p w:rsidR="00EB7682" w:rsidRPr="00907A61" w:rsidRDefault="00FC3CAF" w:rsidP="00FC3CAF">
            <w:pPr>
              <w:pStyle w:val="1"/>
              <w:spacing w:before="0" w:after="0" w:line="240" w:lineRule="auto"/>
              <w:rPr>
                <w:rFonts w:ascii="Calibri" w:hAnsi="Calibri"/>
                <w:sz w:val="32"/>
                <w:szCs w:val="32"/>
              </w:rPr>
            </w:pPr>
            <w:bookmarkStart w:id="50" w:name="_Toc89706786"/>
            <w:r>
              <w:rPr>
                <w:rFonts w:ascii="Calibri" w:hAnsi="Calibri" w:hint="eastAsia"/>
                <w:sz w:val="32"/>
                <w:szCs w:val="32"/>
              </w:rPr>
              <w:lastRenderedPageBreak/>
              <w:t>8</w:t>
            </w:r>
            <w:r w:rsidR="00EB7682" w:rsidRPr="00907A61">
              <w:rPr>
                <w:rFonts w:ascii="Calibri" w:hAnsi="Calibri"/>
                <w:sz w:val="32"/>
                <w:szCs w:val="32"/>
              </w:rPr>
              <w:t>. Summary</w:t>
            </w:r>
            <w:bookmarkEnd w:id="50"/>
          </w:p>
        </w:tc>
      </w:tr>
      <w:tr w:rsidR="00D821EC" w:rsidRPr="00D07F68" w:rsidTr="00FC3CAF">
        <w:trPr>
          <w:trHeight w:val="340"/>
          <w:jc w:val="center"/>
        </w:trPr>
        <w:tc>
          <w:tcPr>
            <w:tcW w:w="2058" w:type="dxa"/>
            <w:noWrap/>
            <w:vAlign w:val="center"/>
            <w:hideMark/>
          </w:tcPr>
          <w:p w:rsidR="00D821EC" w:rsidRPr="00D07F68" w:rsidRDefault="00D821EC" w:rsidP="009615A9">
            <w:pPr>
              <w:pStyle w:val="a5"/>
              <w:jc w:val="center"/>
              <w:rPr>
                <w:rFonts w:asciiTheme="minorHAnsi" w:hAnsiTheme="minorHAnsi"/>
                <w:b/>
                <w:bCs/>
                <w:color w:val="313131"/>
                <w:sz w:val="24"/>
                <w:szCs w:val="24"/>
              </w:rPr>
            </w:pPr>
            <w:r w:rsidRPr="00D07F68">
              <w:rPr>
                <w:rFonts w:asciiTheme="minorHAnsi" w:hAnsiTheme="minorHAnsi"/>
                <w:b/>
                <w:bCs/>
                <w:color w:val="313131"/>
                <w:sz w:val="24"/>
                <w:szCs w:val="24"/>
              </w:rPr>
              <w:t>Item</w:t>
            </w:r>
          </w:p>
        </w:tc>
        <w:tc>
          <w:tcPr>
            <w:tcW w:w="6284" w:type="dxa"/>
            <w:noWrap/>
            <w:vAlign w:val="center"/>
            <w:hideMark/>
          </w:tcPr>
          <w:p w:rsidR="00D821EC" w:rsidRPr="00D07F68" w:rsidRDefault="00D821EC" w:rsidP="009615A9">
            <w:pPr>
              <w:pStyle w:val="a5"/>
              <w:jc w:val="center"/>
              <w:rPr>
                <w:rFonts w:asciiTheme="minorHAnsi" w:hAnsiTheme="minorHAnsi"/>
                <w:b/>
                <w:bCs/>
                <w:color w:val="313131"/>
                <w:sz w:val="24"/>
                <w:szCs w:val="24"/>
              </w:rPr>
            </w:pPr>
            <w:r w:rsidRPr="00D07F68">
              <w:rPr>
                <w:rFonts w:asciiTheme="minorHAnsi" w:hAnsiTheme="minorHAnsi"/>
                <w:b/>
                <w:bCs/>
                <w:color w:val="313131"/>
                <w:sz w:val="24"/>
                <w:szCs w:val="24"/>
              </w:rPr>
              <w:t>Descriptions</w:t>
            </w:r>
          </w:p>
        </w:tc>
        <w:tc>
          <w:tcPr>
            <w:tcW w:w="1099" w:type="dxa"/>
            <w:noWrap/>
            <w:vAlign w:val="center"/>
            <w:hideMark/>
          </w:tcPr>
          <w:p w:rsidR="00D821EC" w:rsidRPr="00D07F68" w:rsidRDefault="00D821EC" w:rsidP="009615A9">
            <w:pPr>
              <w:pStyle w:val="a5"/>
              <w:jc w:val="center"/>
              <w:rPr>
                <w:rFonts w:asciiTheme="minorHAnsi" w:hAnsiTheme="minorHAnsi"/>
                <w:b/>
                <w:bCs/>
                <w:color w:val="313131"/>
                <w:sz w:val="24"/>
                <w:szCs w:val="24"/>
              </w:rPr>
            </w:pPr>
            <w:r w:rsidRPr="00D07F68">
              <w:rPr>
                <w:rFonts w:asciiTheme="minorHAnsi" w:hAnsiTheme="minorHAnsi"/>
                <w:b/>
                <w:bCs/>
                <w:color w:val="313131"/>
                <w:sz w:val="24"/>
                <w:szCs w:val="24"/>
              </w:rPr>
              <w:t>Result</w:t>
            </w:r>
          </w:p>
        </w:tc>
      </w:tr>
      <w:tr w:rsidR="00E0085E" w:rsidRPr="00D07F68" w:rsidTr="00FC3CAF">
        <w:trPr>
          <w:trHeight w:val="340"/>
          <w:jc w:val="center"/>
        </w:trPr>
        <w:tc>
          <w:tcPr>
            <w:tcW w:w="2058" w:type="dxa"/>
            <w:vMerge w:val="restart"/>
            <w:vAlign w:val="center"/>
            <w:hideMark/>
          </w:tcPr>
          <w:p w:rsidR="00E0085E" w:rsidRPr="00D07F68" w:rsidRDefault="00E0085E" w:rsidP="008C57DE">
            <w:r w:rsidRPr="00D07F68">
              <w:t>Redundant Power Module</w:t>
            </w:r>
          </w:p>
        </w:tc>
        <w:tc>
          <w:tcPr>
            <w:tcW w:w="6284" w:type="dxa"/>
            <w:vAlign w:val="center"/>
            <w:hideMark/>
          </w:tcPr>
          <w:p w:rsidR="00E0085E" w:rsidRPr="00D07F68" w:rsidRDefault="00932B6C" w:rsidP="008C57DE">
            <w:r w:rsidRPr="00D07F68">
              <w:t xml:space="preserve">Hot-swap PSU under 'power on' state, check fail </w:t>
            </w:r>
            <w:r>
              <w:rPr>
                <w:rFonts w:hint="eastAsia"/>
              </w:rPr>
              <w:t>LED</w:t>
            </w:r>
            <w:r w:rsidRPr="00D07F68">
              <w:t>, beeper, and console status that can work properly.</w:t>
            </w:r>
          </w:p>
        </w:tc>
        <w:tc>
          <w:tcPr>
            <w:tcW w:w="1099" w:type="dxa"/>
            <w:noWrap/>
            <w:vAlign w:val="center"/>
          </w:tcPr>
          <w:p w:rsidR="00E0085E" w:rsidRPr="00D07F68" w:rsidRDefault="00E0085E" w:rsidP="008C57DE">
            <w:pPr>
              <w:jc w:val="center"/>
            </w:pPr>
          </w:p>
        </w:tc>
      </w:tr>
      <w:tr w:rsidR="00E0085E" w:rsidRPr="00D07F68" w:rsidTr="00FC3CAF">
        <w:trPr>
          <w:trHeight w:val="340"/>
          <w:jc w:val="center"/>
        </w:trPr>
        <w:tc>
          <w:tcPr>
            <w:tcW w:w="2058" w:type="dxa"/>
            <w:vMerge/>
            <w:vAlign w:val="center"/>
            <w:hideMark/>
          </w:tcPr>
          <w:p w:rsidR="00E0085E" w:rsidRPr="00D07F68" w:rsidRDefault="00E0085E" w:rsidP="008C57DE"/>
        </w:tc>
        <w:tc>
          <w:tcPr>
            <w:tcW w:w="6284" w:type="dxa"/>
            <w:vAlign w:val="center"/>
            <w:hideMark/>
          </w:tcPr>
          <w:p w:rsidR="00E0085E" w:rsidRPr="00D07F68" w:rsidRDefault="00E0085E" w:rsidP="008C57DE">
            <w:r w:rsidRPr="00D07F68">
              <w:t>Power cord interrupt, check fail led, beeper, and console status that can work properly.</w:t>
            </w:r>
          </w:p>
        </w:tc>
        <w:tc>
          <w:tcPr>
            <w:tcW w:w="1099" w:type="dxa"/>
            <w:noWrap/>
            <w:vAlign w:val="center"/>
          </w:tcPr>
          <w:p w:rsidR="00E0085E" w:rsidRPr="00D07F68" w:rsidRDefault="00E0085E" w:rsidP="008C57DE">
            <w:pPr>
              <w:jc w:val="center"/>
            </w:pPr>
          </w:p>
        </w:tc>
      </w:tr>
      <w:tr w:rsidR="00E0085E" w:rsidRPr="00D07F68" w:rsidTr="00FC3CAF">
        <w:trPr>
          <w:trHeight w:val="340"/>
          <w:jc w:val="center"/>
        </w:trPr>
        <w:tc>
          <w:tcPr>
            <w:tcW w:w="2058" w:type="dxa"/>
            <w:vMerge/>
            <w:vAlign w:val="center"/>
            <w:hideMark/>
          </w:tcPr>
          <w:p w:rsidR="00E0085E" w:rsidRPr="00D07F68" w:rsidRDefault="00E0085E" w:rsidP="008C57DE"/>
        </w:tc>
        <w:tc>
          <w:tcPr>
            <w:tcW w:w="6284" w:type="dxa"/>
            <w:vAlign w:val="center"/>
            <w:hideMark/>
          </w:tcPr>
          <w:p w:rsidR="00E0085E" w:rsidRPr="00D07F68" w:rsidRDefault="00E0085E" w:rsidP="008C57DE">
            <w:r w:rsidRPr="00D07F68">
              <w:t>PSU status under GUI that can work properly.</w:t>
            </w:r>
          </w:p>
        </w:tc>
        <w:tc>
          <w:tcPr>
            <w:tcW w:w="1099" w:type="dxa"/>
            <w:noWrap/>
            <w:vAlign w:val="center"/>
          </w:tcPr>
          <w:p w:rsidR="00E0085E" w:rsidRPr="00D07F68" w:rsidRDefault="00E0085E" w:rsidP="008C57DE">
            <w:pPr>
              <w:jc w:val="center"/>
            </w:pPr>
          </w:p>
        </w:tc>
      </w:tr>
      <w:tr w:rsidR="00E0085E" w:rsidRPr="00D07F68" w:rsidTr="00FC3CAF">
        <w:trPr>
          <w:trHeight w:val="340"/>
          <w:jc w:val="center"/>
        </w:trPr>
        <w:tc>
          <w:tcPr>
            <w:tcW w:w="2058" w:type="dxa"/>
            <w:vMerge/>
            <w:vAlign w:val="center"/>
            <w:hideMark/>
          </w:tcPr>
          <w:p w:rsidR="00E0085E" w:rsidRPr="00D07F68" w:rsidRDefault="00E0085E" w:rsidP="008C57DE"/>
        </w:tc>
        <w:tc>
          <w:tcPr>
            <w:tcW w:w="6284" w:type="dxa"/>
            <w:vAlign w:val="center"/>
            <w:hideMark/>
          </w:tcPr>
          <w:p w:rsidR="00E0085E" w:rsidRPr="00D07F68" w:rsidRDefault="00E0085E" w:rsidP="008C57DE">
            <w:r w:rsidRPr="00D07F68">
              <w:t>PSU status under console that can work properly.</w:t>
            </w:r>
          </w:p>
        </w:tc>
        <w:tc>
          <w:tcPr>
            <w:tcW w:w="1099" w:type="dxa"/>
            <w:noWrap/>
            <w:vAlign w:val="center"/>
          </w:tcPr>
          <w:p w:rsidR="00E0085E" w:rsidRPr="00D07F68" w:rsidRDefault="00E0085E" w:rsidP="008C57DE">
            <w:pPr>
              <w:jc w:val="center"/>
            </w:pPr>
          </w:p>
        </w:tc>
      </w:tr>
      <w:tr w:rsidR="00E0085E" w:rsidRPr="00D07F68" w:rsidTr="00FC3CAF">
        <w:trPr>
          <w:trHeight w:val="340"/>
          <w:jc w:val="center"/>
        </w:trPr>
        <w:tc>
          <w:tcPr>
            <w:tcW w:w="2058" w:type="dxa"/>
            <w:vMerge w:val="restart"/>
            <w:vAlign w:val="center"/>
            <w:hideMark/>
          </w:tcPr>
          <w:p w:rsidR="00E0085E" w:rsidRPr="00D07F68" w:rsidRDefault="00E0085E" w:rsidP="008C57DE">
            <w:r w:rsidRPr="00D07F68">
              <w:t>System Fan</w:t>
            </w:r>
          </w:p>
        </w:tc>
        <w:tc>
          <w:tcPr>
            <w:tcW w:w="6284" w:type="dxa"/>
            <w:vAlign w:val="center"/>
            <w:hideMark/>
          </w:tcPr>
          <w:p w:rsidR="00E0085E" w:rsidRPr="00D07F68" w:rsidRDefault="00E0085E" w:rsidP="008C57DE">
            <w:r w:rsidRPr="00D07F68">
              <w:t>Remove the fan ten times, check fail led, GUI, and console status that can work properly.</w:t>
            </w:r>
          </w:p>
        </w:tc>
        <w:tc>
          <w:tcPr>
            <w:tcW w:w="1099" w:type="dxa"/>
            <w:noWrap/>
            <w:vAlign w:val="center"/>
          </w:tcPr>
          <w:p w:rsidR="00E0085E" w:rsidRPr="00D07F68" w:rsidRDefault="00E0085E" w:rsidP="008C57DE">
            <w:pPr>
              <w:jc w:val="center"/>
            </w:pPr>
          </w:p>
        </w:tc>
      </w:tr>
      <w:tr w:rsidR="00E0085E" w:rsidRPr="00D07F68" w:rsidTr="00FC3CAF">
        <w:trPr>
          <w:trHeight w:val="340"/>
          <w:jc w:val="center"/>
        </w:trPr>
        <w:tc>
          <w:tcPr>
            <w:tcW w:w="2058" w:type="dxa"/>
            <w:vMerge/>
            <w:vAlign w:val="center"/>
            <w:hideMark/>
          </w:tcPr>
          <w:p w:rsidR="00E0085E" w:rsidRPr="00D07F68" w:rsidRDefault="00E0085E" w:rsidP="008C57DE"/>
        </w:tc>
        <w:tc>
          <w:tcPr>
            <w:tcW w:w="6284" w:type="dxa"/>
            <w:vAlign w:val="center"/>
            <w:hideMark/>
          </w:tcPr>
          <w:p w:rsidR="00E0085E" w:rsidRPr="00D07F68" w:rsidRDefault="00E0085E" w:rsidP="008C57DE">
            <w:r w:rsidRPr="00D07F68">
              <w:t>Fan status under GUI that can work properly.</w:t>
            </w:r>
          </w:p>
        </w:tc>
        <w:tc>
          <w:tcPr>
            <w:tcW w:w="1099" w:type="dxa"/>
            <w:noWrap/>
            <w:vAlign w:val="center"/>
          </w:tcPr>
          <w:p w:rsidR="00E0085E" w:rsidRPr="00D07F68" w:rsidRDefault="00E0085E" w:rsidP="008C57DE">
            <w:pPr>
              <w:jc w:val="center"/>
            </w:pPr>
          </w:p>
        </w:tc>
      </w:tr>
      <w:tr w:rsidR="00E0085E" w:rsidRPr="00D07F68" w:rsidTr="00FC3CAF">
        <w:trPr>
          <w:trHeight w:val="340"/>
          <w:jc w:val="center"/>
        </w:trPr>
        <w:tc>
          <w:tcPr>
            <w:tcW w:w="2058" w:type="dxa"/>
            <w:vMerge/>
            <w:vAlign w:val="center"/>
            <w:hideMark/>
          </w:tcPr>
          <w:p w:rsidR="00E0085E" w:rsidRPr="00D07F68" w:rsidRDefault="00E0085E" w:rsidP="008C57DE"/>
        </w:tc>
        <w:tc>
          <w:tcPr>
            <w:tcW w:w="6284" w:type="dxa"/>
            <w:vAlign w:val="center"/>
            <w:hideMark/>
          </w:tcPr>
          <w:p w:rsidR="00E0085E" w:rsidRPr="00D07F68" w:rsidRDefault="00E0085E" w:rsidP="008C57DE">
            <w:r w:rsidRPr="00D07F68">
              <w:t>Fan status under console that can work properly.</w:t>
            </w:r>
          </w:p>
        </w:tc>
        <w:tc>
          <w:tcPr>
            <w:tcW w:w="1099" w:type="dxa"/>
            <w:noWrap/>
            <w:vAlign w:val="center"/>
          </w:tcPr>
          <w:p w:rsidR="00E0085E" w:rsidRPr="00D07F68" w:rsidRDefault="00E0085E" w:rsidP="008C57DE">
            <w:pPr>
              <w:jc w:val="center"/>
            </w:pPr>
          </w:p>
        </w:tc>
      </w:tr>
      <w:tr w:rsidR="00E0085E" w:rsidRPr="00D07F68" w:rsidTr="00FC3CAF">
        <w:trPr>
          <w:trHeight w:val="340"/>
          <w:jc w:val="center"/>
        </w:trPr>
        <w:tc>
          <w:tcPr>
            <w:tcW w:w="2058" w:type="dxa"/>
            <w:vMerge/>
            <w:vAlign w:val="center"/>
            <w:hideMark/>
          </w:tcPr>
          <w:p w:rsidR="00E0085E" w:rsidRPr="00D07F68" w:rsidRDefault="00E0085E" w:rsidP="008C57DE"/>
        </w:tc>
        <w:tc>
          <w:tcPr>
            <w:tcW w:w="6284" w:type="dxa"/>
            <w:vAlign w:val="center"/>
            <w:hideMark/>
          </w:tcPr>
          <w:p w:rsidR="00E0085E" w:rsidRPr="00D07F68" w:rsidRDefault="00E0085E" w:rsidP="008C57DE">
            <w:r w:rsidRPr="00D07F68">
              <w:t>For Smart Fan feature, if temperature upgrade, the rotational speed of fan was increased (depend on spec.) that can work properly.</w:t>
            </w:r>
          </w:p>
        </w:tc>
        <w:tc>
          <w:tcPr>
            <w:tcW w:w="1099" w:type="dxa"/>
            <w:noWrap/>
            <w:vAlign w:val="center"/>
          </w:tcPr>
          <w:p w:rsidR="00E0085E" w:rsidRPr="00D07F68" w:rsidRDefault="00E0085E" w:rsidP="008C57DE">
            <w:pPr>
              <w:jc w:val="center"/>
            </w:pPr>
          </w:p>
        </w:tc>
      </w:tr>
      <w:tr w:rsidR="00E0085E" w:rsidRPr="00D07F68" w:rsidTr="00FC3CAF">
        <w:trPr>
          <w:trHeight w:val="340"/>
          <w:jc w:val="center"/>
        </w:trPr>
        <w:tc>
          <w:tcPr>
            <w:tcW w:w="2058" w:type="dxa"/>
            <w:vMerge w:val="restart"/>
            <w:vAlign w:val="center"/>
            <w:hideMark/>
          </w:tcPr>
          <w:p w:rsidR="00E0085E" w:rsidRPr="00D07F68" w:rsidRDefault="00E0085E" w:rsidP="008C57DE">
            <w:r w:rsidRPr="00D07F68">
              <w:t>Expander</w:t>
            </w:r>
          </w:p>
        </w:tc>
        <w:tc>
          <w:tcPr>
            <w:tcW w:w="6284" w:type="dxa"/>
            <w:vAlign w:val="center"/>
            <w:hideMark/>
          </w:tcPr>
          <w:p w:rsidR="00E0085E" w:rsidRPr="00D07F68" w:rsidRDefault="00E0085E" w:rsidP="008C57DE">
            <w:r w:rsidRPr="00D07F68">
              <w:t xml:space="preserve">Check PHY state and negotiated link </w:t>
            </w:r>
            <w:r w:rsidR="00932B6C" w:rsidRPr="00D07F68">
              <w:t>speed;</w:t>
            </w:r>
            <w:r w:rsidRPr="00D07F68">
              <w:t xml:space="preserve"> confirm the PHY contents with actual HDD configuration are correct.</w:t>
            </w:r>
          </w:p>
        </w:tc>
        <w:tc>
          <w:tcPr>
            <w:tcW w:w="1099" w:type="dxa"/>
            <w:noWrap/>
            <w:vAlign w:val="center"/>
          </w:tcPr>
          <w:p w:rsidR="00E0085E" w:rsidRPr="00D07F68" w:rsidRDefault="00E0085E" w:rsidP="008C57DE">
            <w:pPr>
              <w:jc w:val="center"/>
            </w:pPr>
          </w:p>
        </w:tc>
      </w:tr>
      <w:tr w:rsidR="00E0085E" w:rsidRPr="00D07F68" w:rsidTr="00FC3CAF">
        <w:trPr>
          <w:trHeight w:val="340"/>
          <w:jc w:val="center"/>
        </w:trPr>
        <w:tc>
          <w:tcPr>
            <w:tcW w:w="2058" w:type="dxa"/>
            <w:vMerge/>
            <w:vAlign w:val="center"/>
            <w:hideMark/>
          </w:tcPr>
          <w:p w:rsidR="00E0085E" w:rsidRPr="00D07F68" w:rsidRDefault="00E0085E" w:rsidP="008C57DE"/>
        </w:tc>
        <w:tc>
          <w:tcPr>
            <w:tcW w:w="6284" w:type="dxa"/>
            <w:vAlign w:val="center"/>
            <w:hideMark/>
          </w:tcPr>
          <w:p w:rsidR="00E0085E" w:rsidRPr="00D07F68" w:rsidRDefault="00E0085E" w:rsidP="008C57DE">
            <w:r w:rsidRPr="00D07F68">
              <w:t>Up connector is correct with substrate type.</w:t>
            </w:r>
          </w:p>
        </w:tc>
        <w:tc>
          <w:tcPr>
            <w:tcW w:w="1099" w:type="dxa"/>
            <w:noWrap/>
            <w:vAlign w:val="center"/>
          </w:tcPr>
          <w:p w:rsidR="00E0085E" w:rsidRPr="00D07F68" w:rsidRDefault="00E0085E" w:rsidP="008C57DE">
            <w:pPr>
              <w:jc w:val="center"/>
            </w:pPr>
          </w:p>
        </w:tc>
      </w:tr>
      <w:tr w:rsidR="00E0085E" w:rsidRPr="00D07F68" w:rsidTr="00FC3CAF">
        <w:trPr>
          <w:trHeight w:val="340"/>
          <w:jc w:val="center"/>
        </w:trPr>
        <w:tc>
          <w:tcPr>
            <w:tcW w:w="2058" w:type="dxa"/>
            <w:vMerge/>
            <w:vAlign w:val="center"/>
            <w:hideMark/>
          </w:tcPr>
          <w:p w:rsidR="00E0085E" w:rsidRPr="00D07F68" w:rsidRDefault="00E0085E" w:rsidP="008C57DE"/>
        </w:tc>
        <w:tc>
          <w:tcPr>
            <w:tcW w:w="6284" w:type="dxa"/>
            <w:vAlign w:val="center"/>
            <w:hideMark/>
          </w:tcPr>
          <w:p w:rsidR="00E0085E" w:rsidRPr="00D07F68" w:rsidRDefault="00E0085E" w:rsidP="008C57DE">
            <w:r w:rsidRPr="00D07F68">
              <w:t>Down connectors were correct with table type.</w:t>
            </w:r>
          </w:p>
        </w:tc>
        <w:tc>
          <w:tcPr>
            <w:tcW w:w="1099" w:type="dxa"/>
            <w:noWrap/>
            <w:vAlign w:val="center"/>
          </w:tcPr>
          <w:p w:rsidR="00E0085E" w:rsidRPr="00D07F68" w:rsidRDefault="00E0085E" w:rsidP="008C57DE">
            <w:pPr>
              <w:jc w:val="center"/>
            </w:pPr>
          </w:p>
        </w:tc>
      </w:tr>
      <w:tr w:rsidR="00E0085E" w:rsidRPr="00D07F68" w:rsidTr="00FC3CAF">
        <w:trPr>
          <w:trHeight w:val="340"/>
          <w:jc w:val="center"/>
        </w:trPr>
        <w:tc>
          <w:tcPr>
            <w:tcW w:w="2058" w:type="dxa"/>
            <w:vMerge w:val="restart"/>
            <w:vAlign w:val="center"/>
            <w:hideMark/>
          </w:tcPr>
          <w:p w:rsidR="00E0085E" w:rsidRPr="00D07F68" w:rsidRDefault="00E0085E" w:rsidP="008C57DE">
            <w:r w:rsidRPr="00D07F68">
              <w:t>Burn-in Test</w:t>
            </w:r>
          </w:p>
        </w:tc>
        <w:tc>
          <w:tcPr>
            <w:tcW w:w="6284" w:type="dxa"/>
            <w:vAlign w:val="center"/>
            <w:hideMark/>
          </w:tcPr>
          <w:p w:rsidR="00E0085E" w:rsidRPr="00D07F68" w:rsidRDefault="00E0085E" w:rsidP="008C57DE">
            <w:r w:rsidRPr="00D07F68">
              <w:t>Adjust conf. to 100% read (in Iometer)</w:t>
            </w:r>
            <w:r w:rsidR="00932B6C" w:rsidRPr="00D07F68">
              <w:t>;</w:t>
            </w:r>
            <w:r w:rsidRPr="00D07F68">
              <w:t xml:space="preserve"> the function can work properly after burn-in test.</w:t>
            </w:r>
          </w:p>
        </w:tc>
        <w:tc>
          <w:tcPr>
            <w:tcW w:w="1099" w:type="dxa"/>
            <w:noWrap/>
            <w:vAlign w:val="center"/>
          </w:tcPr>
          <w:p w:rsidR="00E0085E" w:rsidRPr="00D07F68" w:rsidRDefault="00E0085E" w:rsidP="008C57DE">
            <w:pPr>
              <w:jc w:val="center"/>
            </w:pPr>
          </w:p>
        </w:tc>
      </w:tr>
      <w:tr w:rsidR="00E0085E" w:rsidRPr="00D07F68" w:rsidTr="00FC3CAF">
        <w:trPr>
          <w:trHeight w:val="340"/>
          <w:jc w:val="center"/>
        </w:trPr>
        <w:tc>
          <w:tcPr>
            <w:tcW w:w="2058" w:type="dxa"/>
            <w:vMerge/>
            <w:vAlign w:val="center"/>
            <w:hideMark/>
          </w:tcPr>
          <w:p w:rsidR="00E0085E" w:rsidRPr="00D07F68" w:rsidRDefault="00E0085E" w:rsidP="008C57DE"/>
        </w:tc>
        <w:tc>
          <w:tcPr>
            <w:tcW w:w="6284" w:type="dxa"/>
            <w:vAlign w:val="center"/>
            <w:hideMark/>
          </w:tcPr>
          <w:p w:rsidR="00E0085E" w:rsidRPr="00D07F68" w:rsidRDefault="00E0085E" w:rsidP="008C57DE">
            <w:r w:rsidRPr="00D07F68">
              <w:t>Adjust conf. to 100% write (in Iometer)</w:t>
            </w:r>
            <w:r w:rsidR="00932B6C" w:rsidRPr="00D07F68">
              <w:t>;</w:t>
            </w:r>
            <w:r w:rsidRPr="00D07F68">
              <w:t xml:space="preserve"> the function can work properly after burn-in test.</w:t>
            </w:r>
          </w:p>
        </w:tc>
        <w:tc>
          <w:tcPr>
            <w:tcW w:w="1099" w:type="dxa"/>
            <w:noWrap/>
            <w:vAlign w:val="center"/>
          </w:tcPr>
          <w:p w:rsidR="00E0085E" w:rsidRPr="00D07F68" w:rsidRDefault="00E0085E" w:rsidP="008C57DE">
            <w:pPr>
              <w:jc w:val="center"/>
            </w:pPr>
          </w:p>
        </w:tc>
      </w:tr>
      <w:tr w:rsidR="008C57DE" w:rsidRPr="00D07F68" w:rsidTr="00FC3CAF">
        <w:trPr>
          <w:trHeight w:val="340"/>
          <w:jc w:val="center"/>
        </w:trPr>
        <w:tc>
          <w:tcPr>
            <w:tcW w:w="2058" w:type="dxa"/>
            <w:vMerge w:val="restart"/>
            <w:vAlign w:val="center"/>
            <w:hideMark/>
          </w:tcPr>
          <w:p w:rsidR="008C57DE" w:rsidRPr="00D07F68" w:rsidRDefault="008C57DE" w:rsidP="008C57DE">
            <w:r w:rsidRPr="00D07F68">
              <w:t>LED Function</w:t>
            </w:r>
          </w:p>
        </w:tc>
        <w:tc>
          <w:tcPr>
            <w:tcW w:w="6284" w:type="dxa"/>
            <w:vAlign w:val="center"/>
            <w:hideMark/>
          </w:tcPr>
          <w:p w:rsidR="008C57DE" w:rsidRPr="00D07F68" w:rsidRDefault="008C57DE" w:rsidP="008C57DE">
            <w:r w:rsidRPr="00D07F68">
              <w:t xml:space="preserve">Power LED blue, support enclosure </w:t>
            </w:r>
            <w:r w:rsidR="00932B6C" w:rsidRPr="00D07F68">
              <w:t>ID that</w:t>
            </w:r>
            <w:r w:rsidRPr="00D07F68">
              <w:t xml:space="preserve"> can display as spec. defined.</w:t>
            </w:r>
          </w:p>
        </w:tc>
        <w:tc>
          <w:tcPr>
            <w:tcW w:w="1099" w:type="dxa"/>
            <w:noWrap/>
            <w:vAlign w:val="center"/>
          </w:tcPr>
          <w:p w:rsidR="008C57DE" w:rsidRPr="00D07F68" w:rsidRDefault="008C57DE" w:rsidP="008C57DE">
            <w:pPr>
              <w:jc w:val="center"/>
            </w:pPr>
          </w:p>
        </w:tc>
      </w:tr>
      <w:tr w:rsidR="008C57DE" w:rsidRPr="00D07F68" w:rsidTr="00FC3CAF">
        <w:trPr>
          <w:trHeight w:val="340"/>
          <w:jc w:val="center"/>
        </w:trPr>
        <w:tc>
          <w:tcPr>
            <w:tcW w:w="2058" w:type="dxa"/>
            <w:vMerge/>
            <w:vAlign w:val="center"/>
            <w:hideMark/>
          </w:tcPr>
          <w:p w:rsidR="008C57DE" w:rsidRPr="00D07F68" w:rsidRDefault="008C57DE" w:rsidP="008C57DE"/>
        </w:tc>
        <w:tc>
          <w:tcPr>
            <w:tcW w:w="6284" w:type="dxa"/>
            <w:vAlign w:val="center"/>
            <w:hideMark/>
          </w:tcPr>
          <w:p w:rsidR="008C57DE" w:rsidRPr="00D07F68" w:rsidRDefault="008C57DE" w:rsidP="008C57DE">
            <w:r w:rsidRPr="00D07F68">
              <w:t xml:space="preserve">PSU </w:t>
            </w:r>
            <w:r w:rsidR="00932B6C" w:rsidRPr="00D07F68">
              <w:t>alarm LED that</w:t>
            </w:r>
            <w:r w:rsidRPr="00D07F68">
              <w:t xml:space="preserve"> can display as spec. defined.</w:t>
            </w:r>
          </w:p>
        </w:tc>
        <w:tc>
          <w:tcPr>
            <w:tcW w:w="1099" w:type="dxa"/>
            <w:noWrap/>
            <w:vAlign w:val="center"/>
          </w:tcPr>
          <w:p w:rsidR="008C57DE" w:rsidRPr="00D07F68" w:rsidRDefault="008C57DE" w:rsidP="008C57DE">
            <w:pPr>
              <w:jc w:val="center"/>
            </w:pPr>
          </w:p>
        </w:tc>
      </w:tr>
      <w:tr w:rsidR="008C57DE" w:rsidRPr="00D07F68" w:rsidTr="00FC3CAF">
        <w:trPr>
          <w:trHeight w:val="340"/>
          <w:jc w:val="center"/>
        </w:trPr>
        <w:tc>
          <w:tcPr>
            <w:tcW w:w="2058" w:type="dxa"/>
            <w:vMerge/>
            <w:vAlign w:val="center"/>
            <w:hideMark/>
          </w:tcPr>
          <w:p w:rsidR="008C57DE" w:rsidRPr="00D07F68" w:rsidRDefault="008C57DE" w:rsidP="008C57DE"/>
        </w:tc>
        <w:tc>
          <w:tcPr>
            <w:tcW w:w="6284" w:type="dxa"/>
            <w:vAlign w:val="center"/>
            <w:hideMark/>
          </w:tcPr>
          <w:p w:rsidR="008C57DE" w:rsidRPr="00D07F68" w:rsidRDefault="008C57DE" w:rsidP="008C57DE">
            <w:r w:rsidRPr="00D07F68">
              <w:t>Temperature LED Red, that can display as spec. defined.</w:t>
            </w:r>
          </w:p>
        </w:tc>
        <w:tc>
          <w:tcPr>
            <w:tcW w:w="1099" w:type="dxa"/>
            <w:noWrap/>
            <w:vAlign w:val="center"/>
          </w:tcPr>
          <w:p w:rsidR="008C57DE" w:rsidRPr="00D07F68" w:rsidRDefault="008C57DE" w:rsidP="008C57DE">
            <w:pPr>
              <w:jc w:val="center"/>
            </w:pPr>
          </w:p>
        </w:tc>
      </w:tr>
      <w:tr w:rsidR="008C57DE" w:rsidRPr="00D07F68" w:rsidTr="00FC3CAF">
        <w:trPr>
          <w:trHeight w:val="340"/>
          <w:jc w:val="center"/>
        </w:trPr>
        <w:tc>
          <w:tcPr>
            <w:tcW w:w="2058" w:type="dxa"/>
            <w:vMerge/>
            <w:vAlign w:val="center"/>
            <w:hideMark/>
          </w:tcPr>
          <w:p w:rsidR="008C57DE" w:rsidRPr="00D07F68" w:rsidRDefault="008C57DE" w:rsidP="008C57DE"/>
        </w:tc>
        <w:tc>
          <w:tcPr>
            <w:tcW w:w="6284" w:type="dxa"/>
            <w:vAlign w:val="center"/>
            <w:hideMark/>
          </w:tcPr>
          <w:p w:rsidR="008C57DE" w:rsidRPr="00D07F68" w:rsidRDefault="00932B6C" w:rsidP="008C57DE">
            <w:r w:rsidRPr="00D07F68">
              <w:t>F</w:t>
            </w:r>
            <w:r>
              <w:rPr>
                <w:rFonts w:hint="eastAsia"/>
              </w:rPr>
              <w:t>AN</w:t>
            </w:r>
            <w:r w:rsidRPr="00D07F68">
              <w:t xml:space="preserve"> fail</w:t>
            </w:r>
            <w:r>
              <w:rPr>
                <w:rFonts w:hint="eastAsia"/>
              </w:rPr>
              <w:t>ed</w:t>
            </w:r>
            <w:r w:rsidRPr="00D07F68">
              <w:t xml:space="preserve"> LED Red that can display as spec. defined.</w:t>
            </w:r>
          </w:p>
        </w:tc>
        <w:tc>
          <w:tcPr>
            <w:tcW w:w="1099" w:type="dxa"/>
            <w:noWrap/>
            <w:vAlign w:val="center"/>
          </w:tcPr>
          <w:p w:rsidR="008C57DE" w:rsidRPr="00D07F68" w:rsidRDefault="008C57DE" w:rsidP="008C57DE">
            <w:pPr>
              <w:jc w:val="center"/>
            </w:pPr>
          </w:p>
        </w:tc>
      </w:tr>
      <w:tr w:rsidR="008C57DE" w:rsidRPr="00D07F68" w:rsidTr="00FC3CAF">
        <w:trPr>
          <w:trHeight w:val="340"/>
          <w:jc w:val="center"/>
        </w:trPr>
        <w:tc>
          <w:tcPr>
            <w:tcW w:w="2058" w:type="dxa"/>
            <w:vMerge/>
            <w:vAlign w:val="center"/>
            <w:hideMark/>
          </w:tcPr>
          <w:p w:rsidR="008C57DE" w:rsidRPr="00D07F68" w:rsidRDefault="008C57DE" w:rsidP="008C57DE"/>
        </w:tc>
        <w:tc>
          <w:tcPr>
            <w:tcW w:w="6284" w:type="dxa"/>
            <w:vAlign w:val="center"/>
            <w:hideMark/>
          </w:tcPr>
          <w:p w:rsidR="008C57DE" w:rsidRPr="00D07F68" w:rsidRDefault="008C57DE" w:rsidP="008C57DE">
            <w:r w:rsidRPr="00D07F68">
              <w:t xml:space="preserve">HDD failed </w:t>
            </w:r>
            <w:r w:rsidR="00932B6C" w:rsidRPr="00D07F68">
              <w:t>LED that</w:t>
            </w:r>
            <w:r w:rsidRPr="00D07F68">
              <w:t xml:space="preserve"> can display as spec. defined.</w:t>
            </w:r>
          </w:p>
        </w:tc>
        <w:tc>
          <w:tcPr>
            <w:tcW w:w="1099" w:type="dxa"/>
            <w:noWrap/>
            <w:vAlign w:val="center"/>
          </w:tcPr>
          <w:p w:rsidR="008C57DE" w:rsidRPr="00D07F68" w:rsidRDefault="008C57DE" w:rsidP="008C57DE">
            <w:pPr>
              <w:jc w:val="center"/>
            </w:pPr>
          </w:p>
        </w:tc>
      </w:tr>
      <w:tr w:rsidR="008C57DE" w:rsidRPr="00D07F68" w:rsidTr="00FC3CAF">
        <w:trPr>
          <w:trHeight w:val="340"/>
          <w:jc w:val="center"/>
        </w:trPr>
        <w:tc>
          <w:tcPr>
            <w:tcW w:w="2058" w:type="dxa"/>
            <w:vMerge/>
            <w:vAlign w:val="center"/>
            <w:hideMark/>
          </w:tcPr>
          <w:p w:rsidR="008C57DE" w:rsidRPr="00D07F68" w:rsidRDefault="008C57DE" w:rsidP="008C57DE"/>
        </w:tc>
        <w:tc>
          <w:tcPr>
            <w:tcW w:w="6284" w:type="dxa"/>
            <w:vAlign w:val="center"/>
            <w:hideMark/>
          </w:tcPr>
          <w:p w:rsidR="008C57DE" w:rsidRPr="00D07F68" w:rsidRDefault="008C57DE" w:rsidP="008C57DE">
            <w:r w:rsidRPr="00D07F68">
              <w:t xml:space="preserve">HDD accessed </w:t>
            </w:r>
            <w:r w:rsidR="00932B6C" w:rsidRPr="00D07F68">
              <w:t>LED that</w:t>
            </w:r>
            <w:r w:rsidRPr="00D07F68">
              <w:t xml:space="preserve"> can display as spec. defined.</w:t>
            </w:r>
          </w:p>
        </w:tc>
        <w:tc>
          <w:tcPr>
            <w:tcW w:w="1099" w:type="dxa"/>
            <w:noWrap/>
            <w:vAlign w:val="center"/>
          </w:tcPr>
          <w:p w:rsidR="008C57DE" w:rsidRPr="00D07F68" w:rsidRDefault="008C57DE" w:rsidP="008C57DE">
            <w:pPr>
              <w:jc w:val="center"/>
            </w:pPr>
          </w:p>
        </w:tc>
      </w:tr>
      <w:tr w:rsidR="008C57DE" w:rsidRPr="00D07F68" w:rsidTr="00FC3CAF">
        <w:trPr>
          <w:trHeight w:val="340"/>
          <w:jc w:val="center"/>
        </w:trPr>
        <w:tc>
          <w:tcPr>
            <w:tcW w:w="2058" w:type="dxa"/>
            <w:vMerge/>
            <w:vAlign w:val="center"/>
            <w:hideMark/>
          </w:tcPr>
          <w:p w:rsidR="008C57DE" w:rsidRPr="00D07F68" w:rsidRDefault="008C57DE" w:rsidP="008C57DE"/>
        </w:tc>
        <w:tc>
          <w:tcPr>
            <w:tcW w:w="6284" w:type="dxa"/>
            <w:vAlign w:val="center"/>
            <w:hideMark/>
          </w:tcPr>
          <w:p w:rsidR="008C57DE" w:rsidRPr="00D07F68" w:rsidRDefault="008C57DE" w:rsidP="008C57DE">
            <w:r w:rsidRPr="00D07F68">
              <w:t>System Fail LED Red, that can display as spec. defined.</w:t>
            </w:r>
          </w:p>
        </w:tc>
        <w:tc>
          <w:tcPr>
            <w:tcW w:w="1099" w:type="dxa"/>
            <w:noWrap/>
            <w:vAlign w:val="center"/>
          </w:tcPr>
          <w:p w:rsidR="008C57DE" w:rsidRPr="00D07F68" w:rsidRDefault="008C57DE" w:rsidP="008C57DE">
            <w:pPr>
              <w:jc w:val="center"/>
            </w:pPr>
          </w:p>
        </w:tc>
      </w:tr>
      <w:tr w:rsidR="00D666D0" w:rsidRPr="00D07F68" w:rsidTr="00FC3CAF">
        <w:trPr>
          <w:trHeight w:val="340"/>
          <w:jc w:val="center"/>
        </w:trPr>
        <w:tc>
          <w:tcPr>
            <w:tcW w:w="2058" w:type="dxa"/>
            <w:vMerge w:val="restart"/>
            <w:vAlign w:val="center"/>
            <w:hideMark/>
          </w:tcPr>
          <w:p w:rsidR="008C57DE" w:rsidRPr="00D07F68" w:rsidRDefault="008C57DE" w:rsidP="008C57DE">
            <w:r w:rsidRPr="008C57DE">
              <w:t>Mute Button</w:t>
            </w:r>
          </w:p>
        </w:tc>
        <w:tc>
          <w:tcPr>
            <w:tcW w:w="6284" w:type="dxa"/>
            <w:vAlign w:val="center"/>
            <w:hideMark/>
          </w:tcPr>
          <w:p w:rsidR="008C57DE" w:rsidRPr="00D33EA3" w:rsidRDefault="008C57DE" w:rsidP="008C57DE">
            <w:pPr>
              <w:rPr>
                <w:rFonts w:eastAsia="新細明體" w:cs="新細明體"/>
                <w:color w:val="000000"/>
                <w:kern w:val="0"/>
              </w:rPr>
            </w:pPr>
            <w:r w:rsidRPr="00D33EA3">
              <w:rPr>
                <w:rFonts w:eastAsia="新細明體" w:cs="新細明體"/>
                <w:color w:val="000000"/>
                <w:kern w:val="0"/>
              </w:rPr>
              <w:t>Hot swap the power module ten times (</w:t>
            </w:r>
            <w:r w:rsidR="00932B6C" w:rsidRPr="00D33EA3">
              <w:rPr>
                <w:rFonts w:eastAsia="新細明體" w:cs="新細明體"/>
                <w:color w:val="000000"/>
                <w:kern w:val="0"/>
              </w:rPr>
              <w:t>Redundant)</w:t>
            </w:r>
            <w:r w:rsidRPr="00D33EA3">
              <w:rPr>
                <w:rFonts w:eastAsia="新細明體" w:cs="新細明體"/>
                <w:color w:val="000000"/>
                <w:kern w:val="0"/>
              </w:rPr>
              <w:t xml:space="preserve"> and warning sound can be stopped by mute button.</w:t>
            </w:r>
          </w:p>
        </w:tc>
        <w:tc>
          <w:tcPr>
            <w:tcW w:w="1099" w:type="dxa"/>
            <w:noWrap/>
            <w:vAlign w:val="center"/>
          </w:tcPr>
          <w:p w:rsidR="008C57DE" w:rsidRPr="00D07F68" w:rsidRDefault="008C57DE" w:rsidP="008C57DE">
            <w:pPr>
              <w:jc w:val="center"/>
            </w:pPr>
          </w:p>
        </w:tc>
      </w:tr>
      <w:tr w:rsidR="008C57DE" w:rsidRPr="00D07F68" w:rsidTr="00FC3CAF">
        <w:trPr>
          <w:trHeight w:val="340"/>
          <w:jc w:val="center"/>
        </w:trPr>
        <w:tc>
          <w:tcPr>
            <w:tcW w:w="2058" w:type="dxa"/>
            <w:vMerge/>
            <w:vAlign w:val="center"/>
          </w:tcPr>
          <w:p w:rsidR="008C57DE" w:rsidRPr="008C57DE" w:rsidRDefault="008C57DE" w:rsidP="008C57DE"/>
        </w:tc>
        <w:tc>
          <w:tcPr>
            <w:tcW w:w="6284" w:type="dxa"/>
            <w:vAlign w:val="center"/>
          </w:tcPr>
          <w:p w:rsidR="008C57DE" w:rsidRPr="00D33EA3" w:rsidRDefault="008C57DE" w:rsidP="008C57DE">
            <w:pPr>
              <w:rPr>
                <w:rFonts w:eastAsia="新細明體" w:cs="新細明體"/>
                <w:color w:val="000000"/>
                <w:kern w:val="0"/>
              </w:rPr>
            </w:pPr>
            <w:r w:rsidRPr="00D33EA3">
              <w:rPr>
                <w:rFonts w:eastAsia="新細明體" w:cs="新細明體"/>
                <w:color w:val="000000"/>
                <w:kern w:val="0"/>
              </w:rPr>
              <w:t>Hot swap the fan module ten times, and warning sound can be stopped by mute button.</w:t>
            </w:r>
          </w:p>
        </w:tc>
        <w:tc>
          <w:tcPr>
            <w:tcW w:w="1099" w:type="dxa"/>
            <w:noWrap/>
            <w:vAlign w:val="center"/>
          </w:tcPr>
          <w:p w:rsidR="008C57DE" w:rsidRPr="00D07F68" w:rsidRDefault="008C57DE" w:rsidP="008C57DE">
            <w:pPr>
              <w:jc w:val="center"/>
            </w:pPr>
          </w:p>
        </w:tc>
      </w:tr>
      <w:tr w:rsidR="00D666D0" w:rsidRPr="00D07F68" w:rsidTr="00FC3CAF">
        <w:trPr>
          <w:trHeight w:val="340"/>
          <w:jc w:val="center"/>
        </w:trPr>
        <w:tc>
          <w:tcPr>
            <w:tcW w:w="2058" w:type="dxa"/>
            <w:vMerge/>
            <w:vAlign w:val="center"/>
            <w:hideMark/>
          </w:tcPr>
          <w:p w:rsidR="008C57DE" w:rsidRPr="00D07F68" w:rsidRDefault="008C57DE" w:rsidP="008C57DE"/>
        </w:tc>
        <w:tc>
          <w:tcPr>
            <w:tcW w:w="6284" w:type="dxa"/>
            <w:vAlign w:val="center"/>
            <w:hideMark/>
          </w:tcPr>
          <w:p w:rsidR="008C57DE" w:rsidRPr="00D33EA3" w:rsidRDefault="008C57DE" w:rsidP="008C57DE">
            <w:pPr>
              <w:rPr>
                <w:rFonts w:eastAsia="新細明體" w:cs="新細明體"/>
                <w:color w:val="000000"/>
                <w:kern w:val="0"/>
              </w:rPr>
            </w:pPr>
            <w:r w:rsidRPr="00D33EA3">
              <w:rPr>
                <w:rFonts w:eastAsia="新細明體" w:cs="新細明體"/>
                <w:color w:val="000000"/>
                <w:kern w:val="0"/>
              </w:rPr>
              <w:t xml:space="preserve">Temperature was detected over default alarm value (over 55 degrees centigrade), and warning sound can be stopped by </w:t>
            </w:r>
            <w:r w:rsidRPr="00D33EA3">
              <w:rPr>
                <w:rFonts w:eastAsia="新細明體" w:cs="新細明體"/>
                <w:color w:val="000000"/>
                <w:kern w:val="0"/>
              </w:rPr>
              <w:lastRenderedPageBreak/>
              <w:t>mute button.</w:t>
            </w:r>
          </w:p>
        </w:tc>
        <w:tc>
          <w:tcPr>
            <w:tcW w:w="1099" w:type="dxa"/>
            <w:noWrap/>
            <w:vAlign w:val="center"/>
          </w:tcPr>
          <w:p w:rsidR="008C57DE" w:rsidRPr="00D07F68" w:rsidRDefault="008C57DE" w:rsidP="008C57DE">
            <w:pPr>
              <w:jc w:val="center"/>
            </w:pPr>
          </w:p>
        </w:tc>
      </w:tr>
      <w:tr w:rsidR="00E0085E" w:rsidRPr="00D07F68" w:rsidTr="00FC3CAF">
        <w:trPr>
          <w:trHeight w:val="340"/>
          <w:jc w:val="center"/>
        </w:trPr>
        <w:tc>
          <w:tcPr>
            <w:tcW w:w="2058" w:type="dxa"/>
            <w:vMerge w:val="restart"/>
            <w:vAlign w:val="center"/>
            <w:hideMark/>
          </w:tcPr>
          <w:p w:rsidR="00E0085E" w:rsidRPr="00D07F68" w:rsidRDefault="00E0085E" w:rsidP="008C57DE">
            <w:r w:rsidRPr="00D07F68">
              <w:lastRenderedPageBreak/>
              <w:t>Firmware Upgrade</w:t>
            </w:r>
          </w:p>
        </w:tc>
        <w:tc>
          <w:tcPr>
            <w:tcW w:w="6284" w:type="dxa"/>
            <w:vAlign w:val="center"/>
            <w:hideMark/>
          </w:tcPr>
          <w:p w:rsidR="00E0085E" w:rsidRPr="00D07F68" w:rsidRDefault="00E0085E" w:rsidP="008C57DE">
            <w:r w:rsidRPr="00D07F68">
              <w:t>Upgrade via debug port, it can be done successfully.</w:t>
            </w:r>
          </w:p>
        </w:tc>
        <w:tc>
          <w:tcPr>
            <w:tcW w:w="1099" w:type="dxa"/>
            <w:noWrap/>
            <w:vAlign w:val="center"/>
          </w:tcPr>
          <w:p w:rsidR="00E0085E" w:rsidRPr="00D07F68" w:rsidRDefault="00E0085E" w:rsidP="008C57DE">
            <w:pPr>
              <w:jc w:val="center"/>
            </w:pPr>
          </w:p>
        </w:tc>
      </w:tr>
      <w:tr w:rsidR="00E0085E" w:rsidRPr="00D07F68" w:rsidTr="00FC3CAF">
        <w:trPr>
          <w:trHeight w:val="340"/>
          <w:jc w:val="center"/>
        </w:trPr>
        <w:tc>
          <w:tcPr>
            <w:tcW w:w="2058" w:type="dxa"/>
            <w:vMerge/>
            <w:vAlign w:val="center"/>
            <w:hideMark/>
          </w:tcPr>
          <w:p w:rsidR="00E0085E" w:rsidRPr="00D07F68" w:rsidRDefault="00E0085E" w:rsidP="008C57DE"/>
        </w:tc>
        <w:tc>
          <w:tcPr>
            <w:tcW w:w="6284" w:type="dxa"/>
            <w:vAlign w:val="center"/>
            <w:hideMark/>
          </w:tcPr>
          <w:p w:rsidR="00E0085E" w:rsidRPr="00D07F68" w:rsidRDefault="00E0085E" w:rsidP="008C57DE">
            <w:r w:rsidRPr="00D07F68">
              <w:t>Upgrade via console port, it can be done successfully.</w:t>
            </w:r>
          </w:p>
        </w:tc>
        <w:tc>
          <w:tcPr>
            <w:tcW w:w="1099" w:type="dxa"/>
            <w:noWrap/>
            <w:vAlign w:val="center"/>
          </w:tcPr>
          <w:p w:rsidR="00E0085E" w:rsidRPr="00D07F68" w:rsidRDefault="00E0085E" w:rsidP="00977C1B">
            <w:pPr>
              <w:jc w:val="center"/>
            </w:pPr>
          </w:p>
        </w:tc>
      </w:tr>
      <w:tr w:rsidR="00D666D0" w:rsidRPr="00D07F68" w:rsidTr="00FC3CAF">
        <w:trPr>
          <w:trHeight w:val="340"/>
          <w:jc w:val="center"/>
        </w:trPr>
        <w:tc>
          <w:tcPr>
            <w:tcW w:w="2058" w:type="dxa"/>
            <w:vMerge w:val="restart"/>
            <w:vAlign w:val="center"/>
            <w:hideMark/>
          </w:tcPr>
          <w:p w:rsidR="008C57DE" w:rsidRPr="00D07F68" w:rsidRDefault="008C57DE" w:rsidP="00B72EEC">
            <w:r w:rsidRPr="008C57DE">
              <w:t>Temperature Sensor</w:t>
            </w:r>
          </w:p>
        </w:tc>
        <w:tc>
          <w:tcPr>
            <w:tcW w:w="6284" w:type="dxa"/>
            <w:vAlign w:val="center"/>
            <w:hideMark/>
          </w:tcPr>
          <w:p w:rsidR="008C57DE" w:rsidRPr="00D33EA3" w:rsidRDefault="008C57DE" w:rsidP="00B72EEC">
            <w:pPr>
              <w:widowControl/>
              <w:rPr>
                <w:rFonts w:eastAsia="新細明體" w:cs="新細明體"/>
                <w:kern w:val="0"/>
                <w:szCs w:val="24"/>
              </w:rPr>
            </w:pPr>
            <w:r w:rsidRPr="00D33EA3">
              <w:rPr>
                <w:rFonts w:eastAsia="新細明體" w:cs="新細明體"/>
                <w:kern w:val="0"/>
                <w:szCs w:val="24"/>
              </w:rPr>
              <w:t>T1, T2, warning, Alarm value configuration setting, that statuses are showing normally.</w:t>
            </w:r>
          </w:p>
        </w:tc>
        <w:tc>
          <w:tcPr>
            <w:tcW w:w="1099" w:type="dxa"/>
            <w:noWrap/>
            <w:vAlign w:val="center"/>
          </w:tcPr>
          <w:p w:rsidR="008C57DE" w:rsidRPr="00D07F68" w:rsidRDefault="008C57DE" w:rsidP="00977C1B">
            <w:pPr>
              <w:jc w:val="center"/>
            </w:pPr>
          </w:p>
        </w:tc>
      </w:tr>
      <w:tr w:rsidR="008C57DE" w:rsidRPr="00D07F68" w:rsidTr="00FC3CAF">
        <w:trPr>
          <w:trHeight w:val="340"/>
          <w:jc w:val="center"/>
        </w:trPr>
        <w:tc>
          <w:tcPr>
            <w:tcW w:w="2058" w:type="dxa"/>
            <w:vMerge/>
            <w:vAlign w:val="center"/>
          </w:tcPr>
          <w:p w:rsidR="008C57DE" w:rsidRPr="00D07F68" w:rsidRDefault="008C57DE" w:rsidP="00B72EEC"/>
        </w:tc>
        <w:tc>
          <w:tcPr>
            <w:tcW w:w="6284" w:type="dxa"/>
            <w:vAlign w:val="center"/>
          </w:tcPr>
          <w:p w:rsidR="008C57DE" w:rsidRPr="00D33EA3" w:rsidRDefault="008C57DE" w:rsidP="00B72EEC">
            <w:pPr>
              <w:widowControl/>
              <w:rPr>
                <w:rFonts w:eastAsia="新細明體" w:cs="新細明體"/>
                <w:kern w:val="0"/>
                <w:szCs w:val="24"/>
              </w:rPr>
            </w:pPr>
            <w:r w:rsidRPr="00D33EA3">
              <w:rPr>
                <w:rFonts w:eastAsia="新細明體" w:cs="新細明體"/>
                <w:kern w:val="0"/>
                <w:szCs w:val="24"/>
              </w:rPr>
              <w:t xml:space="preserve">Temperature detected status under </w:t>
            </w:r>
            <w:r w:rsidR="00932B6C" w:rsidRPr="00D33EA3">
              <w:rPr>
                <w:rFonts w:eastAsia="新細明體" w:cs="新細明體"/>
                <w:kern w:val="0"/>
                <w:szCs w:val="24"/>
              </w:rPr>
              <w:t>GUI that</w:t>
            </w:r>
            <w:r w:rsidRPr="00D33EA3">
              <w:rPr>
                <w:rFonts w:eastAsia="新細明體" w:cs="新細明體"/>
                <w:kern w:val="0"/>
                <w:szCs w:val="24"/>
              </w:rPr>
              <w:t xml:space="preserve"> statuses are showing normally.</w:t>
            </w:r>
          </w:p>
        </w:tc>
        <w:tc>
          <w:tcPr>
            <w:tcW w:w="1099" w:type="dxa"/>
            <w:noWrap/>
            <w:vAlign w:val="center"/>
          </w:tcPr>
          <w:p w:rsidR="008C57DE" w:rsidRPr="00D07F68" w:rsidRDefault="008C57DE" w:rsidP="00977C1B">
            <w:pPr>
              <w:jc w:val="center"/>
            </w:pPr>
          </w:p>
        </w:tc>
      </w:tr>
      <w:tr w:rsidR="008C57DE" w:rsidRPr="00D07F68" w:rsidTr="00FC3CAF">
        <w:trPr>
          <w:trHeight w:val="340"/>
          <w:jc w:val="center"/>
        </w:trPr>
        <w:tc>
          <w:tcPr>
            <w:tcW w:w="2058" w:type="dxa"/>
            <w:vMerge/>
            <w:vAlign w:val="center"/>
          </w:tcPr>
          <w:p w:rsidR="008C57DE" w:rsidRPr="00D07F68" w:rsidRDefault="008C57DE" w:rsidP="00B72EEC"/>
        </w:tc>
        <w:tc>
          <w:tcPr>
            <w:tcW w:w="6284" w:type="dxa"/>
            <w:vAlign w:val="center"/>
          </w:tcPr>
          <w:p w:rsidR="008C57DE" w:rsidRPr="00D33EA3" w:rsidRDefault="008C57DE" w:rsidP="00B72EEC">
            <w:pPr>
              <w:widowControl/>
              <w:rPr>
                <w:rFonts w:eastAsia="新細明體" w:cs="新細明體"/>
                <w:kern w:val="0"/>
                <w:szCs w:val="24"/>
              </w:rPr>
            </w:pPr>
            <w:r w:rsidRPr="00D33EA3">
              <w:rPr>
                <w:rFonts w:eastAsia="新細明體" w:cs="新細明體"/>
                <w:kern w:val="0"/>
                <w:szCs w:val="24"/>
              </w:rPr>
              <w:t xml:space="preserve">Temperature detected status under </w:t>
            </w:r>
            <w:r w:rsidR="00932B6C" w:rsidRPr="00D33EA3">
              <w:rPr>
                <w:rFonts w:eastAsia="新細明體" w:cs="新細明體"/>
                <w:kern w:val="0"/>
                <w:szCs w:val="24"/>
              </w:rPr>
              <w:t>HyperTerminal that</w:t>
            </w:r>
            <w:r w:rsidRPr="00D33EA3">
              <w:rPr>
                <w:rFonts w:eastAsia="新細明體" w:cs="新細明體"/>
                <w:kern w:val="0"/>
                <w:szCs w:val="24"/>
              </w:rPr>
              <w:t xml:space="preserve"> statuses are showing normally.</w:t>
            </w:r>
          </w:p>
        </w:tc>
        <w:tc>
          <w:tcPr>
            <w:tcW w:w="1099" w:type="dxa"/>
            <w:noWrap/>
            <w:vAlign w:val="center"/>
          </w:tcPr>
          <w:p w:rsidR="008C57DE" w:rsidRPr="00D07F68" w:rsidRDefault="008C57DE" w:rsidP="00977C1B">
            <w:pPr>
              <w:jc w:val="center"/>
            </w:pPr>
          </w:p>
        </w:tc>
      </w:tr>
      <w:tr w:rsidR="008C57DE" w:rsidRPr="00D07F68" w:rsidTr="00FC3CAF">
        <w:trPr>
          <w:trHeight w:val="340"/>
          <w:jc w:val="center"/>
        </w:trPr>
        <w:tc>
          <w:tcPr>
            <w:tcW w:w="2058" w:type="dxa"/>
            <w:vMerge/>
            <w:vAlign w:val="center"/>
          </w:tcPr>
          <w:p w:rsidR="008C57DE" w:rsidRPr="00D07F68" w:rsidRDefault="008C57DE" w:rsidP="00B72EEC"/>
        </w:tc>
        <w:tc>
          <w:tcPr>
            <w:tcW w:w="6284" w:type="dxa"/>
            <w:vAlign w:val="center"/>
          </w:tcPr>
          <w:p w:rsidR="008C57DE" w:rsidRPr="00D33EA3" w:rsidRDefault="008C57DE" w:rsidP="00B72EEC">
            <w:pPr>
              <w:widowControl/>
              <w:rPr>
                <w:rFonts w:eastAsia="新細明體" w:cs="新細明體"/>
                <w:kern w:val="0"/>
                <w:szCs w:val="24"/>
              </w:rPr>
            </w:pPr>
            <w:r w:rsidRPr="00D33EA3">
              <w:rPr>
                <w:rFonts w:eastAsia="新細明體" w:cs="新細明體"/>
                <w:kern w:val="0"/>
                <w:szCs w:val="24"/>
              </w:rPr>
              <w:t>Break through alarm value, then the fail led will light up, that statuses are showing normally.</w:t>
            </w:r>
          </w:p>
        </w:tc>
        <w:tc>
          <w:tcPr>
            <w:tcW w:w="1099" w:type="dxa"/>
            <w:noWrap/>
            <w:vAlign w:val="center"/>
          </w:tcPr>
          <w:p w:rsidR="008C57DE" w:rsidRPr="00D07F68" w:rsidRDefault="008C57DE" w:rsidP="00977C1B">
            <w:pPr>
              <w:jc w:val="center"/>
            </w:pPr>
          </w:p>
        </w:tc>
      </w:tr>
      <w:tr w:rsidR="00D666D0" w:rsidRPr="00D07F68" w:rsidTr="00FC3CAF">
        <w:trPr>
          <w:trHeight w:val="340"/>
          <w:jc w:val="center"/>
        </w:trPr>
        <w:tc>
          <w:tcPr>
            <w:tcW w:w="2058" w:type="dxa"/>
            <w:vMerge/>
            <w:vAlign w:val="center"/>
            <w:hideMark/>
          </w:tcPr>
          <w:p w:rsidR="008C57DE" w:rsidRPr="00D07F68" w:rsidRDefault="008C57DE" w:rsidP="00B72EEC"/>
        </w:tc>
        <w:tc>
          <w:tcPr>
            <w:tcW w:w="6284" w:type="dxa"/>
            <w:vAlign w:val="center"/>
            <w:hideMark/>
          </w:tcPr>
          <w:p w:rsidR="008C57DE" w:rsidRPr="00D33EA3" w:rsidRDefault="008C57DE" w:rsidP="00B72EEC">
            <w:pPr>
              <w:widowControl/>
              <w:rPr>
                <w:rFonts w:eastAsia="新細明體" w:cs="新細明體"/>
                <w:kern w:val="0"/>
                <w:szCs w:val="24"/>
              </w:rPr>
            </w:pPr>
            <w:r w:rsidRPr="00D33EA3">
              <w:rPr>
                <w:rFonts w:eastAsia="新細明體" w:cs="新細明體"/>
                <w:kern w:val="0"/>
                <w:szCs w:val="24"/>
              </w:rPr>
              <w:t>Break through alarm value, RPM of fan is the highest, that statuses are showing normally.</w:t>
            </w:r>
          </w:p>
        </w:tc>
        <w:tc>
          <w:tcPr>
            <w:tcW w:w="1099" w:type="dxa"/>
            <w:noWrap/>
            <w:vAlign w:val="center"/>
          </w:tcPr>
          <w:p w:rsidR="008C57DE" w:rsidRPr="00D07F68" w:rsidRDefault="008C57DE" w:rsidP="00977C1B">
            <w:pPr>
              <w:jc w:val="center"/>
            </w:pPr>
          </w:p>
        </w:tc>
      </w:tr>
      <w:tr w:rsidR="00D821EC" w:rsidRPr="00D07F68" w:rsidTr="00FC3CAF">
        <w:trPr>
          <w:trHeight w:val="340"/>
          <w:jc w:val="center"/>
        </w:trPr>
        <w:tc>
          <w:tcPr>
            <w:tcW w:w="2058" w:type="dxa"/>
            <w:vMerge w:val="restart"/>
            <w:vAlign w:val="center"/>
            <w:hideMark/>
          </w:tcPr>
          <w:p w:rsidR="00D821EC" w:rsidRPr="00D07F68" w:rsidRDefault="00D821EC" w:rsidP="00977C1B">
            <w:r w:rsidRPr="00D07F68">
              <w:t>SES Lighting Signal</w:t>
            </w:r>
          </w:p>
        </w:tc>
        <w:tc>
          <w:tcPr>
            <w:tcW w:w="6284" w:type="dxa"/>
            <w:vAlign w:val="center"/>
            <w:hideMark/>
          </w:tcPr>
          <w:p w:rsidR="00D821EC" w:rsidRPr="00D07F68" w:rsidRDefault="00D821EC" w:rsidP="00977C1B">
            <w:r w:rsidRPr="00D07F68">
              <w:t>Request OK</w:t>
            </w:r>
          </w:p>
        </w:tc>
        <w:tc>
          <w:tcPr>
            <w:tcW w:w="1099" w:type="dxa"/>
            <w:noWrap/>
            <w:vAlign w:val="center"/>
          </w:tcPr>
          <w:p w:rsidR="00D821EC" w:rsidRPr="00D07F68" w:rsidRDefault="00D821EC"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RSVD device</w:t>
            </w:r>
          </w:p>
        </w:tc>
        <w:tc>
          <w:tcPr>
            <w:tcW w:w="1099" w:type="dxa"/>
            <w:noWrap/>
            <w:vAlign w:val="center"/>
          </w:tcPr>
          <w:p w:rsidR="00D821EC" w:rsidRPr="00D07F68" w:rsidRDefault="00D821EC"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hot spare</w:t>
            </w:r>
          </w:p>
        </w:tc>
        <w:tc>
          <w:tcPr>
            <w:tcW w:w="1099" w:type="dxa"/>
            <w:noWrap/>
            <w:vAlign w:val="center"/>
          </w:tcPr>
          <w:p w:rsidR="00D821EC" w:rsidRPr="00D07F68" w:rsidRDefault="00D821EC"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consistency check</w:t>
            </w:r>
          </w:p>
        </w:tc>
        <w:tc>
          <w:tcPr>
            <w:tcW w:w="1099" w:type="dxa"/>
            <w:noWrap/>
            <w:vAlign w:val="center"/>
          </w:tcPr>
          <w:p w:rsidR="00D821EC" w:rsidRPr="00D07F68" w:rsidRDefault="00D821EC"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in critical array</w:t>
            </w:r>
          </w:p>
        </w:tc>
        <w:tc>
          <w:tcPr>
            <w:tcW w:w="1099" w:type="dxa"/>
            <w:noWrap/>
            <w:vAlign w:val="center"/>
          </w:tcPr>
          <w:p w:rsidR="00D821EC" w:rsidRPr="00D07F68" w:rsidRDefault="00D821EC"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in failed array</w:t>
            </w:r>
          </w:p>
        </w:tc>
        <w:tc>
          <w:tcPr>
            <w:tcW w:w="1099" w:type="dxa"/>
            <w:noWrap/>
            <w:vAlign w:val="center"/>
          </w:tcPr>
          <w:p w:rsidR="00D821EC" w:rsidRPr="00D07F68" w:rsidRDefault="00D821EC"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rebuild/ remap</w:t>
            </w:r>
          </w:p>
        </w:tc>
        <w:tc>
          <w:tcPr>
            <w:tcW w:w="1099" w:type="dxa"/>
            <w:noWrap/>
            <w:vAlign w:val="center"/>
          </w:tcPr>
          <w:p w:rsidR="00D821EC" w:rsidRPr="00D07F68" w:rsidRDefault="00D821EC"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rebuild/ remap aborted</w:t>
            </w:r>
          </w:p>
        </w:tc>
        <w:tc>
          <w:tcPr>
            <w:tcW w:w="1099" w:type="dxa"/>
            <w:noWrap/>
            <w:vAlign w:val="center"/>
          </w:tcPr>
          <w:p w:rsidR="00D821EC" w:rsidRPr="00D07F68" w:rsidRDefault="00D821EC"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active</w:t>
            </w:r>
          </w:p>
        </w:tc>
        <w:tc>
          <w:tcPr>
            <w:tcW w:w="1099" w:type="dxa"/>
            <w:noWrap/>
            <w:vAlign w:val="center"/>
          </w:tcPr>
          <w:p w:rsidR="00D821EC" w:rsidRPr="00D07F68" w:rsidRDefault="00D821EC"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do not remove</w:t>
            </w:r>
          </w:p>
        </w:tc>
        <w:tc>
          <w:tcPr>
            <w:tcW w:w="1099" w:type="dxa"/>
            <w:noWrap/>
            <w:vAlign w:val="center"/>
          </w:tcPr>
          <w:p w:rsidR="00D821EC" w:rsidRPr="00D07F68" w:rsidRDefault="00D821EC"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device missing indication</w:t>
            </w:r>
          </w:p>
        </w:tc>
        <w:tc>
          <w:tcPr>
            <w:tcW w:w="1099" w:type="dxa"/>
            <w:noWrap/>
            <w:vAlign w:val="center"/>
          </w:tcPr>
          <w:p w:rsidR="00D821EC" w:rsidRPr="00D07F68" w:rsidRDefault="00D821EC"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insert</w:t>
            </w:r>
          </w:p>
        </w:tc>
        <w:tc>
          <w:tcPr>
            <w:tcW w:w="1099" w:type="dxa"/>
            <w:noWrap/>
            <w:vAlign w:val="center"/>
          </w:tcPr>
          <w:p w:rsidR="00D821EC" w:rsidRPr="00D07F68" w:rsidRDefault="00D821EC"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removal</w:t>
            </w:r>
          </w:p>
        </w:tc>
        <w:tc>
          <w:tcPr>
            <w:tcW w:w="1099" w:type="dxa"/>
            <w:noWrap/>
            <w:vAlign w:val="center"/>
          </w:tcPr>
          <w:p w:rsidR="00D821EC" w:rsidRPr="00D07F68" w:rsidRDefault="00D821EC"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identify</w:t>
            </w:r>
          </w:p>
        </w:tc>
        <w:tc>
          <w:tcPr>
            <w:tcW w:w="1099" w:type="dxa"/>
            <w:noWrap/>
            <w:vAlign w:val="center"/>
          </w:tcPr>
          <w:p w:rsidR="00D821EC" w:rsidRPr="00D07F68" w:rsidRDefault="00D821EC"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fault indication</w:t>
            </w:r>
          </w:p>
        </w:tc>
        <w:tc>
          <w:tcPr>
            <w:tcW w:w="1099" w:type="dxa"/>
            <w:noWrap/>
            <w:vAlign w:val="center"/>
          </w:tcPr>
          <w:p w:rsidR="00D821EC" w:rsidRPr="00D07F68" w:rsidRDefault="00D821EC"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device off</w:t>
            </w:r>
          </w:p>
        </w:tc>
        <w:tc>
          <w:tcPr>
            <w:tcW w:w="1099" w:type="dxa"/>
            <w:noWrap/>
            <w:vAlign w:val="center"/>
          </w:tcPr>
          <w:p w:rsidR="00D821EC" w:rsidRPr="00D07F68" w:rsidRDefault="00D821EC" w:rsidP="00977C1B">
            <w:pPr>
              <w:jc w:val="center"/>
            </w:pPr>
          </w:p>
        </w:tc>
      </w:tr>
      <w:tr w:rsidR="00977C1B" w:rsidRPr="00D07F68" w:rsidTr="00FC3CAF">
        <w:trPr>
          <w:trHeight w:val="340"/>
          <w:jc w:val="center"/>
        </w:trPr>
        <w:tc>
          <w:tcPr>
            <w:tcW w:w="2058" w:type="dxa"/>
            <w:vMerge/>
            <w:vAlign w:val="center"/>
          </w:tcPr>
          <w:p w:rsidR="00977C1B" w:rsidRPr="00D07F68" w:rsidRDefault="00977C1B" w:rsidP="00977C1B"/>
        </w:tc>
        <w:tc>
          <w:tcPr>
            <w:tcW w:w="6284" w:type="dxa"/>
          </w:tcPr>
          <w:p w:rsidR="00977C1B" w:rsidRPr="0053406A" w:rsidRDefault="00977C1B" w:rsidP="00B72EEC">
            <w:r w:rsidRPr="0053406A">
              <w:t>Request Canister</w:t>
            </w:r>
          </w:p>
        </w:tc>
        <w:tc>
          <w:tcPr>
            <w:tcW w:w="1099" w:type="dxa"/>
            <w:noWrap/>
            <w:vAlign w:val="center"/>
          </w:tcPr>
          <w:p w:rsidR="00977C1B" w:rsidRPr="00D07F68" w:rsidRDefault="00977C1B" w:rsidP="00977C1B">
            <w:pPr>
              <w:jc w:val="center"/>
            </w:pPr>
          </w:p>
        </w:tc>
      </w:tr>
      <w:tr w:rsidR="00977C1B" w:rsidRPr="00D07F68" w:rsidTr="00FC3CAF">
        <w:trPr>
          <w:trHeight w:val="340"/>
          <w:jc w:val="center"/>
        </w:trPr>
        <w:tc>
          <w:tcPr>
            <w:tcW w:w="2058" w:type="dxa"/>
            <w:vMerge/>
            <w:vAlign w:val="center"/>
          </w:tcPr>
          <w:p w:rsidR="00977C1B" w:rsidRPr="00D07F68" w:rsidRDefault="00977C1B" w:rsidP="00977C1B"/>
        </w:tc>
        <w:tc>
          <w:tcPr>
            <w:tcW w:w="6284" w:type="dxa"/>
          </w:tcPr>
          <w:p w:rsidR="00977C1B" w:rsidRDefault="00977C1B" w:rsidP="00B72EEC">
            <w:r w:rsidRPr="0053406A">
              <w:t>Request Power supply off</w:t>
            </w:r>
          </w:p>
        </w:tc>
        <w:tc>
          <w:tcPr>
            <w:tcW w:w="1099" w:type="dxa"/>
            <w:noWrap/>
            <w:vAlign w:val="center"/>
          </w:tcPr>
          <w:p w:rsidR="00977C1B" w:rsidRPr="00D07F68" w:rsidRDefault="00977C1B" w:rsidP="00977C1B">
            <w:pPr>
              <w:jc w:val="center"/>
            </w:pPr>
          </w:p>
        </w:tc>
      </w:tr>
      <w:tr w:rsidR="00D821EC" w:rsidRPr="00D07F68" w:rsidTr="00FC3CAF">
        <w:trPr>
          <w:trHeight w:val="340"/>
          <w:jc w:val="center"/>
        </w:trPr>
        <w:tc>
          <w:tcPr>
            <w:tcW w:w="2058" w:type="dxa"/>
            <w:vMerge/>
            <w:vAlign w:val="center"/>
            <w:hideMark/>
          </w:tcPr>
          <w:p w:rsidR="00D821EC" w:rsidRPr="00D07F68" w:rsidRDefault="00D821EC" w:rsidP="00977C1B"/>
        </w:tc>
        <w:tc>
          <w:tcPr>
            <w:tcW w:w="6284" w:type="dxa"/>
            <w:vAlign w:val="center"/>
            <w:hideMark/>
          </w:tcPr>
          <w:p w:rsidR="00D821EC" w:rsidRPr="00D07F68" w:rsidRDefault="00D821EC" w:rsidP="00977C1B">
            <w:r w:rsidRPr="00D07F68">
              <w:t>Request PRD fail</w:t>
            </w:r>
          </w:p>
        </w:tc>
        <w:tc>
          <w:tcPr>
            <w:tcW w:w="1099" w:type="dxa"/>
            <w:noWrap/>
            <w:vAlign w:val="center"/>
          </w:tcPr>
          <w:p w:rsidR="00D821EC" w:rsidRPr="00D07F68" w:rsidRDefault="00D821EC" w:rsidP="00977C1B">
            <w:pPr>
              <w:jc w:val="center"/>
            </w:pPr>
          </w:p>
        </w:tc>
      </w:tr>
      <w:tr w:rsidR="007351D8" w:rsidRPr="00D07F68" w:rsidTr="00FC3CAF">
        <w:trPr>
          <w:trHeight w:val="340"/>
          <w:jc w:val="center"/>
        </w:trPr>
        <w:tc>
          <w:tcPr>
            <w:tcW w:w="2058" w:type="dxa"/>
            <w:vMerge w:val="restart"/>
            <w:vAlign w:val="center"/>
            <w:hideMark/>
          </w:tcPr>
          <w:p w:rsidR="00977C1B" w:rsidRPr="00D07F68" w:rsidRDefault="00977C1B" w:rsidP="00B72EEC">
            <w:r w:rsidRPr="00977C1B">
              <w:t>JBOD Remote</w:t>
            </w:r>
          </w:p>
        </w:tc>
        <w:tc>
          <w:tcPr>
            <w:tcW w:w="6284" w:type="dxa"/>
            <w:hideMark/>
          </w:tcPr>
          <w:p w:rsidR="00977C1B" w:rsidRPr="00D34666" w:rsidRDefault="00977C1B" w:rsidP="00B72EEC">
            <w:r w:rsidRPr="00D34666">
              <w:t xml:space="preserve">Use sg_utils to shutdown UUT under </w:t>
            </w:r>
            <w:r w:rsidR="00932B6C" w:rsidRPr="00D34666">
              <w:t>Linux that</w:t>
            </w:r>
            <w:r w:rsidRPr="00D34666">
              <w:t xml:space="preserve"> function can work properly.</w:t>
            </w:r>
          </w:p>
        </w:tc>
        <w:tc>
          <w:tcPr>
            <w:tcW w:w="1099" w:type="dxa"/>
            <w:noWrap/>
            <w:vAlign w:val="center"/>
          </w:tcPr>
          <w:p w:rsidR="00977C1B" w:rsidRPr="00D07F68" w:rsidRDefault="00977C1B" w:rsidP="00B72EEC">
            <w:pPr>
              <w:jc w:val="center"/>
            </w:pPr>
          </w:p>
        </w:tc>
      </w:tr>
      <w:tr w:rsidR="00977C1B" w:rsidRPr="00D07F68" w:rsidTr="00FC3CAF">
        <w:trPr>
          <w:trHeight w:val="340"/>
          <w:jc w:val="center"/>
        </w:trPr>
        <w:tc>
          <w:tcPr>
            <w:tcW w:w="2058" w:type="dxa"/>
            <w:vMerge/>
            <w:vAlign w:val="center"/>
          </w:tcPr>
          <w:p w:rsidR="00977C1B" w:rsidRPr="00977C1B" w:rsidRDefault="00977C1B" w:rsidP="00B72EEC"/>
        </w:tc>
        <w:tc>
          <w:tcPr>
            <w:tcW w:w="6284" w:type="dxa"/>
          </w:tcPr>
          <w:p w:rsidR="00977C1B" w:rsidRPr="00D34666" w:rsidRDefault="00977C1B" w:rsidP="00B72EEC">
            <w:r w:rsidRPr="00D34666">
              <w:t xml:space="preserve">Remote JBOD power </w:t>
            </w:r>
            <w:r w:rsidR="00932B6C" w:rsidRPr="00D34666">
              <w:t>on that</w:t>
            </w:r>
            <w:r w:rsidRPr="00D34666">
              <w:t xml:space="preserve"> function can work properly.</w:t>
            </w:r>
          </w:p>
        </w:tc>
        <w:tc>
          <w:tcPr>
            <w:tcW w:w="1099" w:type="dxa"/>
            <w:noWrap/>
            <w:vAlign w:val="center"/>
          </w:tcPr>
          <w:p w:rsidR="00977C1B" w:rsidRPr="00D07F68" w:rsidRDefault="00977C1B" w:rsidP="00B72EEC">
            <w:pPr>
              <w:jc w:val="center"/>
            </w:pPr>
          </w:p>
        </w:tc>
      </w:tr>
      <w:tr w:rsidR="007351D8" w:rsidRPr="00D07F68" w:rsidTr="00FC3CAF">
        <w:trPr>
          <w:trHeight w:val="340"/>
          <w:jc w:val="center"/>
        </w:trPr>
        <w:tc>
          <w:tcPr>
            <w:tcW w:w="2058" w:type="dxa"/>
            <w:vMerge/>
            <w:vAlign w:val="center"/>
            <w:hideMark/>
          </w:tcPr>
          <w:p w:rsidR="00977C1B" w:rsidRPr="00D07F68" w:rsidRDefault="00977C1B" w:rsidP="00B72EEC"/>
        </w:tc>
        <w:tc>
          <w:tcPr>
            <w:tcW w:w="6284" w:type="dxa"/>
            <w:hideMark/>
          </w:tcPr>
          <w:p w:rsidR="00977C1B" w:rsidRDefault="00977C1B" w:rsidP="00B72EEC">
            <w:r w:rsidRPr="00D34666">
              <w:t>Remote JBOD power off, that function can work properly.</w:t>
            </w:r>
          </w:p>
        </w:tc>
        <w:tc>
          <w:tcPr>
            <w:tcW w:w="1099" w:type="dxa"/>
            <w:noWrap/>
            <w:vAlign w:val="center"/>
          </w:tcPr>
          <w:p w:rsidR="00977C1B" w:rsidRPr="00D07F68" w:rsidRDefault="00977C1B" w:rsidP="00B72EEC">
            <w:pPr>
              <w:jc w:val="center"/>
            </w:pPr>
          </w:p>
        </w:tc>
      </w:tr>
      <w:tr w:rsidR="00977C1B" w:rsidRPr="00D07F68" w:rsidTr="00FC3CAF">
        <w:trPr>
          <w:trHeight w:val="340"/>
          <w:jc w:val="center"/>
        </w:trPr>
        <w:tc>
          <w:tcPr>
            <w:tcW w:w="2058" w:type="dxa"/>
            <w:vMerge w:val="restart"/>
            <w:vAlign w:val="center"/>
            <w:hideMark/>
          </w:tcPr>
          <w:p w:rsidR="00977C1B" w:rsidRPr="00D07F68" w:rsidRDefault="00977C1B" w:rsidP="00B72EEC">
            <w:r w:rsidRPr="00977C1B">
              <w:t>Shake Test</w:t>
            </w:r>
          </w:p>
        </w:tc>
        <w:tc>
          <w:tcPr>
            <w:tcW w:w="6284" w:type="dxa"/>
            <w:vAlign w:val="center"/>
            <w:hideMark/>
          </w:tcPr>
          <w:p w:rsidR="00977C1B" w:rsidRPr="00D33EA3" w:rsidRDefault="00977C1B" w:rsidP="00B72EEC">
            <w:pPr>
              <w:widowControl/>
              <w:jc w:val="both"/>
              <w:rPr>
                <w:rFonts w:eastAsia="新細明體" w:cs="新細明體"/>
                <w:kern w:val="0"/>
                <w:szCs w:val="24"/>
              </w:rPr>
            </w:pPr>
            <w:r w:rsidRPr="00D33EA3">
              <w:rPr>
                <w:rFonts w:eastAsia="新細明體" w:cs="新細明體"/>
                <w:kern w:val="0"/>
                <w:szCs w:val="24"/>
              </w:rPr>
              <w:t xml:space="preserve">Bend the SFF-8644 </w:t>
            </w:r>
            <w:r w:rsidR="00932B6C" w:rsidRPr="00D33EA3">
              <w:rPr>
                <w:rFonts w:eastAsia="新細明體" w:cs="新細明體"/>
                <w:kern w:val="0"/>
                <w:szCs w:val="24"/>
              </w:rPr>
              <w:t>cable that</w:t>
            </w:r>
            <w:r w:rsidRPr="00D33EA3">
              <w:rPr>
                <w:rFonts w:eastAsia="新細明體" w:cs="新細明體"/>
                <w:kern w:val="0"/>
                <w:szCs w:val="24"/>
              </w:rPr>
              <w:t xml:space="preserve"> the PHY status is showing normally.</w:t>
            </w:r>
          </w:p>
        </w:tc>
        <w:tc>
          <w:tcPr>
            <w:tcW w:w="1099" w:type="dxa"/>
            <w:noWrap/>
            <w:vAlign w:val="center"/>
          </w:tcPr>
          <w:p w:rsidR="00977C1B" w:rsidRPr="00D07F68" w:rsidRDefault="00977C1B" w:rsidP="00B72EEC">
            <w:pPr>
              <w:jc w:val="center"/>
            </w:pPr>
          </w:p>
        </w:tc>
      </w:tr>
      <w:tr w:rsidR="00977C1B" w:rsidRPr="00D07F68" w:rsidTr="00FC3CAF">
        <w:trPr>
          <w:trHeight w:val="340"/>
          <w:jc w:val="center"/>
        </w:trPr>
        <w:tc>
          <w:tcPr>
            <w:tcW w:w="2058" w:type="dxa"/>
            <w:vMerge/>
            <w:vAlign w:val="center"/>
          </w:tcPr>
          <w:p w:rsidR="00977C1B" w:rsidRPr="00977C1B" w:rsidRDefault="00977C1B" w:rsidP="00B72EEC"/>
        </w:tc>
        <w:tc>
          <w:tcPr>
            <w:tcW w:w="6284" w:type="dxa"/>
            <w:vAlign w:val="center"/>
          </w:tcPr>
          <w:p w:rsidR="00977C1B" w:rsidRPr="00D33EA3" w:rsidRDefault="00977C1B" w:rsidP="00B72EEC">
            <w:pPr>
              <w:widowControl/>
              <w:jc w:val="both"/>
              <w:rPr>
                <w:rFonts w:eastAsia="新細明體" w:cs="新細明體"/>
                <w:kern w:val="0"/>
                <w:szCs w:val="24"/>
              </w:rPr>
            </w:pPr>
            <w:r w:rsidRPr="00D33EA3">
              <w:rPr>
                <w:rFonts w:eastAsia="新細明體" w:cs="新細明體"/>
                <w:kern w:val="0"/>
                <w:szCs w:val="24"/>
              </w:rPr>
              <w:t xml:space="preserve">Shaking cable around the SFF-8644 </w:t>
            </w:r>
            <w:r w:rsidR="00932B6C" w:rsidRPr="00D33EA3">
              <w:rPr>
                <w:rFonts w:eastAsia="新細明體" w:cs="新細明體"/>
                <w:kern w:val="0"/>
                <w:szCs w:val="24"/>
              </w:rPr>
              <w:t>junction that</w:t>
            </w:r>
            <w:r w:rsidRPr="00D33EA3">
              <w:rPr>
                <w:rFonts w:eastAsia="新細明體" w:cs="新細明體"/>
                <w:kern w:val="0"/>
                <w:szCs w:val="24"/>
              </w:rPr>
              <w:t xml:space="preserve"> the PHY status is showing normally.</w:t>
            </w:r>
          </w:p>
        </w:tc>
        <w:tc>
          <w:tcPr>
            <w:tcW w:w="1099" w:type="dxa"/>
            <w:noWrap/>
            <w:vAlign w:val="center"/>
          </w:tcPr>
          <w:p w:rsidR="00977C1B" w:rsidRPr="00D07F68" w:rsidRDefault="00977C1B" w:rsidP="00B72EEC">
            <w:pPr>
              <w:jc w:val="center"/>
            </w:pPr>
          </w:p>
        </w:tc>
      </w:tr>
      <w:tr w:rsidR="00E0085E" w:rsidRPr="00D07F68" w:rsidTr="00FC3CAF">
        <w:trPr>
          <w:trHeight w:val="340"/>
          <w:jc w:val="center"/>
        </w:trPr>
        <w:tc>
          <w:tcPr>
            <w:tcW w:w="2058" w:type="dxa"/>
            <w:vMerge w:val="restart"/>
            <w:vAlign w:val="center"/>
            <w:hideMark/>
          </w:tcPr>
          <w:p w:rsidR="00E0085E" w:rsidRPr="00D07F68" w:rsidRDefault="00E0085E" w:rsidP="00977C1B">
            <w:r w:rsidRPr="00D07F68">
              <w:t>HDD Hot-swap</w:t>
            </w:r>
          </w:p>
        </w:tc>
        <w:tc>
          <w:tcPr>
            <w:tcW w:w="6284" w:type="dxa"/>
            <w:vAlign w:val="center"/>
            <w:hideMark/>
          </w:tcPr>
          <w:p w:rsidR="00E0085E" w:rsidRPr="00D07F68" w:rsidRDefault="00E0085E" w:rsidP="00977C1B">
            <w:r w:rsidRPr="00D07F68">
              <w:t xml:space="preserve">Plug-in </w:t>
            </w:r>
            <w:r w:rsidR="00932B6C" w:rsidRPr="00D07F68">
              <w:t>HDD that</w:t>
            </w:r>
            <w:r w:rsidRPr="00D07F68">
              <w:t xml:space="preserve"> JBOD function can work properly.</w:t>
            </w:r>
          </w:p>
        </w:tc>
        <w:tc>
          <w:tcPr>
            <w:tcW w:w="1099" w:type="dxa"/>
            <w:noWrap/>
            <w:vAlign w:val="center"/>
          </w:tcPr>
          <w:p w:rsidR="00E0085E" w:rsidRPr="00D07F68" w:rsidRDefault="00E0085E" w:rsidP="00977C1B">
            <w:pPr>
              <w:jc w:val="center"/>
            </w:pPr>
          </w:p>
        </w:tc>
      </w:tr>
      <w:tr w:rsidR="00E0085E" w:rsidRPr="00D07F68" w:rsidTr="00FC3CAF">
        <w:trPr>
          <w:trHeight w:val="340"/>
          <w:jc w:val="center"/>
        </w:trPr>
        <w:tc>
          <w:tcPr>
            <w:tcW w:w="2058" w:type="dxa"/>
            <w:vMerge/>
            <w:vAlign w:val="center"/>
            <w:hideMark/>
          </w:tcPr>
          <w:p w:rsidR="00E0085E" w:rsidRPr="00D07F68" w:rsidRDefault="00E0085E" w:rsidP="00977C1B"/>
        </w:tc>
        <w:tc>
          <w:tcPr>
            <w:tcW w:w="6284" w:type="dxa"/>
            <w:vAlign w:val="center"/>
            <w:hideMark/>
          </w:tcPr>
          <w:p w:rsidR="00E0085E" w:rsidRPr="00D07F68" w:rsidRDefault="00E0085E" w:rsidP="00977C1B">
            <w:r w:rsidRPr="00D07F68">
              <w:t xml:space="preserve">Remove </w:t>
            </w:r>
            <w:r w:rsidR="00932B6C" w:rsidRPr="00D07F68">
              <w:t>HDD that</w:t>
            </w:r>
            <w:r w:rsidRPr="00D07F68">
              <w:t xml:space="preserve"> JBOD function can work properly.</w:t>
            </w:r>
          </w:p>
        </w:tc>
        <w:tc>
          <w:tcPr>
            <w:tcW w:w="1099" w:type="dxa"/>
            <w:noWrap/>
            <w:vAlign w:val="center"/>
          </w:tcPr>
          <w:p w:rsidR="00E0085E" w:rsidRPr="00D07F68" w:rsidRDefault="00E0085E" w:rsidP="00977C1B">
            <w:pPr>
              <w:jc w:val="center"/>
            </w:pPr>
          </w:p>
        </w:tc>
      </w:tr>
      <w:tr w:rsidR="00977C1B" w:rsidRPr="00D07F68" w:rsidTr="00FC3CAF">
        <w:trPr>
          <w:trHeight w:val="340"/>
          <w:jc w:val="center"/>
        </w:trPr>
        <w:tc>
          <w:tcPr>
            <w:tcW w:w="2058" w:type="dxa"/>
            <w:vMerge w:val="restart"/>
            <w:vAlign w:val="center"/>
            <w:hideMark/>
          </w:tcPr>
          <w:p w:rsidR="00977C1B" w:rsidRPr="00D07F68" w:rsidRDefault="00977C1B" w:rsidP="00977C1B">
            <w:r w:rsidRPr="00D07F68">
              <w:t>External 8644 Hot-swap</w:t>
            </w:r>
          </w:p>
        </w:tc>
        <w:tc>
          <w:tcPr>
            <w:tcW w:w="6284" w:type="dxa"/>
            <w:vAlign w:val="center"/>
            <w:hideMark/>
          </w:tcPr>
          <w:p w:rsidR="00977C1B" w:rsidRPr="00D07F68" w:rsidRDefault="00977C1B" w:rsidP="00977C1B">
            <w:r w:rsidRPr="00D07F68">
              <w:t xml:space="preserve">Plug-in external </w:t>
            </w:r>
            <w:r w:rsidR="00932B6C" w:rsidRPr="00D07F68">
              <w:t>8644 that</w:t>
            </w:r>
            <w:r w:rsidRPr="00D07F68">
              <w:t xml:space="preserve"> JBOD function can work properly.</w:t>
            </w:r>
          </w:p>
        </w:tc>
        <w:tc>
          <w:tcPr>
            <w:tcW w:w="1099" w:type="dxa"/>
            <w:noWrap/>
            <w:vAlign w:val="center"/>
          </w:tcPr>
          <w:p w:rsidR="00977C1B" w:rsidRPr="00D07F68" w:rsidRDefault="00977C1B" w:rsidP="00977C1B">
            <w:pPr>
              <w:jc w:val="center"/>
            </w:pPr>
          </w:p>
        </w:tc>
      </w:tr>
      <w:tr w:rsidR="00977C1B" w:rsidRPr="00D07F68" w:rsidTr="00FC3CAF">
        <w:trPr>
          <w:trHeight w:val="340"/>
          <w:jc w:val="center"/>
        </w:trPr>
        <w:tc>
          <w:tcPr>
            <w:tcW w:w="2058" w:type="dxa"/>
            <w:vMerge/>
            <w:vAlign w:val="center"/>
            <w:hideMark/>
          </w:tcPr>
          <w:p w:rsidR="00977C1B" w:rsidRPr="00D07F68" w:rsidRDefault="00977C1B" w:rsidP="00977C1B"/>
        </w:tc>
        <w:tc>
          <w:tcPr>
            <w:tcW w:w="6284" w:type="dxa"/>
            <w:vAlign w:val="center"/>
            <w:hideMark/>
          </w:tcPr>
          <w:p w:rsidR="00977C1B" w:rsidRPr="00D07F68" w:rsidRDefault="00977C1B" w:rsidP="00977C1B">
            <w:r w:rsidRPr="00D07F68">
              <w:t xml:space="preserve">Remove external </w:t>
            </w:r>
            <w:r w:rsidR="00932B6C" w:rsidRPr="00D07F68">
              <w:t>8644 that</w:t>
            </w:r>
            <w:r w:rsidRPr="00D07F68">
              <w:t xml:space="preserve"> JBOD function can work properly.</w:t>
            </w:r>
          </w:p>
        </w:tc>
        <w:tc>
          <w:tcPr>
            <w:tcW w:w="1099" w:type="dxa"/>
            <w:noWrap/>
            <w:vAlign w:val="center"/>
          </w:tcPr>
          <w:p w:rsidR="00977C1B" w:rsidRPr="00D07F68" w:rsidRDefault="00977C1B" w:rsidP="00977C1B">
            <w:pPr>
              <w:jc w:val="center"/>
            </w:pPr>
          </w:p>
        </w:tc>
      </w:tr>
      <w:tr w:rsidR="00977C1B" w:rsidRPr="00D07F68" w:rsidTr="00FC3CAF">
        <w:trPr>
          <w:trHeight w:val="340"/>
          <w:jc w:val="center"/>
        </w:trPr>
        <w:tc>
          <w:tcPr>
            <w:tcW w:w="2058" w:type="dxa"/>
            <w:vMerge w:val="restart"/>
            <w:vAlign w:val="center"/>
            <w:hideMark/>
          </w:tcPr>
          <w:p w:rsidR="00977C1B" w:rsidRPr="00D07F68" w:rsidRDefault="00977C1B" w:rsidP="00B72EEC">
            <w:r w:rsidRPr="00977C1B">
              <w:t>Expander hot-swap</w:t>
            </w:r>
          </w:p>
        </w:tc>
        <w:tc>
          <w:tcPr>
            <w:tcW w:w="6284" w:type="dxa"/>
            <w:hideMark/>
          </w:tcPr>
          <w:p w:rsidR="00977C1B" w:rsidRPr="005F6E23" w:rsidRDefault="00977C1B" w:rsidP="00B72EEC">
            <w:r w:rsidRPr="005F6E23">
              <w:t xml:space="preserve">Plug-in </w:t>
            </w:r>
            <w:r w:rsidR="00932B6C" w:rsidRPr="005F6E23">
              <w:t>Expander that</w:t>
            </w:r>
            <w:r w:rsidRPr="005F6E23">
              <w:t xml:space="preserve"> JBOD function can work properly.</w:t>
            </w:r>
          </w:p>
        </w:tc>
        <w:tc>
          <w:tcPr>
            <w:tcW w:w="1099" w:type="dxa"/>
            <w:noWrap/>
            <w:vAlign w:val="center"/>
          </w:tcPr>
          <w:p w:rsidR="00977C1B" w:rsidRPr="00D07F68" w:rsidRDefault="00977C1B" w:rsidP="00B72EEC">
            <w:pPr>
              <w:jc w:val="center"/>
            </w:pPr>
          </w:p>
        </w:tc>
      </w:tr>
      <w:tr w:rsidR="00977C1B" w:rsidRPr="00D07F68" w:rsidTr="00FC3CAF">
        <w:trPr>
          <w:trHeight w:val="340"/>
          <w:jc w:val="center"/>
        </w:trPr>
        <w:tc>
          <w:tcPr>
            <w:tcW w:w="2058" w:type="dxa"/>
            <w:vMerge/>
            <w:vAlign w:val="center"/>
            <w:hideMark/>
          </w:tcPr>
          <w:p w:rsidR="00977C1B" w:rsidRPr="00D07F68" w:rsidRDefault="00977C1B" w:rsidP="00B72EEC"/>
        </w:tc>
        <w:tc>
          <w:tcPr>
            <w:tcW w:w="6284" w:type="dxa"/>
            <w:hideMark/>
          </w:tcPr>
          <w:p w:rsidR="00977C1B" w:rsidRDefault="00977C1B" w:rsidP="00B72EEC">
            <w:r w:rsidRPr="005F6E23">
              <w:t xml:space="preserve">Remove </w:t>
            </w:r>
            <w:r w:rsidR="00932B6C" w:rsidRPr="005F6E23">
              <w:t>Expander that</w:t>
            </w:r>
            <w:r w:rsidRPr="005F6E23">
              <w:t xml:space="preserve"> JBOD function can work properly.</w:t>
            </w:r>
          </w:p>
        </w:tc>
        <w:tc>
          <w:tcPr>
            <w:tcW w:w="1099" w:type="dxa"/>
            <w:noWrap/>
            <w:vAlign w:val="center"/>
          </w:tcPr>
          <w:p w:rsidR="00977C1B" w:rsidRPr="00D07F68" w:rsidRDefault="00977C1B" w:rsidP="00B72EEC">
            <w:pPr>
              <w:jc w:val="center"/>
            </w:pPr>
          </w:p>
        </w:tc>
      </w:tr>
      <w:tr w:rsidR="00E0085E" w:rsidRPr="00D07F68" w:rsidTr="00FC3CAF">
        <w:trPr>
          <w:trHeight w:val="340"/>
          <w:jc w:val="center"/>
        </w:trPr>
        <w:tc>
          <w:tcPr>
            <w:tcW w:w="2058" w:type="dxa"/>
            <w:vMerge w:val="restart"/>
            <w:vAlign w:val="center"/>
            <w:hideMark/>
          </w:tcPr>
          <w:p w:rsidR="00E0085E" w:rsidRPr="00D07F68" w:rsidRDefault="00E0085E" w:rsidP="002D25E7">
            <w:r w:rsidRPr="00D07F68">
              <w:t>AC/DC Power cycling</w:t>
            </w:r>
          </w:p>
        </w:tc>
        <w:tc>
          <w:tcPr>
            <w:tcW w:w="6284" w:type="dxa"/>
            <w:vAlign w:val="center"/>
            <w:hideMark/>
          </w:tcPr>
          <w:p w:rsidR="00E0085E" w:rsidRPr="00D07F68" w:rsidRDefault="00E0085E" w:rsidP="002D25E7">
            <w:r w:rsidRPr="00D07F68">
              <w:t>Power on/off by AC power core (plug-in/removed), that JBOD function can work properly.</w:t>
            </w:r>
          </w:p>
        </w:tc>
        <w:tc>
          <w:tcPr>
            <w:tcW w:w="1099" w:type="dxa"/>
            <w:noWrap/>
            <w:vAlign w:val="center"/>
          </w:tcPr>
          <w:p w:rsidR="00E0085E" w:rsidRPr="00D07F68" w:rsidRDefault="00E0085E" w:rsidP="002D25E7">
            <w:pPr>
              <w:jc w:val="center"/>
            </w:pPr>
          </w:p>
        </w:tc>
      </w:tr>
      <w:tr w:rsidR="00E0085E" w:rsidRPr="00D07F68" w:rsidTr="00FC3CAF">
        <w:trPr>
          <w:trHeight w:val="340"/>
          <w:jc w:val="center"/>
        </w:trPr>
        <w:tc>
          <w:tcPr>
            <w:tcW w:w="2058" w:type="dxa"/>
            <w:vMerge/>
            <w:vAlign w:val="center"/>
            <w:hideMark/>
          </w:tcPr>
          <w:p w:rsidR="00E0085E" w:rsidRPr="00D07F68" w:rsidRDefault="00E0085E" w:rsidP="002D25E7"/>
        </w:tc>
        <w:tc>
          <w:tcPr>
            <w:tcW w:w="6284" w:type="dxa"/>
            <w:vAlign w:val="center"/>
            <w:hideMark/>
          </w:tcPr>
          <w:p w:rsidR="00E0085E" w:rsidRPr="00D07F68" w:rsidRDefault="00E0085E" w:rsidP="002D25E7">
            <w:r w:rsidRPr="00D07F68">
              <w:t>Power on/off by power button, that JBOD function can work properly.</w:t>
            </w:r>
          </w:p>
        </w:tc>
        <w:tc>
          <w:tcPr>
            <w:tcW w:w="1099" w:type="dxa"/>
            <w:noWrap/>
            <w:vAlign w:val="center"/>
          </w:tcPr>
          <w:p w:rsidR="00E0085E" w:rsidRPr="00D07F68" w:rsidRDefault="00E0085E" w:rsidP="00537DF5">
            <w:pPr>
              <w:jc w:val="center"/>
            </w:pPr>
          </w:p>
        </w:tc>
      </w:tr>
      <w:tr w:rsidR="002D25E7" w:rsidRPr="00D07F68" w:rsidTr="00FC3CAF">
        <w:trPr>
          <w:trHeight w:val="340"/>
          <w:jc w:val="center"/>
        </w:trPr>
        <w:tc>
          <w:tcPr>
            <w:tcW w:w="2058" w:type="dxa"/>
            <w:vMerge w:val="restart"/>
            <w:vAlign w:val="center"/>
            <w:hideMark/>
          </w:tcPr>
          <w:p w:rsidR="002D25E7" w:rsidRPr="00D07F68" w:rsidRDefault="002D25E7" w:rsidP="00B72EEC">
            <w:r w:rsidRPr="002D25E7">
              <w:t>SAS Zoning</w:t>
            </w:r>
          </w:p>
        </w:tc>
        <w:tc>
          <w:tcPr>
            <w:tcW w:w="6284" w:type="dxa"/>
            <w:hideMark/>
          </w:tcPr>
          <w:p w:rsidR="002D25E7" w:rsidRPr="00DB2D84" w:rsidRDefault="002D25E7" w:rsidP="00B72EEC">
            <w:r w:rsidRPr="00DB2D84">
              <w:t>Group8 and Group9 were run independently.</w:t>
            </w:r>
          </w:p>
        </w:tc>
        <w:tc>
          <w:tcPr>
            <w:tcW w:w="1099" w:type="dxa"/>
            <w:noWrap/>
            <w:vAlign w:val="center"/>
          </w:tcPr>
          <w:p w:rsidR="002D25E7" w:rsidRPr="00D07F68" w:rsidRDefault="002D25E7" w:rsidP="00537DF5">
            <w:pPr>
              <w:jc w:val="center"/>
            </w:pPr>
          </w:p>
        </w:tc>
      </w:tr>
      <w:tr w:rsidR="002D25E7" w:rsidRPr="00D07F68" w:rsidTr="00FC3CAF">
        <w:trPr>
          <w:trHeight w:val="340"/>
          <w:jc w:val="center"/>
        </w:trPr>
        <w:tc>
          <w:tcPr>
            <w:tcW w:w="2058" w:type="dxa"/>
            <w:vMerge/>
            <w:vAlign w:val="center"/>
          </w:tcPr>
          <w:p w:rsidR="002D25E7" w:rsidRPr="002D25E7" w:rsidRDefault="002D25E7" w:rsidP="00B72EEC"/>
        </w:tc>
        <w:tc>
          <w:tcPr>
            <w:tcW w:w="6284" w:type="dxa"/>
          </w:tcPr>
          <w:p w:rsidR="002D25E7" w:rsidRPr="00DB2D84" w:rsidRDefault="002D25E7" w:rsidP="00B72EEC">
            <w:r w:rsidRPr="00DB2D84">
              <w:t>Group1 can detect Group8 and Group9.</w:t>
            </w:r>
          </w:p>
        </w:tc>
        <w:tc>
          <w:tcPr>
            <w:tcW w:w="1099" w:type="dxa"/>
            <w:noWrap/>
            <w:vAlign w:val="center"/>
          </w:tcPr>
          <w:p w:rsidR="002D25E7" w:rsidRPr="00D07F68" w:rsidRDefault="002D25E7" w:rsidP="00537DF5">
            <w:pPr>
              <w:jc w:val="center"/>
            </w:pPr>
          </w:p>
        </w:tc>
      </w:tr>
      <w:tr w:rsidR="002D25E7" w:rsidRPr="00D07F68" w:rsidTr="00FC3CAF">
        <w:trPr>
          <w:trHeight w:val="340"/>
          <w:jc w:val="center"/>
        </w:trPr>
        <w:tc>
          <w:tcPr>
            <w:tcW w:w="2058" w:type="dxa"/>
            <w:vMerge/>
            <w:vAlign w:val="center"/>
          </w:tcPr>
          <w:p w:rsidR="002D25E7" w:rsidRPr="002D25E7" w:rsidRDefault="002D25E7" w:rsidP="00B72EEC"/>
        </w:tc>
        <w:tc>
          <w:tcPr>
            <w:tcW w:w="6284" w:type="dxa"/>
          </w:tcPr>
          <w:p w:rsidR="002D25E7" w:rsidRPr="00DB2D84" w:rsidRDefault="002D25E7" w:rsidP="00B72EEC">
            <w:r w:rsidRPr="00DB2D84">
              <w:t>All HDD of Group8 could build RAID and run Iometer properly.</w:t>
            </w:r>
          </w:p>
        </w:tc>
        <w:tc>
          <w:tcPr>
            <w:tcW w:w="1099" w:type="dxa"/>
            <w:noWrap/>
            <w:vAlign w:val="center"/>
          </w:tcPr>
          <w:p w:rsidR="002D25E7" w:rsidRPr="00D07F68" w:rsidRDefault="002D25E7" w:rsidP="00537DF5">
            <w:pPr>
              <w:jc w:val="center"/>
            </w:pPr>
          </w:p>
        </w:tc>
      </w:tr>
      <w:tr w:rsidR="002D25E7" w:rsidRPr="00D07F68" w:rsidTr="00FC3CAF">
        <w:trPr>
          <w:trHeight w:val="340"/>
          <w:jc w:val="center"/>
        </w:trPr>
        <w:tc>
          <w:tcPr>
            <w:tcW w:w="2058" w:type="dxa"/>
            <w:vMerge/>
            <w:vAlign w:val="center"/>
            <w:hideMark/>
          </w:tcPr>
          <w:p w:rsidR="002D25E7" w:rsidRPr="00D07F68" w:rsidRDefault="002D25E7" w:rsidP="00B72EEC"/>
        </w:tc>
        <w:tc>
          <w:tcPr>
            <w:tcW w:w="6284" w:type="dxa"/>
            <w:hideMark/>
          </w:tcPr>
          <w:p w:rsidR="002D25E7" w:rsidRDefault="002D25E7" w:rsidP="00B72EEC">
            <w:r w:rsidRPr="00DB2D84">
              <w:t>And all HDD of Group9 could build RAID and run Iometer properly.</w:t>
            </w:r>
          </w:p>
        </w:tc>
        <w:tc>
          <w:tcPr>
            <w:tcW w:w="1099" w:type="dxa"/>
            <w:noWrap/>
            <w:vAlign w:val="center"/>
          </w:tcPr>
          <w:p w:rsidR="002D25E7" w:rsidRPr="00D07F68" w:rsidRDefault="002D25E7" w:rsidP="00537DF5">
            <w:pPr>
              <w:jc w:val="center"/>
            </w:pPr>
          </w:p>
        </w:tc>
      </w:tr>
      <w:tr w:rsidR="002D25E7" w:rsidRPr="00D07F68" w:rsidTr="00FC3CAF">
        <w:trPr>
          <w:trHeight w:val="340"/>
          <w:jc w:val="center"/>
        </w:trPr>
        <w:tc>
          <w:tcPr>
            <w:tcW w:w="2058" w:type="dxa"/>
            <w:vAlign w:val="center"/>
            <w:hideMark/>
          </w:tcPr>
          <w:p w:rsidR="002D25E7" w:rsidRPr="00D07F68" w:rsidRDefault="002D25E7" w:rsidP="00B72EEC">
            <w:r w:rsidRPr="002D25E7">
              <w:t>JBOD Cascade</w:t>
            </w:r>
          </w:p>
        </w:tc>
        <w:tc>
          <w:tcPr>
            <w:tcW w:w="6284" w:type="dxa"/>
            <w:hideMark/>
          </w:tcPr>
          <w:p w:rsidR="002D25E7" w:rsidRPr="00DB2D84" w:rsidRDefault="00932B6C" w:rsidP="00B72EEC">
            <w:r w:rsidRPr="002D25E7">
              <w:t>Check</w:t>
            </w:r>
            <w:r w:rsidR="002D25E7" w:rsidRPr="002D25E7">
              <w:t xml:space="preserve"> substrate table and Diameter for 12 </w:t>
            </w:r>
            <w:r w:rsidRPr="002D25E7">
              <w:t>hrs.</w:t>
            </w:r>
            <w:r w:rsidR="002D25E7" w:rsidRPr="002D25E7">
              <w:t xml:space="preserve"> without error.</w:t>
            </w:r>
          </w:p>
        </w:tc>
        <w:tc>
          <w:tcPr>
            <w:tcW w:w="1099" w:type="dxa"/>
            <w:noWrap/>
            <w:vAlign w:val="center"/>
          </w:tcPr>
          <w:p w:rsidR="002D25E7" w:rsidRPr="00D07F68" w:rsidRDefault="002D25E7" w:rsidP="00537DF5">
            <w:pPr>
              <w:jc w:val="center"/>
            </w:pPr>
          </w:p>
        </w:tc>
      </w:tr>
      <w:tr w:rsidR="002D25E7" w:rsidRPr="00D07F68" w:rsidTr="00FC3CAF">
        <w:trPr>
          <w:trHeight w:val="340"/>
          <w:jc w:val="center"/>
        </w:trPr>
        <w:tc>
          <w:tcPr>
            <w:tcW w:w="2058" w:type="dxa"/>
            <w:vAlign w:val="center"/>
          </w:tcPr>
          <w:p w:rsidR="002D25E7" w:rsidRPr="002D25E7" w:rsidRDefault="002D25E7" w:rsidP="00B72EEC">
            <w:r w:rsidRPr="002D25E7">
              <w:t>Manually PWM</w:t>
            </w:r>
          </w:p>
        </w:tc>
        <w:tc>
          <w:tcPr>
            <w:tcW w:w="6284" w:type="dxa"/>
          </w:tcPr>
          <w:p w:rsidR="002D25E7" w:rsidRPr="00DB2D84" w:rsidRDefault="002D25E7" w:rsidP="00B72EEC">
            <w:r w:rsidRPr="002D25E7">
              <w:t>Check PWM % can be changed and FAN rpm will speed up or low down by manual setting that can work properly.</w:t>
            </w:r>
          </w:p>
        </w:tc>
        <w:tc>
          <w:tcPr>
            <w:tcW w:w="1099" w:type="dxa"/>
            <w:noWrap/>
            <w:vAlign w:val="center"/>
          </w:tcPr>
          <w:p w:rsidR="002D25E7" w:rsidRPr="00D07F68" w:rsidRDefault="002D25E7" w:rsidP="00537DF5">
            <w:pPr>
              <w:jc w:val="center"/>
            </w:pPr>
          </w:p>
        </w:tc>
      </w:tr>
      <w:tr w:rsidR="00E0085E" w:rsidRPr="00D07F68" w:rsidTr="00FC3CAF">
        <w:trPr>
          <w:trHeight w:val="340"/>
          <w:jc w:val="center"/>
        </w:trPr>
        <w:tc>
          <w:tcPr>
            <w:tcW w:w="2058" w:type="dxa"/>
            <w:vMerge w:val="restart"/>
            <w:vAlign w:val="center"/>
            <w:hideMark/>
          </w:tcPr>
          <w:p w:rsidR="00E0085E" w:rsidRPr="00D07F68" w:rsidRDefault="00E0085E" w:rsidP="002D25E7">
            <w:r w:rsidRPr="00D07F68">
              <w:t>MPIO</w:t>
            </w:r>
          </w:p>
        </w:tc>
        <w:tc>
          <w:tcPr>
            <w:tcW w:w="6284" w:type="dxa"/>
            <w:vAlign w:val="center"/>
            <w:hideMark/>
          </w:tcPr>
          <w:p w:rsidR="00E0085E" w:rsidRPr="00D07F68" w:rsidRDefault="00E0085E" w:rsidP="002D25E7">
            <w:r w:rsidRPr="00D07F68">
              <w:t>Single HBA Card</w:t>
            </w:r>
          </w:p>
        </w:tc>
        <w:tc>
          <w:tcPr>
            <w:tcW w:w="1099" w:type="dxa"/>
            <w:noWrap/>
            <w:vAlign w:val="center"/>
          </w:tcPr>
          <w:p w:rsidR="00E0085E" w:rsidRPr="00D07F68" w:rsidRDefault="00E0085E" w:rsidP="00537DF5">
            <w:pPr>
              <w:jc w:val="center"/>
            </w:pPr>
          </w:p>
        </w:tc>
      </w:tr>
      <w:tr w:rsidR="00E0085E" w:rsidRPr="00D07F68" w:rsidTr="00FC3CAF">
        <w:trPr>
          <w:trHeight w:val="340"/>
          <w:jc w:val="center"/>
        </w:trPr>
        <w:tc>
          <w:tcPr>
            <w:tcW w:w="2058" w:type="dxa"/>
            <w:vMerge/>
            <w:vAlign w:val="center"/>
            <w:hideMark/>
          </w:tcPr>
          <w:p w:rsidR="00E0085E" w:rsidRPr="00D07F68" w:rsidRDefault="00E0085E" w:rsidP="002D25E7"/>
        </w:tc>
        <w:tc>
          <w:tcPr>
            <w:tcW w:w="6284" w:type="dxa"/>
            <w:vAlign w:val="center"/>
            <w:hideMark/>
          </w:tcPr>
          <w:p w:rsidR="00E0085E" w:rsidRPr="00D07F68" w:rsidRDefault="00E0085E" w:rsidP="002D25E7">
            <w:r w:rsidRPr="00D07F68">
              <w:t>Dual HBA Card</w:t>
            </w:r>
          </w:p>
        </w:tc>
        <w:tc>
          <w:tcPr>
            <w:tcW w:w="1099" w:type="dxa"/>
            <w:noWrap/>
            <w:vAlign w:val="center"/>
          </w:tcPr>
          <w:p w:rsidR="00E0085E" w:rsidRPr="00D07F68" w:rsidRDefault="00E0085E" w:rsidP="00537DF5">
            <w:pPr>
              <w:jc w:val="center"/>
            </w:pPr>
          </w:p>
        </w:tc>
      </w:tr>
      <w:tr w:rsidR="00E0085E" w:rsidRPr="00D07F68" w:rsidTr="00FC3CAF">
        <w:trPr>
          <w:trHeight w:val="340"/>
          <w:jc w:val="center"/>
        </w:trPr>
        <w:tc>
          <w:tcPr>
            <w:tcW w:w="2058" w:type="dxa"/>
            <w:vAlign w:val="center"/>
            <w:hideMark/>
          </w:tcPr>
          <w:p w:rsidR="00E0085E" w:rsidRPr="00D07F68" w:rsidRDefault="00E0085E" w:rsidP="002D25E7">
            <w:r w:rsidRPr="00D07F68">
              <w:t>DD command stress JBOD</w:t>
            </w:r>
          </w:p>
        </w:tc>
        <w:tc>
          <w:tcPr>
            <w:tcW w:w="6284" w:type="dxa"/>
            <w:vAlign w:val="center"/>
            <w:hideMark/>
          </w:tcPr>
          <w:p w:rsidR="00E0085E" w:rsidRPr="00D07F68" w:rsidRDefault="00E0085E" w:rsidP="002D25E7">
            <w:r w:rsidRPr="00D07F68">
              <w:t>Stress JBOD without any CDB or error.</w:t>
            </w:r>
          </w:p>
        </w:tc>
        <w:tc>
          <w:tcPr>
            <w:tcW w:w="1099" w:type="dxa"/>
            <w:noWrap/>
            <w:vAlign w:val="center"/>
          </w:tcPr>
          <w:p w:rsidR="00E0085E" w:rsidRPr="00D07F68" w:rsidRDefault="00E0085E" w:rsidP="00537DF5">
            <w:pPr>
              <w:jc w:val="center"/>
            </w:pPr>
          </w:p>
        </w:tc>
      </w:tr>
      <w:tr w:rsidR="00E0085E" w:rsidRPr="00D07F68" w:rsidTr="00FC3CAF">
        <w:trPr>
          <w:trHeight w:val="340"/>
          <w:jc w:val="center"/>
        </w:trPr>
        <w:tc>
          <w:tcPr>
            <w:tcW w:w="2058" w:type="dxa"/>
            <w:vAlign w:val="center"/>
            <w:hideMark/>
          </w:tcPr>
          <w:p w:rsidR="00E0085E" w:rsidRPr="00D07F68" w:rsidRDefault="00E0085E" w:rsidP="002D25E7">
            <w:r w:rsidRPr="00D07F68">
              <w:t>diag_drive_led</w:t>
            </w:r>
          </w:p>
        </w:tc>
        <w:tc>
          <w:tcPr>
            <w:tcW w:w="6284" w:type="dxa"/>
            <w:vAlign w:val="center"/>
            <w:hideMark/>
          </w:tcPr>
          <w:p w:rsidR="00E0085E" w:rsidRPr="00D07F68" w:rsidRDefault="00E0085E" w:rsidP="002D25E7">
            <w:r w:rsidRPr="00D07F68">
              <w:t>The "diag_drive_led" function can work properly.</w:t>
            </w:r>
          </w:p>
        </w:tc>
        <w:tc>
          <w:tcPr>
            <w:tcW w:w="1099" w:type="dxa"/>
            <w:noWrap/>
            <w:vAlign w:val="center"/>
          </w:tcPr>
          <w:p w:rsidR="00E0085E" w:rsidRPr="00D07F68" w:rsidRDefault="00E0085E" w:rsidP="00537DF5">
            <w:pPr>
              <w:jc w:val="center"/>
            </w:pPr>
          </w:p>
        </w:tc>
      </w:tr>
      <w:tr w:rsidR="002D25E7" w:rsidRPr="00D07F68" w:rsidTr="00FC3CAF">
        <w:trPr>
          <w:trHeight w:val="340"/>
          <w:jc w:val="center"/>
        </w:trPr>
        <w:tc>
          <w:tcPr>
            <w:tcW w:w="2058" w:type="dxa"/>
            <w:vAlign w:val="center"/>
          </w:tcPr>
          <w:p w:rsidR="002D25E7" w:rsidRPr="00D07F68" w:rsidRDefault="002D25E7" w:rsidP="002D25E7">
            <w:r w:rsidRPr="002D25E7">
              <w:t>sas_standby_timer</w:t>
            </w:r>
          </w:p>
        </w:tc>
        <w:tc>
          <w:tcPr>
            <w:tcW w:w="6284" w:type="dxa"/>
            <w:vAlign w:val="center"/>
          </w:tcPr>
          <w:p w:rsidR="002D25E7" w:rsidRPr="00D07F68" w:rsidRDefault="002D25E7" w:rsidP="002D25E7">
            <w:r w:rsidRPr="002D25E7">
              <w:t>The power saving function can work properly.</w:t>
            </w:r>
          </w:p>
        </w:tc>
        <w:tc>
          <w:tcPr>
            <w:tcW w:w="1099" w:type="dxa"/>
            <w:noWrap/>
            <w:vAlign w:val="center"/>
          </w:tcPr>
          <w:p w:rsidR="002D25E7" w:rsidRPr="00D07F68" w:rsidRDefault="002D25E7" w:rsidP="00537DF5">
            <w:pPr>
              <w:jc w:val="center"/>
            </w:pPr>
          </w:p>
        </w:tc>
      </w:tr>
      <w:tr w:rsidR="002D25E7" w:rsidRPr="00D07F68" w:rsidTr="00FC3CAF">
        <w:trPr>
          <w:trHeight w:val="340"/>
          <w:jc w:val="center"/>
        </w:trPr>
        <w:tc>
          <w:tcPr>
            <w:tcW w:w="2058" w:type="dxa"/>
            <w:vAlign w:val="center"/>
          </w:tcPr>
          <w:p w:rsidR="002D25E7" w:rsidRPr="002D25E7" w:rsidRDefault="002D25E7" w:rsidP="002D25E7">
            <w:r w:rsidRPr="002D25E7">
              <w:t>Check_wide_port on /off /standby</w:t>
            </w:r>
          </w:p>
        </w:tc>
        <w:tc>
          <w:tcPr>
            <w:tcW w:w="6284" w:type="dxa"/>
            <w:vAlign w:val="center"/>
          </w:tcPr>
          <w:p w:rsidR="002D25E7" w:rsidRPr="002D25E7" w:rsidRDefault="002D25E7" w:rsidP="002D25E7">
            <w:r w:rsidRPr="002D25E7">
              <w:t>The power saving function can work properly.</w:t>
            </w:r>
          </w:p>
        </w:tc>
        <w:tc>
          <w:tcPr>
            <w:tcW w:w="1099" w:type="dxa"/>
            <w:noWrap/>
            <w:vAlign w:val="center"/>
          </w:tcPr>
          <w:p w:rsidR="002D25E7" w:rsidRPr="00D07F68" w:rsidRDefault="002D25E7" w:rsidP="00537DF5">
            <w:pPr>
              <w:jc w:val="center"/>
            </w:pPr>
          </w:p>
        </w:tc>
      </w:tr>
      <w:tr w:rsidR="007351D8" w:rsidRPr="00D07F68" w:rsidTr="00FC3CAF">
        <w:trPr>
          <w:trHeight w:val="340"/>
          <w:jc w:val="center"/>
        </w:trPr>
        <w:tc>
          <w:tcPr>
            <w:tcW w:w="2058" w:type="dxa"/>
            <w:vAlign w:val="center"/>
          </w:tcPr>
          <w:p w:rsidR="007351D8" w:rsidRPr="002D25E7" w:rsidRDefault="007351D8" w:rsidP="002D25E7">
            <w:r w:rsidRPr="007351D8">
              <w:t>serial number and enclosure number</w:t>
            </w:r>
          </w:p>
        </w:tc>
        <w:tc>
          <w:tcPr>
            <w:tcW w:w="6284" w:type="dxa"/>
            <w:vAlign w:val="center"/>
          </w:tcPr>
          <w:p w:rsidR="007351D8" w:rsidRPr="002D25E7" w:rsidRDefault="007351D8" w:rsidP="002D25E7">
            <w:r w:rsidRPr="007351D8">
              <w:t>The function of CLI serial number and enclosure number can work properly.</w:t>
            </w:r>
          </w:p>
        </w:tc>
        <w:tc>
          <w:tcPr>
            <w:tcW w:w="1099" w:type="dxa"/>
            <w:noWrap/>
            <w:vAlign w:val="center"/>
          </w:tcPr>
          <w:p w:rsidR="007351D8" w:rsidRPr="00D07F68" w:rsidRDefault="007351D8" w:rsidP="00537DF5">
            <w:pPr>
              <w:jc w:val="center"/>
            </w:pPr>
          </w:p>
        </w:tc>
      </w:tr>
      <w:tr w:rsidR="007351D8" w:rsidRPr="00D07F68" w:rsidTr="00FC3CAF">
        <w:trPr>
          <w:trHeight w:val="340"/>
          <w:jc w:val="center"/>
        </w:trPr>
        <w:tc>
          <w:tcPr>
            <w:tcW w:w="2058" w:type="dxa"/>
            <w:vAlign w:val="center"/>
          </w:tcPr>
          <w:p w:rsidR="007351D8" w:rsidRPr="007351D8" w:rsidRDefault="007351D8" w:rsidP="002D25E7">
            <w:r w:rsidRPr="007351D8">
              <w:t>enclosure addr</w:t>
            </w:r>
          </w:p>
        </w:tc>
        <w:tc>
          <w:tcPr>
            <w:tcW w:w="6284" w:type="dxa"/>
            <w:vAlign w:val="center"/>
          </w:tcPr>
          <w:p w:rsidR="007351D8" w:rsidRPr="007351D8" w:rsidRDefault="007351D8" w:rsidP="002D25E7">
            <w:r w:rsidRPr="007351D8">
              <w:t>The function of CLI enclosure addr function can work properly.</w:t>
            </w:r>
          </w:p>
        </w:tc>
        <w:tc>
          <w:tcPr>
            <w:tcW w:w="1099" w:type="dxa"/>
            <w:noWrap/>
            <w:vAlign w:val="center"/>
          </w:tcPr>
          <w:p w:rsidR="007351D8" w:rsidRPr="00D07F68" w:rsidRDefault="007351D8" w:rsidP="00537DF5">
            <w:pPr>
              <w:jc w:val="center"/>
            </w:pPr>
          </w:p>
        </w:tc>
      </w:tr>
      <w:tr w:rsidR="00E0085E" w:rsidRPr="00D07F68" w:rsidTr="00FC3CAF">
        <w:trPr>
          <w:trHeight w:val="340"/>
          <w:jc w:val="center"/>
        </w:trPr>
        <w:tc>
          <w:tcPr>
            <w:tcW w:w="2058" w:type="dxa"/>
            <w:vAlign w:val="center"/>
            <w:hideMark/>
          </w:tcPr>
          <w:p w:rsidR="00E0085E" w:rsidRPr="00D07F68" w:rsidRDefault="00E0085E" w:rsidP="002D25E7">
            <w:r w:rsidRPr="00D07F68">
              <w:t>sensor</w:t>
            </w:r>
          </w:p>
        </w:tc>
        <w:tc>
          <w:tcPr>
            <w:tcW w:w="6284" w:type="dxa"/>
            <w:vAlign w:val="center"/>
            <w:hideMark/>
          </w:tcPr>
          <w:p w:rsidR="00E0085E" w:rsidRPr="00D07F68" w:rsidRDefault="00E0085E" w:rsidP="002D25E7">
            <w:r w:rsidRPr="00D07F68">
              <w:t>The function of CLI sensor can work properly.</w:t>
            </w:r>
          </w:p>
        </w:tc>
        <w:tc>
          <w:tcPr>
            <w:tcW w:w="1099" w:type="dxa"/>
            <w:noWrap/>
            <w:vAlign w:val="center"/>
          </w:tcPr>
          <w:p w:rsidR="00E0085E" w:rsidRPr="00D07F68" w:rsidRDefault="00E0085E" w:rsidP="00537DF5">
            <w:pPr>
              <w:jc w:val="center"/>
            </w:pPr>
          </w:p>
        </w:tc>
      </w:tr>
      <w:tr w:rsidR="007351D8" w:rsidRPr="00D07F68" w:rsidTr="00FC3CAF">
        <w:trPr>
          <w:trHeight w:val="340"/>
          <w:jc w:val="center"/>
        </w:trPr>
        <w:tc>
          <w:tcPr>
            <w:tcW w:w="2058" w:type="dxa"/>
            <w:vMerge w:val="restart"/>
            <w:vAlign w:val="center"/>
          </w:tcPr>
          <w:p w:rsidR="007351D8" w:rsidRPr="00D07F68" w:rsidRDefault="007351D8" w:rsidP="002D25E7">
            <w:r w:rsidRPr="007351D8">
              <w:t>AT Switch test : by power cord</w:t>
            </w:r>
          </w:p>
        </w:tc>
        <w:tc>
          <w:tcPr>
            <w:tcW w:w="6284" w:type="dxa"/>
            <w:vAlign w:val="center"/>
          </w:tcPr>
          <w:p w:rsidR="007351D8" w:rsidRPr="00D07F68" w:rsidRDefault="007351D8" w:rsidP="00641F0A">
            <w:r w:rsidRPr="007351D8">
              <w:t>The function of "power_setting keep_on" can work properly.</w:t>
            </w:r>
          </w:p>
        </w:tc>
        <w:tc>
          <w:tcPr>
            <w:tcW w:w="1099" w:type="dxa"/>
            <w:noWrap/>
            <w:vAlign w:val="center"/>
          </w:tcPr>
          <w:p w:rsidR="007351D8" w:rsidRPr="00D07F68" w:rsidRDefault="007351D8" w:rsidP="00537DF5">
            <w:pPr>
              <w:jc w:val="center"/>
            </w:pPr>
          </w:p>
        </w:tc>
      </w:tr>
      <w:tr w:rsidR="007351D8" w:rsidRPr="00D07F68" w:rsidTr="00FC3CAF">
        <w:trPr>
          <w:trHeight w:val="340"/>
          <w:jc w:val="center"/>
        </w:trPr>
        <w:tc>
          <w:tcPr>
            <w:tcW w:w="2058" w:type="dxa"/>
            <w:vMerge/>
            <w:vAlign w:val="center"/>
          </w:tcPr>
          <w:p w:rsidR="007351D8" w:rsidRPr="007351D8" w:rsidRDefault="007351D8" w:rsidP="002D25E7"/>
        </w:tc>
        <w:tc>
          <w:tcPr>
            <w:tcW w:w="6284" w:type="dxa"/>
            <w:vAlign w:val="center"/>
          </w:tcPr>
          <w:p w:rsidR="007351D8" w:rsidRPr="007351D8" w:rsidRDefault="007351D8" w:rsidP="002D25E7">
            <w:r w:rsidRPr="007351D8">
              <w:t>The function of "power_setting keep_off" can work properly.</w:t>
            </w:r>
          </w:p>
        </w:tc>
        <w:tc>
          <w:tcPr>
            <w:tcW w:w="1099" w:type="dxa"/>
            <w:noWrap/>
            <w:vAlign w:val="center"/>
          </w:tcPr>
          <w:p w:rsidR="007351D8" w:rsidRPr="00D07F68" w:rsidRDefault="007351D8" w:rsidP="00537DF5">
            <w:pPr>
              <w:jc w:val="center"/>
            </w:pPr>
          </w:p>
        </w:tc>
      </w:tr>
      <w:tr w:rsidR="007351D8" w:rsidRPr="00D07F68" w:rsidTr="00FC3CAF">
        <w:trPr>
          <w:trHeight w:val="340"/>
          <w:jc w:val="center"/>
        </w:trPr>
        <w:tc>
          <w:tcPr>
            <w:tcW w:w="2058" w:type="dxa"/>
            <w:vMerge/>
            <w:vAlign w:val="center"/>
          </w:tcPr>
          <w:p w:rsidR="007351D8" w:rsidRPr="007351D8" w:rsidRDefault="007351D8" w:rsidP="002D25E7"/>
        </w:tc>
        <w:tc>
          <w:tcPr>
            <w:tcW w:w="6284" w:type="dxa"/>
            <w:vAlign w:val="center"/>
          </w:tcPr>
          <w:p w:rsidR="007351D8" w:rsidRPr="007351D8" w:rsidRDefault="007351D8" w:rsidP="002D25E7">
            <w:r w:rsidRPr="007351D8">
              <w:t>The function of "power_setting keep_last_state" can work properly.</w:t>
            </w:r>
          </w:p>
        </w:tc>
        <w:tc>
          <w:tcPr>
            <w:tcW w:w="1099" w:type="dxa"/>
            <w:noWrap/>
            <w:vAlign w:val="center"/>
          </w:tcPr>
          <w:p w:rsidR="007351D8" w:rsidRPr="00D07F68" w:rsidRDefault="007351D8" w:rsidP="00537DF5">
            <w:pPr>
              <w:jc w:val="center"/>
            </w:pPr>
          </w:p>
        </w:tc>
      </w:tr>
      <w:tr w:rsidR="007351D8" w:rsidRPr="00D07F68" w:rsidTr="00FC3CAF">
        <w:trPr>
          <w:trHeight w:val="340"/>
          <w:jc w:val="center"/>
        </w:trPr>
        <w:tc>
          <w:tcPr>
            <w:tcW w:w="2058" w:type="dxa"/>
            <w:vMerge w:val="restart"/>
            <w:vAlign w:val="center"/>
          </w:tcPr>
          <w:p w:rsidR="007351D8" w:rsidRPr="00D07F68" w:rsidRDefault="007351D8" w:rsidP="00B72EEC">
            <w:r w:rsidRPr="007351D8">
              <w:t xml:space="preserve">AT Switch test : by </w:t>
            </w:r>
            <w:r w:rsidRPr="007351D8">
              <w:lastRenderedPageBreak/>
              <w:t>front power SW</w:t>
            </w:r>
          </w:p>
        </w:tc>
        <w:tc>
          <w:tcPr>
            <w:tcW w:w="6284" w:type="dxa"/>
            <w:vAlign w:val="center"/>
          </w:tcPr>
          <w:p w:rsidR="007351D8" w:rsidRPr="00D07F68" w:rsidRDefault="007351D8" w:rsidP="00B72EEC">
            <w:r w:rsidRPr="007351D8">
              <w:lastRenderedPageBreak/>
              <w:t>The function of "power_setting keep_on" can work properly.</w:t>
            </w:r>
          </w:p>
        </w:tc>
        <w:tc>
          <w:tcPr>
            <w:tcW w:w="1099" w:type="dxa"/>
            <w:noWrap/>
            <w:vAlign w:val="center"/>
          </w:tcPr>
          <w:p w:rsidR="007351D8" w:rsidRPr="00D07F68" w:rsidRDefault="007351D8" w:rsidP="00537DF5">
            <w:pPr>
              <w:jc w:val="center"/>
            </w:pPr>
          </w:p>
        </w:tc>
      </w:tr>
      <w:tr w:rsidR="007351D8" w:rsidRPr="00D07F68" w:rsidTr="00FC3CAF">
        <w:trPr>
          <w:trHeight w:val="340"/>
          <w:jc w:val="center"/>
        </w:trPr>
        <w:tc>
          <w:tcPr>
            <w:tcW w:w="2058" w:type="dxa"/>
            <w:vMerge/>
            <w:vAlign w:val="center"/>
          </w:tcPr>
          <w:p w:rsidR="007351D8" w:rsidRPr="007351D8" w:rsidRDefault="007351D8" w:rsidP="00B72EEC"/>
        </w:tc>
        <w:tc>
          <w:tcPr>
            <w:tcW w:w="6284" w:type="dxa"/>
            <w:vAlign w:val="center"/>
          </w:tcPr>
          <w:p w:rsidR="007351D8" w:rsidRPr="007351D8" w:rsidRDefault="007351D8" w:rsidP="00B72EEC">
            <w:r w:rsidRPr="007351D8">
              <w:t>The function of "power_setting keep_off" can work properly.</w:t>
            </w:r>
          </w:p>
        </w:tc>
        <w:tc>
          <w:tcPr>
            <w:tcW w:w="1099" w:type="dxa"/>
            <w:noWrap/>
            <w:vAlign w:val="center"/>
          </w:tcPr>
          <w:p w:rsidR="007351D8" w:rsidRPr="00D07F68" w:rsidRDefault="007351D8" w:rsidP="00537DF5">
            <w:pPr>
              <w:jc w:val="center"/>
            </w:pPr>
          </w:p>
        </w:tc>
      </w:tr>
      <w:tr w:rsidR="007351D8" w:rsidRPr="00D07F68" w:rsidTr="00FC3CAF">
        <w:trPr>
          <w:trHeight w:val="340"/>
          <w:jc w:val="center"/>
        </w:trPr>
        <w:tc>
          <w:tcPr>
            <w:tcW w:w="2058" w:type="dxa"/>
            <w:vMerge/>
            <w:vAlign w:val="center"/>
          </w:tcPr>
          <w:p w:rsidR="007351D8" w:rsidRPr="007351D8" w:rsidRDefault="007351D8" w:rsidP="00B72EEC"/>
        </w:tc>
        <w:tc>
          <w:tcPr>
            <w:tcW w:w="6284" w:type="dxa"/>
            <w:vAlign w:val="center"/>
          </w:tcPr>
          <w:p w:rsidR="007351D8" w:rsidRPr="007351D8" w:rsidRDefault="007351D8" w:rsidP="00B72EEC">
            <w:r w:rsidRPr="007351D8">
              <w:t>The function of "power_setting keep_last_state" can work properly.</w:t>
            </w:r>
          </w:p>
        </w:tc>
        <w:tc>
          <w:tcPr>
            <w:tcW w:w="1099" w:type="dxa"/>
            <w:noWrap/>
            <w:vAlign w:val="center"/>
          </w:tcPr>
          <w:p w:rsidR="007351D8" w:rsidRPr="00D07F68" w:rsidRDefault="007351D8" w:rsidP="00537DF5">
            <w:pPr>
              <w:jc w:val="center"/>
            </w:pPr>
          </w:p>
        </w:tc>
      </w:tr>
      <w:tr w:rsidR="00E0085E" w:rsidRPr="00D07F68" w:rsidTr="00FC3CAF">
        <w:trPr>
          <w:trHeight w:val="340"/>
          <w:jc w:val="center"/>
        </w:trPr>
        <w:tc>
          <w:tcPr>
            <w:tcW w:w="2058" w:type="dxa"/>
            <w:vMerge w:val="restart"/>
            <w:vAlign w:val="center"/>
            <w:hideMark/>
          </w:tcPr>
          <w:p w:rsidR="00E0085E" w:rsidRPr="00D07F68" w:rsidRDefault="00E0085E" w:rsidP="00B72EEC">
            <w:r w:rsidRPr="00D07F68">
              <w:t>RAID Card Test</w:t>
            </w:r>
          </w:p>
        </w:tc>
        <w:tc>
          <w:tcPr>
            <w:tcW w:w="6284" w:type="dxa"/>
            <w:vAlign w:val="center"/>
            <w:hideMark/>
          </w:tcPr>
          <w:p w:rsidR="00E0085E" w:rsidRPr="00D07F68" w:rsidRDefault="00E0085E" w:rsidP="00641F0A">
            <w:r w:rsidRPr="00D07F68">
              <w:t xml:space="preserve">"RAID Card" with SAS 12G HDD </w:t>
            </w:r>
            <w:r w:rsidR="00641F0A">
              <w:rPr>
                <w:rFonts w:hint="eastAsia"/>
              </w:rPr>
              <w:t>C</w:t>
            </w:r>
            <w:r w:rsidRPr="00D07F68">
              <w:t>onfig</w:t>
            </w:r>
          </w:p>
        </w:tc>
        <w:tc>
          <w:tcPr>
            <w:tcW w:w="1099" w:type="dxa"/>
            <w:noWrap/>
            <w:vAlign w:val="center"/>
          </w:tcPr>
          <w:p w:rsidR="00E0085E" w:rsidRPr="00D07F68" w:rsidRDefault="00E0085E" w:rsidP="00537DF5">
            <w:pPr>
              <w:jc w:val="center"/>
            </w:pPr>
          </w:p>
        </w:tc>
      </w:tr>
      <w:tr w:rsidR="00E0085E" w:rsidRPr="00D07F68" w:rsidTr="00FC3CAF">
        <w:trPr>
          <w:trHeight w:val="340"/>
          <w:jc w:val="center"/>
        </w:trPr>
        <w:tc>
          <w:tcPr>
            <w:tcW w:w="2058" w:type="dxa"/>
            <w:vMerge/>
            <w:vAlign w:val="center"/>
            <w:hideMark/>
          </w:tcPr>
          <w:p w:rsidR="00E0085E" w:rsidRPr="00D07F68" w:rsidRDefault="00E0085E" w:rsidP="00B72EEC"/>
        </w:tc>
        <w:tc>
          <w:tcPr>
            <w:tcW w:w="6284" w:type="dxa"/>
            <w:vAlign w:val="center"/>
            <w:hideMark/>
          </w:tcPr>
          <w:p w:rsidR="00E0085E" w:rsidRPr="00D07F68" w:rsidRDefault="00E0085E" w:rsidP="00641F0A">
            <w:r w:rsidRPr="00D07F68">
              <w:t>"RAID Card" with SAS 6G HDD</w:t>
            </w:r>
            <w:r w:rsidR="00641F0A">
              <w:rPr>
                <w:rFonts w:hint="eastAsia"/>
              </w:rPr>
              <w:t xml:space="preserve"> C</w:t>
            </w:r>
            <w:r w:rsidRPr="00D07F68">
              <w:t>onfig</w:t>
            </w:r>
          </w:p>
        </w:tc>
        <w:tc>
          <w:tcPr>
            <w:tcW w:w="1099" w:type="dxa"/>
            <w:noWrap/>
            <w:vAlign w:val="center"/>
          </w:tcPr>
          <w:p w:rsidR="00E0085E" w:rsidRPr="00D07F68" w:rsidRDefault="00E0085E" w:rsidP="00537DF5">
            <w:pPr>
              <w:jc w:val="center"/>
            </w:pPr>
          </w:p>
        </w:tc>
      </w:tr>
      <w:tr w:rsidR="00E0085E" w:rsidRPr="00D07F68" w:rsidTr="00FC3CAF">
        <w:trPr>
          <w:trHeight w:val="340"/>
          <w:jc w:val="center"/>
        </w:trPr>
        <w:tc>
          <w:tcPr>
            <w:tcW w:w="2058" w:type="dxa"/>
            <w:vMerge/>
            <w:vAlign w:val="center"/>
            <w:hideMark/>
          </w:tcPr>
          <w:p w:rsidR="00E0085E" w:rsidRPr="00D07F68" w:rsidRDefault="00E0085E" w:rsidP="00B72EEC"/>
        </w:tc>
        <w:tc>
          <w:tcPr>
            <w:tcW w:w="6284" w:type="dxa"/>
            <w:vAlign w:val="center"/>
            <w:hideMark/>
          </w:tcPr>
          <w:p w:rsidR="00E0085E" w:rsidRPr="00D07F68" w:rsidRDefault="00E0085E" w:rsidP="00641F0A">
            <w:r w:rsidRPr="00D07F68">
              <w:t xml:space="preserve">"RAID Card" with SATA 6G HDD </w:t>
            </w:r>
            <w:r w:rsidR="00641F0A">
              <w:rPr>
                <w:rFonts w:hint="eastAsia"/>
              </w:rPr>
              <w:t>C</w:t>
            </w:r>
            <w:r w:rsidRPr="00D07F68">
              <w:t>onfig</w:t>
            </w:r>
          </w:p>
        </w:tc>
        <w:tc>
          <w:tcPr>
            <w:tcW w:w="1099" w:type="dxa"/>
            <w:noWrap/>
            <w:vAlign w:val="center"/>
          </w:tcPr>
          <w:p w:rsidR="00E0085E" w:rsidRPr="00D07F68" w:rsidRDefault="00E0085E" w:rsidP="00537DF5">
            <w:pPr>
              <w:jc w:val="center"/>
            </w:pPr>
          </w:p>
        </w:tc>
      </w:tr>
      <w:tr w:rsidR="00E0085E" w:rsidRPr="00D07F68" w:rsidTr="00FC3CAF">
        <w:trPr>
          <w:trHeight w:val="340"/>
          <w:jc w:val="center"/>
        </w:trPr>
        <w:tc>
          <w:tcPr>
            <w:tcW w:w="2058" w:type="dxa"/>
            <w:vMerge w:val="restart"/>
            <w:vAlign w:val="center"/>
            <w:hideMark/>
          </w:tcPr>
          <w:p w:rsidR="00E0085E" w:rsidRPr="00D07F68" w:rsidRDefault="00E0085E" w:rsidP="00B72EEC">
            <w:pPr>
              <w:rPr>
                <w:color w:val="313131"/>
                <w:szCs w:val="24"/>
              </w:rPr>
            </w:pPr>
            <w:r w:rsidRPr="00D07F68">
              <w:rPr>
                <w:color w:val="313131"/>
                <w:szCs w:val="24"/>
              </w:rPr>
              <w:t>HBA Card Test</w:t>
            </w:r>
          </w:p>
        </w:tc>
        <w:tc>
          <w:tcPr>
            <w:tcW w:w="6284" w:type="dxa"/>
            <w:vAlign w:val="center"/>
            <w:hideMark/>
          </w:tcPr>
          <w:p w:rsidR="00E0085E" w:rsidRPr="00D07F68" w:rsidRDefault="00E0085E" w:rsidP="00B72EEC">
            <w:pPr>
              <w:rPr>
                <w:color w:val="313131"/>
                <w:szCs w:val="24"/>
              </w:rPr>
            </w:pPr>
            <w:r w:rsidRPr="00D07F68">
              <w:rPr>
                <w:color w:val="313131"/>
                <w:szCs w:val="24"/>
              </w:rPr>
              <w:t>"HBA Card" with SAS 12G HDD Config</w:t>
            </w:r>
          </w:p>
        </w:tc>
        <w:tc>
          <w:tcPr>
            <w:tcW w:w="1099" w:type="dxa"/>
            <w:noWrap/>
            <w:vAlign w:val="center"/>
          </w:tcPr>
          <w:p w:rsidR="00E0085E" w:rsidRPr="00D07F68" w:rsidRDefault="00E0085E" w:rsidP="00537DF5">
            <w:pPr>
              <w:jc w:val="center"/>
              <w:rPr>
                <w:color w:val="313131"/>
                <w:szCs w:val="24"/>
              </w:rPr>
            </w:pPr>
          </w:p>
        </w:tc>
      </w:tr>
      <w:tr w:rsidR="00E0085E" w:rsidRPr="00D07F68" w:rsidTr="00FC3CAF">
        <w:trPr>
          <w:trHeight w:val="340"/>
          <w:jc w:val="center"/>
        </w:trPr>
        <w:tc>
          <w:tcPr>
            <w:tcW w:w="2058" w:type="dxa"/>
            <w:vMerge/>
            <w:vAlign w:val="center"/>
            <w:hideMark/>
          </w:tcPr>
          <w:p w:rsidR="00E0085E" w:rsidRPr="00D07F68" w:rsidRDefault="00E0085E" w:rsidP="00B72EEC">
            <w:pPr>
              <w:rPr>
                <w:color w:val="313131"/>
                <w:szCs w:val="24"/>
              </w:rPr>
            </w:pPr>
          </w:p>
        </w:tc>
        <w:tc>
          <w:tcPr>
            <w:tcW w:w="6284" w:type="dxa"/>
            <w:vAlign w:val="center"/>
            <w:hideMark/>
          </w:tcPr>
          <w:p w:rsidR="00E0085E" w:rsidRPr="00D07F68" w:rsidRDefault="00E0085E" w:rsidP="00B72EEC">
            <w:pPr>
              <w:rPr>
                <w:color w:val="313131"/>
                <w:szCs w:val="24"/>
              </w:rPr>
            </w:pPr>
            <w:r w:rsidRPr="00D07F68">
              <w:rPr>
                <w:color w:val="313131"/>
                <w:szCs w:val="24"/>
              </w:rPr>
              <w:t>"HBA Card" with SAS 6G HDD Config</w:t>
            </w:r>
          </w:p>
        </w:tc>
        <w:tc>
          <w:tcPr>
            <w:tcW w:w="1099" w:type="dxa"/>
            <w:noWrap/>
            <w:vAlign w:val="center"/>
          </w:tcPr>
          <w:p w:rsidR="00E0085E" w:rsidRPr="00D07F68" w:rsidRDefault="00E0085E" w:rsidP="00537DF5">
            <w:pPr>
              <w:jc w:val="center"/>
              <w:rPr>
                <w:color w:val="313131"/>
                <w:szCs w:val="24"/>
              </w:rPr>
            </w:pPr>
          </w:p>
        </w:tc>
      </w:tr>
      <w:tr w:rsidR="00E0085E" w:rsidRPr="00D07F68" w:rsidTr="00FC3CAF">
        <w:trPr>
          <w:trHeight w:val="340"/>
          <w:jc w:val="center"/>
        </w:trPr>
        <w:tc>
          <w:tcPr>
            <w:tcW w:w="2058" w:type="dxa"/>
            <w:vMerge/>
            <w:vAlign w:val="center"/>
            <w:hideMark/>
          </w:tcPr>
          <w:p w:rsidR="00E0085E" w:rsidRPr="00D07F68" w:rsidRDefault="00E0085E" w:rsidP="00B72EEC">
            <w:pPr>
              <w:rPr>
                <w:color w:val="313131"/>
                <w:szCs w:val="24"/>
              </w:rPr>
            </w:pPr>
          </w:p>
        </w:tc>
        <w:tc>
          <w:tcPr>
            <w:tcW w:w="6284" w:type="dxa"/>
            <w:vAlign w:val="center"/>
            <w:hideMark/>
          </w:tcPr>
          <w:p w:rsidR="00E0085E" w:rsidRPr="00D07F68" w:rsidRDefault="00E0085E" w:rsidP="00B72EEC">
            <w:pPr>
              <w:rPr>
                <w:color w:val="313131"/>
                <w:szCs w:val="24"/>
              </w:rPr>
            </w:pPr>
            <w:r w:rsidRPr="00D07F68">
              <w:rPr>
                <w:color w:val="313131"/>
                <w:szCs w:val="24"/>
              </w:rPr>
              <w:t>"HBA Card" with SATA 6G HDD Config</w:t>
            </w:r>
          </w:p>
        </w:tc>
        <w:tc>
          <w:tcPr>
            <w:tcW w:w="1099" w:type="dxa"/>
            <w:noWrap/>
            <w:vAlign w:val="center"/>
          </w:tcPr>
          <w:p w:rsidR="00E0085E" w:rsidRPr="00D07F68" w:rsidRDefault="00E0085E" w:rsidP="00537DF5">
            <w:pPr>
              <w:jc w:val="center"/>
              <w:rPr>
                <w:color w:val="313131"/>
                <w:szCs w:val="24"/>
              </w:rPr>
            </w:pPr>
          </w:p>
        </w:tc>
      </w:tr>
      <w:tr w:rsidR="00537DF5" w:rsidRPr="00D07F68" w:rsidTr="00FC3CAF">
        <w:trPr>
          <w:trHeight w:val="340"/>
          <w:jc w:val="center"/>
        </w:trPr>
        <w:tc>
          <w:tcPr>
            <w:tcW w:w="2058" w:type="dxa"/>
            <w:vMerge w:val="restart"/>
            <w:vAlign w:val="center"/>
            <w:hideMark/>
          </w:tcPr>
          <w:p w:rsidR="00537DF5" w:rsidRPr="00D07F68" w:rsidRDefault="00537DF5" w:rsidP="000256D9">
            <w:r>
              <w:rPr>
                <w:rFonts w:hint="eastAsia"/>
              </w:rPr>
              <w:t xml:space="preserve">BMC </w:t>
            </w:r>
            <w:r w:rsidRPr="00537DF5">
              <w:t>Feature (by RR</w:t>
            </w:r>
            <w:r>
              <w:rPr>
                <w:rFonts w:hint="eastAsia"/>
              </w:rPr>
              <w:t>6</w:t>
            </w:r>
            <w:r w:rsidRPr="00537DF5">
              <w:t xml:space="preserve"> code base)</w:t>
            </w:r>
          </w:p>
        </w:tc>
        <w:tc>
          <w:tcPr>
            <w:tcW w:w="6284" w:type="dxa"/>
            <w:hideMark/>
          </w:tcPr>
          <w:p w:rsidR="00537DF5" w:rsidRPr="00A707F7" w:rsidRDefault="00537DF5" w:rsidP="008C285C">
            <w:r w:rsidRPr="00A707F7">
              <w:t>BMC WEB UI Login function check / mis-operation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Forgot Password function check / mis-operation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Device Information check (FW name/version)</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Network Information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Basic IOL connection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 xml:space="preserve">Basic SOL connection check </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Check sensors name accuracy</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Check webpage logo(AIC)</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932B6C" w:rsidP="008C285C">
            <w:r w:rsidRPr="00A707F7">
              <w:t>FRU</w:t>
            </w:r>
            <w:r w:rsidR="00537DF5" w:rsidRPr="00A707F7">
              <w:t xml:space="preserve"> data Accuracy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Hard Disk Manager:</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 xml:space="preserve">SAS-12G HDD </w:t>
            </w:r>
            <w:r w:rsidR="00932B6C" w:rsidRPr="00A707F7">
              <w:t>Config</w:t>
            </w:r>
            <w:r w:rsidRPr="00A707F7">
              <w:t xml:space="preserve">, 30 times power on/off by primary BMC  </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Hard Disk Manager:</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 xml:space="preserve">SAS-12G HDD </w:t>
            </w:r>
            <w:r w:rsidR="00932B6C" w:rsidRPr="00A707F7">
              <w:t>Config</w:t>
            </w:r>
            <w:r w:rsidRPr="00A707F7">
              <w:t xml:space="preserve">, 30 times power on/off by secondary BMC  </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Hard Disk Manager:</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 xml:space="preserve">SAS - 6G HDD </w:t>
            </w:r>
            <w:r w:rsidR="00932B6C" w:rsidRPr="00A707F7">
              <w:t>Config</w:t>
            </w:r>
            <w:r w:rsidRPr="00A707F7">
              <w:t xml:space="preserve">, 30 times power on/off by primary BMC  </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Hard Disk Manager:</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 xml:space="preserve">SAS - 6G HDD </w:t>
            </w:r>
            <w:r w:rsidR="00932B6C" w:rsidRPr="00A707F7">
              <w:t>Config</w:t>
            </w:r>
            <w:r w:rsidRPr="00A707F7">
              <w:t xml:space="preserve">, 30 times power on/off by secondary BMC  </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Hard Disk Manager:</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 xml:space="preserve">SATA-6G HDD </w:t>
            </w:r>
            <w:r w:rsidR="00932B6C" w:rsidRPr="00A707F7">
              <w:t>Config</w:t>
            </w:r>
            <w:r w:rsidRPr="00A707F7">
              <w:t xml:space="preserve">, 10 times power on/off by primary BMC  </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Hard Disk Manager LED are Green status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Hard Disk Manager LED are Gray status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Hard Disk Manager LED are red status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Hard Disk Manager LED are blue status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Card  Fail LED be turn on by Fan_0</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Card  Fail LED be turn off by Fan_0</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Card  Fail LED be turn on by Fan_1</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Card  Fail LED be turn off by Fan_1</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Card Fail LED be turn on by Temp0</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Card Fail LED be turn off by Temp0</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Card Fail LED be turn on by Temp1</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Card Fail LED be turn off by Temp1</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Card Fail LED be turn on by PSU1temp</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Card Fail LED be turn off by PSU1temp</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Card Fail LED be turn on by PSU2temp</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Card Fail LED be turn on by PSUt2emp</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Fan_0 sensor reading / Abnormal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Fan_1 sensor reading / Abnormal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Temp0 sensor reading / Abnormal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Temp1 sensor reading / Abnormal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PSU1_status sensor reading / Abnormal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PSU2_status sensor reading / Abnormal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PS_Watt sensor reading / Abnormal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PSU1_temp sensor reading / Abnormal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PSU2_temp sensor reading / Abnormal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Watchdog1 sensor reading / Abnormal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SEL event log be record by Fan_0</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SEL event log be record by Fan_1</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SEL event log be record by Temp0</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SEL event log be record by Temp1</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SEL event log be record by PSU1_status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SEL event log be record by PSU2_status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SEL event log be record by PSUtemp1</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SEL event log be record by PSUtemp2</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PS1_Fan Fail SDR value</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PS1_Un-Present SDR value</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PS2_Fan Fail SDR value</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PS2_Un-Present SDR value</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PS1_Fan event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PS1_Present event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PS2_Fan event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PS2_Present event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PS1_Fan Power Fault LED(ON) (Red &amp; Buzzer)</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PS1_Fan Power Fault LED(OFF)</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PS2_Fan Power Fault LED(ON) (Red &amp; Buzzer)</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PS2_Fan Power Fault LED(OFF)</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PS1_ Present Fault LED(ON) (Red &amp; Buzzer)</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PS1_ Present Fault LED(OFF)</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PS2_ Present Fault LED(ON) (Red &amp; Buzzer)</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PS2_ Present Fault LED(OFF)</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Fan0 Fail 30 times event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Fan1 Fail 30 times event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 xml:space="preserve">Check Temp0 threshold 30 times and event check </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 xml:space="preserve">Check Temp1 threshold 30 times and event check </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PS1_Fan Fail 30 times event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PS2_Fan Fail 30 times event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PS1_Present Fail 30 times event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PS2_Present Fail 30 times event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DNS function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Network setting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Network Link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NTP setting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PEF Management function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SMTP setting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Schedule setting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User Add/Remove/Modify setting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Master BMC DC power Cycling and check HDD quantities for 30 times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Secondary BMC DC power Cycling and check HDD quantities for 30 times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Master BMC Reset Expander and check HDD quantities for 30 times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Secondary BMC Reset Expander and check HDD quantities for 30 times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Master BMC Power on storage and check HDD quantities for 30 times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Secondary BMC Power on storage and check HDD quantities for 30 times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Master BMC Power off storage and check HDD quantities for 30 times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Secondary BMC Power off storage and check HDD quantities for 30 times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JAVA SOL Function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Print function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Logout function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Refresh function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User login name check / Abnormal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Help function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Firmware update function check / Abnormal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Expander Firmware update function check / Abnormal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Protocol Configuration function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Master Hub card hot plug test 30 times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Secondary Hub card hot plug test 30 times</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Remote Control &gt; ZONE Settings function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Expander update foolproof function on web / Abnormal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HDD status page did refresh after the operation</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Preserve configuration function check / Abnormal check</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Default="00537DF5" w:rsidP="008C285C">
            <w:r w:rsidRPr="00A707F7">
              <w:t>Event log contains of BMC DHCP/Static  IPv4</w:t>
            </w:r>
          </w:p>
        </w:tc>
        <w:tc>
          <w:tcPr>
            <w:tcW w:w="1099" w:type="dxa"/>
            <w:noWrap/>
            <w:vAlign w:val="center"/>
          </w:tcPr>
          <w:p w:rsidR="00537DF5" w:rsidRPr="00D07F68" w:rsidRDefault="00537DF5" w:rsidP="00537DF5">
            <w:pPr>
              <w:jc w:val="center"/>
              <w:rPr>
                <w:color w:val="313131"/>
                <w:szCs w:val="24"/>
              </w:rPr>
            </w:pPr>
          </w:p>
        </w:tc>
      </w:tr>
      <w:tr w:rsidR="00537DF5" w:rsidRPr="00D07F68" w:rsidTr="00FC3CAF">
        <w:trPr>
          <w:trHeight w:val="340"/>
          <w:jc w:val="center"/>
        </w:trPr>
        <w:tc>
          <w:tcPr>
            <w:tcW w:w="2058" w:type="dxa"/>
            <w:vMerge/>
            <w:vAlign w:val="center"/>
            <w:hideMark/>
          </w:tcPr>
          <w:p w:rsidR="00537DF5" w:rsidRPr="00D07F68" w:rsidRDefault="00537DF5" w:rsidP="00B72EEC">
            <w:pPr>
              <w:pStyle w:val="a5"/>
              <w:jc w:val="both"/>
              <w:rPr>
                <w:rFonts w:asciiTheme="minorHAnsi" w:hAnsiTheme="minorHAnsi"/>
                <w:color w:val="313131"/>
                <w:sz w:val="24"/>
                <w:szCs w:val="24"/>
              </w:rPr>
            </w:pPr>
          </w:p>
        </w:tc>
        <w:tc>
          <w:tcPr>
            <w:tcW w:w="6284" w:type="dxa"/>
            <w:hideMark/>
          </w:tcPr>
          <w:p w:rsidR="00537DF5" w:rsidRPr="00A707F7" w:rsidRDefault="00537DF5" w:rsidP="008C285C">
            <w:r w:rsidRPr="00A707F7">
              <w:t>BMC WEB UI Login function check / mis-operation check</w:t>
            </w:r>
          </w:p>
        </w:tc>
        <w:tc>
          <w:tcPr>
            <w:tcW w:w="1099" w:type="dxa"/>
            <w:noWrap/>
            <w:vAlign w:val="center"/>
          </w:tcPr>
          <w:p w:rsidR="00537DF5" w:rsidRPr="00D07F68" w:rsidRDefault="00537DF5" w:rsidP="00537DF5">
            <w:pPr>
              <w:jc w:val="center"/>
              <w:rPr>
                <w:color w:val="313131"/>
                <w:szCs w:val="24"/>
              </w:rPr>
            </w:pPr>
          </w:p>
        </w:tc>
      </w:tr>
      <w:tr w:rsidR="000256D9" w:rsidRPr="00D07F68" w:rsidTr="00FC3CAF">
        <w:trPr>
          <w:trHeight w:val="340"/>
          <w:jc w:val="center"/>
        </w:trPr>
        <w:tc>
          <w:tcPr>
            <w:tcW w:w="2058" w:type="dxa"/>
            <w:vMerge w:val="restart"/>
            <w:vAlign w:val="center"/>
            <w:hideMark/>
          </w:tcPr>
          <w:p w:rsidR="000256D9" w:rsidRPr="00D07F68" w:rsidRDefault="000256D9" w:rsidP="000256D9">
            <w:r>
              <w:rPr>
                <w:rFonts w:hint="eastAsia"/>
              </w:rPr>
              <w:t xml:space="preserve">BMC </w:t>
            </w:r>
            <w:r w:rsidRPr="00710B8E">
              <w:t>Feature (by RR12 code base)</w:t>
            </w:r>
          </w:p>
          <w:p w:rsidR="000256D9" w:rsidRPr="00D07F68" w:rsidRDefault="000256D9" w:rsidP="000256D9"/>
        </w:tc>
        <w:tc>
          <w:tcPr>
            <w:tcW w:w="7383" w:type="dxa"/>
            <w:gridSpan w:val="2"/>
          </w:tcPr>
          <w:p w:rsidR="000256D9" w:rsidRPr="00641F0A" w:rsidRDefault="000256D9" w:rsidP="00710B8E">
            <w:pPr>
              <w:rPr>
                <w:b/>
                <w:color w:val="313131"/>
                <w:szCs w:val="24"/>
              </w:rPr>
            </w:pPr>
            <w:r w:rsidRPr="00641F0A">
              <w:rPr>
                <w:b/>
              </w:rPr>
              <w:t>Login Page function check</w:t>
            </w: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tcPr>
          <w:p w:rsidR="000256D9" w:rsidRPr="00EF5EED" w:rsidRDefault="000256D9" w:rsidP="008C285C">
            <w:r w:rsidRPr="00EF5EED">
              <w:t>BMC WEB UI Login function check / mis-operation check</w:t>
            </w:r>
          </w:p>
        </w:tc>
        <w:tc>
          <w:tcPr>
            <w:tcW w:w="1099" w:type="dxa"/>
            <w:noWrap/>
            <w:vAlign w:val="center"/>
          </w:tcPr>
          <w:p w:rsidR="000256D9" w:rsidRPr="00D07F68" w:rsidRDefault="000256D9" w:rsidP="00537DF5">
            <w:pPr>
              <w:jc w:val="center"/>
              <w:rPr>
                <w:color w:val="313131"/>
                <w:szCs w:val="24"/>
              </w:rP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tcPr>
          <w:p w:rsidR="000256D9" w:rsidRPr="00EF5EED" w:rsidRDefault="000256D9" w:rsidP="008C285C">
            <w:r w:rsidRPr="00EF5EED">
              <w:t>Forgot Password function check / mis-operation check</w:t>
            </w:r>
          </w:p>
        </w:tc>
        <w:tc>
          <w:tcPr>
            <w:tcW w:w="1099" w:type="dxa"/>
            <w:noWrap/>
            <w:vAlign w:val="center"/>
          </w:tcPr>
          <w:p w:rsidR="000256D9" w:rsidRPr="00D07F68" w:rsidRDefault="000256D9" w:rsidP="00537DF5">
            <w:pPr>
              <w:jc w:val="center"/>
              <w:rPr>
                <w:color w:val="313131"/>
                <w:szCs w:val="24"/>
              </w:rP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tcPr>
          <w:p w:rsidR="000256D9" w:rsidRDefault="000256D9" w:rsidP="008C285C">
            <w:r w:rsidRPr="00EF5EED">
              <w:t>Check webpage logo (AIC)</w:t>
            </w:r>
          </w:p>
        </w:tc>
        <w:tc>
          <w:tcPr>
            <w:tcW w:w="1099" w:type="dxa"/>
            <w:noWrap/>
            <w:vAlign w:val="center"/>
          </w:tcPr>
          <w:p w:rsidR="000256D9" w:rsidRPr="00D07F68" w:rsidRDefault="000256D9" w:rsidP="00537DF5">
            <w:pPr>
              <w:jc w:val="center"/>
              <w:rPr>
                <w:color w:val="313131"/>
                <w:szCs w:val="24"/>
              </w:rP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7383" w:type="dxa"/>
            <w:gridSpan w:val="2"/>
            <w:vAlign w:val="center"/>
            <w:hideMark/>
          </w:tcPr>
          <w:p w:rsidR="000256D9" w:rsidRPr="00641F0A" w:rsidRDefault="000256D9" w:rsidP="00710B8E">
            <w:pPr>
              <w:rPr>
                <w:b/>
              </w:rPr>
            </w:pPr>
            <w:r w:rsidRPr="00641F0A">
              <w:rPr>
                <w:b/>
              </w:rPr>
              <w:t>Dashboard function check</w:t>
            </w: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Login US English</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Login China-</w:t>
            </w:r>
            <w:r w:rsidRPr="00D07F68">
              <w:rPr>
                <w:rFonts w:eastAsia="細明體" w:cs="細明體"/>
              </w:rPr>
              <w:t>中文</w:t>
            </w:r>
            <w:r w:rsidRPr="00D07F68">
              <w:t>(</w:t>
            </w:r>
            <w:r w:rsidRPr="00D07F68">
              <w:rPr>
                <w:rFonts w:eastAsia="細明體" w:cs="細明體"/>
              </w:rPr>
              <w:t>简体</w:t>
            </w:r>
            <w:r w:rsidRPr="00D07F68">
              <w:t>)</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Login China-</w:t>
            </w:r>
            <w:r w:rsidRPr="00D07F68">
              <w:rPr>
                <w:rFonts w:eastAsia="細明體" w:cs="細明體"/>
              </w:rPr>
              <w:t>中文</w:t>
            </w:r>
            <w:r w:rsidRPr="00D07F68">
              <w:t>(</w:t>
            </w:r>
            <w:r w:rsidRPr="00D07F68">
              <w:rPr>
                <w:rFonts w:eastAsia="細明體" w:cs="細明體"/>
              </w:rPr>
              <w:t>正體</w:t>
            </w:r>
            <w:r w:rsidRPr="00D07F68">
              <w:t>)</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BMC Firmware Information</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Shrink edge</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Display the messages received</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Display the notification received</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Language</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Sync</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Refresh</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Profile</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Sign out</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Help Button</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7383" w:type="dxa"/>
            <w:gridSpan w:val="2"/>
            <w:vAlign w:val="center"/>
            <w:hideMark/>
          </w:tcPr>
          <w:p w:rsidR="000256D9" w:rsidRPr="00641F0A" w:rsidRDefault="000256D9" w:rsidP="00710B8E">
            <w:pPr>
              <w:rPr>
                <w:b/>
              </w:rPr>
            </w:pPr>
            <w:r w:rsidRPr="00641F0A">
              <w:rPr>
                <w:b/>
              </w:rPr>
              <w:t>Sensor function check</w:t>
            </w: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Critical Sensors</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Discrete Sensor States</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Normal Sensors</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Help Button</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tcPr>
          <w:p w:rsidR="000256D9" w:rsidRPr="00D07F68" w:rsidRDefault="000256D9" w:rsidP="00027C54">
            <w:pPr>
              <w:rPr>
                <w:color w:val="313131"/>
                <w:szCs w:val="24"/>
              </w:rPr>
            </w:pPr>
          </w:p>
        </w:tc>
        <w:tc>
          <w:tcPr>
            <w:tcW w:w="7383" w:type="dxa"/>
            <w:gridSpan w:val="2"/>
            <w:vAlign w:val="center"/>
          </w:tcPr>
          <w:p w:rsidR="000256D9" w:rsidRPr="00641F0A" w:rsidRDefault="000256D9" w:rsidP="00710B8E">
            <w:pPr>
              <w:rPr>
                <w:b/>
              </w:rPr>
            </w:pPr>
            <w:r w:rsidRPr="00641F0A">
              <w:rPr>
                <w:b/>
              </w:rPr>
              <w:t>FRU &amp; PSU info check</w:t>
            </w: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FRU info check</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Help Button</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FRU info check</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710B8E">
            <w:r w:rsidRPr="00D07F68">
              <w:t>Help Button</w:t>
            </w:r>
          </w:p>
        </w:tc>
        <w:tc>
          <w:tcPr>
            <w:tcW w:w="1099" w:type="dxa"/>
            <w:noWrap/>
            <w:vAlign w:val="center"/>
          </w:tcPr>
          <w:p w:rsidR="000256D9" w:rsidRPr="00D07F68" w:rsidRDefault="000256D9" w:rsidP="00710B8E">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7383" w:type="dxa"/>
            <w:gridSpan w:val="2"/>
            <w:vAlign w:val="center"/>
            <w:hideMark/>
          </w:tcPr>
          <w:p w:rsidR="000256D9" w:rsidRPr="00641F0A" w:rsidRDefault="000256D9" w:rsidP="008C285C">
            <w:pPr>
              <w:rPr>
                <w:b/>
              </w:rPr>
            </w:pPr>
            <w:r w:rsidRPr="00641F0A">
              <w:rPr>
                <w:b/>
              </w:rPr>
              <w:t>Logs &amp; Reports function check</w:t>
            </w: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IPMI Event log</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Audit log</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Help Button</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7383" w:type="dxa"/>
            <w:gridSpan w:val="2"/>
            <w:vAlign w:val="center"/>
            <w:hideMark/>
          </w:tcPr>
          <w:p w:rsidR="000256D9" w:rsidRPr="00641F0A" w:rsidRDefault="00641F0A" w:rsidP="008C285C">
            <w:pPr>
              <w:rPr>
                <w:b/>
              </w:rPr>
            </w:pPr>
            <w:r>
              <w:rPr>
                <w:b/>
              </w:rPr>
              <w:t>Setting function chec</w:t>
            </w:r>
            <w:r>
              <w:rPr>
                <w:rFonts w:hint="eastAsia"/>
                <w:b/>
              </w:rPr>
              <w:t>k</w:t>
            </w: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Data &amp; Time</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Log Setting</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Network Settings</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Pla</w:t>
            </w:r>
            <w:r w:rsidR="00641F0A">
              <w:rPr>
                <w:rFonts w:hint="eastAsia"/>
              </w:rPr>
              <w:t>t</w:t>
            </w:r>
            <w:r w:rsidRPr="00D07F68">
              <w:t>form Event Filter</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Services</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SMTP Setting</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System Firewall</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User Management</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Power Restore Policy</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Help Button</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7383" w:type="dxa"/>
            <w:gridSpan w:val="2"/>
            <w:vAlign w:val="center"/>
            <w:hideMark/>
          </w:tcPr>
          <w:p w:rsidR="000256D9" w:rsidRPr="00641F0A" w:rsidRDefault="000256D9" w:rsidP="008C285C">
            <w:pPr>
              <w:rPr>
                <w:b/>
              </w:rPr>
            </w:pPr>
            <w:r w:rsidRPr="00641F0A">
              <w:rPr>
                <w:b/>
              </w:rPr>
              <w:t>Remote Control function check</w:t>
            </w: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Serial Over LAN</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Help Button</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7383" w:type="dxa"/>
            <w:gridSpan w:val="2"/>
            <w:vAlign w:val="center"/>
            <w:hideMark/>
          </w:tcPr>
          <w:p w:rsidR="000256D9" w:rsidRPr="00641F0A" w:rsidRDefault="000256D9" w:rsidP="008C285C">
            <w:pPr>
              <w:rPr>
                <w:b/>
              </w:rPr>
            </w:pPr>
            <w:r w:rsidRPr="00641F0A">
              <w:rPr>
                <w:b/>
              </w:rPr>
              <w:t>Chassis Identify function check</w:t>
            </w: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Pr>
                <w:rFonts w:hint="eastAsia"/>
              </w:rPr>
              <w:t>C</w:t>
            </w:r>
            <w:r w:rsidRPr="00D07F68">
              <w:t>hassis Identify Off</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8C285C">
            <w:r w:rsidRPr="00D07F68">
              <w:t>Chassis Identify On</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206766" w:rsidRDefault="000256D9" w:rsidP="00027C54"/>
        </w:tc>
        <w:tc>
          <w:tcPr>
            <w:tcW w:w="6284" w:type="dxa"/>
            <w:vAlign w:val="center"/>
            <w:hideMark/>
          </w:tcPr>
          <w:p w:rsidR="000256D9" w:rsidRPr="00206766" w:rsidRDefault="000256D9" w:rsidP="00206766">
            <w:r w:rsidRPr="00206766">
              <w:t>Help Button</w:t>
            </w:r>
          </w:p>
        </w:tc>
        <w:tc>
          <w:tcPr>
            <w:tcW w:w="1099" w:type="dxa"/>
            <w:noWrap/>
            <w:vAlign w:val="center"/>
          </w:tcPr>
          <w:p w:rsidR="000256D9" w:rsidRPr="00D07F68" w:rsidRDefault="000256D9" w:rsidP="008C285C">
            <w:pPr>
              <w:jc w:val="center"/>
            </w:pPr>
          </w:p>
        </w:tc>
      </w:tr>
      <w:tr w:rsidR="000256D9" w:rsidRPr="00D07F68" w:rsidTr="00FC3CAF">
        <w:trPr>
          <w:trHeight w:val="340"/>
          <w:jc w:val="center"/>
        </w:trPr>
        <w:tc>
          <w:tcPr>
            <w:tcW w:w="2058" w:type="dxa"/>
            <w:vMerge/>
            <w:vAlign w:val="center"/>
            <w:hideMark/>
          </w:tcPr>
          <w:p w:rsidR="000256D9" w:rsidRPr="00206766" w:rsidRDefault="000256D9" w:rsidP="00027C54"/>
        </w:tc>
        <w:tc>
          <w:tcPr>
            <w:tcW w:w="7383" w:type="dxa"/>
            <w:gridSpan w:val="2"/>
            <w:vAlign w:val="center"/>
            <w:hideMark/>
          </w:tcPr>
          <w:p w:rsidR="000256D9" w:rsidRPr="00641F0A" w:rsidRDefault="000256D9" w:rsidP="00206766">
            <w:pPr>
              <w:rPr>
                <w:b/>
                <w:bCs/>
              </w:rPr>
            </w:pPr>
            <w:r w:rsidRPr="00641F0A">
              <w:rPr>
                <w:b/>
                <w:bCs/>
              </w:rPr>
              <w:t>HDD Management function check</w:t>
            </w:r>
          </w:p>
        </w:tc>
      </w:tr>
      <w:tr w:rsidR="000256D9" w:rsidRPr="00D07F68" w:rsidTr="00FC3CAF">
        <w:trPr>
          <w:trHeight w:val="340"/>
          <w:jc w:val="center"/>
        </w:trPr>
        <w:tc>
          <w:tcPr>
            <w:tcW w:w="2058" w:type="dxa"/>
            <w:vMerge/>
            <w:vAlign w:val="center"/>
            <w:hideMark/>
          </w:tcPr>
          <w:p w:rsidR="000256D9" w:rsidRPr="00206766" w:rsidRDefault="000256D9" w:rsidP="00027C54"/>
        </w:tc>
        <w:tc>
          <w:tcPr>
            <w:tcW w:w="6284" w:type="dxa"/>
            <w:vAlign w:val="center"/>
            <w:hideMark/>
          </w:tcPr>
          <w:p w:rsidR="000256D9" w:rsidRPr="00206766" w:rsidRDefault="000256D9" w:rsidP="00206766">
            <w:r w:rsidRPr="00206766">
              <w:t>HDD Power On</w:t>
            </w:r>
          </w:p>
        </w:tc>
        <w:tc>
          <w:tcPr>
            <w:tcW w:w="1099" w:type="dxa"/>
            <w:noWrap/>
            <w:vAlign w:val="center"/>
          </w:tcPr>
          <w:p w:rsidR="000256D9" w:rsidRPr="00D07F68" w:rsidRDefault="000256D9" w:rsidP="00206766">
            <w:pPr>
              <w:jc w:val="center"/>
            </w:pPr>
          </w:p>
        </w:tc>
      </w:tr>
      <w:tr w:rsidR="000256D9" w:rsidRPr="00D07F68" w:rsidTr="00FC3CAF">
        <w:trPr>
          <w:trHeight w:val="340"/>
          <w:jc w:val="center"/>
        </w:trPr>
        <w:tc>
          <w:tcPr>
            <w:tcW w:w="2058" w:type="dxa"/>
            <w:vMerge/>
            <w:vAlign w:val="center"/>
            <w:hideMark/>
          </w:tcPr>
          <w:p w:rsidR="000256D9" w:rsidRPr="00206766" w:rsidRDefault="000256D9" w:rsidP="00027C54"/>
        </w:tc>
        <w:tc>
          <w:tcPr>
            <w:tcW w:w="6284" w:type="dxa"/>
            <w:vAlign w:val="center"/>
            <w:hideMark/>
          </w:tcPr>
          <w:p w:rsidR="000256D9" w:rsidRPr="00206766" w:rsidRDefault="000256D9" w:rsidP="00206766">
            <w:r w:rsidRPr="00206766">
              <w:t>HDD Power Off</w:t>
            </w:r>
          </w:p>
        </w:tc>
        <w:tc>
          <w:tcPr>
            <w:tcW w:w="1099" w:type="dxa"/>
            <w:noWrap/>
            <w:vAlign w:val="center"/>
          </w:tcPr>
          <w:p w:rsidR="000256D9" w:rsidRPr="00D07F68" w:rsidRDefault="000256D9" w:rsidP="00206766">
            <w:pPr>
              <w:jc w:val="center"/>
            </w:pPr>
          </w:p>
        </w:tc>
      </w:tr>
      <w:tr w:rsidR="000256D9" w:rsidRPr="00D07F68" w:rsidTr="00FC3CAF">
        <w:trPr>
          <w:trHeight w:val="340"/>
          <w:jc w:val="center"/>
        </w:trPr>
        <w:tc>
          <w:tcPr>
            <w:tcW w:w="2058" w:type="dxa"/>
            <w:vMerge/>
            <w:vAlign w:val="center"/>
            <w:hideMark/>
          </w:tcPr>
          <w:p w:rsidR="000256D9" w:rsidRPr="00206766" w:rsidRDefault="000256D9" w:rsidP="00027C54"/>
        </w:tc>
        <w:tc>
          <w:tcPr>
            <w:tcW w:w="6284" w:type="dxa"/>
            <w:vAlign w:val="center"/>
            <w:hideMark/>
          </w:tcPr>
          <w:p w:rsidR="000256D9" w:rsidRPr="00206766" w:rsidRDefault="000256D9" w:rsidP="00206766">
            <w:r w:rsidRPr="00206766">
              <w:t>HDD Status is Normal, Color is Green</w:t>
            </w:r>
          </w:p>
        </w:tc>
        <w:tc>
          <w:tcPr>
            <w:tcW w:w="1099" w:type="dxa"/>
            <w:noWrap/>
            <w:vAlign w:val="center"/>
          </w:tcPr>
          <w:p w:rsidR="000256D9" w:rsidRPr="00D07F68" w:rsidRDefault="000256D9" w:rsidP="00206766">
            <w:pPr>
              <w:jc w:val="center"/>
            </w:pPr>
          </w:p>
        </w:tc>
      </w:tr>
      <w:tr w:rsidR="000256D9" w:rsidRPr="00D07F68" w:rsidTr="00FC3CAF">
        <w:trPr>
          <w:trHeight w:val="340"/>
          <w:jc w:val="center"/>
        </w:trPr>
        <w:tc>
          <w:tcPr>
            <w:tcW w:w="2058" w:type="dxa"/>
            <w:vMerge/>
            <w:vAlign w:val="center"/>
            <w:hideMark/>
          </w:tcPr>
          <w:p w:rsidR="000256D9" w:rsidRPr="00206766" w:rsidRDefault="000256D9" w:rsidP="00027C54"/>
        </w:tc>
        <w:tc>
          <w:tcPr>
            <w:tcW w:w="6284" w:type="dxa"/>
            <w:vAlign w:val="center"/>
            <w:hideMark/>
          </w:tcPr>
          <w:p w:rsidR="000256D9" w:rsidRPr="00206766" w:rsidRDefault="000256D9" w:rsidP="00206766">
            <w:r w:rsidRPr="00206766">
              <w:t>HDD Status is Abnormal, Color is Red</w:t>
            </w:r>
          </w:p>
        </w:tc>
        <w:tc>
          <w:tcPr>
            <w:tcW w:w="1099" w:type="dxa"/>
            <w:noWrap/>
            <w:vAlign w:val="center"/>
          </w:tcPr>
          <w:p w:rsidR="000256D9" w:rsidRPr="00D07F68" w:rsidRDefault="000256D9" w:rsidP="00206766">
            <w:pPr>
              <w:jc w:val="center"/>
            </w:pPr>
          </w:p>
        </w:tc>
      </w:tr>
      <w:tr w:rsidR="000256D9" w:rsidRPr="00D07F68" w:rsidTr="00FC3CAF">
        <w:trPr>
          <w:trHeight w:val="340"/>
          <w:jc w:val="center"/>
        </w:trPr>
        <w:tc>
          <w:tcPr>
            <w:tcW w:w="2058" w:type="dxa"/>
            <w:vMerge/>
            <w:vAlign w:val="center"/>
            <w:hideMark/>
          </w:tcPr>
          <w:p w:rsidR="000256D9" w:rsidRPr="00206766" w:rsidRDefault="000256D9" w:rsidP="00027C54"/>
        </w:tc>
        <w:tc>
          <w:tcPr>
            <w:tcW w:w="6284" w:type="dxa"/>
            <w:vAlign w:val="center"/>
            <w:hideMark/>
          </w:tcPr>
          <w:p w:rsidR="000256D9" w:rsidRPr="00206766" w:rsidRDefault="000256D9" w:rsidP="00206766">
            <w:r w:rsidRPr="00206766">
              <w:t>HDD Status is Not support, Color is Orange</w:t>
            </w:r>
          </w:p>
        </w:tc>
        <w:tc>
          <w:tcPr>
            <w:tcW w:w="1099" w:type="dxa"/>
            <w:noWrap/>
            <w:vAlign w:val="center"/>
          </w:tcPr>
          <w:p w:rsidR="000256D9" w:rsidRPr="00D07F68" w:rsidRDefault="000256D9" w:rsidP="00206766">
            <w:pPr>
              <w:jc w:val="center"/>
            </w:pPr>
          </w:p>
        </w:tc>
      </w:tr>
      <w:tr w:rsidR="000256D9" w:rsidRPr="00D07F68" w:rsidTr="00FC3CAF">
        <w:trPr>
          <w:trHeight w:val="340"/>
          <w:jc w:val="center"/>
        </w:trPr>
        <w:tc>
          <w:tcPr>
            <w:tcW w:w="2058" w:type="dxa"/>
            <w:vMerge/>
            <w:vAlign w:val="center"/>
            <w:hideMark/>
          </w:tcPr>
          <w:p w:rsidR="000256D9" w:rsidRPr="00206766" w:rsidRDefault="000256D9" w:rsidP="00027C54"/>
        </w:tc>
        <w:tc>
          <w:tcPr>
            <w:tcW w:w="6284" w:type="dxa"/>
            <w:vAlign w:val="center"/>
            <w:hideMark/>
          </w:tcPr>
          <w:p w:rsidR="000256D9" w:rsidRPr="00206766" w:rsidRDefault="000256D9" w:rsidP="00206766">
            <w:r w:rsidRPr="00206766">
              <w:t>HDD Status is Absence, Color is Gray</w:t>
            </w:r>
          </w:p>
        </w:tc>
        <w:tc>
          <w:tcPr>
            <w:tcW w:w="1099" w:type="dxa"/>
            <w:noWrap/>
            <w:vAlign w:val="center"/>
          </w:tcPr>
          <w:p w:rsidR="000256D9" w:rsidRPr="00D07F68" w:rsidRDefault="000256D9" w:rsidP="00206766">
            <w:pPr>
              <w:jc w:val="center"/>
            </w:pPr>
          </w:p>
        </w:tc>
      </w:tr>
      <w:tr w:rsidR="000256D9" w:rsidRPr="00D07F68" w:rsidTr="00FC3CAF">
        <w:trPr>
          <w:trHeight w:val="340"/>
          <w:jc w:val="center"/>
        </w:trPr>
        <w:tc>
          <w:tcPr>
            <w:tcW w:w="2058" w:type="dxa"/>
            <w:vMerge/>
            <w:vAlign w:val="center"/>
            <w:hideMark/>
          </w:tcPr>
          <w:p w:rsidR="000256D9" w:rsidRPr="00206766" w:rsidRDefault="000256D9" w:rsidP="00027C54"/>
        </w:tc>
        <w:tc>
          <w:tcPr>
            <w:tcW w:w="6284" w:type="dxa"/>
            <w:vAlign w:val="center"/>
            <w:hideMark/>
          </w:tcPr>
          <w:p w:rsidR="000256D9" w:rsidRPr="00206766" w:rsidRDefault="000256D9" w:rsidP="00206766">
            <w:r w:rsidRPr="00206766">
              <w:t>HDD Status is Presence/power off, Color is Light Blue</w:t>
            </w:r>
          </w:p>
        </w:tc>
        <w:tc>
          <w:tcPr>
            <w:tcW w:w="1099" w:type="dxa"/>
            <w:noWrap/>
            <w:vAlign w:val="center"/>
          </w:tcPr>
          <w:p w:rsidR="000256D9" w:rsidRPr="00D07F68" w:rsidRDefault="000256D9" w:rsidP="00206766">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pPr>
              <w:rPr>
                <w:color w:val="313131"/>
                <w:szCs w:val="24"/>
              </w:rPr>
            </w:pPr>
          </w:p>
        </w:tc>
        <w:tc>
          <w:tcPr>
            <w:tcW w:w="6284" w:type="dxa"/>
            <w:vAlign w:val="center"/>
            <w:hideMark/>
          </w:tcPr>
          <w:p w:rsidR="000256D9" w:rsidRPr="00D07F68" w:rsidRDefault="000256D9" w:rsidP="00027C54">
            <w:r w:rsidRPr="00D07F68">
              <w:t>HDD Status is Bad HDD, Color is Purple</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Help Button</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7383" w:type="dxa"/>
            <w:gridSpan w:val="2"/>
            <w:vAlign w:val="center"/>
            <w:hideMark/>
          </w:tcPr>
          <w:p w:rsidR="000256D9" w:rsidRPr="00D07F68" w:rsidRDefault="000256D9" w:rsidP="00641F0A">
            <w:pPr>
              <w:rPr>
                <w:b/>
                <w:bCs/>
              </w:rPr>
            </w:pPr>
            <w:r w:rsidRPr="00D07F68">
              <w:rPr>
                <w:b/>
                <w:bCs/>
              </w:rPr>
              <w:t>Power Cont</w:t>
            </w:r>
            <w:r w:rsidR="00641F0A">
              <w:rPr>
                <w:rFonts w:hint="eastAsia"/>
                <w:b/>
                <w:bCs/>
              </w:rPr>
              <w:t>ro</w:t>
            </w:r>
            <w:r w:rsidRPr="00D07F68">
              <w:rPr>
                <w:b/>
                <w:bCs/>
              </w:rPr>
              <w:t>l function check</w:t>
            </w: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Power Off</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Power On</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Power Cycle</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Hard Reset</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Help Button</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7383" w:type="dxa"/>
            <w:gridSpan w:val="2"/>
            <w:vAlign w:val="center"/>
            <w:hideMark/>
          </w:tcPr>
          <w:p w:rsidR="000256D9" w:rsidRPr="00D07F68" w:rsidRDefault="00641F0A" w:rsidP="00027C54">
            <w:pPr>
              <w:rPr>
                <w:b/>
                <w:bCs/>
              </w:rPr>
            </w:pPr>
            <w:r w:rsidRPr="00D07F68">
              <w:rPr>
                <w:b/>
                <w:bCs/>
              </w:rPr>
              <w:t>Maintenance</w:t>
            </w:r>
            <w:r w:rsidR="000256D9" w:rsidRPr="00D07F68">
              <w:rPr>
                <w:b/>
                <w:bCs/>
              </w:rPr>
              <w:t xml:space="preserve"> function check</w:t>
            </w: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Backup Configuration</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Firmware Image Location</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BMC Firmware Information</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BMC Firmware Update</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Preserve Configuration</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Restore Configuration</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Restore Factory Defaults</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System Administrator</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Expander Update</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CPLD Firmware Update</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BMC Reset</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Sign Out</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7C54"/>
        </w:tc>
        <w:tc>
          <w:tcPr>
            <w:tcW w:w="6284" w:type="dxa"/>
            <w:vAlign w:val="center"/>
            <w:hideMark/>
          </w:tcPr>
          <w:p w:rsidR="000256D9" w:rsidRPr="00D07F68" w:rsidRDefault="000256D9" w:rsidP="00027C54">
            <w:r w:rsidRPr="00D07F68">
              <w:t>Help Button</w:t>
            </w:r>
          </w:p>
        </w:tc>
        <w:tc>
          <w:tcPr>
            <w:tcW w:w="1099" w:type="dxa"/>
            <w:noWrap/>
            <w:vAlign w:val="center"/>
          </w:tcPr>
          <w:p w:rsidR="000256D9" w:rsidRPr="00D07F68" w:rsidRDefault="000256D9" w:rsidP="00027C54">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7383" w:type="dxa"/>
            <w:gridSpan w:val="2"/>
            <w:vAlign w:val="center"/>
            <w:hideMark/>
          </w:tcPr>
          <w:p w:rsidR="000256D9" w:rsidRPr="00D07F68" w:rsidRDefault="000256D9" w:rsidP="000256D9">
            <w:pPr>
              <w:rPr>
                <w:b/>
                <w:bCs/>
              </w:rPr>
            </w:pPr>
            <w:r w:rsidRPr="00D07F68">
              <w:rPr>
                <w:b/>
                <w:bCs/>
              </w:rPr>
              <w:t>Expander BMC Console</w:t>
            </w: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BMC Console function check</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restart"/>
            <w:vAlign w:val="center"/>
            <w:hideMark/>
          </w:tcPr>
          <w:p w:rsidR="000256D9" w:rsidRPr="00D07F68" w:rsidRDefault="00FC3CAF" w:rsidP="000256D9">
            <w:r w:rsidRPr="00FC3CAF">
              <w:t xml:space="preserve">BMC Feature </w:t>
            </w:r>
            <w:r>
              <w:rPr>
                <w:rFonts w:hint="eastAsia"/>
              </w:rPr>
              <w:t xml:space="preserve">(by </w:t>
            </w:r>
            <w:r w:rsidR="00932B6C" w:rsidRPr="00D07F68">
              <w:t>Redfish</w:t>
            </w:r>
            <w:r>
              <w:rPr>
                <w:rFonts w:hint="eastAsia"/>
              </w:rPr>
              <w:t xml:space="preserve"> code base)</w:t>
            </w:r>
          </w:p>
        </w:tc>
        <w:tc>
          <w:tcPr>
            <w:tcW w:w="7383" w:type="dxa"/>
            <w:gridSpan w:val="2"/>
            <w:vAlign w:val="center"/>
            <w:hideMark/>
          </w:tcPr>
          <w:p w:rsidR="000256D9" w:rsidRPr="00641F0A" w:rsidRDefault="000256D9" w:rsidP="000256D9">
            <w:pPr>
              <w:rPr>
                <w:b/>
              </w:rPr>
            </w:pPr>
            <w:r w:rsidRPr="00641F0A">
              <w:rPr>
                <w:b/>
              </w:rPr>
              <w:t>AccountService</w:t>
            </w: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[PATCH] Change Password</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[GET] Account 1 instance</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7383" w:type="dxa"/>
            <w:gridSpan w:val="2"/>
            <w:vAlign w:val="center"/>
            <w:hideMark/>
          </w:tcPr>
          <w:p w:rsidR="000256D9" w:rsidRPr="00641F0A" w:rsidRDefault="000256D9" w:rsidP="000256D9">
            <w:pPr>
              <w:rPr>
                <w:b/>
              </w:rPr>
            </w:pPr>
            <w:r w:rsidRPr="00641F0A">
              <w:rPr>
                <w:b/>
              </w:rPr>
              <w:t>Chassis</w:t>
            </w: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[GET] Chassis collection</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[GET] Chassis self</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[GET] Sensor Reading</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[GET] Sensor Power</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[POST] Chassis Power On</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[PATCH] Blink ID LED</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7383" w:type="dxa"/>
            <w:gridSpan w:val="2"/>
            <w:vAlign w:val="center"/>
            <w:hideMark/>
          </w:tcPr>
          <w:p w:rsidR="000256D9" w:rsidRPr="00641F0A" w:rsidRDefault="000256D9" w:rsidP="000256D9">
            <w:pPr>
              <w:rPr>
                <w:b/>
              </w:rPr>
            </w:pPr>
            <w:r w:rsidRPr="00641F0A">
              <w:rPr>
                <w:b/>
              </w:rPr>
              <w:t>Chassis/Expander</w:t>
            </w: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[GET] Expander Instance</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[POST] HDD Control</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[GET] HDD Control ActionInfo</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7383" w:type="dxa"/>
            <w:gridSpan w:val="2"/>
            <w:vAlign w:val="center"/>
            <w:hideMark/>
          </w:tcPr>
          <w:p w:rsidR="000256D9" w:rsidRPr="00641F0A" w:rsidRDefault="000256D9" w:rsidP="000256D9">
            <w:pPr>
              <w:rPr>
                <w:b/>
              </w:rPr>
            </w:pPr>
            <w:r w:rsidRPr="00641F0A">
              <w:rPr>
                <w:b/>
              </w:rPr>
              <w:t>Systems</w:t>
            </w: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[GET] System Self</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[POST] System Power On</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[POST] System Power Off</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[PATCH] Blink ID LED</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[PATCH] Power restore policy</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7383" w:type="dxa"/>
            <w:gridSpan w:val="2"/>
            <w:vAlign w:val="center"/>
            <w:hideMark/>
          </w:tcPr>
          <w:p w:rsidR="000256D9" w:rsidRPr="00641F0A" w:rsidRDefault="000256D9" w:rsidP="000256D9">
            <w:pPr>
              <w:rPr>
                <w:b/>
              </w:rPr>
            </w:pPr>
            <w:r w:rsidRPr="00641F0A">
              <w:rPr>
                <w:b/>
              </w:rPr>
              <w:t>Managers</w:t>
            </w: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[GET] Managers Self</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[GET] Managers LogServices</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[GET] LogServices SEL</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[GET] SEL Entries</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[GET] Managers Serial Interfaces</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[GET] Managers Network Protocol</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6284" w:type="dxa"/>
            <w:vAlign w:val="center"/>
            <w:hideMark/>
          </w:tcPr>
          <w:p w:rsidR="000256D9" w:rsidRPr="00D07F68" w:rsidRDefault="000256D9" w:rsidP="000256D9">
            <w:r w:rsidRPr="00D07F68">
              <w:t>[GET] Managers Ethernet Interfaces</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0256D9"/>
        </w:tc>
        <w:tc>
          <w:tcPr>
            <w:tcW w:w="7383" w:type="dxa"/>
            <w:gridSpan w:val="2"/>
            <w:vAlign w:val="center"/>
            <w:hideMark/>
          </w:tcPr>
          <w:p w:rsidR="000256D9" w:rsidRPr="00641F0A" w:rsidRDefault="000256D9" w:rsidP="000256D9">
            <w:pPr>
              <w:rPr>
                <w:b/>
              </w:rPr>
            </w:pPr>
            <w:r w:rsidRPr="00641F0A">
              <w:rPr>
                <w:b/>
              </w:rPr>
              <w:t>JsonSchemas</w:t>
            </w:r>
          </w:p>
        </w:tc>
      </w:tr>
      <w:tr w:rsidR="000256D9" w:rsidRPr="00D07F68" w:rsidTr="00FC3CAF">
        <w:trPr>
          <w:trHeight w:val="340"/>
          <w:jc w:val="center"/>
        </w:trPr>
        <w:tc>
          <w:tcPr>
            <w:tcW w:w="2058" w:type="dxa"/>
            <w:vMerge/>
            <w:vAlign w:val="center"/>
            <w:hideMark/>
          </w:tcPr>
          <w:p w:rsidR="000256D9" w:rsidRPr="00D07F68" w:rsidRDefault="000256D9" w:rsidP="00D07F68">
            <w:pPr>
              <w:pStyle w:val="a5"/>
              <w:jc w:val="both"/>
              <w:rPr>
                <w:rFonts w:asciiTheme="minorHAnsi" w:hAnsiTheme="minorHAnsi"/>
                <w:color w:val="313131"/>
                <w:sz w:val="24"/>
                <w:szCs w:val="24"/>
              </w:rPr>
            </w:pPr>
          </w:p>
        </w:tc>
        <w:tc>
          <w:tcPr>
            <w:tcW w:w="6284" w:type="dxa"/>
            <w:vAlign w:val="center"/>
            <w:hideMark/>
          </w:tcPr>
          <w:p w:rsidR="000256D9" w:rsidRPr="00D07F68" w:rsidRDefault="000256D9" w:rsidP="000256D9">
            <w:r w:rsidRPr="00D07F68">
              <w:t>[GET] Json Schema</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D07F68">
            <w:pPr>
              <w:pStyle w:val="a5"/>
              <w:jc w:val="both"/>
              <w:rPr>
                <w:rFonts w:asciiTheme="minorHAnsi" w:hAnsiTheme="minorHAnsi"/>
                <w:color w:val="313131"/>
                <w:sz w:val="24"/>
                <w:szCs w:val="24"/>
              </w:rPr>
            </w:pPr>
          </w:p>
        </w:tc>
        <w:tc>
          <w:tcPr>
            <w:tcW w:w="7383" w:type="dxa"/>
            <w:gridSpan w:val="2"/>
            <w:vAlign w:val="center"/>
            <w:hideMark/>
          </w:tcPr>
          <w:p w:rsidR="000256D9" w:rsidRPr="00641F0A" w:rsidRDefault="000256D9" w:rsidP="000256D9">
            <w:pPr>
              <w:rPr>
                <w:b/>
              </w:rPr>
            </w:pPr>
            <w:r w:rsidRPr="00641F0A">
              <w:rPr>
                <w:b/>
              </w:rPr>
              <w:t>UpdateService</w:t>
            </w:r>
          </w:p>
        </w:tc>
      </w:tr>
      <w:tr w:rsidR="000256D9" w:rsidRPr="00D07F68" w:rsidTr="00FC3CAF">
        <w:trPr>
          <w:trHeight w:val="340"/>
          <w:jc w:val="center"/>
        </w:trPr>
        <w:tc>
          <w:tcPr>
            <w:tcW w:w="2058" w:type="dxa"/>
            <w:vMerge/>
            <w:vAlign w:val="center"/>
            <w:hideMark/>
          </w:tcPr>
          <w:p w:rsidR="000256D9" w:rsidRPr="00D07F68" w:rsidRDefault="000256D9" w:rsidP="00D07F68">
            <w:pPr>
              <w:pStyle w:val="a5"/>
              <w:jc w:val="both"/>
              <w:rPr>
                <w:rFonts w:asciiTheme="minorHAnsi" w:hAnsiTheme="minorHAnsi"/>
                <w:color w:val="313131"/>
                <w:sz w:val="24"/>
                <w:szCs w:val="24"/>
              </w:rPr>
            </w:pPr>
          </w:p>
        </w:tc>
        <w:tc>
          <w:tcPr>
            <w:tcW w:w="6284" w:type="dxa"/>
            <w:vAlign w:val="center"/>
            <w:hideMark/>
          </w:tcPr>
          <w:p w:rsidR="000256D9" w:rsidRPr="00D07F68" w:rsidRDefault="000256D9" w:rsidP="000256D9">
            <w:r w:rsidRPr="00D07F68">
              <w:t>[POST] Simple Update BMC Fw via HTTP</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D07F68">
            <w:pPr>
              <w:pStyle w:val="a5"/>
              <w:jc w:val="both"/>
              <w:rPr>
                <w:rFonts w:asciiTheme="minorHAnsi" w:hAnsiTheme="minorHAnsi"/>
                <w:color w:val="313131"/>
                <w:sz w:val="24"/>
                <w:szCs w:val="24"/>
              </w:rPr>
            </w:pPr>
          </w:p>
        </w:tc>
        <w:tc>
          <w:tcPr>
            <w:tcW w:w="6284" w:type="dxa"/>
            <w:vAlign w:val="center"/>
            <w:hideMark/>
          </w:tcPr>
          <w:p w:rsidR="000256D9" w:rsidRPr="00D07F68" w:rsidRDefault="000256D9" w:rsidP="000256D9">
            <w:r w:rsidRPr="00D07F68">
              <w:t>[POST] Upload BMC Firmware</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D07F68">
            <w:pPr>
              <w:pStyle w:val="a5"/>
              <w:jc w:val="both"/>
              <w:rPr>
                <w:rFonts w:asciiTheme="minorHAnsi" w:hAnsiTheme="minorHAnsi"/>
                <w:color w:val="313131"/>
                <w:sz w:val="24"/>
                <w:szCs w:val="24"/>
              </w:rPr>
            </w:pPr>
          </w:p>
        </w:tc>
        <w:tc>
          <w:tcPr>
            <w:tcW w:w="6284" w:type="dxa"/>
            <w:vAlign w:val="center"/>
            <w:hideMark/>
          </w:tcPr>
          <w:p w:rsidR="000256D9" w:rsidRPr="00D07F68" w:rsidRDefault="000256D9" w:rsidP="000256D9">
            <w:r w:rsidRPr="00D07F68">
              <w:t>[POST] BMC Fw Update with Full type</w:t>
            </w:r>
          </w:p>
        </w:tc>
        <w:tc>
          <w:tcPr>
            <w:tcW w:w="1099" w:type="dxa"/>
            <w:noWrap/>
            <w:vAlign w:val="center"/>
          </w:tcPr>
          <w:p w:rsidR="000256D9" w:rsidRPr="00D07F68" w:rsidRDefault="000256D9" w:rsidP="000256D9">
            <w:pPr>
              <w:jc w:val="center"/>
            </w:pPr>
          </w:p>
        </w:tc>
      </w:tr>
      <w:tr w:rsidR="000256D9" w:rsidRPr="00D07F68" w:rsidTr="00FC3CAF">
        <w:trPr>
          <w:trHeight w:val="340"/>
          <w:jc w:val="center"/>
        </w:trPr>
        <w:tc>
          <w:tcPr>
            <w:tcW w:w="2058" w:type="dxa"/>
            <w:vMerge/>
            <w:vAlign w:val="center"/>
            <w:hideMark/>
          </w:tcPr>
          <w:p w:rsidR="000256D9" w:rsidRPr="00D07F68" w:rsidRDefault="000256D9" w:rsidP="00D07F68">
            <w:pPr>
              <w:pStyle w:val="a5"/>
              <w:jc w:val="both"/>
              <w:rPr>
                <w:rFonts w:asciiTheme="minorHAnsi" w:hAnsiTheme="minorHAnsi"/>
                <w:color w:val="313131"/>
                <w:sz w:val="24"/>
                <w:szCs w:val="24"/>
              </w:rPr>
            </w:pPr>
          </w:p>
        </w:tc>
        <w:tc>
          <w:tcPr>
            <w:tcW w:w="6284" w:type="dxa"/>
            <w:vAlign w:val="center"/>
            <w:hideMark/>
          </w:tcPr>
          <w:p w:rsidR="000256D9" w:rsidRPr="00D07F68" w:rsidRDefault="000256D9" w:rsidP="000256D9">
            <w:r w:rsidRPr="00D07F68">
              <w:t>[GET] BMC Fw Update ActionInfo</w:t>
            </w:r>
          </w:p>
        </w:tc>
        <w:tc>
          <w:tcPr>
            <w:tcW w:w="1099" w:type="dxa"/>
            <w:noWrap/>
            <w:vAlign w:val="center"/>
          </w:tcPr>
          <w:p w:rsidR="000256D9" w:rsidRPr="00D07F68" w:rsidRDefault="000256D9" w:rsidP="000256D9">
            <w:pPr>
              <w:jc w:val="center"/>
            </w:pPr>
          </w:p>
        </w:tc>
      </w:tr>
      <w:tr w:rsidR="00D7260C" w:rsidRPr="00D07F68" w:rsidTr="00D7260C">
        <w:trPr>
          <w:trHeight w:val="340"/>
          <w:jc w:val="center"/>
        </w:trPr>
        <w:tc>
          <w:tcPr>
            <w:tcW w:w="2058" w:type="dxa"/>
          </w:tcPr>
          <w:p w:rsidR="00D7260C" w:rsidRPr="002E04C9" w:rsidRDefault="00D7260C" w:rsidP="00770EF4">
            <w:r w:rsidRPr="002E04C9">
              <w:t>Power Consumption</w:t>
            </w:r>
          </w:p>
        </w:tc>
        <w:tc>
          <w:tcPr>
            <w:tcW w:w="6284" w:type="dxa"/>
            <w:vAlign w:val="center"/>
          </w:tcPr>
          <w:p w:rsidR="00D7260C" w:rsidRPr="002E04C9" w:rsidRDefault="00D7260C" w:rsidP="00D7260C">
            <w:pPr>
              <w:jc w:val="both"/>
            </w:pPr>
            <w:r w:rsidRPr="002E04C9">
              <w:t>Refer to “Power Consumption Measurement” section</w:t>
            </w:r>
          </w:p>
        </w:tc>
        <w:tc>
          <w:tcPr>
            <w:tcW w:w="1099" w:type="dxa"/>
            <w:noWrap/>
          </w:tcPr>
          <w:p w:rsidR="00D7260C" w:rsidRDefault="00D7260C" w:rsidP="00770EF4">
            <w:r w:rsidRPr="002E04C9">
              <w:t>--</w:t>
            </w:r>
          </w:p>
        </w:tc>
      </w:tr>
    </w:tbl>
    <w:p w:rsidR="00D821EC" w:rsidRPr="00D821EC" w:rsidRDefault="00D821EC" w:rsidP="007E1319">
      <w:pPr>
        <w:pStyle w:val="a5"/>
        <w:spacing w:before="170" w:line="0" w:lineRule="atLeast"/>
        <w:ind w:right="79"/>
        <w:rPr>
          <w:rFonts w:asciiTheme="minorHAnsi" w:eastAsiaTheme="minorEastAsia" w:hAnsiTheme="minorHAnsi"/>
          <w:color w:val="313131"/>
          <w:sz w:val="20"/>
          <w:lang w:eastAsia="zh-TW"/>
        </w:rPr>
      </w:pPr>
    </w:p>
    <w:sectPr w:rsidR="00D821EC" w:rsidRPr="00D821EC" w:rsidSect="009433BE">
      <w:pgSz w:w="11906" w:h="16838"/>
      <w:pgMar w:top="1247" w:right="1247" w:bottom="1247" w:left="1247" w:header="851" w:footer="567"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CBF" w:rsidRDefault="00FE7CBF" w:rsidP="00E748E4">
      <w:r>
        <w:separator/>
      </w:r>
    </w:p>
  </w:endnote>
  <w:endnote w:type="continuationSeparator" w:id="0">
    <w:p w:rsidR="00FE7CBF" w:rsidRDefault="00FE7CBF" w:rsidP="00E74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b"/>
      <w:tblW w:w="9426" w:type="dxa"/>
      <w:jc w:val="center"/>
      <w:tblInd w:w="43" w:type="dxa"/>
      <w:tblLook w:val="04A0" w:firstRow="1" w:lastRow="0" w:firstColumn="1" w:lastColumn="0" w:noHBand="0" w:noVBand="1"/>
    </w:tblPr>
    <w:tblGrid>
      <w:gridCol w:w="1262"/>
      <w:gridCol w:w="6521"/>
      <w:gridCol w:w="1643"/>
    </w:tblGrid>
    <w:tr w:rsidR="00FC3CAF" w:rsidTr="00D23F45">
      <w:trPr>
        <w:trHeight w:val="284"/>
        <w:jc w:val="center"/>
      </w:trPr>
      <w:tc>
        <w:tcPr>
          <w:tcW w:w="1262" w:type="dxa"/>
          <w:vMerge w:val="restart"/>
          <w:tcBorders>
            <w:top w:val="single" w:sz="4" w:space="0" w:color="auto"/>
          </w:tcBorders>
          <w:vAlign w:val="center"/>
        </w:tcPr>
        <w:p w:rsidR="00FC3CAF" w:rsidRDefault="00FC3CAF" w:rsidP="00FF7D49">
          <w:pPr>
            <w:pStyle w:val="a9"/>
            <w:jc w:val="center"/>
          </w:pPr>
          <w:r>
            <w:rPr>
              <w:noProof/>
            </w:rPr>
            <w:drawing>
              <wp:inline distT="0" distB="0" distL="0" distR="0" wp14:anchorId="789E5233" wp14:editId="6CC46091">
                <wp:extent cx="640080" cy="316865"/>
                <wp:effectExtent l="0" t="0" r="7620" b="698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 cy="316865"/>
                        </a:xfrm>
                        <a:prstGeom prst="rect">
                          <a:avLst/>
                        </a:prstGeom>
                        <a:noFill/>
                      </pic:spPr>
                    </pic:pic>
                  </a:graphicData>
                </a:graphic>
              </wp:inline>
            </w:drawing>
          </w:r>
        </w:p>
      </w:tc>
      <w:tc>
        <w:tcPr>
          <w:tcW w:w="6521" w:type="dxa"/>
          <w:vMerge w:val="restart"/>
          <w:tcBorders>
            <w:top w:val="single" w:sz="4" w:space="0" w:color="auto"/>
          </w:tcBorders>
          <w:vAlign w:val="center"/>
        </w:tcPr>
        <w:p w:rsidR="00FC3CAF" w:rsidRPr="00487C7B" w:rsidRDefault="00FC3CAF" w:rsidP="00FF7D49">
          <w:pPr>
            <w:pStyle w:val="a9"/>
            <w:jc w:val="center"/>
            <w:rPr>
              <w:sz w:val="24"/>
              <w:szCs w:val="24"/>
            </w:rPr>
          </w:pPr>
          <w:r w:rsidRPr="00487C7B">
            <w:rPr>
              <w:rFonts w:hint="eastAsia"/>
              <w:sz w:val="24"/>
              <w:szCs w:val="24"/>
            </w:rPr>
            <w:t>AIC Inc.</w:t>
          </w:r>
        </w:p>
      </w:tc>
      <w:tc>
        <w:tcPr>
          <w:tcW w:w="1643" w:type="dxa"/>
          <w:tcBorders>
            <w:top w:val="single" w:sz="4" w:space="0" w:color="auto"/>
            <w:bottom w:val="nil"/>
          </w:tcBorders>
          <w:vAlign w:val="center"/>
        </w:tcPr>
        <w:p w:rsidR="00FC3CAF" w:rsidRDefault="00FC3CAF" w:rsidP="00FF7D49">
          <w:pPr>
            <w:pStyle w:val="a9"/>
            <w:jc w:val="center"/>
          </w:pPr>
          <w:r>
            <w:rPr>
              <w:rFonts w:hint="eastAsia"/>
            </w:rPr>
            <w:t>REV A0</w:t>
          </w:r>
        </w:p>
      </w:tc>
    </w:tr>
    <w:tr w:rsidR="00FC3CAF" w:rsidTr="00D23F45">
      <w:trPr>
        <w:trHeight w:val="284"/>
        <w:jc w:val="center"/>
      </w:trPr>
      <w:tc>
        <w:tcPr>
          <w:tcW w:w="1262" w:type="dxa"/>
          <w:vMerge/>
        </w:tcPr>
        <w:p w:rsidR="00FC3CAF" w:rsidRDefault="00FC3CAF">
          <w:pPr>
            <w:pStyle w:val="a9"/>
          </w:pPr>
        </w:p>
      </w:tc>
      <w:tc>
        <w:tcPr>
          <w:tcW w:w="6521" w:type="dxa"/>
          <w:vMerge/>
        </w:tcPr>
        <w:p w:rsidR="00FC3CAF" w:rsidRDefault="00FC3CAF">
          <w:pPr>
            <w:pStyle w:val="a9"/>
          </w:pPr>
        </w:p>
      </w:tc>
      <w:tc>
        <w:tcPr>
          <w:tcW w:w="1643" w:type="dxa"/>
          <w:tcBorders>
            <w:top w:val="nil"/>
          </w:tcBorders>
          <w:vAlign w:val="center"/>
        </w:tcPr>
        <w:p w:rsidR="00FC3CAF" w:rsidRDefault="00FC3CAF" w:rsidP="009433BE">
          <w:pPr>
            <w:pStyle w:val="a9"/>
            <w:jc w:val="center"/>
          </w:pPr>
          <w:r>
            <w:fldChar w:fldCharType="begin"/>
          </w:r>
          <w:r>
            <w:instrText xml:space="preserve"> PAGE   \* MERGEFORMAT </w:instrText>
          </w:r>
          <w:r>
            <w:fldChar w:fldCharType="separate"/>
          </w:r>
          <w:r w:rsidR="00D7260C">
            <w:rPr>
              <w:noProof/>
            </w:rPr>
            <w:t>3</w:t>
          </w:r>
          <w:r>
            <w:fldChar w:fldCharType="end"/>
          </w:r>
          <w:r>
            <w:rPr>
              <w:rFonts w:hint="eastAsia"/>
            </w:rPr>
            <w:t xml:space="preserve"> # of </w:t>
          </w:r>
          <w:fldSimple w:instr=" SECTIONPAGES   \* MERGEFORMAT ">
            <w:r w:rsidR="00D7260C">
              <w:rPr>
                <w:noProof/>
              </w:rPr>
              <w:t>38</w:t>
            </w:r>
          </w:fldSimple>
        </w:p>
      </w:tc>
    </w:tr>
  </w:tbl>
  <w:p w:rsidR="00FC3CAF" w:rsidRDefault="00FC3CAF">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CAF" w:rsidRPr="00770E2B" w:rsidRDefault="00FC3CAF" w:rsidP="00770E2B">
    <w:pPr>
      <w:autoSpaceDE w:val="0"/>
      <w:autoSpaceDN w:val="0"/>
      <w:spacing w:before="170" w:line="0" w:lineRule="atLeast"/>
      <w:ind w:right="79"/>
      <w:rPr>
        <w:rFonts w:ascii="Arial" w:eastAsia="Arial" w:hAnsi="Arial" w:cs="Arial"/>
        <w:kern w:val="0"/>
        <w:sz w:val="18"/>
        <w:szCs w:val="18"/>
        <w:lang w:eastAsia="en-US"/>
      </w:rPr>
    </w:pPr>
    <w:r w:rsidRPr="00770E2B">
      <w:rPr>
        <w:rFonts w:eastAsia="Arial" w:cs="Arial"/>
        <w:color w:val="313131"/>
        <w:kern w:val="0"/>
        <w:sz w:val="18"/>
        <w:szCs w:val="18"/>
        <w:lang w:eastAsia="en-US"/>
      </w:rPr>
      <w:t>© 1996-2021</w:t>
    </w:r>
    <w:r w:rsidRPr="00770E2B">
      <w:rPr>
        <w:rFonts w:cs="Arial" w:hint="eastAsia"/>
        <w:color w:val="313131"/>
        <w:kern w:val="0"/>
        <w:sz w:val="18"/>
        <w:szCs w:val="18"/>
      </w:rPr>
      <w:t xml:space="preserve"> </w:t>
    </w:r>
    <w:r w:rsidRPr="00770E2B">
      <w:rPr>
        <w:rFonts w:eastAsia="Arial" w:cs="Arial"/>
        <w:color w:val="313131"/>
        <w:kern w:val="0"/>
        <w:sz w:val="18"/>
        <w:szCs w:val="18"/>
        <w:lang w:eastAsia="en-US"/>
      </w:rPr>
      <w:t>AIC Inc. All rights reserved.</w:t>
    </w:r>
    <w:r w:rsidRPr="00770E2B">
      <w:rPr>
        <w:rFonts w:eastAsia="Arial" w:cs="Arial"/>
        <w:color w:val="313131"/>
        <w:kern w:val="0"/>
        <w:sz w:val="18"/>
        <w:szCs w:val="18"/>
        <w:lang w:eastAsia="en-US"/>
      </w:rPr>
      <w:br/>
      <w:t>All other trademarks are the property of their respective companies.</w:t>
    </w:r>
    <w:r w:rsidRPr="00770E2B">
      <w:rPr>
        <w:rFonts w:eastAsia="Arial" w:cs="Arial"/>
        <w:color w:val="313131"/>
        <w:kern w:val="0"/>
        <w:sz w:val="18"/>
        <w:szCs w:val="18"/>
        <w:lang w:eastAsia="en-US"/>
      </w:rPr>
      <w:br/>
      <w:t>CONFIDENTIALITY NOTICE:</w:t>
    </w:r>
    <w:r w:rsidRPr="00770E2B">
      <w:rPr>
        <w:rFonts w:eastAsia="Arial" w:cs="Arial"/>
        <w:b/>
        <w:color w:val="313131"/>
        <w:kern w:val="0"/>
        <w:sz w:val="18"/>
        <w:szCs w:val="18"/>
        <w:lang w:eastAsia="en-US"/>
      </w:rPr>
      <w:t xml:space="preserve"> </w:t>
    </w:r>
    <w:r w:rsidRPr="00770E2B">
      <w:rPr>
        <w:rFonts w:eastAsia="Arial" w:cs="Arial"/>
        <w:color w:val="313131"/>
        <w:kern w:val="0"/>
        <w:sz w:val="18"/>
        <w:szCs w:val="18"/>
        <w:lang w:eastAsia="en-US"/>
      </w:rPr>
      <w:t>The information contained in this document is confidential, and may not be used, published or redistributed without the prior written consent of AIC Inc.</w:t>
    </w:r>
  </w:p>
  <w:p w:rsidR="00FC3CAF" w:rsidRPr="00770E2B" w:rsidRDefault="00FC3CAF">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CBF" w:rsidRDefault="00FE7CBF" w:rsidP="00E748E4">
      <w:r>
        <w:separator/>
      </w:r>
    </w:p>
  </w:footnote>
  <w:footnote w:type="continuationSeparator" w:id="0">
    <w:p w:rsidR="00FE7CBF" w:rsidRDefault="00FE7CBF" w:rsidP="00E748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CAF" w:rsidRDefault="00FC3CAF">
    <w:pPr>
      <w:pStyle w:val="a7"/>
    </w:pPr>
    <w:r w:rsidRPr="005052DF">
      <w:rPr>
        <w:noProof/>
      </w:rPr>
      <w:drawing>
        <wp:anchor distT="0" distB="0" distL="114300" distR="114300" simplePos="0" relativeHeight="251661312" behindDoc="1" locked="0" layoutInCell="1" allowOverlap="1" wp14:anchorId="44B9860C" wp14:editId="1C585F71">
          <wp:simplePos x="0" y="0"/>
          <wp:positionH relativeFrom="column">
            <wp:posOffset>132080</wp:posOffset>
          </wp:positionH>
          <wp:positionV relativeFrom="paragraph">
            <wp:posOffset>21590</wp:posOffset>
          </wp:positionV>
          <wp:extent cx="1802130" cy="924560"/>
          <wp:effectExtent l="0" t="0" r="7620" b="8890"/>
          <wp:wrapSquare wrapText="bothSides"/>
          <wp:docPr id="6" name="圖片 6" descr="D:\@常用資料\AIC和各廠商的LOGO\AIC\LOGO\AIC Logo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常用資料\AIC和各廠商的LOGO\AIC\LOGO\AIC Logo_W.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9084" t="14831" r="8226" b="12495"/>
                  <a:stretch/>
                </pic:blipFill>
                <pic:spPr bwMode="auto">
                  <a:xfrm>
                    <a:off x="0" y="0"/>
                    <a:ext cx="1802130" cy="924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70E2B">
      <w:rPr>
        <w:noProof/>
        <w:sz w:val="24"/>
        <w:szCs w:val="22"/>
      </w:rPr>
      <mc:AlternateContent>
        <mc:Choice Requires="wps">
          <w:drawing>
            <wp:anchor distT="0" distB="0" distL="114300" distR="114300" simplePos="0" relativeHeight="251659264" behindDoc="0" locked="0" layoutInCell="1" allowOverlap="1" wp14:anchorId="055226CE" wp14:editId="3BA75B84">
              <wp:simplePos x="0" y="0"/>
              <wp:positionH relativeFrom="column">
                <wp:posOffset>4579620</wp:posOffset>
              </wp:positionH>
              <wp:positionV relativeFrom="paragraph">
                <wp:posOffset>-104140</wp:posOffset>
              </wp:positionV>
              <wp:extent cx="1840230" cy="1127760"/>
              <wp:effectExtent l="0" t="0" r="7620" b="0"/>
              <wp:wrapNone/>
              <wp:docPr id="4" name="文字方塊 4"/>
              <wp:cNvGraphicFramePr/>
              <a:graphic xmlns:a="http://schemas.openxmlformats.org/drawingml/2006/main">
                <a:graphicData uri="http://schemas.microsoft.com/office/word/2010/wordprocessingShape">
                  <wps:wsp>
                    <wps:cNvSpPr txBox="1"/>
                    <wps:spPr>
                      <a:xfrm>
                        <a:off x="0" y="0"/>
                        <a:ext cx="1840230" cy="1127760"/>
                      </a:xfrm>
                      <a:prstGeom prst="rect">
                        <a:avLst/>
                      </a:prstGeom>
                      <a:solidFill>
                        <a:sysClr val="window" lastClr="FFFFFF"/>
                      </a:solidFill>
                      <a:ln w="6350">
                        <a:noFill/>
                      </a:ln>
                      <a:effectLst/>
                    </wps:spPr>
                    <wps:txbx>
                      <w:txbxContent>
                        <w:p w:rsidR="00FC3CAF" w:rsidRPr="00B57073" w:rsidRDefault="00FC3CAF" w:rsidP="00770E2B">
                          <w:pPr>
                            <w:pStyle w:val="Web"/>
                            <w:shd w:val="clear" w:color="auto" w:fill="FFFFFF"/>
                            <w:spacing w:before="0" w:beforeAutospacing="0" w:after="0" w:afterAutospacing="0" w:line="0" w:lineRule="atLeast"/>
                            <w:rPr>
                              <w:rFonts w:asciiTheme="minorHAnsi" w:hAnsiTheme="minorHAnsi"/>
                              <w:sz w:val="18"/>
                              <w:szCs w:val="20"/>
                            </w:rPr>
                          </w:pPr>
                          <w:r w:rsidRPr="00B57073">
                            <w:rPr>
                              <w:rFonts w:asciiTheme="minorHAnsi" w:hAnsiTheme="minorHAnsi"/>
                              <w:sz w:val="18"/>
                              <w:szCs w:val="20"/>
                            </w:rPr>
                            <w:t>AIC Inc.</w:t>
                          </w:r>
                        </w:p>
                        <w:p w:rsidR="00FC3CAF" w:rsidRPr="00B57073" w:rsidRDefault="00FC3CAF" w:rsidP="00770E2B">
                          <w:pPr>
                            <w:pStyle w:val="Web"/>
                            <w:shd w:val="clear" w:color="auto" w:fill="FFFFFF"/>
                            <w:spacing w:before="0" w:beforeAutospacing="0" w:after="0" w:afterAutospacing="0" w:line="0" w:lineRule="atLeast"/>
                            <w:rPr>
                              <w:rFonts w:asciiTheme="minorHAnsi" w:hAnsiTheme="minorHAnsi"/>
                              <w:sz w:val="18"/>
                              <w:szCs w:val="20"/>
                            </w:rPr>
                          </w:pPr>
                          <w:r w:rsidRPr="00B57073">
                            <w:rPr>
                              <w:rFonts w:asciiTheme="minorHAnsi" w:hAnsiTheme="minorHAnsi"/>
                              <w:sz w:val="18"/>
                              <w:szCs w:val="20"/>
                            </w:rPr>
                            <w:t>No. 152, Sec.4, Linghang N. Rd,</w:t>
                          </w:r>
                          <w:r w:rsidRPr="00B57073">
                            <w:rPr>
                              <w:rFonts w:asciiTheme="minorHAnsi" w:hAnsiTheme="minorHAnsi"/>
                              <w:sz w:val="18"/>
                              <w:szCs w:val="20"/>
                            </w:rPr>
                            <w:br/>
                            <w:t>Dayuan District, Taoyuan City</w:t>
                          </w:r>
                        </w:p>
                        <w:p w:rsidR="00FC3CAF" w:rsidRPr="00B57073" w:rsidRDefault="00FC3CAF" w:rsidP="00770E2B">
                          <w:pPr>
                            <w:pStyle w:val="Web"/>
                            <w:shd w:val="clear" w:color="auto" w:fill="FFFFFF"/>
                            <w:spacing w:before="0" w:beforeAutospacing="0" w:after="0" w:afterAutospacing="0" w:line="0" w:lineRule="atLeast"/>
                            <w:rPr>
                              <w:rFonts w:asciiTheme="minorHAnsi" w:hAnsiTheme="minorHAnsi"/>
                              <w:sz w:val="18"/>
                              <w:szCs w:val="20"/>
                            </w:rPr>
                          </w:pPr>
                          <w:r w:rsidRPr="00B57073">
                            <w:rPr>
                              <w:rFonts w:asciiTheme="minorHAnsi" w:hAnsiTheme="minorHAnsi"/>
                              <w:sz w:val="18"/>
                              <w:szCs w:val="20"/>
                            </w:rPr>
                            <w:t>Taiwan 337</w:t>
                          </w:r>
                        </w:p>
                        <w:p w:rsidR="00FC3CAF" w:rsidRPr="00B57073" w:rsidRDefault="00FC3CAF" w:rsidP="00770E2B">
                          <w:pPr>
                            <w:pStyle w:val="Web"/>
                            <w:shd w:val="clear" w:color="auto" w:fill="FFFFFF"/>
                            <w:spacing w:before="0" w:beforeAutospacing="0" w:after="0" w:afterAutospacing="0" w:line="0" w:lineRule="atLeast"/>
                            <w:rPr>
                              <w:rFonts w:asciiTheme="minorHAnsi" w:hAnsiTheme="minorHAnsi"/>
                              <w:sz w:val="18"/>
                              <w:szCs w:val="20"/>
                            </w:rPr>
                          </w:pPr>
                          <w:r w:rsidRPr="00B57073">
                            <w:rPr>
                              <w:rFonts w:asciiTheme="minorHAnsi" w:hAnsiTheme="minorHAnsi"/>
                              <w:sz w:val="18"/>
                              <w:szCs w:val="20"/>
                            </w:rPr>
                            <w:t>T: +886-3-433-9188</w:t>
                          </w:r>
                          <w:r w:rsidRPr="00B57073">
                            <w:rPr>
                              <w:rFonts w:asciiTheme="minorHAnsi" w:hAnsiTheme="minorHAnsi"/>
                              <w:sz w:val="18"/>
                              <w:szCs w:val="20"/>
                            </w:rPr>
                            <w:br/>
                            <w:t>F: +886-3-287-1818</w:t>
                          </w:r>
                        </w:p>
                        <w:p w:rsidR="00FC3CAF" w:rsidRDefault="00FC3CAF" w:rsidP="00770E2B">
                          <w:hyperlink r:id="rId2" w:history="1">
                            <w:r w:rsidRPr="00B57073">
                              <w:rPr>
                                <w:rStyle w:val="ac"/>
                                <w:sz w:val="18"/>
                                <w:szCs w:val="20"/>
                              </w:rPr>
                              <w:t>www.aicipc.com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4" o:spid="_x0000_s1026" type="#_x0000_t202" style="position:absolute;margin-left:360.6pt;margin-top:-8.2pt;width:144.9pt;height:8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" fillcolor="window" stroked="f" strokeweight=".5pt">
              <v:textbox>
                <w:txbxContent>
                  <w:p w:rsidR="00FC3CAF" w:rsidRPr="00B57073" w:rsidRDefault="00FC3CAF" w:rsidP="00770E2B">
                    <w:pPr>
                      <w:pStyle w:val="Web"/>
                      <w:shd w:val="clear" w:color="auto" w:fill="FFFFFF"/>
                      <w:spacing w:before="0" w:beforeAutospacing="0" w:after="0" w:afterAutospacing="0" w:line="0" w:lineRule="atLeast"/>
                      <w:rPr>
                        <w:rFonts w:asciiTheme="minorHAnsi" w:hAnsiTheme="minorHAnsi"/>
                        <w:sz w:val="18"/>
                        <w:szCs w:val="20"/>
                      </w:rPr>
                    </w:pPr>
                    <w:r w:rsidRPr="00B57073">
                      <w:rPr>
                        <w:rFonts w:asciiTheme="minorHAnsi" w:hAnsiTheme="minorHAnsi"/>
                        <w:sz w:val="18"/>
                        <w:szCs w:val="20"/>
                      </w:rPr>
                      <w:t>AIC Inc.</w:t>
                    </w:r>
                  </w:p>
                  <w:p w:rsidR="00FC3CAF" w:rsidRPr="00B57073" w:rsidRDefault="00FC3CAF" w:rsidP="00770E2B">
                    <w:pPr>
                      <w:pStyle w:val="Web"/>
                      <w:shd w:val="clear" w:color="auto" w:fill="FFFFFF"/>
                      <w:spacing w:before="0" w:beforeAutospacing="0" w:after="0" w:afterAutospacing="0" w:line="0" w:lineRule="atLeast"/>
                      <w:rPr>
                        <w:rFonts w:asciiTheme="minorHAnsi" w:hAnsiTheme="minorHAnsi"/>
                        <w:sz w:val="18"/>
                        <w:szCs w:val="20"/>
                      </w:rPr>
                    </w:pPr>
                    <w:r w:rsidRPr="00B57073">
                      <w:rPr>
                        <w:rFonts w:asciiTheme="minorHAnsi" w:hAnsiTheme="minorHAnsi"/>
                        <w:sz w:val="18"/>
                        <w:szCs w:val="20"/>
                      </w:rPr>
                      <w:t>No. 152, Sec.4, Linghang N. Rd,</w:t>
                    </w:r>
                    <w:r w:rsidRPr="00B57073">
                      <w:rPr>
                        <w:rFonts w:asciiTheme="minorHAnsi" w:hAnsiTheme="minorHAnsi"/>
                        <w:sz w:val="18"/>
                        <w:szCs w:val="20"/>
                      </w:rPr>
                      <w:br/>
                      <w:t>Dayuan District, Taoyuan City</w:t>
                    </w:r>
                  </w:p>
                  <w:p w:rsidR="00FC3CAF" w:rsidRPr="00B57073" w:rsidRDefault="00FC3CAF" w:rsidP="00770E2B">
                    <w:pPr>
                      <w:pStyle w:val="Web"/>
                      <w:shd w:val="clear" w:color="auto" w:fill="FFFFFF"/>
                      <w:spacing w:before="0" w:beforeAutospacing="0" w:after="0" w:afterAutospacing="0" w:line="0" w:lineRule="atLeast"/>
                      <w:rPr>
                        <w:rFonts w:asciiTheme="minorHAnsi" w:hAnsiTheme="minorHAnsi"/>
                        <w:sz w:val="18"/>
                        <w:szCs w:val="20"/>
                      </w:rPr>
                    </w:pPr>
                    <w:r w:rsidRPr="00B57073">
                      <w:rPr>
                        <w:rFonts w:asciiTheme="minorHAnsi" w:hAnsiTheme="minorHAnsi"/>
                        <w:sz w:val="18"/>
                        <w:szCs w:val="20"/>
                      </w:rPr>
                      <w:t>Taiwan 337</w:t>
                    </w:r>
                  </w:p>
                  <w:p w:rsidR="00FC3CAF" w:rsidRPr="00B57073" w:rsidRDefault="00FC3CAF" w:rsidP="00770E2B">
                    <w:pPr>
                      <w:pStyle w:val="Web"/>
                      <w:shd w:val="clear" w:color="auto" w:fill="FFFFFF"/>
                      <w:spacing w:before="0" w:beforeAutospacing="0" w:after="0" w:afterAutospacing="0" w:line="0" w:lineRule="atLeast"/>
                      <w:rPr>
                        <w:rFonts w:asciiTheme="minorHAnsi" w:hAnsiTheme="minorHAnsi"/>
                        <w:sz w:val="18"/>
                        <w:szCs w:val="20"/>
                      </w:rPr>
                    </w:pPr>
                    <w:r w:rsidRPr="00B57073">
                      <w:rPr>
                        <w:rFonts w:asciiTheme="minorHAnsi" w:hAnsiTheme="minorHAnsi"/>
                        <w:sz w:val="18"/>
                        <w:szCs w:val="20"/>
                      </w:rPr>
                      <w:t>T: +886-3-433-9188</w:t>
                    </w:r>
                    <w:r w:rsidRPr="00B57073">
                      <w:rPr>
                        <w:rFonts w:asciiTheme="minorHAnsi" w:hAnsiTheme="minorHAnsi"/>
                        <w:sz w:val="18"/>
                        <w:szCs w:val="20"/>
                      </w:rPr>
                      <w:br/>
                      <w:t>F: +886-3-287-1818</w:t>
                    </w:r>
                  </w:p>
                  <w:p w:rsidR="00FC3CAF" w:rsidRDefault="00FC3CAF" w:rsidP="00770E2B">
                    <w:hyperlink r:id="rId3" w:history="1">
                      <w:r w:rsidRPr="00B57073">
                        <w:rPr>
                          <w:rStyle w:val="ac"/>
                          <w:sz w:val="18"/>
                          <w:szCs w:val="20"/>
                        </w:rPr>
                        <w:t>www.aicipc.com</w:t>
                      </w:r>
                    </w:hyperlink>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14F0B"/>
    <w:multiLevelType w:val="hybridMultilevel"/>
    <w:tmpl w:val="0F9ACD24"/>
    <w:lvl w:ilvl="0" w:tplc="004CBAC0">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5FBC68FC"/>
    <w:multiLevelType w:val="hybridMultilevel"/>
    <w:tmpl w:val="A6A82A94"/>
    <w:lvl w:ilvl="0" w:tplc="CD025AAA">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60F31635"/>
    <w:multiLevelType w:val="hybridMultilevel"/>
    <w:tmpl w:val="5C442530"/>
    <w:lvl w:ilvl="0" w:tplc="78082BD2">
      <w:start w:val="100"/>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282"/>
    <w:rsid w:val="00006264"/>
    <w:rsid w:val="000256D9"/>
    <w:rsid w:val="00027C54"/>
    <w:rsid w:val="000304AC"/>
    <w:rsid w:val="0004691E"/>
    <w:rsid w:val="000609AF"/>
    <w:rsid w:val="00080D35"/>
    <w:rsid w:val="00093443"/>
    <w:rsid w:val="000B4033"/>
    <w:rsid w:val="000D04F7"/>
    <w:rsid w:val="000E18B0"/>
    <w:rsid w:val="000E21A3"/>
    <w:rsid w:val="000F2788"/>
    <w:rsid w:val="00106991"/>
    <w:rsid w:val="00115189"/>
    <w:rsid w:val="00117F30"/>
    <w:rsid w:val="00121AFE"/>
    <w:rsid w:val="00151CFE"/>
    <w:rsid w:val="0015647E"/>
    <w:rsid w:val="00163027"/>
    <w:rsid w:val="0016351E"/>
    <w:rsid w:val="00163C92"/>
    <w:rsid w:val="0016577B"/>
    <w:rsid w:val="00172DF6"/>
    <w:rsid w:val="001841C7"/>
    <w:rsid w:val="00186C10"/>
    <w:rsid w:val="001B0B15"/>
    <w:rsid w:val="001B3A82"/>
    <w:rsid w:val="001C7FED"/>
    <w:rsid w:val="00200A4F"/>
    <w:rsid w:val="00206766"/>
    <w:rsid w:val="0022768D"/>
    <w:rsid w:val="002311F4"/>
    <w:rsid w:val="00242214"/>
    <w:rsid w:val="00254249"/>
    <w:rsid w:val="002719F5"/>
    <w:rsid w:val="00276884"/>
    <w:rsid w:val="00287D87"/>
    <w:rsid w:val="002B5728"/>
    <w:rsid w:val="002B7633"/>
    <w:rsid w:val="002D25E7"/>
    <w:rsid w:val="002D2A80"/>
    <w:rsid w:val="002D483C"/>
    <w:rsid w:val="002D5E1B"/>
    <w:rsid w:val="002E08B9"/>
    <w:rsid w:val="002E2BBF"/>
    <w:rsid w:val="002E6812"/>
    <w:rsid w:val="00305D07"/>
    <w:rsid w:val="00311CF2"/>
    <w:rsid w:val="0032462D"/>
    <w:rsid w:val="00332367"/>
    <w:rsid w:val="00333768"/>
    <w:rsid w:val="00335FE6"/>
    <w:rsid w:val="0033708B"/>
    <w:rsid w:val="00341F2A"/>
    <w:rsid w:val="003432D0"/>
    <w:rsid w:val="0036104C"/>
    <w:rsid w:val="003731B6"/>
    <w:rsid w:val="00373CFE"/>
    <w:rsid w:val="0039675E"/>
    <w:rsid w:val="00396AA4"/>
    <w:rsid w:val="003C3411"/>
    <w:rsid w:val="003D77F5"/>
    <w:rsid w:val="003E6E9A"/>
    <w:rsid w:val="00412657"/>
    <w:rsid w:val="0041477F"/>
    <w:rsid w:val="004165CA"/>
    <w:rsid w:val="00427222"/>
    <w:rsid w:val="00427DEE"/>
    <w:rsid w:val="00445AE6"/>
    <w:rsid w:val="004467C0"/>
    <w:rsid w:val="0045399B"/>
    <w:rsid w:val="00456C88"/>
    <w:rsid w:val="00470E0A"/>
    <w:rsid w:val="00482B94"/>
    <w:rsid w:val="00486554"/>
    <w:rsid w:val="00487C7B"/>
    <w:rsid w:val="00492468"/>
    <w:rsid w:val="004A1282"/>
    <w:rsid w:val="004A5DF9"/>
    <w:rsid w:val="004B5DA6"/>
    <w:rsid w:val="004B655A"/>
    <w:rsid w:val="004D42A3"/>
    <w:rsid w:val="004D7B22"/>
    <w:rsid w:val="004E6F00"/>
    <w:rsid w:val="004F46D3"/>
    <w:rsid w:val="005052DF"/>
    <w:rsid w:val="00507252"/>
    <w:rsid w:val="0051369D"/>
    <w:rsid w:val="00530574"/>
    <w:rsid w:val="00536527"/>
    <w:rsid w:val="00537DF5"/>
    <w:rsid w:val="005406FC"/>
    <w:rsid w:val="005448C0"/>
    <w:rsid w:val="0055773D"/>
    <w:rsid w:val="005620E9"/>
    <w:rsid w:val="005747B4"/>
    <w:rsid w:val="00582DF7"/>
    <w:rsid w:val="005956F5"/>
    <w:rsid w:val="005A0D43"/>
    <w:rsid w:val="005B1FCA"/>
    <w:rsid w:val="005B6E2F"/>
    <w:rsid w:val="005C7D61"/>
    <w:rsid w:val="005D34F9"/>
    <w:rsid w:val="005D4B1A"/>
    <w:rsid w:val="005D562B"/>
    <w:rsid w:val="005D71D0"/>
    <w:rsid w:val="005E17CB"/>
    <w:rsid w:val="005E6509"/>
    <w:rsid w:val="005F33E0"/>
    <w:rsid w:val="00621CEC"/>
    <w:rsid w:val="00625456"/>
    <w:rsid w:val="00627FF5"/>
    <w:rsid w:val="00633E19"/>
    <w:rsid w:val="00636EC2"/>
    <w:rsid w:val="00641F0A"/>
    <w:rsid w:val="006478BF"/>
    <w:rsid w:val="00653F23"/>
    <w:rsid w:val="00694A4C"/>
    <w:rsid w:val="006A1F4C"/>
    <w:rsid w:val="006B47EF"/>
    <w:rsid w:val="006D456D"/>
    <w:rsid w:val="006E086D"/>
    <w:rsid w:val="006E25CE"/>
    <w:rsid w:val="006E779A"/>
    <w:rsid w:val="006F4EDB"/>
    <w:rsid w:val="007066DD"/>
    <w:rsid w:val="007077C6"/>
    <w:rsid w:val="00710B8E"/>
    <w:rsid w:val="0071720C"/>
    <w:rsid w:val="007351D8"/>
    <w:rsid w:val="0074688C"/>
    <w:rsid w:val="00750D99"/>
    <w:rsid w:val="00770E2B"/>
    <w:rsid w:val="0078712A"/>
    <w:rsid w:val="00794D0D"/>
    <w:rsid w:val="0079571E"/>
    <w:rsid w:val="00797968"/>
    <w:rsid w:val="007B29A3"/>
    <w:rsid w:val="007D038A"/>
    <w:rsid w:val="007E1319"/>
    <w:rsid w:val="007E3394"/>
    <w:rsid w:val="007F4527"/>
    <w:rsid w:val="00806B4F"/>
    <w:rsid w:val="008357C6"/>
    <w:rsid w:val="00835AC5"/>
    <w:rsid w:val="008367F2"/>
    <w:rsid w:val="0084277D"/>
    <w:rsid w:val="00846440"/>
    <w:rsid w:val="00850DBF"/>
    <w:rsid w:val="00850E4B"/>
    <w:rsid w:val="00853452"/>
    <w:rsid w:val="008543C3"/>
    <w:rsid w:val="008651C0"/>
    <w:rsid w:val="00882299"/>
    <w:rsid w:val="00896E0A"/>
    <w:rsid w:val="008A256C"/>
    <w:rsid w:val="008C285C"/>
    <w:rsid w:val="008C57DE"/>
    <w:rsid w:val="008D6789"/>
    <w:rsid w:val="008E4B44"/>
    <w:rsid w:val="008F1ECE"/>
    <w:rsid w:val="008F39AE"/>
    <w:rsid w:val="008F6651"/>
    <w:rsid w:val="008F7EE1"/>
    <w:rsid w:val="009034F1"/>
    <w:rsid w:val="00907A61"/>
    <w:rsid w:val="00913A57"/>
    <w:rsid w:val="009151B6"/>
    <w:rsid w:val="009251E9"/>
    <w:rsid w:val="00925902"/>
    <w:rsid w:val="00932B6C"/>
    <w:rsid w:val="009433BE"/>
    <w:rsid w:val="00960294"/>
    <w:rsid w:val="009615A9"/>
    <w:rsid w:val="00971531"/>
    <w:rsid w:val="009772B7"/>
    <w:rsid w:val="00977C1B"/>
    <w:rsid w:val="009A6E62"/>
    <w:rsid w:val="009C4E46"/>
    <w:rsid w:val="009D7E68"/>
    <w:rsid w:val="00A22F65"/>
    <w:rsid w:val="00A26C66"/>
    <w:rsid w:val="00A63AB8"/>
    <w:rsid w:val="00A64E0E"/>
    <w:rsid w:val="00A67359"/>
    <w:rsid w:val="00A74ADD"/>
    <w:rsid w:val="00A8061B"/>
    <w:rsid w:val="00A8266A"/>
    <w:rsid w:val="00A839C0"/>
    <w:rsid w:val="00A83F60"/>
    <w:rsid w:val="00AD5111"/>
    <w:rsid w:val="00AE0703"/>
    <w:rsid w:val="00AE1EC5"/>
    <w:rsid w:val="00AF0B6C"/>
    <w:rsid w:val="00AF2AF8"/>
    <w:rsid w:val="00AF4BEF"/>
    <w:rsid w:val="00B02FD8"/>
    <w:rsid w:val="00B30D48"/>
    <w:rsid w:val="00B41797"/>
    <w:rsid w:val="00B51A70"/>
    <w:rsid w:val="00B54530"/>
    <w:rsid w:val="00B57073"/>
    <w:rsid w:val="00B72EEC"/>
    <w:rsid w:val="00B77B15"/>
    <w:rsid w:val="00B901CA"/>
    <w:rsid w:val="00BA65FA"/>
    <w:rsid w:val="00BB104D"/>
    <w:rsid w:val="00BB20B5"/>
    <w:rsid w:val="00BC10E9"/>
    <w:rsid w:val="00BD2956"/>
    <w:rsid w:val="00BD6AE8"/>
    <w:rsid w:val="00BD7835"/>
    <w:rsid w:val="00BE54AA"/>
    <w:rsid w:val="00C301BB"/>
    <w:rsid w:val="00C340FC"/>
    <w:rsid w:val="00C34967"/>
    <w:rsid w:val="00C45B98"/>
    <w:rsid w:val="00C61A45"/>
    <w:rsid w:val="00C61BC8"/>
    <w:rsid w:val="00C72B96"/>
    <w:rsid w:val="00C7438B"/>
    <w:rsid w:val="00C77DD6"/>
    <w:rsid w:val="00C80BBB"/>
    <w:rsid w:val="00C82E4D"/>
    <w:rsid w:val="00CB5BE7"/>
    <w:rsid w:val="00CC131D"/>
    <w:rsid w:val="00CC7F6A"/>
    <w:rsid w:val="00CD7EF7"/>
    <w:rsid w:val="00CF24A3"/>
    <w:rsid w:val="00CF607C"/>
    <w:rsid w:val="00CF7CBA"/>
    <w:rsid w:val="00D07F68"/>
    <w:rsid w:val="00D23F45"/>
    <w:rsid w:val="00D33324"/>
    <w:rsid w:val="00D33A8C"/>
    <w:rsid w:val="00D33EA3"/>
    <w:rsid w:val="00D666D0"/>
    <w:rsid w:val="00D6755D"/>
    <w:rsid w:val="00D7260C"/>
    <w:rsid w:val="00D821EC"/>
    <w:rsid w:val="00D9447F"/>
    <w:rsid w:val="00DB13AF"/>
    <w:rsid w:val="00DB1B20"/>
    <w:rsid w:val="00DB7114"/>
    <w:rsid w:val="00DC13D0"/>
    <w:rsid w:val="00DC4EE3"/>
    <w:rsid w:val="00DC59DA"/>
    <w:rsid w:val="00DD313E"/>
    <w:rsid w:val="00DE0DFF"/>
    <w:rsid w:val="00DE30B8"/>
    <w:rsid w:val="00DE5F08"/>
    <w:rsid w:val="00E0085E"/>
    <w:rsid w:val="00E55761"/>
    <w:rsid w:val="00E5738C"/>
    <w:rsid w:val="00E63689"/>
    <w:rsid w:val="00E64FAF"/>
    <w:rsid w:val="00E65D09"/>
    <w:rsid w:val="00E726F8"/>
    <w:rsid w:val="00E748E4"/>
    <w:rsid w:val="00E74F81"/>
    <w:rsid w:val="00E808B3"/>
    <w:rsid w:val="00E85C80"/>
    <w:rsid w:val="00E87B4B"/>
    <w:rsid w:val="00E937DC"/>
    <w:rsid w:val="00EA0364"/>
    <w:rsid w:val="00EB4770"/>
    <w:rsid w:val="00EB7682"/>
    <w:rsid w:val="00ED7256"/>
    <w:rsid w:val="00EE602F"/>
    <w:rsid w:val="00EF7214"/>
    <w:rsid w:val="00F04533"/>
    <w:rsid w:val="00F046C3"/>
    <w:rsid w:val="00F10322"/>
    <w:rsid w:val="00F21762"/>
    <w:rsid w:val="00F26343"/>
    <w:rsid w:val="00F26A05"/>
    <w:rsid w:val="00F33FB0"/>
    <w:rsid w:val="00F3719A"/>
    <w:rsid w:val="00F67DF2"/>
    <w:rsid w:val="00F96E42"/>
    <w:rsid w:val="00FA0712"/>
    <w:rsid w:val="00FB6ADE"/>
    <w:rsid w:val="00FC152E"/>
    <w:rsid w:val="00FC3CAF"/>
    <w:rsid w:val="00FD3A6A"/>
    <w:rsid w:val="00FD65C4"/>
    <w:rsid w:val="00FE1C36"/>
    <w:rsid w:val="00FE2183"/>
    <w:rsid w:val="00FE265C"/>
    <w:rsid w:val="00FE4796"/>
    <w:rsid w:val="00FE6637"/>
    <w:rsid w:val="00FE6A87"/>
    <w:rsid w:val="00FE7CBF"/>
    <w:rsid w:val="00FF7D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DB711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115189"/>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A1282"/>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4A1282"/>
    <w:rPr>
      <w:rFonts w:asciiTheme="majorHAnsi" w:eastAsiaTheme="majorEastAsia" w:hAnsiTheme="majorHAnsi" w:cstheme="majorBidi"/>
      <w:sz w:val="18"/>
      <w:szCs w:val="18"/>
    </w:rPr>
  </w:style>
  <w:style w:type="paragraph" w:styleId="a5">
    <w:name w:val="Body Text"/>
    <w:basedOn w:val="a"/>
    <w:link w:val="a6"/>
    <w:uiPriority w:val="1"/>
    <w:qFormat/>
    <w:rsid w:val="004A1282"/>
    <w:pPr>
      <w:autoSpaceDE w:val="0"/>
      <w:autoSpaceDN w:val="0"/>
    </w:pPr>
    <w:rPr>
      <w:rFonts w:ascii="Arial" w:eastAsia="Arial" w:hAnsi="Arial" w:cs="Arial"/>
      <w:kern w:val="0"/>
      <w:sz w:val="17"/>
      <w:szCs w:val="17"/>
      <w:lang w:eastAsia="en-US"/>
    </w:rPr>
  </w:style>
  <w:style w:type="character" w:customStyle="1" w:styleId="a6">
    <w:name w:val="本文 字元"/>
    <w:basedOn w:val="a0"/>
    <w:link w:val="a5"/>
    <w:uiPriority w:val="1"/>
    <w:rsid w:val="004A1282"/>
    <w:rPr>
      <w:rFonts w:ascii="Arial" w:eastAsia="Arial" w:hAnsi="Arial" w:cs="Arial"/>
      <w:kern w:val="0"/>
      <w:sz w:val="17"/>
      <w:szCs w:val="17"/>
      <w:lang w:eastAsia="en-US"/>
    </w:rPr>
  </w:style>
  <w:style w:type="paragraph" w:styleId="a7">
    <w:name w:val="header"/>
    <w:basedOn w:val="a"/>
    <w:link w:val="a8"/>
    <w:uiPriority w:val="99"/>
    <w:unhideWhenUsed/>
    <w:rsid w:val="00E748E4"/>
    <w:pPr>
      <w:tabs>
        <w:tab w:val="center" w:pos="4153"/>
        <w:tab w:val="right" w:pos="8306"/>
      </w:tabs>
      <w:snapToGrid w:val="0"/>
    </w:pPr>
    <w:rPr>
      <w:sz w:val="20"/>
      <w:szCs w:val="20"/>
    </w:rPr>
  </w:style>
  <w:style w:type="character" w:customStyle="1" w:styleId="a8">
    <w:name w:val="頁首 字元"/>
    <w:basedOn w:val="a0"/>
    <w:link w:val="a7"/>
    <w:uiPriority w:val="99"/>
    <w:rsid w:val="00E748E4"/>
    <w:rPr>
      <w:sz w:val="20"/>
      <w:szCs w:val="20"/>
    </w:rPr>
  </w:style>
  <w:style w:type="paragraph" w:styleId="a9">
    <w:name w:val="footer"/>
    <w:basedOn w:val="a"/>
    <w:link w:val="aa"/>
    <w:uiPriority w:val="99"/>
    <w:unhideWhenUsed/>
    <w:rsid w:val="00E748E4"/>
    <w:pPr>
      <w:tabs>
        <w:tab w:val="center" w:pos="4153"/>
        <w:tab w:val="right" w:pos="8306"/>
      </w:tabs>
      <w:snapToGrid w:val="0"/>
    </w:pPr>
    <w:rPr>
      <w:sz w:val="20"/>
      <w:szCs w:val="20"/>
    </w:rPr>
  </w:style>
  <w:style w:type="character" w:customStyle="1" w:styleId="aa">
    <w:name w:val="頁尾 字元"/>
    <w:basedOn w:val="a0"/>
    <w:link w:val="a9"/>
    <w:uiPriority w:val="99"/>
    <w:rsid w:val="00E748E4"/>
    <w:rPr>
      <w:sz w:val="20"/>
      <w:szCs w:val="20"/>
    </w:rPr>
  </w:style>
  <w:style w:type="table" w:styleId="ab">
    <w:name w:val="Table Grid"/>
    <w:basedOn w:val="a1"/>
    <w:uiPriority w:val="59"/>
    <w:rsid w:val="000062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36104C"/>
    <w:pPr>
      <w:widowControl/>
      <w:spacing w:before="100" w:beforeAutospacing="1" w:after="100" w:afterAutospacing="1"/>
    </w:pPr>
    <w:rPr>
      <w:rFonts w:ascii="新細明體" w:eastAsia="新細明體" w:hAnsi="新細明體" w:cs="新細明體"/>
      <w:kern w:val="0"/>
      <w:szCs w:val="24"/>
    </w:rPr>
  </w:style>
  <w:style w:type="character" w:styleId="ac">
    <w:name w:val="Hyperlink"/>
    <w:basedOn w:val="a0"/>
    <w:uiPriority w:val="99"/>
    <w:unhideWhenUsed/>
    <w:rsid w:val="0036104C"/>
    <w:rPr>
      <w:color w:val="0000FF"/>
      <w:u w:val="single"/>
    </w:rPr>
  </w:style>
  <w:style w:type="paragraph" w:styleId="ad">
    <w:name w:val="List Paragraph"/>
    <w:basedOn w:val="a"/>
    <w:uiPriority w:val="34"/>
    <w:qFormat/>
    <w:rsid w:val="00DC4EE3"/>
    <w:pPr>
      <w:ind w:leftChars="200" w:left="480"/>
    </w:pPr>
  </w:style>
  <w:style w:type="character" w:customStyle="1" w:styleId="10">
    <w:name w:val="標題 1 字元"/>
    <w:basedOn w:val="a0"/>
    <w:link w:val="1"/>
    <w:uiPriority w:val="9"/>
    <w:rsid w:val="00DB7114"/>
    <w:rPr>
      <w:rFonts w:asciiTheme="majorHAnsi" w:eastAsiaTheme="majorEastAsia" w:hAnsiTheme="majorHAnsi" w:cstheme="majorBidi"/>
      <w:b/>
      <w:bCs/>
      <w:kern w:val="52"/>
      <w:sz w:val="52"/>
      <w:szCs w:val="52"/>
    </w:rPr>
  </w:style>
  <w:style w:type="paragraph" w:styleId="11">
    <w:name w:val="toc 1"/>
    <w:basedOn w:val="a"/>
    <w:next w:val="a"/>
    <w:autoRedefine/>
    <w:uiPriority w:val="39"/>
    <w:unhideWhenUsed/>
    <w:rsid w:val="001B0B15"/>
    <w:pPr>
      <w:tabs>
        <w:tab w:val="right" w:leader="dot" w:pos="8400"/>
      </w:tabs>
      <w:ind w:leftChars="250" w:left="250" w:rightChars="250" w:right="250"/>
    </w:pPr>
    <w:rPr>
      <w:rFonts w:ascii="Calibri" w:hAnsi="Calibri"/>
      <w:noProof/>
    </w:rPr>
  </w:style>
  <w:style w:type="character" w:customStyle="1" w:styleId="20">
    <w:name w:val="標題 2 字元"/>
    <w:basedOn w:val="a0"/>
    <w:link w:val="2"/>
    <w:uiPriority w:val="9"/>
    <w:rsid w:val="00115189"/>
    <w:rPr>
      <w:rFonts w:asciiTheme="majorHAnsi" w:eastAsiaTheme="majorEastAsia" w:hAnsiTheme="majorHAnsi" w:cstheme="majorBidi"/>
      <w:b/>
      <w:bCs/>
      <w:sz w:val="48"/>
      <w:szCs w:val="48"/>
    </w:rPr>
  </w:style>
  <w:style w:type="paragraph" w:styleId="21">
    <w:name w:val="toc 2"/>
    <w:basedOn w:val="a"/>
    <w:next w:val="a"/>
    <w:autoRedefine/>
    <w:uiPriority w:val="39"/>
    <w:unhideWhenUsed/>
    <w:rsid w:val="001B0B15"/>
    <w:pPr>
      <w:tabs>
        <w:tab w:val="right" w:leader="dot" w:pos="8400"/>
      </w:tabs>
      <w:ind w:leftChars="350" w:left="840" w:rightChars="250" w:right="6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DB711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115189"/>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A1282"/>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4A1282"/>
    <w:rPr>
      <w:rFonts w:asciiTheme="majorHAnsi" w:eastAsiaTheme="majorEastAsia" w:hAnsiTheme="majorHAnsi" w:cstheme="majorBidi"/>
      <w:sz w:val="18"/>
      <w:szCs w:val="18"/>
    </w:rPr>
  </w:style>
  <w:style w:type="paragraph" w:styleId="a5">
    <w:name w:val="Body Text"/>
    <w:basedOn w:val="a"/>
    <w:link w:val="a6"/>
    <w:uiPriority w:val="1"/>
    <w:qFormat/>
    <w:rsid w:val="004A1282"/>
    <w:pPr>
      <w:autoSpaceDE w:val="0"/>
      <w:autoSpaceDN w:val="0"/>
    </w:pPr>
    <w:rPr>
      <w:rFonts w:ascii="Arial" w:eastAsia="Arial" w:hAnsi="Arial" w:cs="Arial"/>
      <w:kern w:val="0"/>
      <w:sz w:val="17"/>
      <w:szCs w:val="17"/>
      <w:lang w:eastAsia="en-US"/>
    </w:rPr>
  </w:style>
  <w:style w:type="character" w:customStyle="1" w:styleId="a6">
    <w:name w:val="本文 字元"/>
    <w:basedOn w:val="a0"/>
    <w:link w:val="a5"/>
    <w:uiPriority w:val="1"/>
    <w:rsid w:val="004A1282"/>
    <w:rPr>
      <w:rFonts w:ascii="Arial" w:eastAsia="Arial" w:hAnsi="Arial" w:cs="Arial"/>
      <w:kern w:val="0"/>
      <w:sz w:val="17"/>
      <w:szCs w:val="17"/>
      <w:lang w:eastAsia="en-US"/>
    </w:rPr>
  </w:style>
  <w:style w:type="paragraph" w:styleId="a7">
    <w:name w:val="header"/>
    <w:basedOn w:val="a"/>
    <w:link w:val="a8"/>
    <w:uiPriority w:val="99"/>
    <w:unhideWhenUsed/>
    <w:rsid w:val="00E748E4"/>
    <w:pPr>
      <w:tabs>
        <w:tab w:val="center" w:pos="4153"/>
        <w:tab w:val="right" w:pos="8306"/>
      </w:tabs>
      <w:snapToGrid w:val="0"/>
    </w:pPr>
    <w:rPr>
      <w:sz w:val="20"/>
      <w:szCs w:val="20"/>
    </w:rPr>
  </w:style>
  <w:style w:type="character" w:customStyle="1" w:styleId="a8">
    <w:name w:val="頁首 字元"/>
    <w:basedOn w:val="a0"/>
    <w:link w:val="a7"/>
    <w:uiPriority w:val="99"/>
    <w:rsid w:val="00E748E4"/>
    <w:rPr>
      <w:sz w:val="20"/>
      <w:szCs w:val="20"/>
    </w:rPr>
  </w:style>
  <w:style w:type="paragraph" w:styleId="a9">
    <w:name w:val="footer"/>
    <w:basedOn w:val="a"/>
    <w:link w:val="aa"/>
    <w:uiPriority w:val="99"/>
    <w:unhideWhenUsed/>
    <w:rsid w:val="00E748E4"/>
    <w:pPr>
      <w:tabs>
        <w:tab w:val="center" w:pos="4153"/>
        <w:tab w:val="right" w:pos="8306"/>
      </w:tabs>
      <w:snapToGrid w:val="0"/>
    </w:pPr>
    <w:rPr>
      <w:sz w:val="20"/>
      <w:szCs w:val="20"/>
    </w:rPr>
  </w:style>
  <w:style w:type="character" w:customStyle="1" w:styleId="aa">
    <w:name w:val="頁尾 字元"/>
    <w:basedOn w:val="a0"/>
    <w:link w:val="a9"/>
    <w:uiPriority w:val="99"/>
    <w:rsid w:val="00E748E4"/>
    <w:rPr>
      <w:sz w:val="20"/>
      <w:szCs w:val="20"/>
    </w:rPr>
  </w:style>
  <w:style w:type="table" w:styleId="ab">
    <w:name w:val="Table Grid"/>
    <w:basedOn w:val="a1"/>
    <w:uiPriority w:val="59"/>
    <w:rsid w:val="000062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36104C"/>
    <w:pPr>
      <w:widowControl/>
      <w:spacing w:before="100" w:beforeAutospacing="1" w:after="100" w:afterAutospacing="1"/>
    </w:pPr>
    <w:rPr>
      <w:rFonts w:ascii="新細明體" w:eastAsia="新細明體" w:hAnsi="新細明體" w:cs="新細明體"/>
      <w:kern w:val="0"/>
      <w:szCs w:val="24"/>
    </w:rPr>
  </w:style>
  <w:style w:type="character" w:styleId="ac">
    <w:name w:val="Hyperlink"/>
    <w:basedOn w:val="a0"/>
    <w:uiPriority w:val="99"/>
    <w:unhideWhenUsed/>
    <w:rsid w:val="0036104C"/>
    <w:rPr>
      <w:color w:val="0000FF"/>
      <w:u w:val="single"/>
    </w:rPr>
  </w:style>
  <w:style w:type="paragraph" w:styleId="ad">
    <w:name w:val="List Paragraph"/>
    <w:basedOn w:val="a"/>
    <w:uiPriority w:val="34"/>
    <w:qFormat/>
    <w:rsid w:val="00DC4EE3"/>
    <w:pPr>
      <w:ind w:leftChars="200" w:left="480"/>
    </w:pPr>
  </w:style>
  <w:style w:type="character" w:customStyle="1" w:styleId="10">
    <w:name w:val="標題 1 字元"/>
    <w:basedOn w:val="a0"/>
    <w:link w:val="1"/>
    <w:uiPriority w:val="9"/>
    <w:rsid w:val="00DB7114"/>
    <w:rPr>
      <w:rFonts w:asciiTheme="majorHAnsi" w:eastAsiaTheme="majorEastAsia" w:hAnsiTheme="majorHAnsi" w:cstheme="majorBidi"/>
      <w:b/>
      <w:bCs/>
      <w:kern w:val="52"/>
      <w:sz w:val="52"/>
      <w:szCs w:val="52"/>
    </w:rPr>
  </w:style>
  <w:style w:type="paragraph" w:styleId="11">
    <w:name w:val="toc 1"/>
    <w:basedOn w:val="a"/>
    <w:next w:val="a"/>
    <w:autoRedefine/>
    <w:uiPriority w:val="39"/>
    <w:unhideWhenUsed/>
    <w:rsid w:val="001B0B15"/>
    <w:pPr>
      <w:tabs>
        <w:tab w:val="right" w:leader="dot" w:pos="8400"/>
      </w:tabs>
      <w:ind w:leftChars="250" w:left="250" w:rightChars="250" w:right="250"/>
    </w:pPr>
    <w:rPr>
      <w:rFonts w:ascii="Calibri" w:hAnsi="Calibri"/>
      <w:noProof/>
    </w:rPr>
  </w:style>
  <w:style w:type="character" w:customStyle="1" w:styleId="20">
    <w:name w:val="標題 2 字元"/>
    <w:basedOn w:val="a0"/>
    <w:link w:val="2"/>
    <w:uiPriority w:val="9"/>
    <w:rsid w:val="00115189"/>
    <w:rPr>
      <w:rFonts w:asciiTheme="majorHAnsi" w:eastAsiaTheme="majorEastAsia" w:hAnsiTheme="majorHAnsi" w:cstheme="majorBidi"/>
      <w:b/>
      <w:bCs/>
      <w:sz w:val="48"/>
      <w:szCs w:val="48"/>
    </w:rPr>
  </w:style>
  <w:style w:type="paragraph" w:styleId="21">
    <w:name w:val="toc 2"/>
    <w:basedOn w:val="a"/>
    <w:next w:val="a"/>
    <w:autoRedefine/>
    <w:uiPriority w:val="39"/>
    <w:unhideWhenUsed/>
    <w:rsid w:val="001B0B15"/>
    <w:pPr>
      <w:tabs>
        <w:tab w:val="right" w:leader="dot" w:pos="8400"/>
      </w:tabs>
      <w:ind w:leftChars="350" w:left="840" w:rightChars="250" w:righ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63640">
      <w:bodyDiv w:val="1"/>
      <w:marLeft w:val="0"/>
      <w:marRight w:val="0"/>
      <w:marTop w:val="0"/>
      <w:marBottom w:val="0"/>
      <w:divBdr>
        <w:top w:val="none" w:sz="0" w:space="0" w:color="auto"/>
        <w:left w:val="none" w:sz="0" w:space="0" w:color="auto"/>
        <w:bottom w:val="none" w:sz="0" w:space="0" w:color="auto"/>
        <w:right w:val="none" w:sz="0" w:space="0" w:color="auto"/>
      </w:divBdr>
    </w:div>
    <w:div w:id="224920258">
      <w:bodyDiv w:val="1"/>
      <w:marLeft w:val="0"/>
      <w:marRight w:val="0"/>
      <w:marTop w:val="0"/>
      <w:marBottom w:val="0"/>
      <w:divBdr>
        <w:top w:val="none" w:sz="0" w:space="0" w:color="auto"/>
        <w:left w:val="none" w:sz="0" w:space="0" w:color="auto"/>
        <w:bottom w:val="none" w:sz="0" w:space="0" w:color="auto"/>
        <w:right w:val="none" w:sz="0" w:space="0" w:color="auto"/>
      </w:divBdr>
    </w:div>
    <w:div w:id="256987177">
      <w:bodyDiv w:val="1"/>
      <w:marLeft w:val="0"/>
      <w:marRight w:val="0"/>
      <w:marTop w:val="0"/>
      <w:marBottom w:val="0"/>
      <w:divBdr>
        <w:top w:val="none" w:sz="0" w:space="0" w:color="auto"/>
        <w:left w:val="none" w:sz="0" w:space="0" w:color="auto"/>
        <w:bottom w:val="none" w:sz="0" w:space="0" w:color="auto"/>
        <w:right w:val="none" w:sz="0" w:space="0" w:color="auto"/>
      </w:divBdr>
    </w:div>
    <w:div w:id="281573790">
      <w:bodyDiv w:val="1"/>
      <w:marLeft w:val="0"/>
      <w:marRight w:val="0"/>
      <w:marTop w:val="0"/>
      <w:marBottom w:val="0"/>
      <w:divBdr>
        <w:top w:val="none" w:sz="0" w:space="0" w:color="auto"/>
        <w:left w:val="none" w:sz="0" w:space="0" w:color="auto"/>
        <w:bottom w:val="none" w:sz="0" w:space="0" w:color="auto"/>
        <w:right w:val="none" w:sz="0" w:space="0" w:color="auto"/>
      </w:divBdr>
    </w:div>
    <w:div w:id="707031674">
      <w:bodyDiv w:val="1"/>
      <w:marLeft w:val="0"/>
      <w:marRight w:val="0"/>
      <w:marTop w:val="0"/>
      <w:marBottom w:val="0"/>
      <w:divBdr>
        <w:top w:val="none" w:sz="0" w:space="0" w:color="auto"/>
        <w:left w:val="none" w:sz="0" w:space="0" w:color="auto"/>
        <w:bottom w:val="none" w:sz="0" w:space="0" w:color="auto"/>
        <w:right w:val="none" w:sz="0" w:space="0" w:color="auto"/>
      </w:divBdr>
    </w:div>
    <w:div w:id="735472463">
      <w:bodyDiv w:val="1"/>
      <w:marLeft w:val="0"/>
      <w:marRight w:val="0"/>
      <w:marTop w:val="0"/>
      <w:marBottom w:val="0"/>
      <w:divBdr>
        <w:top w:val="none" w:sz="0" w:space="0" w:color="auto"/>
        <w:left w:val="none" w:sz="0" w:space="0" w:color="auto"/>
        <w:bottom w:val="none" w:sz="0" w:space="0" w:color="auto"/>
        <w:right w:val="none" w:sz="0" w:space="0" w:color="auto"/>
      </w:divBdr>
    </w:div>
    <w:div w:id="807823195">
      <w:bodyDiv w:val="1"/>
      <w:marLeft w:val="0"/>
      <w:marRight w:val="0"/>
      <w:marTop w:val="0"/>
      <w:marBottom w:val="0"/>
      <w:divBdr>
        <w:top w:val="none" w:sz="0" w:space="0" w:color="auto"/>
        <w:left w:val="none" w:sz="0" w:space="0" w:color="auto"/>
        <w:bottom w:val="none" w:sz="0" w:space="0" w:color="auto"/>
        <w:right w:val="none" w:sz="0" w:space="0" w:color="auto"/>
      </w:divBdr>
    </w:div>
    <w:div w:id="904147687">
      <w:bodyDiv w:val="1"/>
      <w:marLeft w:val="0"/>
      <w:marRight w:val="0"/>
      <w:marTop w:val="0"/>
      <w:marBottom w:val="0"/>
      <w:divBdr>
        <w:top w:val="none" w:sz="0" w:space="0" w:color="auto"/>
        <w:left w:val="none" w:sz="0" w:space="0" w:color="auto"/>
        <w:bottom w:val="none" w:sz="0" w:space="0" w:color="auto"/>
        <w:right w:val="none" w:sz="0" w:space="0" w:color="auto"/>
      </w:divBdr>
    </w:div>
    <w:div w:id="1082802250">
      <w:bodyDiv w:val="1"/>
      <w:marLeft w:val="0"/>
      <w:marRight w:val="0"/>
      <w:marTop w:val="0"/>
      <w:marBottom w:val="0"/>
      <w:divBdr>
        <w:top w:val="none" w:sz="0" w:space="0" w:color="auto"/>
        <w:left w:val="none" w:sz="0" w:space="0" w:color="auto"/>
        <w:bottom w:val="none" w:sz="0" w:space="0" w:color="auto"/>
        <w:right w:val="none" w:sz="0" w:space="0" w:color="auto"/>
      </w:divBdr>
    </w:div>
    <w:div w:id="1096488041">
      <w:bodyDiv w:val="1"/>
      <w:marLeft w:val="0"/>
      <w:marRight w:val="0"/>
      <w:marTop w:val="0"/>
      <w:marBottom w:val="0"/>
      <w:divBdr>
        <w:top w:val="none" w:sz="0" w:space="0" w:color="auto"/>
        <w:left w:val="none" w:sz="0" w:space="0" w:color="auto"/>
        <w:bottom w:val="none" w:sz="0" w:space="0" w:color="auto"/>
        <w:right w:val="none" w:sz="0" w:space="0" w:color="auto"/>
      </w:divBdr>
    </w:div>
    <w:div w:id="1129739403">
      <w:bodyDiv w:val="1"/>
      <w:marLeft w:val="0"/>
      <w:marRight w:val="0"/>
      <w:marTop w:val="0"/>
      <w:marBottom w:val="0"/>
      <w:divBdr>
        <w:top w:val="none" w:sz="0" w:space="0" w:color="auto"/>
        <w:left w:val="none" w:sz="0" w:space="0" w:color="auto"/>
        <w:bottom w:val="none" w:sz="0" w:space="0" w:color="auto"/>
        <w:right w:val="none" w:sz="0" w:space="0" w:color="auto"/>
      </w:divBdr>
    </w:div>
    <w:div w:id="1256939314">
      <w:bodyDiv w:val="1"/>
      <w:marLeft w:val="0"/>
      <w:marRight w:val="0"/>
      <w:marTop w:val="0"/>
      <w:marBottom w:val="0"/>
      <w:divBdr>
        <w:top w:val="none" w:sz="0" w:space="0" w:color="auto"/>
        <w:left w:val="none" w:sz="0" w:space="0" w:color="auto"/>
        <w:bottom w:val="none" w:sz="0" w:space="0" w:color="auto"/>
        <w:right w:val="none" w:sz="0" w:space="0" w:color="auto"/>
      </w:divBdr>
    </w:div>
    <w:div w:id="1331710539">
      <w:bodyDiv w:val="1"/>
      <w:marLeft w:val="0"/>
      <w:marRight w:val="0"/>
      <w:marTop w:val="0"/>
      <w:marBottom w:val="0"/>
      <w:divBdr>
        <w:top w:val="none" w:sz="0" w:space="0" w:color="auto"/>
        <w:left w:val="none" w:sz="0" w:space="0" w:color="auto"/>
        <w:bottom w:val="none" w:sz="0" w:space="0" w:color="auto"/>
        <w:right w:val="none" w:sz="0" w:space="0" w:color="auto"/>
      </w:divBdr>
    </w:div>
    <w:div w:id="1655790698">
      <w:bodyDiv w:val="1"/>
      <w:marLeft w:val="0"/>
      <w:marRight w:val="0"/>
      <w:marTop w:val="0"/>
      <w:marBottom w:val="0"/>
      <w:divBdr>
        <w:top w:val="none" w:sz="0" w:space="0" w:color="auto"/>
        <w:left w:val="none" w:sz="0" w:space="0" w:color="auto"/>
        <w:bottom w:val="none" w:sz="0" w:space="0" w:color="auto"/>
        <w:right w:val="none" w:sz="0" w:space="0" w:color="auto"/>
      </w:divBdr>
    </w:div>
    <w:div w:id="1725373574">
      <w:bodyDiv w:val="1"/>
      <w:marLeft w:val="0"/>
      <w:marRight w:val="0"/>
      <w:marTop w:val="0"/>
      <w:marBottom w:val="0"/>
      <w:divBdr>
        <w:top w:val="none" w:sz="0" w:space="0" w:color="auto"/>
        <w:left w:val="none" w:sz="0" w:space="0" w:color="auto"/>
        <w:bottom w:val="none" w:sz="0" w:space="0" w:color="auto"/>
        <w:right w:val="none" w:sz="0" w:space="0" w:color="auto"/>
      </w:divBdr>
    </w:div>
    <w:div w:id="1813597521">
      <w:bodyDiv w:val="1"/>
      <w:marLeft w:val="0"/>
      <w:marRight w:val="0"/>
      <w:marTop w:val="0"/>
      <w:marBottom w:val="0"/>
      <w:divBdr>
        <w:top w:val="none" w:sz="0" w:space="0" w:color="auto"/>
        <w:left w:val="none" w:sz="0" w:space="0" w:color="auto"/>
        <w:bottom w:val="none" w:sz="0" w:space="0" w:color="auto"/>
        <w:right w:val="none" w:sz="0" w:space="0" w:color="auto"/>
      </w:divBdr>
    </w:div>
    <w:div w:id="1972323502">
      <w:bodyDiv w:val="1"/>
      <w:marLeft w:val="0"/>
      <w:marRight w:val="0"/>
      <w:marTop w:val="0"/>
      <w:marBottom w:val="0"/>
      <w:divBdr>
        <w:top w:val="none" w:sz="0" w:space="0" w:color="auto"/>
        <w:left w:val="none" w:sz="0" w:space="0" w:color="auto"/>
        <w:bottom w:val="none" w:sz="0" w:space="0" w:color="auto"/>
        <w:right w:val="none" w:sz="0" w:space="0" w:color="auto"/>
      </w:divBdr>
    </w:div>
    <w:div w:id="2001882315">
      <w:bodyDiv w:val="1"/>
      <w:marLeft w:val="0"/>
      <w:marRight w:val="0"/>
      <w:marTop w:val="0"/>
      <w:marBottom w:val="0"/>
      <w:divBdr>
        <w:top w:val="none" w:sz="0" w:space="0" w:color="auto"/>
        <w:left w:val="none" w:sz="0" w:space="0" w:color="auto"/>
        <w:bottom w:val="none" w:sz="0" w:space="0" w:color="auto"/>
        <w:right w:val="none" w:sz="0" w:space="0" w:color="auto"/>
      </w:divBdr>
    </w:div>
    <w:div w:id="202690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hyperlink" Target="file:///D:\@Trista\Projects\AIC%20Test%20Report%20Cover\www.aicipc.com" TargetMode="External"/><Relationship Id="rId2" Type="http://schemas.openxmlformats.org/officeDocument/2006/relationships/hyperlink" Target="file:///D:\@Trista\Projects\AIC%20Test%20Report%20Cover\www.aicipc.com" TargetMode="External"/><Relationship Id="rId1"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28976-4415-4BA8-BA78-096DEB54F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6734</Words>
  <Characters>38385</Characters>
  <Application>Microsoft Office Word</Application>
  <DocSecurity>0</DocSecurity>
  <Lines>319</Lines>
  <Paragraphs>90</Paragraphs>
  <ScaleCrop>false</ScaleCrop>
  <Company/>
  <LinksUpToDate>false</LinksUpToDate>
  <CharactersWithSpaces>45029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陳惠婷</dc:creator>
  <cp:lastModifiedBy>林世欽</cp:lastModifiedBy>
  <cp:revision>2</cp:revision>
  <cp:lastPrinted>2019-03-22T09:25:00Z</cp:lastPrinted>
  <dcterms:created xsi:type="dcterms:W3CDTF">2021-12-06T10:12:00Z</dcterms:created>
  <dcterms:modified xsi:type="dcterms:W3CDTF">2021-12-06T10:12:00Z</dcterms:modified>
</cp:coreProperties>
</file>