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 xml:space="preserve">No. 152, Sec.4, </w:t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Linghang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Dayuan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5D1480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 w:hint="eastAsia"/>
          <w:sz w:val="40"/>
          <w:szCs w:val="40"/>
        </w:rPr>
        <w:t xml:space="preserve">HA2026-HC</w:t>
      </w:r>
      <w:r w:rsidR="00560A0B" w:rsidRPr="00221E78">
        <w:rPr>
          <w:rFonts w:ascii="Calibri" w:hAnsi="Calibri" w:cs="Arial"/>
          <w:sz w:val="40"/>
          <w:szCs w:val="40"/>
        </w:rPr>
        <w:t xml:space="preserve"> / </w:t>
      </w:r>
      <w:r>
        <w:rPr>
          <w:rFonts w:ascii="Calibri" w:hAnsi="Calibri" w:cs="Arial"/>
          <w:sz w:val="40"/>
          <w:szCs w:val="40"/>
        </w:rPr>
        <w:t xml:space="preserve">XP1-A202HCXX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7"/>
        <w:gridCol w:w="2439"/>
        <w:gridCol w:w="313"/>
        <w:gridCol w:w="596"/>
        <w:gridCol w:w="3572"/>
        <w:gridCol w:w="2723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5D1480" w:rsidP="00560A0B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2026</w:t>
            </w:r>
            <w:r w:rsidR="00C471B7">
              <w:rPr>
                <w:rFonts w:ascii="Calibri" w:hAnsi="Calibri" w:cs="Arial"/>
              </w:rPr>
              <w:t xml:space="preserve"> / </w:t>
            </w:r>
            <w:r w:rsidR="00560A0B">
              <w:rPr>
                <w:rFonts w:ascii="Calibri" w:hAnsi="Calibri" w:cs="Arial" w:hint="eastAsia"/>
              </w:rPr>
              <w:t>0</w:t>
            </w:r>
            <w:r w:rsidR="00967947">
              <w:rPr>
                <w:rFonts w:ascii="Calibri" w:hAnsi="Calibri" w:cs="Arial" w:hint="eastAsia"/>
              </w:rPr>
              <w:t>3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0</w:t>
            </w:r>
            <w:r w:rsidR="00967947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251657728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</w:t>
                  </w:r>
                  <w:r w:rsidR="005D1480">
                    <w:rPr>
                      <w:rFonts w:ascii="Calibri" w:hAnsi="Calibri"/>
                      <w:color w:val="313131"/>
                    </w:rPr>
                    <w:t xml:space="preserve">2026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headerReference w:type="first" r:id="rId17"/>
          <w:footerReference w:type="first" r:id="rId18"/>
          <w:headerReference w:type="even" r:id="rId19"/>
          <w:footerReference w:type="even" r:id="rId20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Pr="000D2A98">
          <w:rPr>
            <w:rStyle w:val="aa"/>
          </w:rPr>
          <w:t>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Pr="000D2A98">
          <w:rPr>
            <w:rStyle w:val="aa"/>
          </w:rPr>
          <w:t>2.1.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Pr="000D2A98">
          <w:rPr>
            <w:rStyle w:val="aa"/>
          </w:rPr>
          <w:t>2.2.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Pr="000D2A98">
          <w:rPr>
            <w:rStyle w:val="aa"/>
          </w:rPr>
          <w:t>2.3.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Pr="000D2A98">
          <w:rPr>
            <w:rStyle w:val="aa"/>
          </w:rPr>
          <w:t>2.4.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Pr="000D2A98">
          <w:rPr>
            <w:rStyle w:val="aa"/>
          </w:rPr>
          <w:t>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Pr="000D2A98">
          <w:rPr>
            <w:rStyle w:val="aa"/>
            <w:rFonts w:eastAsia="DFKai-SB"/>
          </w:rPr>
          <w:t>3.1.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Pr="000D2A98">
          <w:rPr>
            <w:rStyle w:val="aa"/>
          </w:rPr>
          <w:t>3.2.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Pr="000D2A98">
          <w:rPr>
            <w:rStyle w:val="aa"/>
          </w:rPr>
          <w:t>3.3.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Pr="000D2A98">
          <w:rPr>
            <w:rStyle w:val="aa"/>
          </w:rPr>
          <w:t>3.4.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Pr="000D2A98">
          <w:rPr>
            <w:rStyle w:val="aa"/>
          </w:rPr>
          <w:t>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Pr="000D2A98">
          <w:rPr>
            <w:rStyle w:val="aa"/>
          </w:rPr>
          <w:t>4.1.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Pr="000D2A98">
          <w:rPr>
            <w:rStyle w:val="aa"/>
          </w:rPr>
          <w:t>4.1.1.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  <w:bCs/>
          </w:rPr>
          <w:t>Operating Vibration</w:t>
        </w:r>
        <w:r w:rsidRPr="000D2A98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Pr="000D2A98">
          <w:rPr>
            <w:rStyle w:val="aa"/>
          </w:rPr>
          <w:t>4.1.2.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Pr="000D2A98">
          <w:rPr>
            <w:rStyle w:val="aa"/>
          </w:rPr>
          <w:t>4.1.3.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Pr="000D2A98">
          <w:rPr>
            <w:rStyle w:val="aa"/>
          </w:rPr>
          <w:t>4.1.4.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Pr="000D2A98">
          <w:rPr>
            <w:rStyle w:val="aa"/>
          </w:rPr>
          <w:t>4.2.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Pr="000D2A98">
          <w:rPr>
            <w:rStyle w:val="aa"/>
          </w:rPr>
          <w:t>4.2.1.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0" w:name="_Toc195359623"/>
      <w:bookmarkStart w:id="1" w:name="_Toc304814899"/>
      <w:bookmarkStart w:id="2" w:name="_Toc304814935"/>
      <w:bookmarkStart w:id="3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4" w:name="_Toc314124066"/>
      <w:bookmarkStart w:id="5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4"/>
      <w:bookmarkEnd w:id="5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5D1480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w w:val="101"/>
                <w:kern w:val="0"/>
              </w:rPr>
              <w:t xml:space="preserve">2026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D1480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bookmarkStart w:id="6" w:name="_GoBack"/>
            <w:bookmarkEnd w:id="6"/>
            <w:r>
              <w:rPr>
                <w:rFonts w:ascii="Calibri" w:hAnsi="Calibri" w:cs="Calibri" w:hint="eastAsia"/>
                <w:kern w:val="0"/>
              </w:rPr>
              <w:t xml:space="preserve">Piero Hsu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="005D1480">
        <w:rPr>
          <w:rFonts w:ascii="Calibri" w:hAnsi="Calibri" w:cs="Calibri" w:hint="eastAsia"/>
          <w:b/>
          <w:bCs/>
        </w:rPr>
        <w:t xml:space="preserve">HA2026-HC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DFKai-SB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Microsoft JhengHei" w:eastAsia="Microsoft JhengHei" w:hAnsi="Microsoft JhengHei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</w:t>
      </w:r>
      <w:proofErr w:type="spellStart"/>
      <w:r w:rsidRPr="00485541">
        <w:rPr>
          <w:rFonts w:ascii="Calibri" w:hAnsi="Calibri" w:cs="Arial" w:hint="eastAsia"/>
        </w:rPr>
        <w:t>NVMe</w:t>
      </w:r>
      <w:proofErr w:type="spellEnd"/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DFKai-SB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 xml:space="preserve">, </w:t>
      </w:r>
      <w:proofErr w:type="spellStart"/>
      <w:r w:rsidRPr="00485541">
        <w:rPr>
          <w:rFonts w:ascii="Calibri" w:hAnsi="Calibri" w:hint="eastAsia"/>
          <w:w w:val="101"/>
        </w:rPr>
        <w:t>Nidec</w:t>
      </w:r>
      <w:proofErr w:type="spellEnd"/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0"/>
      <w:bookmarkEnd w:id="1"/>
      <w:bookmarkEnd w:id="2"/>
      <w:bookmarkEnd w:id="3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DFKai-SB" w:hAnsi="Calibri" w:cs="Calibri"/>
              </w:rPr>
            </w:pPr>
            <w:r w:rsidRPr="00602E94">
              <w:rPr>
                <w:rFonts w:ascii="Calibri" w:eastAsia="DFKai-SB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DFKai-SB" w:hAnsi="Calibri" w:cs="Calibri"/>
              </w:rPr>
            </w:pPr>
            <w:r w:rsidRPr="00602E94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DFKai-SB" w:hAnsi="Calibri" w:cs="Arial"/>
              </w:rPr>
              <w:t>I</w:t>
            </w:r>
            <w:r w:rsidRPr="00602E94">
              <w:rPr>
                <w:rFonts w:ascii="Calibri" w:eastAsia="DFKai-SB" w:hAnsi="Calibri" w:cs="Arial" w:hint="eastAsia"/>
              </w:rPr>
              <w:t>O</w:t>
            </w:r>
            <w:r w:rsidRPr="00602E94">
              <w:rPr>
                <w:rFonts w:ascii="Calibri" w:eastAsia="DFKai-SB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DFKai-SB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PMingLiU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PMingLiU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lastRenderedPageBreak/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DFKai-SB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>dapter 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DFKai-SB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DFKai-SB" w:hAnsi="Calibri" w:cs="Calibri" w:hint="eastAsia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5D1480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 xml:space="preserve">2026</w:t>
            </w:r>
            <w:r w:rsidR="00EB21A2"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DFKai-SB" w:hAnsi="Calibri" w:cs="Calibri"/>
              </w:rPr>
            </w:pPr>
            <w:r w:rsidRPr="009C4BFD">
              <w:rPr>
                <w:rFonts w:ascii="Calibri" w:eastAsia="DFKai-SB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DFKai-SB" w:hAnsi="Calibri" w:cs="Arial"/>
                <w:lang w:val="x-none"/>
              </w:rPr>
              <w:t>-</w:t>
            </w:r>
            <w:r w:rsidRPr="009C4BFD">
              <w:rPr>
                <w:rFonts w:ascii="Calibri" w:eastAsia="DFKai-SB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DFKai-SB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lastRenderedPageBreak/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 w:hint="eastAsia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ME4/Hao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 w:hint="eastAsia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560A0B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407.25pt;height:296.25pt">
            <v:imagedata r:id="rId12" o:title="Image (1)"/>
          </v:shape>
        </w:pict>
      </w:r>
    </w:p>
    <w:p w:rsidR="00920419" w:rsidRDefault="005D1480" w:rsidP="00560A0B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 xml:space="preserve">HA2026-HC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="00560A0B"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560A0B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5pt;height:227.25pt">
            <v:imagedata r:id="rId13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Diagnostics (</w:t>
      </w:r>
      <w:proofErr w:type="spellStart"/>
      <w:r w:rsidRPr="002D4A1E">
        <w:rPr>
          <w:rFonts w:cs="Calibri"/>
          <w:color w:val="000000"/>
          <w:sz w:val="24"/>
          <w:szCs w:val="24"/>
        </w:rPr>
        <w:t>Iometer</w:t>
      </w:r>
      <w:proofErr w:type="spellEnd"/>
      <w:r w:rsidRPr="002D4A1E">
        <w:rPr>
          <w:rFonts w:cs="Calibri"/>
          <w:color w:val="000000"/>
          <w:sz w:val="24"/>
          <w:szCs w:val="24"/>
        </w:rPr>
        <w:t xml:space="preserve">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</w:t>
      </w:r>
      <w:proofErr w:type="spellStart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Iometer</w:t>
      </w:r>
      <w:proofErr w:type="spellEnd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 w:hint="eastAsia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371952981"/>
      <w:bookmarkStart w:id="39" w:name="_Toc389141000"/>
      <w:bookmarkStart w:id="40" w:name="_Toc408820362"/>
      <w:bookmarkStart w:id="41" w:name="_Toc487795129"/>
      <w:bookmarkStart w:id="42" w:name="_Toc534299039"/>
      <w:bookmarkStart w:id="43" w:name="_Toc218513337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42"/>
      <w:bookmarkEnd w:id="43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lastRenderedPageBreak/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bookmarkEnd w:id="38"/>
    <w:bookmarkEnd w:id="39"/>
    <w:bookmarkEnd w:id="40"/>
    <w:bookmarkEnd w:id="41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A97C70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2A3" w:rsidRDefault="00B942A3">
      <w:r>
        <w:separator/>
      </w:r>
    </w:p>
  </w:endnote>
  <w:endnote w:type="continuationSeparator" w:id="0">
    <w:p w:rsidR="00B942A3" w:rsidRDefault="00B94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5D1480" w:rsidRPr="005D1480">
      <w:rPr>
        <w:rFonts w:ascii="Calibri" w:hAnsi="Calibri"/>
        <w:noProof/>
        <w:lang w:val="zh-TW"/>
      </w:rPr>
      <w:t>12</w:t>
    </w:r>
    <w:r w:rsidRPr="00950655">
      <w:rPr>
        <w:rFonts w:ascii="Calibri" w:hAnsi="Calibri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2A3" w:rsidRDefault="00B942A3">
      <w:r>
        <w:separator/>
      </w:r>
    </w:p>
  </w:footnote>
  <w:footnote w:type="continuationSeparator" w:id="0">
    <w:p w:rsidR="00B942A3" w:rsidRDefault="00B942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E23E46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E23E46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="005D1480">
      <w:rPr>
        <w:rFonts w:ascii="Calibri" w:hAnsi="Calibri" w:cs="Calibri"/>
        <w:bCs/>
        <w:color w:val="0000FF"/>
        <w:spacing w:val="20"/>
        <w:sz w:val="24"/>
        <w:szCs w:val="24"/>
      </w:rPr>
      <w:t xml:space="preserve">2026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PMingLiU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6AD1"/>
    <w:rsid w:val="005D1480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header" Target="header4.xml"/><Relationship Id="rId20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F63C3-EDC0-4685-9AB0-BD8B553B4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1869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13055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2026-03-09T06:29:00Z</cp:lastPrinted>
  <dcterms:created xsi:type="dcterms:W3CDTF">2026-05-08T02:37:00Z</dcterms:created>
  <dcterms:modified xsi:type="dcterms:W3CDTF">2026-05-08T02:37:00Z</dcterms:modified>
  <dc:description/>
  <dc:identifier/>
  <dc:language/>
</cp:coreProperties>
</file>