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3AF3" w14:textId="00DBA065" w:rsidR="00FA2729" w:rsidRPr="00704E1C" w:rsidRDefault="00FA2729" w:rsidP="00FA2729">
      <w:pPr>
        <w:rPr>
          <w:rFonts w:ascii="Helvetica" w:hAnsi="Helvetica"/>
          <w:b/>
          <w:sz w:val="32"/>
        </w:rPr>
      </w:pPr>
      <w:r w:rsidRPr="00704E1C">
        <w:rPr>
          <w:rFonts w:ascii="Helvetica" w:hAnsi="Helvetica"/>
          <w:b/>
          <w:sz w:val="32"/>
        </w:rPr>
        <w:t xml:space="preserve">Module: </w:t>
      </w:r>
      <w:r w:rsidRPr="00704E1C">
        <w:rPr>
          <w:rFonts w:ascii="Helvetica" w:hAnsi="Helvetica"/>
          <w:b/>
          <w:sz w:val="32"/>
        </w:rPr>
        <w:tab/>
      </w:r>
      <w:r w:rsidRPr="00704E1C">
        <w:rPr>
          <w:rFonts w:ascii="Helvetica" w:hAnsi="Helvetica"/>
          <w:b/>
          <w:sz w:val="32"/>
        </w:rPr>
        <w:tab/>
        <w:t xml:space="preserve"> </w:t>
      </w:r>
      <w:r w:rsidR="00C972C1">
        <w:rPr>
          <w:rFonts w:ascii="Helvetica" w:hAnsi="Helvetica"/>
          <w:b/>
          <w:sz w:val="32"/>
        </w:rPr>
        <w:t>CMP-6002A Machine Learning</w:t>
      </w:r>
    </w:p>
    <w:p w14:paraId="7E012ACE" w14:textId="3D738F84" w:rsidR="00FA2729" w:rsidRPr="00704E1C" w:rsidRDefault="00FA2729" w:rsidP="00FA2729">
      <w:pPr>
        <w:spacing w:after="120"/>
        <w:rPr>
          <w:rFonts w:ascii="Helvetica" w:hAnsi="Helvetica"/>
          <w:b/>
          <w:sz w:val="32"/>
        </w:rPr>
      </w:pPr>
      <w:r w:rsidRPr="00704E1C">
        <w:rPr>
          <w:rFonts w:ascii="Helvetica" w:hAnsi="Helvetica"/>
          <w:b/>
          <w:sz w:val="32"/>
        </w:rPr>
        <w:t>Assignment:</w:t>
      </w:r>
      <w:r w:rsidRPr="00704E1C">
        <w:rPr>
          <w:rFonts w:ascii="Helvetica" w:hAnsi="Helvetica"/>
          <w:b/>
          <w:sz w:val="32"/>
        </w:rPr>
        <w:tab/>
        <w:t xml:space="preserve"> </w:t>
      </w:r>
      <w:r w:rsidR="00C972C1">
        <w:rPr>
          <w:rFonts w:ascii="Helvetica" w:hAnsi="Helvetica"/>
          <w:b/>
          <w:sz w:val="32"/>
        </w:rPr>
        <w:t>Classification with Decision Trees</w:t>
      </w:r>
    </w:p>
    <w:p w14:paraId="0DD41954" w14:textId="23D23378" w:rsidR="00FA2729" w:rsidRPr="00FD04DB" w:rsidRDefault="00FA2729" w:rsidP="00FA2729">
      <w:pPr>
        <w:rPr>
          <w:rFonts w:ascii="Helvetica" w:hAnsi="Helvetica"/>
        </w:rPr>
      </w:pPr>
      <w:r w:rsidRPr="00FD04DB">
        <w:rPr>
          <w:rFonts w:ascii="Helvetica" w:hAnsi="Helvetica"/>
          <w:b/>
        </w:rPr>
        <w:t>Set by:</w:t>
      </w:r>
      <w:r w:rsidRPr="00FD04DB">
        <w:rPr>
          <w:rFonts w:ascii="Helvetica" w:hAnsi="Helvetica"/>
          <w:b/>
        </w:rPr>
        <w:tab/>
      </w:r>
      <w:r w:rsidRPr="00FD04DB">
        <w:rPr>
          <w:rFonts w:ascii="Helvetica" w:hAnsi="Helvetica"/>
          <w:b/>
        </w:rPr>
        <w:tab/>
      </w:r>
      <w:r w:rsidRPr="00FD04DB">
        <w:rPr>
          <w:rFonts w:ascii="Helvetica" w:hAnsi="Helvetica"/>
        </w:rPr>
        <w:t xml:space="preserve"> </w:t>
      </w:r>
      <w:r w:rsidR="00C972C1">
        <w:rPr>
          <w:rFonts w:ascii="Helvetica" w:hAnsi="Helvetica"/>
        </w:rPr>
        <w:t>Daniel Paredes-Soto (d.paredes-soto@uea.ac.uk)</w:t>
      </w:r>
      <w:r w:rsidRPr="00FD04DB">
        <w:rPr>
          <w:rFonts w:ascii="Helvetica" w:hAnsi="Helvetica"/>
        </w:rPr>
        <w:t xml:space="preserve"> </w:t>
      </w:r>
    </w:p>
    <w:p w14:paraId="1CDC52B5" w14:textId="6F2875DE" w:rsidR="00FA2729" w:rsidRPr="00FD04DB" w:rsidRDefault="00FA2729" w:rsidP="6D748C03">
      <w:pPr>
        <w:rPr>
          <w:rFonts w:ascii="Helvetica" w:hAnsi="Helvetica"/>
        </w:rPr>
      </w:pPr>
      <w:r w:rsidRPr="6D748C03">
        <w:rPr>
          <w:rFonts w:ascii="Helvetica" w:hAnsi="Helvetica"/>
          <w:b/>
          <w:bCs/>
        </w:rPr>
        <w:t>Date set:</w:t>
      </w:r>
      <w:r>
        <w:tab/>
      </w:r>
      <w:r>
        <w:tab/>
      </w:r>
      <w:r w:rsidR="6550B668" w:rsidRPr="6D748C03">
        <w:rPr>
          <w:rFonts w:ascii="Helvetica" w:hAnsi="Helvetica"/>
        </w:rPr>
        <w:t>Thursday 3 November 2022</w:t>
      </w:r>
    </w:p>
    <w:p w14:paraId="4B5D9D28" w14:textId="59C02447" w:rsidR="00FA2729" w:rsidRPr="00FD04DB" w:rsidRDefault="00FA2729" w:rsidP="6D748C03">
      <w:pPr>
        <w:rPr>
          <w:rFonts w:ascii="Helvetica" w:hAnsi="Helvetica"/>
          <w:b/>
          <w:bCs/>
        </w:rPr>
      </w:pPr>
      <w:r w:rsidRPr="6D748C03">
        <w:rPr>
          <w:rFonts w:ascii="Helvetica" w:hAnsi="Helvetica"/>
          <w:b/>
          <w:bCs/>
        </w:rPr>
        <w:t>Value:</w:t>
      </w:r>
      <w:r>
        <w:tab/>
      </w:r>
      <w:r>
        <w:tab/>
      </w:r>
      <w:r w:rsidRPr="6D748C03">
        <w:rPr>
          <w:rFonts w:ascii="Helvetica" w:hAnsi="Helvetica"/>
        </w:rPr>
        <w:t xml:space="preserve"> </w:t>
      </w:r>
      <w:r w:rsidR="00C972C1" w:rsidRPr="6D748C03">
        <w:rPr>
          <w:rFonts w:ascii="Helvetica" w:hAnsi="Helvetica"/>
        </w:rPr>
        <w:t>50</w:t>
      </w:r>
      <w:r w:rsidRPr="6D748C03">
        <w:rPr>
          <w:rFonts w:ascii="Helvetica" w:hAnsi="Helvetica"/>
        </w:rPr>
        <w:t>%</w:t>
      </w:r>
    </w:p>
    <w:p w14:paraId="6162D23C" w14:textId="77777777" w:rsidR="00FA2729" w:rsidRPr="00FD04DB" w:rsidRDefault="00FA2729" w:rsidP="00FA2729">
      <w:pPr>
        <w:rPr>
          <w:rFonts w:ascii="Helvetica" w:hAnsi="Helvetica"/>
          <w:b/>
          <w:sz w:val="22"/>
        </w:rPr>
      </w:pPr>
    </w:p>
    <w:p w14:paraId="64340E82" w14:textId="7A080CF9" w:rsidR="00FA2729" w:rsidRPr="00FD04DB" w:rsidRDefault="00FA2729" w:rsidP="6D748C03">
      <w:pPr>
        <w:rPr>
          <w:rFonts w:ascii="Helvetica" w:hAnsi="Helvetica"/>
        </w:rPr>
      </w:pPr>
      <w:r w:rsidRPr="6D748C03">
        <w:rPr>
          <w:rFonts w:ascii="Helvetica" w:hAnsi="Helvetica"/>
          <w:b/>
          <w:bCs/>
        </w:rPr>
        <w:t>Date due:</w:t>
      </w:r>
      <w:r>
        <w:tab/>
      </w:r>
      <w:r>
        <w:tab/>
      </w:r>
      <w:r w:rsidRPr="6D748C03">
        <w:rPr>
          <w:rFonts w:ascii="Helvetica" w:hAnsi="Helvetica"/>
        </w:rPr>
        <w:t xml:space="preserve"> </w:t>
      </w:r>
      <w:r w:rsidR="7DAFB353" w:rsidRPr="6D748C03">
        <w:rPr>
          <w:rFonts w:ascii="Helvetica" w:hAnsi="Helvetica"/>
        </w:rPr>
        <w:t>15:00 Wednesday 14 December 2022 (Week 12)</w:t>
      </w:r>
      <w:r w:rsidR="7DAFB353" w:rsidRPr="6D748C03">
        <w:rPr>
          <w:rFonts w:ascii="Helvetica" w:hAnsi="Helvetica"/>
          <w:b/>
          <w:bCs/>
        </w:rPr>
        <w:t xml:space="preserve"> </w:t>
      </w:r>
    </w:p>
    <w:p w14:paraId="68DB2C43" w14:textId="2750F856" w:rsidR="00FA2729" w:rsidRPr="00FD04DB" w:rsidRDefault="00FA2729" w:rsidP="6D748C03">
      <w:pPr>
        <w:rPr>
          <w:rFonts w:ascii="Helvetica" w:hAnsi="Helvetica"/>
        </w:rPr>
      </w:pPr>
      <w:r w:rsidRPr="6D748C03">
        <w:rPr>
          <w:rFonts w:ascii="Helvetica" w:hAnsi="Helvetica"/>
          <w:b/>
          <w:bCs/>
        </w:rPr>
        <w:t>Returned by:</w:t>
      </w:r>
      <w:r>
        <w:tab/>
      </w:r>
      <w:r w:rsidRPr="6D748C03">
        <w:rPr>
          <w:rFonts w:ascii="Helvetica" w:hAnsi="Helvetica"/>
        </w:rPr>
        <w:t xml:space="preserve"> </w:t>
      </w:r>
      <w:r w:rsidR="0E6297D7" w:rsidRPr="6D748C03">
        <w:rPr>
          <w:rFonts w:ascii="Helvetica" w:hAnsi="Helvetica"/>
        </w:rPr>
        <w:t>7</w:t>
      </w:r>
      <w:r w:rsidR="2A2DE575" w:rsidRPr="6D748C03">
        <w:rPr>
          <w:rFonts w:ascii="Helvetica" w:hAnsi="Helvetica"/>
        </w:rPr>
        <w:t xml:space="preserve"> February 202</w:t>
      </w:r>
      <w:r w:rsidR="00AD60FE">
        <w:rPr>
          <w:rFonts w:ascii="Helvetica" w:hAnsi="Helvetica"/>
        </w:rPr>
        <w:t>3</w:t>
      </w:r>
    </w:p>
    <w:p w14:paraId="18439180" w14:textId="0CC6DA0C" w:rsidR="00FA2729" w:rsidRPr="00FD04DB" w:rsidRDefault="00FA2729" w:rsidP="00FA2729">
      <w:pPr>
        <w:rPr>
          <w:rFonts w:ascii="Helvetica" w:hAnsi="Helvetica"/>
        </w:rPr>
      </w:pPr>
      <w:r w:rsidRPr="6D748C03">
        <w:rPr>
          <w:rFonts w:ascii="Helvetica" w:hAnsi="Helvetica"/>
          <w:b/>
          <w:bCs/>
        </w:rPr>
        <w:t>Submission:</w:t>
      </w:r>
      <w:r>
        <w:tab/>
      </w:r>
      <w:r w:rsidRPr="6D748C03">
        <w:rPr>
          <w:rFonts w:ascii="Helvetica" w:hAnsi="Helvetica"/>
        </w:rPr>
        <w:t xml:space="preserve"> Blackboard</w:t>
      </w:r>
    </w:p>
    <w:p w14:paraId="733195B7" w14:textId="24904950" w:rsidR="00FA2729" w:rsidRPr="00FD04DB" w:rsidRDefault="00FA2729" w:rsidP="00FA2729">
      <w:pPr>
        <w:rPr>
          <w:rFonts w:ascii="Helvetica" w:hAnsi="Helvetica"/>
        </w:rPr>
      </w:pPr>
      <w:r w:rsidRPr="41959223">
        <w:rPr>
          <w:rFonts w:ascii="Helvetica" w:hAnsi="Helvetica"/>
          <w:b/>
          <w:bCs/>
        </w:rPr>
        <w:t>Checked by:</w:t>
      </w:r>
      <w:r>
        <w:tab/>
      </w:r>
      <w:r>
        <w:tab/>
      </w:r>
      <w:r w:rsidRPr="41959223">
        <w:rPr>
          <w:rFonts w:ascii="Helvetica" w:hAnsi="Helvetica"/>
        </w:rPr>
        <w:t xml:space="preserve"> </w:t>
      </w:r>
      <w:r w:rsidR="56157603" w:rsidRPr="41959223">
        <w:rPr>
          <w:rFonts w:ascii="Helvetica" w:hAnsi="Helvetica"/>
        </w:rPr>
        <w:t>Taoyang Wu (taoyang.wu@uea.ac.uk)</w:t>
      </w:r>
      <w:r w:rsidRPr="41959223">
        <w:rPr>
          <w:rFonts w:ascii="Helvetica" w:hAnsi="Helvetica"/>
        </w:rPr>
        <w:t xml:space="preserve"> </w:t>
      </w:r>
    </w:p>
    <w:p w14:paraId="4B3460DA" w14:textId="77777777" w:rsidR="00C972C1" w:rsidRDefault="00C972C1" w:rsidP="00FA2729">
      <w:pPr>
        <w:spacing w:before="120"/>
        <w:rPr>
          <w:rFonts w:ascii="Helvetica" w:hAnsi="Helvetica"/>
          <w:b/>
          <w:sz w:val="28"/>
        </w:rPr>
      </w:pPr>
    </w:p>
    <w:p w14:paraId="504992DA" w14:textId="210EADF5" w:rsidR="00FA2729" w:rsidRPr="00704E1C" w:rsidRDefault="00FA2729" w:rsidP="001F2315">
      <w:pPr>
        <w:spacing w:before="120"/>
        <w:jc w:val="both"/>
        <w:rPr>
          <w:rFonts w:ascii="Helvetica" w:hAnsi="Helvetica"/>
          <w:b/>
          <w:sz w:val="28"/>
        </w:rPr>
      </w:pPr>
      <w:r w:rsidRPr="00704E1C">
        <w:rPr>
          <w:rFonts w:ascii="Helvetica" w:hAnsi="Helvetica"/>
          <w:b/>
          <w:sz w:val="28"/>
        </w:rPr>
        <w:t>Learning outcomes</w:t>
      </w:r>
    </w:p>
    <w:p w14:paraId="13467C97" w14:textId="03893682" w:rsidR="00C972C1" w:rsidRDefault="00C972C1" w:rsidP="001F2315">
      <w:pPr>
        <w:jc w:val="both"/>
        <w:rPr>
          <w:rFonts w:ascii="Helvetica" w:hAnsi="Helvetica"/>
        </w:rPr>
      </w:pPr>
      <w:r>
        <w:rPr>
          <w:rFonts w:ascii="Helvetica" w:hAnsi="Helvetica"/>
        </w:rPr>
        <w:t xml:space="preserve">The students will learn how to implement Decision Trees and Ensemble Classifiers and the general issues related to </w:t>
      </w:r>
      <w:r w:rsidR="00135175">
        <w:rPr>
          <w:rFonts w:ascii="Helvetica" w:hAnsi="Helvetica"/>
        </w:rPr>
        <w:t xml:space="preserve">the </w:t>
      </w:r>
      <w:r>
        <w:rPr>
          <w:rFonts w:ascii="Helvetica" w:hAnsi="Helvetica"/>
        </w:rPr>
        <w:t>implementation and performance analysis of machine learning algorithms/classifiers.</w:t>
      </w:r>
      <w:r w:rsidR="00BF713A">
        <w:rPr>
          <w:rFonts w:ascii="Helvetica" w:hAnsi="Helvetica"/>
        </w:rPr>
        <w:t xml:space="preserve"> The coursework will improve transferable skills such as: programming in Python with </w:t>
      </w:r>
      <w:proofErr w:type="spellStart"/>
      <w:r w:rsidR="00BF713A">
        <w:rPr>
          <w:rFonts w:ascii="Helvetica" w:hAnsi="Helvetica"/>
        </w:rPr>
        <w:t>conda</w:t>
      </w:r>
      <w:proofErr w:type="spellEnd"/>
      <w:r w:rsidR="00BF713A">
        <w:rPr>
          <w:rFonts w:ascii="Helvetica" w:hAnsi="Helvetica"/>
        </w:rPr>
        <w:t xml:space="preserve"> environments; implementation of data science libraries for data manipulation; and analysis of data and results.</w:t>
      </w:r>
    </w:p>
    <w:p w14:paraId="41FCDE3C" w14:textId="32AED74D" w:rsidR="00036CB4" w:rsidRDefault="00036CB4" w:rsidP="001F2315">
      <w:pPr>
        <w:jc w:val="both"/>
        <w:rPr>
          <w:rFonts w:ascii="Helvetica" w:hAnsi="Helvetica"/>
        </w:rPr>
      </w:pPr>
    </w:p>
    <w:p w14:paraId="788682DB" w14:textId="3B69209D" w:rsidR="0053368C" w:rsidRDefault="0053368C" w:rsidP="001F2315">
      <w:pPr>
        <w:jc w:val="both"/>
        <w:rPr>
          <w:rFonts w:ascii="Helvetica" w:hAnsi="Helvetica"/>
        </w:rPr>
      </w:pPr>
    </w:p>
    <w:p w14:paraId="4B14F470" w14:textId="77777777" w:rsidR="0053368C" w:rsidRDefault="0053368C" w:rsidP="001F2315">
      <w:pPr>
        <w:jc w:val="both"/>
        <w:rPr>
          <w:rFonts w:ascii="Helvetica" w:hAnsi="Helvetica"/>
        </w:rPr>
      </w:pPr>
    </w:p>
    <w:p w14:paraId="5B9978CB" w14:textId="77777777" w:rsidR="00661FA3" w:rsidRPr="00704E1C" w:rsidRDefault="00661FA3" w:rsidP="00661FA3">
      <w:pPr>
        <w:spacing w:before="120"/>
        <w:rPr>
          <w:rFonts w:ascii="Helvetica" w:hAnsi="Helvetica"/>
          <w:b/>
          <w:sz w:val="32"/>
        </w:rPr>
      </w:pPr>
      <w:r w:rsidRPr="00704E1C">
        <w:rPr>
          <w:rFonts w:ascii="Helvetica" w:hAnsi="Helvetica"/>
          <w:b/>
          <w:sz w:val="32"/>
        </w:rPr>
        <w:t>Specification</w:t>
      </w:r>
    </w:p>
    <w:p w14:paraId="29BBF1E4" w14:textId="5B56FC40" w:rsidR="00661FA3" w:rsidRDefault="00661FA3" w:rsidP="00661FA3">
      <w:pPr>
        <w:spacing w:before="120"/>
        <w:rPr>
          <w:rFonts w:ascii="Helvetica" w:hAnsi="Helvetica"/>
          <w:b/>
          <w:sz w:val="28"/>
        </w:rPr>
      </w:pPr>
      <w:r w:rsidRPr="00704E1C">
        <w:rPr>
          <w:rFonts w:ascii="Helvetica" w:hAnsi="Helvetica"/>
          <w:b/>
          <w:sz w:val="28"/>
        </w:rPr>
        <w:t>Overview</w:t>
      </w:r>
    </w:p>
    <w:p w14:paraId="464FB58B" w14:textId="4937EFC5" w:rsidR="00661FA3" w:rsidRDefault="00661FA3" w:rsidP="00661FA3">
      <w:pPr>
        <w:spacing w:before="120"/>
        <w:rPr>
          <w:rFonts w:ascii="Helvetica" w:hAnsi="Helvetica"/>
        </w:rPr>
      </w:pPr>
      <w:r w:rsidRPr="00661FA3">
        <w:rPr>
          <w:rFonts w:ascii="Helvetica" w:hAnsi="Helvetica"/>
        </w:rPr>
        <w:t>Implement</w:t>
      </w:r>
      <w:r>
        <w:rPr>
          <w:rFonts w:ascii="Helvetica" w:hAnsi="Helvetica"/>
        </w:rPr>
        <w:t xml:space="preserve">ing solutions for prediction of data using machine learning algorithms with modern tools in Python. Algorithms will be tested on public and </w:t>
      </w:r>
      <w:r w:rsidR="004C6C23">
        <w:rPr>
          <w:rFonts w:ascii="Helvetica" w:hAnsi="Helvetica"/>
        </w:rPr>
        <w:t>well-established</w:t>
      </w:r>
      <w:r>
        <w:rPr>
          <w:rFonts w:ascii="Helvetica" w:hAnsi="Helvetica"/>
        </w:rPr>
        <w:t xml:space="preserve"> datasets.</w:t>
      </w:r>
    </w:p>
    <w:p w14:paraId="4EA82298" w14:textId="77777777" w:rsidR="00661FA3" w:rsidRPr="00661FA3" w:rsidRDefault="00661FA3" w:rsidP="00661FA3">
      <w:pPr>
        <w:spacing w:before="120"/>
        <w:rPr>
          <w:rFonts w:ascii="Helvetica" w:hAnsi="Helvetica"/>
        </w:rPr>
      </w:pPr>
    </w:p>
    <w:p w14:paraId="4A615E04" w14:textId="77777777" w:rsidR="00661FA3" w:rsidRPr="00704E1C" w:rsidRDefault="00661FA3" w:rsidP="00661FA3">
      <w:pPr>
        <w:spacing w:before="120"/>
        <w:rPr>
          <w:rFonts w:ascii="Helvetica" w:hAnsi="Helvetica"/>
          <w:b/>
          <w:sz w:val="28"/>
        </w:rPr>
      </w:pPr>
      <w:r w:rsidRPr="00704E1C">
        <w:rPr>
          <w:rFonts w:ascii="Helvetica" w:hAnsi="Helvetica"/>
          <w:b/>
          <w:sz w:val="28"/>
        </w:rPr>
        <w:t>Description</w:t>
      </w:r>
    </w:p>
    <w:p w14:paraId="1460A67C" w14:textId="186209DE" w:rsidR="00661FA3" w:rsidRDefault="00661FA3" w:rsidP="00661FA3">
      <w:pPr>
        <w:rPr>
          <w:rFonts w:ascii="Helvetica" w:hAnsi="Helvetica"/>
        </w:rPr>
      </w:pPr>
      <w:r>
        <w:rPr>
          <w:rFonts w:ascii="Helvetica" w:hAnsi="Helvetica"/>
        </w:rPr>
        <w:t>See attached as Part 1, 2 and 3.</w:t>
      </w:r>
    </w:p>
    <w:p w14:paraId="68B3238B" w14:textId="77777777" w:rsidR="00661FA3" w:rsidRPr="00704E1C" w:rsidRDefault="00661FA3" w:rsidP="00661FA3">
      <w:pPr>
        <w:rPr>
          <w:rFonts w:ascii="Helvetica" w:hAnsi="Helvetica"/>
        </w:rPr>
      </w:pPr>
    </w:p>
    <w:p w14:paraId="5ADF8D28" w14:textId="77777777" w:rsidR="00661FA3" w:rsidRPr="00704E1C" w:rsidRDefault="00661FA3" w:rsidP="00661FA3">
      <w:pPr>
        <w:spacing w:before="120"/>
        <w:rPr>
          <w:rFonts w:ascii="Helvetica" w:hAnsi="Helvetica"/>
          <w:b/>
          <w:sz w:val="28"/>
        </w:rPr>
      </w:pPr>
      <w:r w:rsidRPr="00704E1C">
        <w:rPr>
          <w:rFonts w:ascii="Helvetica" w:hAnsi="Helvetica"/>
          <w:b/>
          <w:sz w:val="28"/>
        </w:rPr>
        <w:t>Relationship to formative assessment</w:t>
      </w:r>
    </w:p>
    <w:p w14:paraId="6AC6DE36" w14:textId="73CE555C" w:rsidR="00661FA3" w:rsidRDefault="00661FA3" w:rsidP="001F2315">
      <w:pPr>
        <w:jc w:val="both"/>
        <w:rPr>
          <w:rFonts w:ascii="Helvetica" w:hAnsi="Helvetica"/>
        </w:rPr>
      </w:pPr>
      <w:r>
        <w:rPr>
          <w:rFonts w:ascii="Helvetica" w:hAnsi="Helvetica"/>
        </w:rPr>
        <w:t>Lecture slides, Lab exercises and links to resources</w:t>
      </w:r>
      <w:r w:rsidR="004C6C23">
        <w:rPr>
          <w:rFonts w:ascii="Helvetica" w:hAnsi="Helvetica"/>
        </w:rPr>
        <w:t xml:space="preserve"> in slides</w:t>
      </w:r>
      <w:r>
        <w:rPr>
          <w:rFonts w:ascii="Helvetica" w:hAnsi="Helvetica"/>
        </w:rPr>
        <w:t xml:space="preserve"> provide the baseline to design experiments with machine learning algorithms applied to real data.</w:t>
      </w:r>
    </w:p>
    <w:p w14:paraId="0C4D9BE3" w14:textId="7BA0DC63" w:rsidR="00661FA3" w:rsidRDefault="00661FA3" w:rsidP="001F2315">
      <w:pPr>
        <w:jc w:val="both"/>
        <w:rPr>
          <w:rFonts w:ascii="Helvetica" w:hAnsi="Helvetica"/>
        </w:rPr>
      </w:pPr>
    </w:p>
    <w:p w14:paraId="0C878A90" w14:textId="77777777" w:rsidR="00661FA3" w:rsidRPr="00704E1C" w:rsidRDefault="00661FA3" w:rsidP="00661FA3">
      <w:pPr>
        <w:spacing w:before="120"/>
        <w:rPr>
          <w:rFonts w:ascii="Helvetica" w:hAnsi="Helvetica"/>
          <w:b/>
          <w:sz w:val="28"/>
        </w:rPr>
      </w:pPr>
      <w:r w:rsidRPr="00704E1C">
        <w:rPr>
          <w:rFonts w:ascii="Helvetica" w:hAnsi="Helvetica"/>
          <w:b/>
          <w:sz w:val="28"/>
        </w:rPr>
        <w:t>Deliverables</w:t>
      </w:r>
    </w:p>
    <w:p w14:paraId="0CFB6439" w14:textId="399AB8ED" w:rsidR="00661FA3" w:rsidRDefault="00AE353C" w:rsidP="00661FA3">
      <w:pPr>
        <w:jc w:val="both"/>
        <w:rPr>
          <w:rFonts w:ascii="Helvetica" w:hAnsi="Helvetica"/>
        </w:rPr>
      </w:pPr>
      <w:r>
        <w:rPr>
          <w:rFonts w:ascii="Helvetica" w:hAnsi="Helvetica"/>
        </w:rPr>
        <w:t>C</w:t>
      </w:r>
      <w:r w:rsidR="00661FA3">
        <w:rPr>
          <w:rFonts w:ascii="Helvetica" w:hAnsi="Helvetica"/>
        </w:rPr>
        <w:t xml:space="preserve">reate a folder named as your STUDENT_ID with subfolders to store all files used, produced and </w:t>
      </w:r>
      <w:r w:rsidR="00B961BF">
        <w:rPr>
          <w:rFonts w:ascii="Helvetica" w:hAnsi="Helvetica"/>
        </w:rPr>
        <w:t xml:space="preserve">Python script files </w:t>
      </w:r>
      <w:r w:rsidR="00661FA3">
        <w:rPr>
          <w:rFonts w:ascii="Helvetica" w:hAnsi="Helvetica"/>
        </w:rPr>
        <w:t>contain</w:t>
      </w:r>
      <w:r w:rsidR="00B961BF">
        <w:rPr>
          <w:rFonts w:ascii="Helvetica" w:hAnsi="Helvetica"/>
        </w:rPr>
        <w:t>ing</w:t>
      </w:r>
      <w:r w:rsidR="00661FA3">
        <w:rPr>
          <w:rFonts w:ascii="Helvetica" w:hAnsi="Helvetica"/>
        </w:rPr>
        <w:t xml:space="preserve"> your solutions for part 1, 2 and 3 of this coursework.</w:t>
      </w:r>
    </w:p>
    <w:p w14:paraId="23408E37" w14:textId="1EE068F5" w:rsidR="00661FA3" w:rsidRDefault="00661FA3" w:rsidP="00661FA3">
      <w:pPr>
        <w:pStyle w:val="ListParagraph"/>
        <w:numPr>
          <w:ilvl w:val="0"/>
          <w:numId w:val="11"/>
        </w:numPr>
        <w:jc w:val="both"/>
        <w:rPr>
          <w:rFonts w:ascii="Helvetica" w:hAnsi="Helvetica"/>
        </w:rPr>
      </w:pPr>
      <w:r>
        <w:rPr>
          <w:rFonts w:ascii="Helvetica" w:hAnsi="Helvetica"/>
        </w:rPr>
        <w:t xml:space="preserve">data: datasets used. UCI Breast Cancer dataset with </w:t>
      </w:r>
      <w:r w:rsidRPr="00B57E5F">
        <w:rPr>
          <w:rFonts w:ascii="Helvetica" w:hAnsi="Helvetica"/>
          <w:i/>
          <w:iCs/>
        </w:rPr>
        <w:t>categorial</w:t>
      </w:r>
      <w:r w:rsidRPr="004F43AA">
        <w:rPr>
          <w:rFonts w:ascii="Helvetica" w:hAnsi="Helvetica"/>
        </w:rPr>
        <w:t xml:space="preserve"> features</w:t>
      </w:r>
      <w:r>
        <w:rPr>
          <w:rFonts w:ascii="Helvetica" w:hAnsi="Helvetica"/>
        </w:rPr>
        <w:t xml:space="preserve">, UCI Breast Cancer dataset with </w:t>
      </w:r>
      <w:r>
        <w:rPr>
          <w:rFonts w:ascii="Helvetica" w:hAnsi="Helvetica"/>
          <w:i/>
          <w:iCs/>
        </w:rPr>
        <w:t>real value</w:t>
      </w:r>
      <w:r w:rsidRPr="004F43AA">
        <w:rPr>
          <w:rFonts w:ascii="Helvetica" w:hAnsi="Helvetica"/>
        </w:rPr>
        <w:t xml:space="preserve"> features</w:t>
      </w:r>
      <w:r>
        <w:rPr>
          <w:rFonts w:ascii="Helvetica" w:hAnsi="Helvetica"/>
        </w:rPr>
        <w:t xml:space="preserve"> and the description files.</w:t>
      </w:r>
      <w:r w:rsidR="004C6C23">
        <w:rPr>
          <w:rFonts w:ascii="Helvetica" w:hAnsi="Helvetica"/>
        </w:rPr>
        <w:t xml:space="preserve"> Will be available on Blackboard.</w:t>
      </w:r>
    </w:p>
    <w:p w14:paraId="7E9C8D99" w14:textId="77777777" w:rsidR="00661FA3" w:rsidRDefault="00661FA3" w:rsidP="00661FA3">
      <w:pPr>
        <w:pStyle w:val="ListParagraph"/>
        <w:numPr>
          <w:ilvl w:val="0"/>
          <w:numId w:val="11"/>
        </w:numPr>
        <w:jc w:val="both"/>
        <w:rPr>
          <w:rFonts w:ascii="Helvetica" w:hAnsi="Helvetica"/>
        </w:rPr>
      </w:pPr>
      <w:r>
        <w:rPr>
          <w:rFonts w:ascii="Helvetica" w:hAnsi="Helvetica"/>
        </w:rPr>
        <w:t>output: all output files (</w:t>
      </w:r>
      <w:proofErr w:type="spellStart"/>
      <w:r>
        <w:rPr>
          <w:rFonts w:ascii="Helvetica" w:hAnsi="Helvetica"/>
        </w:rPr>
        <w:t>png</w:t>
      </w:r>
      <w:proofErr w:type="spellEnd"/>
      <w:r>
        <w:rPr>
          <w:rFonts w:ascii="Helvetica" w:hAnsi="Helvetica"/>
        </w:rPr>
        <w:t>, txt) generated from your code</w:t>
      </w:r>
    </w:p>
    <w:p w14:paraId="56F11A92" w14:textId="77777777" w:rsidR="00661FA3" w:rsidRDefault="00661FA3" w:rsidP="00661FA3">
      <w:pPr>
        <w:pStyle w:val="ListParagraph"/>
        <w:numPr>
          <w:ilvl w:val="0"/>
          <w:numId w:val="11"/>
        </w:numPr>
        <w:jc w:val="both"/>
        <w:rPr>
          <w:rFonts w:ascii="Helvetica" w:hAnsi="Helvetica"/>
        </w:rPr>
      </w:pPr>
      <w:r>
        <w:rPr>
          <w:rFonts w:ascii="Helvetica" w:hAnsi="Helvetica"/>
        </w:rPr>
        <w:t>scripts: all your Python script files.</w:t>
      </w:r>
    </w:p>
    <w:p w14:paraId="7A9533C5" w14:textId="4D1046AE" w:rsidR="00661FA3" w:rsidRDefault="00661FA3" w:rsidP="00661FA3">
      <w:pPr>
        <w:pStyle w:val="ListParagraph"/>
        <w:numPr>
          <w:ilvl w:val="0"/>
          <w:numId w:val="11"/>
        </w:numPr>
        <w:jc w:val="both"/>
        <w:rPr>
          <w:rFonts w:ascii="Helvetica" w:hAnsi="Helvetica"/>
        </w:rPr>
      </w:pPr>
      <w:r>
        <w:rPr>
          <w:rFonts w:ascii="Helvetica" w:hAnsi="Helvetica"/>
        </w:rPr>
        <w:lastRenderedPageBreak/>
        <w:t>d</w:t>
      </w:r>
      <w:r w:rsidRPr="004F43AA">
        <w:rPr>
          <w:rFonts w:ascii="Helvetica" w:hAnsi="Helvetica"/>
        </w:rPr>
        <w:t>ocumentation</w:t>
      </w:r>
      <w:r>
        <w:rPr>
          <w:rFonts w:ascii="Helvetica" w:hAnsi="Helvetica"/>
        </w:rPr>
        <w:t>: the decision tree done by hand and the writing up pdf files.</w:t>
      </w:r>
      <w:r w:rsidR="00E852A5">
        <w:rPr>
          <w:rFonts w:ascii="Helvetica" w:hAnsi="Helvetica"/>
        </w:rPr>
        <w:t xml:space="preserve"> You can produce the decision tree workout on paper and </w:t>
      </w:r>
      <w:r w:rsidR="006D098A">
        <w:rPr>
          <w:rFonts w:ascii="Helvetica" w:hAnsi="Helvetica"/>
        </w:rPr>
        <w:t>scan or</w:t>
      </w:r>
      <w:r w:rsidR="00E852A5">
        <w:rPr>
          <w:rFonts w:ascii="Helvetica" w:hAnsi="Helvetica"/>
        </w:rPr>
        <w:t xml:space="preserve"> use digital tools to demonstrate how your decision tree was built.</w:t>
      </w:r>
    </w:p>
    <w:p w14:paraId="48EFF983" w14:textId="77777777" w:rsidR="00661FA3" w:rsidRDefault="00661FA3" w:rsidP="00661FA3">
      <w:pPr>
        <w:jc w:val="both"/>
        <w:rPr>
          <w:rFonts w:ascii="Helvetica" w:hAnsi="Helvetica"/>
        </w:rPr>
      </w:pPr>
    </w:p>
    <w:p w14:paraId="3943F4A0" w14:textId="77777777" w:rsidR="00661FA3" w:rsidRDefault="00661FA3" w:rsidP="00661FA3">
      <w:pPr>
        <w:jc w:val="center"/>
        <w:rPr>
          <w:rFonts w:ascii="Helvetica" w:hAnsi="Helvetica"/>
        </w:rPr>
      </w:pPr>
      <w:r>
        <w:rPr>
          <w:rFonts w:ascii="Helvetica" w:hAnsi="Helvetica"/>
          <w:noProof/>
        </w:rPr>
        <w:drawing>
          <wp:inline distT="0" distB="0" distL="0" distR="0" wp14:anchorId="13B2692E" wp14:editId="29CFCEE0">
            <wp:extent cx="3149074" cy="1169969"/>
            <wp:effectExtent l="0" t="0" r="63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4771" cy="1216669"/>
                    </a:xfrm>
                    <a:prstGeom prst="rect">
                      <a:avLst/>
                    </a:prstGeom>
                  </pic:spPr>
                </pic:pic>
              </a:graphicData>
            </a:graphic>
          </wp:inline>
        </w:drawing>
      </w:r>
    </w:p>
    <w:p w14:paraId="7F0C7663" w14:textId="77777777" w:rsidR="00661FA3" w:rsidRDefault="00661FA3" w:rsidP="00661FA3">
      <w:pPr>
        <w:jc w:val="both"/>
        <w:rPr>
          <w:rFonts w:ascii="Helvetica" w:hAnsi="Helvetica"/>
        </w:rPr>
      </w:pPr>
    </w:p>
    <w:p w14:paraId="1C26B31F" w14:textId="6CD621E6" w:rsidR="00661FA3" w:rsidRDefault="00661FA3" w:rsidP="00661FA3">
      <w:pPr>
        <w:jc w:val="both"/>
        <w:rPr>
          <w:rFonts w:ascii="Helvetica" w:hAnsi="Helvetica"/>
        </w:rPr>
      </w:pPr>
      <w:r>
        <w:rPr>
          <w:rFonts w:ascii="Helvetica" w:hAnsi="Helvetica"/>
        </w:rPr>
        <w:t>Compress your STUDENT_ID folder in a zip format and upload it to Blackboard.</w:t>
      </w:r>
    </w:p>
    <w:p w14:paraId="6DDF5E20" w14:textId="77777777" w:rsidR="00E70027" w:rsidRPr="00361294" w:rsidRDefault="00E70027" w:rsidP="00661FA3">
      <w:pPr>
        <w:jc w:val="both"/>
        <w:rPr>
          <w:rFonts w:ascii="Helvetica" w:hAnsi="Helvetica"/>
        </w:rPr>
      </w:pPr>
    </w:p>
    <w:tbl>
      <w:tblPr>
        <w:tblStyle w:val="TableGrid"/>
        <w:tblW w:w="0" w:type="auto"/>
        <w:tblLook w:val="04A0" w:firstRow="1" w:lastRow="0" w:firstColumn="1" w:lastColumn="0" w:noHBand="0" w:noVBand="1"/>
      </w:tblPr>
      <w:tblGrid>
        <w:gridCol w:w="9010"/>
      </w:tblGrid>
      <w:tr w:rsidR="00E70027" w14:paraId="42EE6B0D" w14:textId="77777777" w:rsidTr="39435B7A">
        <w:tc>
          <w:tcPr>
            <w:tcW w:w="9010" w:type="dxa"/>
          </w:tcPr>
          <w:p w14:paraId="4F8D9EE6" w14:textId="34282825" w:rsidR="00E70027" w:rsidRDefault="00E70027" w:rsidP="00E70027">
            <w:pPr>
              <w:spacing w:before="120"/>
              <w:rPr>
                <w:rFonts w:ascii="Helvetica" w:hAnsi="Helvetica"/>
                <w:b/>
                <w:bCs/>
              </w:rPr>
            </w:pPr>
            <w:r w:rsidRPr="0027372B">
              <w:rPr>
                <w:rFonts w:ascii="Helvetica" w:hAnsi="Helvetica"/>
                <w:b/>
                <w:bCs/>
              </w:rPr>
              <w:t>All</w:t>
            </w:r>
            <w:r>
              <w:rPr>
                <w:rFonts w:ascii="Helvetica" w:hAnsi="Helvetica"/>
                <w:b/>
                <w:bCs/>
              </w:rPr>
              <w:t xml:space="preserve"> your Python</w:t>
            </w:r>
            <w:r w:rsidRPr="0027372B">
              <w:rPr>
                <w:rFonts w:ascii="Helvetica" w:hAnsi="Helvetica"/>
                <w:b/>
                <w:bCs/>
              </w:rPr>
              <w:t xml:space="preserve"> script files must </w:t>
            </w:r>
            <w:r>
              <w:rPr>
                <w:rFonts w:ascii="Helvetica" w:hAnsi="Helvetica"/>
                <w:b/>
                <w:bCs/>
              </w:rPr>
              <w:t>include comments on top with the following information</w:t>
            </w:r>
            <w:r w:rsidR="008D4F8B">
              <w:rPr>
                <w:rFonts w:ascii="Helvetica" w:hAnsi="Helvetica"/>
                <w:b/>
                <w:bCs/>
              </w:rPr>
              <w:t xml:space="preserve">. You can include additional descriptive information such as dependencies, </w:t>
            </w:r>
            <w:proofErr w:type="gramStart"/>
            <w:r w:rsidR="008D4F8B">
              <w:rPr>
                <w:rFonts w:ascii="Helvetica" w:hAnsi="Helvetica"/>
                <w:b/>
                <w:bCs/>
              </w:rPr>
              <w:t>input</w:t>
            </w:r>
            <w:proofErr w:type="gramEnd"/>
            <w:r w:rsidR="008D4F8B">
              <w:rPr>
                <w:rFonts w:ascii="Helvetica" w:hAnsi="Helvetica"/>
                <w:b/>
                <w:bCs/>
              </w:rPr>
              <w:t xml:space="preserve"> and output.</w:t>
            </w:r>
          </w:p>
          <w:p w14:paraId="0715BAD8" w14:textId="632A6828" w:rsidR="00E70027" w:rsidRDefault="00E70027" w:rsidP="00E70027">
            <w:pPr>
              <w:spacing w:before="120"/>
              <w:rPr>
                <w:rFonts w:ascii="Helvetica" w:hAnsi="Helvetica"/>
                <w:b/>
                <w:bCs/>
              </w:rPr>
            </w:pPr>
            <w:r>
              <w:rPr>
                <w:rFonts w:ascii="Helvetica" w:hAnsi="Helvetica"/>
                <w:b/>
                <w:bCs/>
              </w:rPr>
              <w:t># STUDENT_ID: [your student id]</w:t>
            </w:r>
          </w:p>
          <w:p w14:paraId="67ADA96A" w14:textId="3D52C96F" w:rsidR="00E70027" w:rsidRDefault="00E70027" w:rsidP="00E70027">
            <w:pPr>
              <w:spacing w:before="120"/>
              <w:rPr>
                <w:rFonts w:ascii="Helvetica" w:hAnsi="Helvetica"/>
                <w:b/>
                <w:bCs/>
              </w:rPr>
            </w:pPr>
            <w:r w:rsidRPr="39435B7A">
              <w:rPr>
                <w:rFonts w:ascii="Helvetica" w:hAnsi="Helvetica"/>
                <w:b/>
                <w:bCs/>
              </w:rPr>
              <w:t xml:space="preserve"># </w:t>
            </w:r>
            <w:r w:rsidR="2956956B" w:rsidRPr="39435B7A">
              <w:rPr>
                <w:rFonts w:ascii="Helvetica" w:hAnsi="Helvetica"/>
                <w:b/>
                <w:bCs/>
              </w:rPr>
              <w:t>Created on</w:t>
            </w:r>
            <w:r w:rsidRPr="39435B7A">
              <w:rPr>
                <w:rFonts w:ascii="Helvetica" w:hAnsi="Helvetica"/>
                <w:b/>
                <w:bCs/>
              </w:rPr>
              <w:t>: [date created .</w:t>
            </w:r>
            <w:proofErr w:type="spellStart"/>
            <w:r w:rsidRPr="39435B7A">
              <w:rPr>
                <w:rFonts w:ascii="Helvetica" w:hAnsi="Helvetica"/>
                <w:b/>
                <w:bCs/>
              </w:rPr>
              <w:t>py</w:t>
            </w:r>
            <w:proofErr w:type="spellEnd"/>
            <w:r w:rsidRPr="39435B7A">
              <w:rPr>
                <w:rFonts w:ascii="Helvetica" w:hAnsi="Helvetica"/>
                <w:b/>
                <w:bCs/>
              </w:rPr>
              <w:t xml:space="preserve"> file]</w:t>
            </w:r>
          </w:p>
          <w:p w14:paraId="33684883" w14:textId="45E6EBF3" w:rsidR="00E70027" w:rsidRDefault="00E70027" w:rsidP="00E70027">
            <w:pPr>
              <w:spacing w:before="120"/>
              <w:rPr>
                <w:rFonts w:ascii="Helvetica" w:hAnsi="Helvetica"/>
                <w:b/>
                <w:bCs/>
              </w:rPr>
            </w:pPr>
            <w:r>
              <w:rPr>
                <w:rFonts w:ascii="Helvetica" w:hAnsi="Helvetica"/>
                <w:b/>
                <w:bCs/>
              </w:rPr>
              <w:t xml:space="preserve"># Last update: </w:t>
            </w:r>
            <w:r w:rsidR="00654006">
              <w:rPr>
                <w:rFonts w:ascii="Helvetica" w:hAnsi="Helvetica"/>
                <w:b/>
                <w:bCs/>
              </w:rPr>
              <w:t xml:space="preserve">[date], </w:t>
            </w:r>
            <w:r>
              <w:rPr>
                <w:rFonts w:ascii="Helvetica" w:hAnsi="Helvetica"/>
                <w:b/>
                <w:bCs/>
              </w:rPr>
              <w:t>[last modification to your code]</w:t>
            </w:r>
          </w:p>
          <w:p w14:paraId="49DD1EAB" w14:textId="52DC5AB1" w:rsidR="00E70027" w:rsidRDefault="00E70027" w:rsidP="00E70027">
            <w:pPr>
              <w:spacing w:before="120"/>
              <w:rPr>
                <w:rFonts w:ascii="Helvetica" w:hAnsi="Helvetica"/>
                <w:b/>
                <w:bCs/>
              </w:rPr>
            </w:pPr>
            <w:r>
              <w:rPr>
                <w:rFonts w:ascii="Helvetica" w:hAnsi="Helvetica"/>
                <w:b/>
                <w:bCs/>
              </w:rPr>
              <w:t># Description: [The purpose of the script file]</w:t>
            </w:r>
          </w:p>
        </w:tc>
      </w:tr>
    </w:tbl>
    <w:p w14:paraId="311A43B5" w14:textId="080BE8C9" w:rsidR="00E70027" w:rsidRDefault="00E70027" w:rsidP="00E70027">
      <w:pPr>
        <w:spacing w:before="120"/>
        <w:ind w:firstLine="720"/>
        <w:rPr>
          <w:rFonts w:ascii="Helvetica" w:hAnsi="Helvetica"/>
          <w:b/>
          <w:bCs/>
        </w:rPr>
      </w:pPr>
      <w:r>
        <w:rPr>
          <w:rFonts w:ascii="Helvetica" w:hAnsi="Helvetica"/>
          <w:b/>
          <w:bCs/>
        </w:rPr>
        <w:t xml:space="preserve"> </w:t>
      </w:r>
    </w:p>
    <w:tbl>
      <w:tblPr>
        <w:tblStyle w:val="TableGrid"/>
        <w:tblW w:w="0" w:type="auto"/>
        <w:tblLook w:val="04A0" w:firstRow="1" w:lastRow="0" w:firstColumn="1" w:lastColumn="0" w:noHBand="0" w:noVBand="1"/>
      </w:tblPr>
      <w:tblGrid>
        <w:gridCol w:w="9010"/>
      </w:tblGrid>
      <w:tr w:rsidR="00724969" w14:paraId="08733486" w14:textId="77777777" w:rsidTr="00724969">
        <w:tc>
          <w:tcPr>
            <w:tcW w:w="9010" w:type="dxa"/>
          </w:tcPr>
          <w:p w14:paraId="7F0F4912" w14:textId="62244770" w:rsidR="00724969" w:rsidRPr="00724969" w:rsidRDefault="00724969" w:rsidP="00661FA3">
            <w:pPr>
              <w:spacing w:before="120"/>
              <w:rPr>
                <w:rFonts w:ascii="Helvetica" w:hAnsi="Helvetica"/>
                <w:b/>
                <w:bCs/>
              </w:rPr>
            </w:pPr>
            <w:r>
              <w:rPr>
                <w:rFonts w:ascii="Helvetica" w:hAnsi="Helvetica"/>
                <w:b/>
                <w:bCs/>
              </w:rPr>
              <w:t xml:space="preserve">All plots </w:t>
            </w:r>
            <w:r w:rsidR="00706AE6">
              <w:rPr>
                <w:rFonts w:ascii="Helvetica" w:hAnsi="Helvetica"/>
                <w:b/>
                <w:bCs/>
              </w:rPr>
              <w:t>must</w:t>
            </w:r>
            <w:r>
              <w:rPr>
                <w:rFonts w:ascii="Helvetica" w:hAnsi="Helvetica"/>
                <w:b/>
                <w:bCs/>
              </w:rPr>
              <w:t xml:space="preserve"> be formatted according to the data, title, axes ticks and labels.</w:t>
            </w:r>
          </w:p>
        </w:tc>
      </w:tr>
    </w:tbl>
    <w:p w14:paraId="3A613CCE" w14:textId="24D58BE0" w:rsidR="0027372B" w:rsidRDefault="0027372B" w:rsidP="00661FA3">
      <w:pPr>
        <w:spacing w:before="120"/>
        <w:rPr>
          <w:rFonts w:ascii="Helvetica" w:hAnsi="Helvetica"/>
        </w:rPr>
      </w:pPr>
    </w:p>
    <w:tbl>
      <w:tblPr>
        <w:tblStyle w:val="TableGrid"/>
        <w:tblW w:w="0" w:type="auto"/>
        <w:tblLook w:val="04A0" w:firstRow="1" w:lastRow="0" w:firstColumn="1" w:lastColumn="0" w:noHBand="0" w:noVBand="1"/>
      </w:tblPr>
      <w:tblGrid>
        <w:gridCol w:w="9010"/>
      </w:tblGrid>
      <w:tr w:rsidR="00706AE6" w:rsidRPr="00706AE6" w14:paraId="6E44D2B0" w14:textId="77777777" w:rsidTr="662C047F">
        <w:tc>
          <w:tcPr>
            <w:tcW w:w="9010" w:type="dxa"/>
          </w:tcPr>
          <w:p w14:paraId="6A021DF9" w14:textId="31F9CDC6" w:rsidR="00706AE6" w:rsidRPr="00706AE6" w:rsidRDefault="00706AE6" w:rsidP="00706AE6">
            <w:pPr>
              <w:spacing w:before="120"/>
              <w:rPr>
                <w:rFonts w:ascii="Helvetica" w:hAnsi="Helvetica"/>
                <w:b/>
                <w:bCs/>
              </w:rPr>
            </w:pPr>
            <w:r w:rsidRPr="662C047F">
              <w:rPr>
                <w:rFonts w:ascii="Helvetica" w:hAnsi="Helvetica"/>
                <w:b/>
                <w:bCs/>
              </w:rPr>
              <w:t xml:space="preserve">Note that some machine learning algorithms in </w:t>
            </w:r>
            <w:proofErr w:type="spellStart"/>
            <w:r w:rsidRPr="662C047F">
              <w:rPr>
                <w:rFonts w:ascii="Helvetica" w:hAnsi="Helvetica"/>
                <w:b/>
                <w:bCs/>
              </w:rPr>
              <w:t>sklearn</w:t>
            </w:r>
            <w:proofErr w:type="spellEnd"/>
            <w:r w:rsidRPr="662C047F">
              <w:rPr>
                <w:rFonts w:ascii="Helvetica" w:hAnsi="Helvetica"/>
                <w:b/>
                <w:bCs/>
              </w:rPr>
              <w:t xml:space="preserve"> (e.g., </w:t>
            </w:r>
            <w:proofErr w:type="spellStart"/>
            <w:r w:rsidRPr="662C047F">
              <w:rPr>
                <w:rFonts w:ascii="Helvetica" w:hAnsi="Helvetica"/>
                <w:b/>
                <w:bCs/>
              </w:rPr>
              <w:t>DecisionTreeClassifier</w:t>
            </w:r>
            <w:proofErr w:type="spellEnd"/>
            <w:r w:rsidRPr="662C047F">
              <w:rPr>
                <w:rFonts w:ascii="Helvetica" w:hAnsi="Helvetica"/>
                <w:b/>
                <w:bCs/>
              </w:rPr>
              <w:t xml:space="preserve">) use some randomness. Hence, make sure you set </w:t>
            </w:r>
            <w:proofErr w:type="spellStart"/>
            <w:r w:rsidRPr="662C047F">
              <w:rPr>
                <w:rFonts w:ascii="Helvetica" w:hAnsi="Helvetica"/>
                <w:b/>
                <w:bCs/>
              </w:rPr>
              <w:t>random_state</w:t>
            </w:r>
            <w:proofErr w:type="spellEnd"/>
            <w:r w:rsidRPr="662C047F">
              <w:rPr>
                <w:rFonts w:ascii="Helvetica" w:hAnsi="Helvetica"/>
                <w:b/>
                <w:bCs/>
              </w:rPr>
              <w:t xml:space="preserve"> to a fixed seed. Read the </w:t>
            </w:r>
            <w:proofErr w:type="spellStart"/>
            <w:r w:rsidRPr="662C047F">
              <w:rPr>
                <w:rFonts w:ascii="Helvetica" w:hAnsi="Helvetica"/>
                <w:b/>
                <w:bCs/>
              </w:rPr>
              <w:t>sklearn</w:t>
            </w:r>
            <w:proofErr w:type="spellEnd"/>
            <w:r w:rsidRPr="662C047F">
              <w:rPr>
                <w:rFonts w:ascii="Helvetica" w:hAnsi="Helvetica"/>
                <w:b/>
                <w:bCs/>
              </w:rPr>
              <w:t xml:space="preserve"> class documentation to know if the algorithm </w:t>
            </w:r>
            <w:r w:rsidR="54500F72" w:rsidRPr="662C047F">
              <w:rPr>
                <w:rFonts w:ascii="Helvetica" w:hAnsi="Helvetica"/>
                <w:b/>
                <w:bCs/>
              </w:rPr>
              <w:t>implements</w:t>
            </w:r>
            <w:r w:rsidRPr="662C047F">
              <w:rPr>
                <w:rFonts w:ascii="Helvetica" w:hAnsi="Helvetica"/>
                <w:b/>
                <w:bCs/>
              </w:rPr>
              <w:t xml:space="preserve"> this.</w:t>
            </w:r>
          </w:p>
        </w:tc>
      </w:tr>
    </w:tbl>
    <w:p w14:paraId="2F63D157" w14:textId="49E878B2" w:rsidR="00706AE6" w:rsidRDefault="00706AE6" w:rsidP="00661FA3">
      <w:pPr>
        <w:spacing w:before="120"/>
        <w:rPr>
          <w:rFonts w:ascii="Helvetica" w:hAnsi="Helvetica"/>
        </w:rPr>
      </w:pPr>
      <w:r>
        <w:rPr>
          <w:rFonts w:ascii="Helvetica" w:hAnsi="Helvetica"/>
        </w:rPr>
        <w:t xml:space="preserve"> </w:t>
      </w:r>
    </w:p>
    <w:p w14:paraId="6B3113A5" w14:textId="1A753DC8" w:rsidR="00661FA3" w:rsidRPr="00704E1C" w:rsidRDefault="00661FA3" w:rsidP="00661FA3">
      <w:pPr>
        <w:spacing w:before="120"/>
        <w:rPr>
          <w:rFonts w:ascii="Helvetica" w:hAnsi="Helvetica"/>
          <w:b/>
          <w:sz w:val="28"/>
        </w:rPr>
      </w:pPr>
      <w:r w:rsidRPr="00704E1C">
        <w:rPr>
          <w:rFonts w:ascii="Helvetica" w:hAnsi="Helvetica"/>
          <w:b/>
          <w:sz w:val="28"/>
        </w:rPr>
        <w:t>Resources</w:t>
      </w:r>
    </w:p>
    <w:p w14:paraId="6CEB52D4" w14:textId="1E0CF8E4" w:rsidR="00B961BF" w:rsidRDefault="00B961BF" w:rsidP="00661FA3">
      <w:pPr>
        <w:spacing w:before="120"/>
        <w:rPr>
          <w:rFonts w:ascii="Helvetica" w:hAnsi="Helvetica"/>
        </w:rPr>
      </w:pPr>
      <w:r>
        <w:rPr>
          <w:rFonts w:ascii="Helvetica" w:hAnsi="Helvetica"/>
        </w:rPr>
        <w:t xml:space="preserve">The essential material to complete all tasks are in the lecture notes, lab sheets. Also, links to relevant materials (e.g., how to implement </w:t>
      </w:r>
      <w:r w:rsidR="00741999">
        <w:rPr>
          <w:rFonts w:ascii="Helvetica" w:hAnsi="Helvetica"/>
        </w:rPr>
        <w:t xml:space="preserve">commonly used </w:t>
      </w:r>
      <w:proofErr w:type="spellStart"/>
      <w:r w:rsidR="00741999">
        <w:rPr>
          <w:rFonts w:ascii="Helvetica" w:hAnsi="Helvetica"/>
        </w:rPr>
        <w:t>sklearn</w:t>
      </w:r>
      <w:proofErr w:type="spellEnd"/>
      <w:r w:rsidR="00741999">
        <w:rPr>
          <w:rFonts w:ascii="Helvetica" w:hAnsi="Helvetica"/>
        </w:rPr>
        <w:t xml:space="preserve"> </w:t>
      </w:r>
      <w:r>
        <w:rPr>
          <w:rFonts w:ascii="Helvetica" w:hAnsi="Helvetica"/>
        </w:rPr>
        <w:t>Class</w:t>
      </w:r>
      <w:r w:rsidR="00741999">
        <w:rPr>
          <w:rFonts w:ascii="Helvetica" w:hAnsi="Helvetica"/>
        </w:rPr>
        <w:t>es</w:t>
      </w:r>
      <w:r>
        <w:rPr>
          <w:rFonts w:ascii="Helvetica" w:hAnsi="Helvetica"/>
        </w:rPr>
        <w:t>) are included in the lecture/lab materials.</w:t>
      </w:r>
    </w:p>
    <w:p w14:paraId="51E72488" w14:textId="77777777" w:rsidR="00B961BF" w:rsidRDefault="00B961BF" w:rsidP="00661FA3">
      <w:pPr>
        <w:spacing w:before="120"/>
        <w:rPr>
          <w:rFonts w:ascii="Helvetica" w:hAnsi="Helvetica"/>
        </w:rPr>
      </w:pPr>
    </w:p>
    <w:p w14:paraId="07FD0DB7" w14:textId="00919AC6" w:rsidR="00661FA3" w:rsidRPr="00704E1C" w:rsidRDefault="00661FA3" w:rsidP="00661FA3">
      <w:pPr>
        <w:spacing w:before="120"/>
        <w:rPr>
          <w:rFonts w:ascii="Helvetica" w:hAnsi="Helvetica"/>
          <w:b/>
          <w:sz w:val="28"/>
        </w:rPr>
      </w:pPr>
      <w:r w:rsidRPr="00704E1C">
        <w:rPr>
          <w:rFonts w:ascii="Helvetica" w:hAnsi="Helvetica"/>
          <w:b/>
          <w:sz w:val="28"/>
        </w:rPr>
        <w:t>Marking scheme</w:t>
      </w:r>
    </w:p>
    <w:p w14:paraId="6533BA86" w14:textId="5DC2315B" w:rsidR="00661FA3" w:rsidRDefault="00661FA3" w:rsidP="001F2315">
      <w:pPr>
        <w:jc w:val="both"/>
        <w:rPr>
          <w:rFonts w:ascii="Helvetica" w:hAnsi="Helvetica"/>
        </w:rPr>
      </w:pPr>
    </w:p>
    <w:p w14:paraId="7DEC58CE" w14:textId="75DC95C7" w:rsidR="00B961BF" w:rsidRDefault="00B961BF" w:rsidP="00B961BF">
      <w:pPr>
        <w:tabs>
          <w:tab w:val="left" w:pos="5205"/>
        </w:tabs>
        <w:jc w:val="both"/>
        <w:rPr>
          <w:rFonts w:ascii="Helvetica" w:hAnsi="Helvetica"/>
        </w:rPr>
      </w:pPr>
      <w:r>
        <w:rPr>
          <w:rFonts w:ascii="Helvetica" w:hAnsi="Helvetica"/>
        </w:rPr>
        <w:t>Part 1. Decision trees by hand (10 marks)</w:t>
      </w:r>
      <w:r>
        <w:rPr>
          <w:rFonts w:ascii="Helvetica" w:hAnsi="Helvetica"/>
        </w:rPr>
        <w:tab/>
      </w:r>
    </w:p>
    <w:p w14:paraId="2A6AF107" w14:textId="6813CA51" w:rsidR="00B961BF" w:rsidRDefault="00B961BF" w:rsidP="00B961BF">
      <w:pPr>
        <w:tabs>
          <w:tab w:val="left" w:pos="5205"/>
        </w:tabs>
        <w:jc w:val="both"/>
        <w:rPr>
          <w:rFonts w:ascii="Helvetica" w:hAnsi="Helvetica"/>
        </w:rPr>
      </w:pPr>
      <w:r>
        <w:rPr>
          <w:rFonts w:ascii="Helvetica" w:hAnsi="Helvetica"/>
        </w:rPr>
        <w:t xml:space="preserve">Part 2. </w:t>
      </w:r>
      <w:r w:rsidRPr="00B961BF">
        <w:rPr>
          <w:rFonts w:ascii="Helvetica" w:hAnsi="Helvetica"/>
        </w:rPr>
        <w:t>Implementation of Decision Trees Classifiers and Ensembles</w:t>
      </w:r>
      <w:r>
        <w:rPr>
          <w:rFonts w:ascii="Helvetica" w:hAnsi="Helvetica"/>
        </w:rPr>
        <w:t xml:space="preserve"> (50 marks)</w:t>
      </w:r>
    </w:p>
    <w:p w14:paraId="433D02FB" w14:textId="55C7F551" w:rsidR="00B961BF" w:rsidRDefault="00B961BF" w:rsidP="00B961BF">
      <w:pPr>
        <w:tabs>
          <w:tab w:val="left" w:pos="5205"/>
        </w:tabs>
        <w:jc w:val="both"/>
        <w:rPr>
          <w:rFonts w:ascii="Helvetica" w:hAnsi="Helvetica"/>
        </w:rPr>
      </w:pPr>
      <w:r>
        <w:rPr>
          <w:rFonts w:ascii="Helvetica" w:hAnsi="Helvetica"/>
        </w:rPr>
        <w:t xml:space="preserve">Part 3. </w:t>
      </w:r>
      <w:r w:rsidRPr="00B961BF">
        <w:rPr>
          <w:rFonts w:ascii="Helvetica" w:hAnsi="Helvetica"/>
        </w:rPr>
        <w:t>Optimisation and Evaluation of Classifiers (40</w:t>
      </w:r>
      <w:r>
        <w:rPr>
          <w:rFonts w:ascii="Helvetica" w:hAnsi="Helvetica"/>
        </w:rPr>
        <w:t xml:space="preserve"> marks</w:t>
      </w:r>
      <w:r w:rsidRPr="00B961BF">
        <w:rPr>
          <w:rFonts w:ascii="Helvetica" w:hAnsi="Helvetica"/>
        </w:rPr>
        <w:t>)</w:t>
      </w:r>
    </w:p>
    <w:p w14:paraId="731B0B60" w14:textId="6F9051BE" w:rsidR="00EA58C4" w:rsidRDefault="00EA58C4" w:rsidP="00B961BF">
      <w:pPr>
        <w:tabs>
          <w:tab w:val="left" w:pos="5205"/>
        </w:tabs>
        <w:jc w:val="both"/>
        <w:rPr>
          <w:rFonts w:ascii="Helvetica" w:hAnsi="Helvetica"/>
        </w:rPr>
      </w:pPr>
    </w:p>
    <w:p w14:paraId="0E9CC735" w14:textId="609A2D4E" w:rsidR="00EA58C4" w:rsidRDefault="00EA58C4" w:rsidP="00B961BF">
      <w:pPr>
        <w:tabs>
          <w:tab w:val="left" w:pos="5205"/>
        </w:tabs>
        <w:jc w:val="both"/>
        <w:rPr>
          <w:rFonts w:ascii="Helvetica" w:hAnsi="Helvetica"/>
        </w:rPr>
      </w:pPr>
      <w:r>
        <w:rPr>
          <w:rFonts w:ascii="Helvetica" w:hAnsi="Helvetica"/>
        </w:rPr>
        <w:t>Total 100 marks.</w:t>
      </w:r>
    </w:p>
    <w:p w14:paraId="6040D817" w14:textId="77777777" w:rsidR="0053368C" w:rsidRPr="00B961BF" w:rsidRDefault="0053368C" w:rsidP="00B961BF">
      <w:pPr>
        <w:tabs>
          <w:tab w:val="left" w:pos="5205"/>
        </w:tabs>
        <w:jc w:val="both"/>
        <w:rPr>
          <w:rFonts w:ascii="Helvetica" w:hAnsi="Helvetica"/>
        </w:rPr>
      </w:pPr>
    </w:p>
    <w:p w14:paraId="022DAFA3" w14:textId="77777777" w:rsidR="00B961BF" w:rsidRPr="0053368C" w:rsidRDefault="00B961BF" w:rsidP="0053368C">
      <w:pPr>
        <w:spacing w:before="120"/>
        <w:rPr>
          <w:rFonts w:ascii="Helvetica" w:hAnsi="Helvetica"/>
          <w:b/>
          <w:sz w:val="28"/>
        </w:rPr>
      </w:pPr>
      <w:r w:rsidRPr="0053368C">
        <w:rPr>
          <w:rFonts w:ascii="Helvetica" w:hAnsi="Helvetica"/>
          <w:b/>
          <w:sz w:val="28"/>
        </w:rPr>
        <w:lastRenderedPageBreak/>
        <w:t>Plagiarism, collusion, and contract cheating</w:t>
      </w:r>
    </w:p>
    <w:p w14:paraId="2DB7C1C7" w14:textId="77777777" w:rsidR="00B961BF" w:rsidRPr="000166D4" w:rsidRDefault="00B961BF" w:rsidP="00B961BF">
      <w:pPr>
        <w:rPr>
          <w:rFonts w:ascii="Helvetica" w:hAnsi="Helvetica" w:cs="Arial"/>
        </w:rPr>
      </w:pPr>
      <w:r w:rsidRPr="000166D4">
        <w:rPr>
          <w:rFonts w:ascii="Helvetica" w:hAnsi="Helvetica" w:cs="Arial"/>
        </w:rPr>
        <w:t>The University takes academic integrity very seriously. You must not commit plagiarism, collusion, or contract cheating in your submitted work. Our Policy on Plagiarism, Collusion, and Contract Cheating explains:</w:t>
      </w:r>
    </w:p>
    <w:p w14:paraId="7D91C6A9" w14:textId="77777777" w:rsidR="00B961BF" w:rsidRPr="000166D4" w:rsidRDefault="00B961BF" w:rsidP="00B961BF">
      <w:pPr>
        <w:pStyle w:val="ListParagraph"/>
        <w:numPr>
          <w:ilvl w:val="0"/>
          <w:numId w:val="3"/>
        </w:numPr>
        <w:spacing w:after="160" w:line="259" w:lineRule="auto"/>
        <w:rPr>
          <w:rFonts w:ascii="Helvetica" w:hAnsi="Helvetica" w:cs="Arial"/>
        </w:rPr>
      </w:pPr>
      <w:r w:rsidRPr="000166D4">
        <w:rPr>
          <w:rFonts w:ascii="Helvetica" w:hAnsi="Helvetica" w:cs="Arial"/>
        </w:rPr>
        <w:t xml:space="preserve">what is meant by the </w:t>
      </w:r>
      <w:proofErr w:type="gramStart"/>
      <w:r w:rsidRPr="000166D4">
        <w:rPr>
          <w:rFonts w:ascii="Helvetica" w:hAnsi="Helvetica" w:cs="Arial"/>
        </w:rPr>
        <w:t>terms</w:t>
      </w:r>
      <w:proofErr w:type="gramEnd"/>
      <w:r w:rsidRPr="000166D4">
        <w:rPr>
          <w:rFonts w:ascii="Helvetica" w:hAnsi="Helvetica" w:cs="Arial"/>
        </w:rPr>
        <w:t xml:space="preserve"> ‘plagiarism’, ‘collusion’, and ‘contract cheating’</w:t>
      </w:r>
    </w:p>
    <w:p w14:paraId="5C7F2A4B" w14:textId="77777777" w:rsidR="00B961BF" w:rsidRPr="000166D4" w:rsidRDefault="00B961BF" w:rsidP="00B961BF">
      <w:pPr>
        <w:pStyle w:val="ListParagraph"/>
        <w:numPr>
          <w:ilvl w:val="0"/>
          <w:numId w:val="3"/>
        </w:numPr>
        <w:spacing w:after="160" w:line="259" w:lineRule="auto"/>
        <w:rPr>
          <w:rFonts w:ascii="Helvetica" w:hAnsi="Helvetica" w:cs="Arial"/>
        </w:rPr>
      </w:pPr>
      <w:r w:rsidRPr="000166D4">
        <w:rPr>
          <w:rFonts w:ascii="Helvetica" w:hAnsi="Helvetica" w:cs="Arial"/>
        </w:rPr>
        <w:t>how to avoid plagiarism, collusion, and contract cheating</w:t>
      </w:r>
    </w:p>
    <w:p w14:paraId="1586647A" w14:textId="77777777" w:rsidR="00B961BF" w:rsidRPr="000166D4" w:rsidRDefault="00B961BF" w:rsidP="00B961BF">
      <w:pPr>
        <w:pStyle w:val="ListParagraph"/>
        <w:numPr>
          <w:ilvl w:val="0"/>
          <w:numId w:val="3"/>
        </w:numPr>
        <w:spacing w:after="160" w:line="259" w:lineRule="auto"/>
        <w:rPr>
          <w:rFonts w:ascii="Helvetica" w:hAnsi="Helvetica" w:cs="Arial"/>
        </w:rPr>
      </w:pPr>
      <w:r w:rsidRPr="000166D4">
        <w:rPr>
          <w:rFonts w:ascii="Helvetica" w:hAnsi="Helvetica" w:cs="Arial"/>
        </w:rPr>
        <w:t xml:space="preserve">using a </w:t>
      </w:r>
      <w:proofErr w:type="gramStart"/>
      <w:r w:rsidRPr="000166D4">
        <w:rPr>
          <w:rFonts w:ascii="Helvetica" w:hAnsi="Helvetica" w:cs="Arial"/>
        </w:rPr>
        <w:t>proof reader</w:t>
      </w:r>
      <w:proofErr w:type="gramEnd"/>
    </w:p>
    <w:p w14:paraId="5FC95F01" w14:textId="77777777" w:rsidR="00B961BF" w:rsidRPr="000166D4" w:rsidRDefault="00B961BF" w:rsidP="00B961BF">
      <w:pPr>
        <w:pStyle w:val="ListParagraph"/>
        <w:numPr>
          <w:ilvl w:val="0"/>
          <w:numId w:val="3"/>
        </w:numPr>
        <w:spacing w:after="160" w:line="259" w:lineRule="auto"/>
        <w:rPr>
          <w:rFonts w:ascii="Helvetica" w:hAnsi="Helvetica" w:cs="Arial"/>
        </w:rPr>
      </w:pPr>
      <w:r w:rsidRPr="000166D4">
        <w:rPr>
          <w:rFonts w:ascii="Helvetica" w:hAnsi="Helvetica" w:cs="Arial"/>
        </w:rPr>
        <w:t>what will happen if we suspect that you have breached the policy.</w:t>
      </w:r>
    </w:p>
    <w:p w14:paraId="4B4E9C87" w14:textId="77777777" w:rsidR="00B961BF" w:rsidRPr="000166D4" w:rsidRDefault="00B961BF" w:rsidP="00B961BF">
      <w:pPr>
        <w:rPr>
          <w:rFonts w:ascii="Helvetica" w:hAnsi="Helvetica" w:cs="Arial"/>
        </w:rPr>
      </w:pPr>
      <w:r w:rsidRPr="000166D4">
        <w:rPr>
          <w:rFonts w:ascii="Helvetica" w:hAnsi="Helvetica" w:cs="Arial"/>
        </w:rPr>
        <w:t xml:space="preserve">It is essential that you read this policy and you undertake (or refresh your memory of) our school’s training on this. You can find the policy and related guidance here: </w:t>
      </w:r>
      <w:hyperlink r:id="rId12">
        <w:r w:rsidRPr="000166D4">
          <w:rPr>
            <w:rStyle w:val="Hyperlink"/>
            <w:rFonts w:ascii="Helvetica" w:hAnsi="Helvetica" w:cs="Arial"/>
          </w:rPr>
          <w:t>https://my.uea.ac.uk/departments/learning-and-teaching/students/academic-cycle/regulations-and-discipline/plagiarism-awareness</w:t>
        </w:r>
      </w:hyperlink>
    </w:p>
    <w:p w14:paraId="21D7C7DA" w14:textId="77777777" w:rsidR="00B961BF" w:rsidRPr="000166D4" w:rsidRDefault="00B961BF" w:rsidP="00B961BF">
      <w:pPr>
        <w:rPr>
          <w:rFonts w:ascii="Helvetica" w:hAnsi="Helvetica" w:cs="Arial"/>
        </w:rPr>
      </w:pPr>
    </w:p>
    <w:p w14:paraId="6E1AC3BE" w14:textId="77777777" w:rsidR="00B961BF" w:rsidRPr="00132543" w:rsidRDefault="00B961BF" w:rsidP="00B961BF">
      <w:pPr>
        <w:rPr>
          <w:rFonts w:ascii="Arial" w:hAnsi="Arial" w:cs="Arial"/>
        </w:rPr>
      </w:pPr>
      <w:r w:rsidRPr="00132543">
        <w:rPr>
          <w:rFonts w:ascii="Arial" w:hAnsi="Arial" w:cs="Arial"/>
        </w:rPr>
        <w:t xml:space="preserve">The policy allows us to make some rules specific to this </w:t>
      </w:r>
      <w:r>
        <w:rPr>
          <w:rFonts w:ascii="Arial" w:hAnsi="Arial" w:cs="Arial"/>
        </w:rPr>
        <w:t>assessment</w:t>
      </w:r>
      <w:r w:rsidRPr="00132543">
        <w:rPr>
          <w:rFonts w:ascii="Arial" w:hAnsi="Arial" w:cs="Arial"/>
        </w:rPr>
        <w:t>. Note that:</w:t>
      </w:r>
    </w:p>
    <w:p w14:paraId="13D45027" w14:textId="77777777" w:rsidR="00B961BF" w:rsidRDefault="00B961BF" w:rsidP="00B961BF">
      <w:pPr>
        <w:pStyle w:val="xmsolistparagraph"/>
        <w:spacing w:before="0" w:beforeAutospacing="0" w:after="0" w:afterAutospacing="0"/>
        <w:ind w:left="720"/>
        <w:rPr>
          <w:rFonts w:ascii="Helvetica" w:hAnsi="Helvetica" w:cs="Calibri"/>
          <w:b/>
          <w:bCs/>
          <w:color w:val="201F1E"/>
          <w:bdr w:val="none" w:sz="0" w:space="0" w:color="auto" w:frame="1"/>
        </w:rPr>
      </w:pPr>
    </w:p>
    <w:p w14:paraId="0201E3A1" w14:textId="4ADCE8A9" w:rsidR="004C5F9D" w:rsidRDefault="00B961BF" w:rsidP="0053368C">
      <w:pPr>
        <w:pStyle w:val="xmsonormal"/>
        <w:spacing w:before="0" w:beforeAutospacing="0" w:after="0" w:afterAutospacing="0"/>
        <w:ind w:left="709"/>
        <w:rPr>
          <w:rFonts w:ascii="Helvetica" w:hAnsi="Helvetica"/>
          <w:b/>
          <w:sz w:val="28"/>
        </w:rPr>
      </w:pPr>
      <w:r>
        <w:rPr>
          <w:rFonts w:ascii="Arial" w:hAnsi="Arial" w:cs="Arial"/>
          <w:color w:val="0D0D0D"/>
          <w:bdr w:val="none" w:sz="0" w:space="0" w:color="auto" w:frame="1"/>
        </w:rPr>
        <w:t>&lt;In this</w:t>
      </w:r>
      <w:r>
        <w:rPr>
          <w:rStyle w:val="apple-converted-space"/>
          <w:rFonts w:ascii="Arial" w:hAnsi="Arial" w:cs="Arial"/>
          <w:color w:val="0D0D0D"/>
          <w:bdr w:val="none" w:sz="0" w:space="0" w:color="auto" w:frame="1"/>
        </w:rPr>
        <w:t> </w:t>
      </w:r>
      <w:r w:rsidRPr="001305C9">
        <w:rPr>
          <w:rFonts w:ascii="Arial" w:hAnsi="Arial" w:cs="Arial"/>
          <w:color w:val="0D0D0D" w:themeColor="text1" w:themeTint="F2"/>
          <w:bdr w:val="none" w:sz="0" w:space="0" w:color="auto" w:frame="1"/>
        </w:rPr>
        <w:t>assessment</w:t>
      </w:r>
      <w:r>
        <w:rPr>
          <w:rFonts w:ascii="Arial" w:hAnsi="Arial" w:cs="Arial"/>
          <w:color w:val="0D0D0D"/>
          <w:bdr w:val="none" w:sz="0" w:space="0" w:color="auto" w:frame="1"/>
        </w:rPr>
        <w:t>, working with others is</w:t>
      </w:r>
      <w:r>
        <w:rPr>
          <w:rStyle w:val="apple-converted-space"/>
          <w:rFonts w:ascii="Arial" w:hAnsi="Arial" w:cs="Arial"/>
          <w:color w:val="0D0D0D"/>
          <w:bdr w:val="none" w:sz="0" w:space="0" w:color="auto" w:frame="1"/>
        </w:rPr>
        <w:t> </w:t>
      </w:r>
      <w:r>
        <w:rPr>
          <w:rFonts w:ascii="Arial" w:hAnsi="Arial" w:cs="Arial"/>
          <w:i/>
          <w:iCs/>
          <w:color w:val="0D0D0D"/>
          <w:bdr w:val="none" w:sz="0" w:space="0" w:color="auto" w:frame="1"/>
        </w:rPr>
        <w:t>not</w:t>
      </w:r>
      <w:r>
        <w:rPr>
          <w:rStyle w:val="apple-converted-space"/>
          <w:rFonts w:ascii="Arial" w:hAnsi="Arial" w:cs="Arial"/>
          <w:color w:val="0D0D0D"/>
          <w:bdr w:val="none" w:sz="0" w:space="0" w:color="auto" w:frame="1"/>
        </w:rPr>
        <w:t> </w:t>
      </w:r>
      <w:r>
        <w:rPr>
          <w:rFonts w:ascii="Arial" w:hAnsi="Arial" w:cs="Arial"/>
          <w:color w:val="0D0D0D"/>
          <w:bdr w:val="none" w:sz="0" w:space="0" w:color="auto" w:frame="1"/>
        </w:rPr>
        <w:t xml:space="preserve">permitted. All aspects of your submission, including but not limited </w:t>
      </w:r>
      <w:proofErr w:type="gramStart"/>
      <w:r>
        <w:rPr>
          <w:rFonts w:ascii="Arial" w:hAnsi="Arial" w:cs="Arial"/>
          <w:color w:val="0D0D0D"/>
          <w:bdr w:val="none" w:sz="0" w:space="0" w:color="auto" w:frame="1"/>
        </w:rPr>
        <w:t>to:</w:t>
      </w:r>
      <w:proofErr w:type="gramEnd"/>
      <w:r>
        <w:rPr>
          <w:rFonts w:ascii="Arial" w:hAnsi="Arial" w:cs="Arial"/>
          <w:color w:val="0D0D0D"/>
          <w:bdr w:val="none" w:sz="0" w:space="0" w:color="auto" w:frame="1"/>
        </w:rPr>
        <w:t xml:space="preserve"> research, design, development and writing, must be your own work according to your own understanding of topics. Please pay careful attention to the definitions of contract cheating, plagiarism and collusion in the policy and ask your module organiser if you are unsure about anything.&gt;*</w:t>
      </w:r>
      <w:r w:rsidR="004C5F9D">
        <w:rPr>
          <w:rFonts w:ascii="Helvetica" w:hAnsi="Helvetica"/>
          <w:b/>
          <w:sz w:val="28"/>
        </w:rPr>
        <w:br w:type="page"/>
      </w:r>
    </w:p>
    <w:p w14:paraId="531AF49E" w14:textId="530C8B54" w:rsidR="00036CB4" w:rsidRPr="006F0734" w:rsidRDefault="00036CB4" w:rsidP="001F2315">
      <w:pPr>
        <w:jc w:val="both"/>
        <w:rPr>
          <w:rFonts w:ascii="Helvetica" w:hAnsi="Helvetica"/>
          <w:b/>
          <w:sz w:val="28"/>
        </w:rPr>
      </w:pPr>
      <w:r w:rsidRPr="006F0734">
        <w:rPr>
          <w:rFonts w:ascii="Helvetica" w:hAnsi="Helvetica"/>
          <w:b/>
          <w:sz w:val="28"/>
        </w:rPr>
        <w:lastRenderedPageBreak/>
        <w:t xml:space="preserve">Part </w:t>
      </w:r>
      <w:r w:rsidR="006F0734" w:rsidRPr="006F0734">
        <w:rPr>
          <w:rFonts w:ascii="Helvetica" w:hAnsi="Helvetica"/>
          <w:b/>
          <w:sz w:val="28"/>
        </w:rPr>
        <w:t>1. Building a Decision Tree</w:t>
      </w:r>
      <w:r w:rsidR="00E852A5">
        <w:rPr>
          <w:rFonts w:ascii="Helvetica" w:hAnsi="Helvetica"/>
          <w:b/>
          <w:sz w:val="28"/>
        </w:rPr>
        <w:t>s</w:t>
      </w:r>
      <w:r w:rsidR="006F0734" w:rsidRPr="006F0734">
        <w:rPr>
          <w:rFonts w:ascii="Helvetica" w:hAnsi="Helvetica"/>
          <w:b/>
          <w:sz w:val="28"/>
        </w:rPr>
        <w:t xml:space="preserve"> by hand (10%)</w:t>
      </w:r>
    </w:p>
    <w:p w14:paraId="432AA096" w14:textId="77777777" w:rsidR="004C5F9D" w:rsidRDefault="004C5F9D" w:rsidP="001F2315">
      <w:pPr>
        <w:jc w:val="both"/>
        <w:rPr>
          <w:rFonts w:ascii="Helvetica" w:hAnsi="Helvetica"/>
        </w:rPr>
      </w:pPr>
    </w:p>
    <w:p w14:paraId="209666DA" w14:textId="35D48C1A" w:rsidR="006F0734" w:rsidRDefault="001C2B93" w:rsidP="001F2315">
      <w:pPr>
        <w:jc w:val="both"/>
        <w:rPr>
          <w:rFonts w:ascii="Helvetica" w:hAnsi="Helvetica"/>
        </w:rPr>
      </w:pPr>
      <w:r>
        <w:rPr>
          <w:rFonts w:ascii="Helvetica" w:hAnsi="Helvetica"/>
        </w:rPr>
        <w:t xml:space="preserve">The aim of this exercise is to make sure you understand how basic classifiers work, and this will provide you skills to implement algorithms from </w:t>
      </w:r>
      <w:r w:rsidR="00096EAC">
        <w:rPr>
          <w:rFonts w:ascii="Helvetica" w:hAnsi="Helvetica"/>
        </w:rPr>
        <w:t xml:space="preserve">the </w:t>
      </w:r>
      <w:proofErr w:type="spellStart"/>
      <w:r>
        <w:rPr>
          <w:rFonts w:ascii="Helvetica" w:hAnsi="Helvetica"/>
        </w:rPr>
        <w:t>sklearn</w:t>
      </w:r>
      <w:proofErr w:type="spellEnd"/>
      <w:r>
        <w:rPr>
          <w:rFonts w:ascii="Helvetica" w:hAnsi="Helvetica"/>
        </w:rPr>
        <w:t xml:space="preserve"> machine learn</w:t>
      </w:r>
      <w:r w:rsidR="00E852A5">
        <w:rPr>
          <w:rFonts w:ascii="Helvetica" w:hAnsi="Helvetica"/>
        </w:rPr>
        <w:t>ing</w:t>
      </w:r>
      <w:r>
        <w:rPr>
          <w:rFonts w:ascii="Helvetica" w:hAnsi="Helvetica"/>
        </w:rPr>
        <w:t xml:space="preserve"> library.</w:t>
      </w:r>
    </w:p>
    <w:p w14:paraId="120B8FAB" w14:textId="294F7AB3" w:rsidR="001C2B93" w:rsidRDefault="001C2B93" w:rsidP="001F2315">
      <w:pPr>
        <w:jc w:val="both"/>
        <w:rPr>
          <w:rFonts w:ascii="Helvetica" w:hAnsi="Helvetica"/>
        </w:rPr>
      </w:pPr>
    </w:p>
    <w:p w14:paraId="6922F127" w14:textId="398539BA" w:rsidR="001C2B93" w:rsidRDefault="001C2B93" w:rsidP="001F2315">
      <w:pPr>
        <w:jc w:val="both"/>
        <w:rPr>
          <w:rFonts w:ascii="Helvetica" w:hAnsi="Helvetica"/>
        </w:rPr>
      </w:pPr>
      <w:r>
        <w:rPr>
          <w:rFonts w:ascii="Helvetica" w:hAnsi="Helvetica"/>
        </w:rPr>
        <w:t>Table 1 provides a dataset describing patients admitted to hospital presenting symptoms of meningitis, and their subsequent diagnosis.</w:t>
      </w:r>
    </w:p>
    <w:p w14:paraId="4704748E" w14:textId="10F83937" w:rsidR="004C5F9D" w:rsidRDefault="004C5F9D" w:rsidP="001F2315">
      <w:pPr>
        <w:jc w:val="both"/>
        <w:rPr>
          <w:rFonts w:ascii="Helvetica" w:hAnsi="Helvetica"/>
        </w:rPr>
      </w:pPr>
    </w:p>
    <w:p w14:paraId="1DB7AD5A" w14:textId="7A95C4AB" w:rsidR="004C5F9D" w:rsidRDefault="004C5F9D" w:rsidP="001F2315">
      <w:pPr>
        <w:jc w:val="both"/>
        <w:rPr>
          <w:rFonts w:ascii="Helvetica" w:hAnsi="Helvetica"/>
        </w:rPr>
      </w:pPr>
      <w:r>
        <w:rPr>
          <w:rFonts w:ascii="Helvetica" w:hAnsi="Helvetica"/>
        </w:rPr>
        <w:t xml:space="preserve">Construct </w:t>
      </w:r>
      <w:r w:rsidR="00E852A5">
        <w:rPr>
          <w:rFonts w:ascii="Helvetica" w:hAnsi="Helvetica"/>
        </w:rPr>
        <w:t xml:space="preserve">two </w:t>
      </w:r>
      <w:r>
        <w:rPr>
          <w:rFonts w:ascii="Helvetica" w:hAnsi="Helvetica"/>
        </w:rPr>
        <w:t>Decision Trees using this data with the following splitting criteria:</w:t>
      </w:r>
    </w:p>
    <w:p w14:paraId="5CB68652" w14:textId="32D3DCE1" w:rsidR="004C5F9D" w:rsidRPr="004C5F9D" w:rsidRDefault="004C5F9D" w:rsidP="001F2315">
      <w:pPr>
        <w:pStyle w:val="ListParagraph"/>
        <w:numPr>
          <w:ilvl w:val="0"/>
          <w:numId w:val="5"/>
        </w:numPr>
        <w:jc w:val="both"/>
        <w:rPr>
          <w:rFonts w:ascii="Helvetica" w:hAnsi="Helvetica"/>
        </w:rPr>
      </w:pPr>
      <w:r>
        <w:rPr>
          <w:rFonts w:ascii="Helvetica" w:hAnsi="Helvetica"/>
        </w:rPr>
        <w:t>Gini index</w:t>
      </w:r>
    </w:p>
    <w:p w14:paraId="23D47FD7" w14:textId="5EA6C8A2" w:rsidR="004C5F9D" w:rsidRDefault="004C5F9D" w:rsidP="001F2315">
      <w:pPr>
        <w:pStyle w:val="ListParagraph"/>
        <w:numPr>
          <w:ilvl w:val="0"/>
          <w:numId w:val="5"/>
        </w:numPr>
        <w:jc w:val="both"/>
        <w:rPr>
          <w:rFonts w:ascii="Helvetica" w:hAnsi="Helvetica"/>
        </w:rPr>
      </w:pPr>
      <w:r>
        <w:rPr>
          <w:rFonts w:ascii="Helvetica" w:hAnsi="Helvetica"/>
        </w:rPr>
        <w:t>Chi-squared statistic</w:t>
      </w:r>
    </w:p>
    <w:p w14:paraId="5649B720" w14:textId="24E62D54" w:rsidR="004C5F9D" w:rsidRPr="004C5F9D" w:rsidRDefault="00E852A5" w:rsidP="001F2315">
      <w:pPr>
        <w:jc w:val="both"/>
        <w:rPr>
          <w:rFonts w:ascii="Helvetica" w:hAnsi="Helvetica"/>
        </w:rPr>
      </w:pPr>
      <w:r>
        <w:rPr>
          <w:rFonts w:ascii="Helvetica" w:hAnsi="Helvetica"/>
        </w:rPr>
        <w:t>Note that the first Decision Tree will use the splitting criterion ‘Gini index’ only while the second one will use the ‘Chi-squared statistic’ only. Furthermore, t</w:t>
      </w:r>
      <w:r w:rsidR="004C5F9D">
        <w:rPr>
          <w:rFonts w:ascii="Helvetica" w:hAnsi="Helvetica"/>
        </w:rPr>
        <w:t>he stopping criteria, for both DTs, should be to stop at a pure node (all instances in the same class) or if there are no more attributes to use for branching.</w:t>
      </w:r>
    </w:p>
    <w:p w14:paraId="76902D80" w14:textId="555F7C93" w:rsidR="001C2B93" w:rsidRDefault="004C5F9D" w:rsidP="001D5097">
      <w:pPr>
        <w:jc w:val="center"/>
        <w:rPr>
          <w:rFonts w:ascii="Helvetica" w:hAnsi="Helvetica"/>
        </w:rPr>
      </w:pPr>
      <w:r>
        <w:rPr>
          <w:rFonts w:ascii="Helvetica" w:hAnsi="Helvetica"/>
          <w:noProof/>
        </w:rPr>
        <w:drawing>
          <wp:inline distT="0" distB="0" distL="0" distR="0" wp14:anchorId="3E138FA5" wp14:editId="2FC87D8C">
            <wp:extent cx="3369501" cy="3090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402454" cy="3120483"/>
                    </a:xfrm>
                    <a:prstGeom prst="rect">
                      <a:avLst/>
                    </a:prstGeom>
                  </pic:spPr>
                </pic:pic>
              </a:graphicData>
            </a:graphic>
          </wp:inline>
        </w:drawing>
      </w:r>
    </w:p>
    <w:p w14:paraId="4B3AE453" w14:textId="2E86008B" w:rsidR="004C5F9D" w:rsidRDefault="004C5F9D" w:rsidP="001D5097">
      <w:pPr>
        <w:jc w:val="center"/>
        <w:rPr>
          <w:rFonts w:ascii="Helvetica" w:hAnsi="Helvetica"/>
        </w:rPr>
      </w:pPr>
      <w:r>
        <w:rPr>
          <w:rFonts w:ascii="Helvetica" w:hAnsi="Helvetica"/>
        </w:rPr>
        <w:t>Table 1. Dataset of patients presenting symptoms of meningitis and their diagnosis.</w:t>
      </w:r>
    </w:p>
    <w:p w14:paraId="57251D3E" w14:textId="6CAEEEBD" w:rsidR="00A22FFC" w:rsidRDefault="00A22FFC" w:rsidP="001F2315">
      <w:pPr>
        <w:jc w:val="both"/>
        <w:rPr>
          <w:rFonts w:ascii="Helvetica" w:hAnsi="Helvetica"/>
        </w:rPr>
      </w:pPr>
    </w:p>
    <w:p w14:paraId="0E09B7DB" w14:textId="4099F0F5" w:rsidR="004F43AA" w:rsidRDefault="004F43AA" w:rsidP="001F2315">
      <w:pPr>
        <w:jc w:val="both"/>
        <w:rPr>
          <w:rFonts w:ascii="Helvetica" w:hAnsi="Helvetica"/>
        </w:rPr>
      </w:pPr>
      <w:r>
        <w:rPr>
          <w:rFonts w:ascii="Helvetica" w:hAnsi="Helvetica"/>
        </w:rPr>
        <w:t xml:space="preserve">Produce </w:t>
      </w:r>
      <w:r w:rsidR="00361294">
        <w:rPr>
          <w:rFonts w:ascii="Helvetica" w:hAnsi="Helvetica"/>
        </w:rPr>
        <w:t>a pdf file (</w:t>
      </w:r>
      <w:r w:rsidR="00361294" w:rsidRPr="00361294">
        <w:rPr>
          <w:rFonts w:ascii="Helvetica" w:hAnsi="Helvetica"/>
        </w:rPr>
        <w:t>decision_tree.pdf</w:t>
      </w:r>
      <w:r w:rsidR="00361294">
        <w:rPr>
          <w:rFonts w:ascii="Helvetica" w:hAnsi="Helvetica"/>
        </w:rPr>
        <w:t>) and store it in the documentation folder.</w:t>
      </w:r>
    </w:p>
    <w:p w14:paraId="00AB7E84" w14:textId="65CFA665" w:rsidR="004C5F9D" w:rsidRDefault="004C5F9D" w:rsidP="001F2315">
      <w:pPr>
        <w:jc w:val="both"/>
        <w:rPr>
          <w:rFonts w:ascii="Helvetica" w:hAnsi="Helvetica"/>
        </w:rPr>
      </w:pPr>
      <w:r>
        <w:rPr>
          <w:rFonts w:ascii="Helvetica" w:hAnsi="Helvetica"/>
        </w:rPr>
        <w:br w:type="page"/>
      </w:r>
    </w:p>
    <w:p w14:paraId="2D289A39" w14:textId="025DA164" w:rsidR="004C5F9D" w:rsidRDefault="004C5F9D" w:rsidP="001F2315">
      <w:pPr>
        <w:jc w:val="both"/>
        <w:rPr>
          <w:rFonts w:ascii="Helvetica" w:hAnsi="Helvetica"/>
          <w:b/>
          <w:sz w:val="28"/>
        </w:rPr>
      </w:pPr>
      <w:r w:rsidRPr="006F0734">
        <w:rPr>
          <w:rFonts w:ascii="Helvetica" w:hAnsi="Helvetica"/>
          <w:b/>
          <w:sz w:val="28"/>
        </w:rPr>
        <w:lastRenderedPageBreak/>
        <w:t xml:space="preserve">Part </w:t>
      </w:r>
      <w:r>
        <w:rPr>
          <w:rFonts w:ascii="Helvetica" w:hAnsi="Helvetica"/>
          <w:b/>
          <w:sz w:val="28"/>
        </w:rPr>
        <w:t>2</w:t>
      </w:r>
      <w:r w:rsidRPr="006F0734">
        <w:rPr>
          <w:rFonts w:ascii="Helvetica" w:hAnsi="Helvetica"/>
          <w:b/>
          <w:sz w:val="28"/>
        </w:rPr>
        <w:t xml:space="preserve">. </w:t>
      </w:r>
      <w:r>
        <w:rPr>
          <w:rFonts w:ascii="Helvetica" w:hAnsi="Helvetica"/>
          <w:b/>
          <w:sz w:val="28"/>
        </w:rPr>
        <w:t xml:space="preserve">Implementation of </w:t>
      </w:r>
      <w:r w:rsidRPr="006F0734">
        <w:rPr>
          <w:rFonts w:ascii="Helvetica" w:hAnsi="Helvetica"/>
          <w:b/>
          <w:sz w:val="28"/>
        </w:rPr>
        <w:t>Decision Tree</w:t>
      </w:r>
      <w:r>
        <w:rPr>
          <w:rFonts w:ascii="Helvetica" w:hAnsi="Helvetica"/>
          <w:b/>
          <w:sz w:val="28"/>
        </w:rPr>
        <w:t>s</w:t>
      </w:r>
      <w:r w:rsidRPr="006F0734">
        <w:rPr>
          <w:rFonts w:ascii="Helvetica" w:hAnsi="Helvetica"/>
          <w:b/>
          <w:sz w:val="28"/>
        </w:rPr>
        <w:t xml:space="preserve"> </w:t>
      </w:r>
      <w:r>
        <w:rPr>
          <w:rFonts w:ascii="Helvetica" w:hAnsi="Helvetica"/>
          <w:b/>
          <w:sz w:val="28"/>
        </w:rPr>
        <w:t xml:space="preserve">Classifiers and Ensembles </w:t>
      </w:r>
      <w:r w:rsidRPr="006F0734">
        <w:rPr>
          <w:rFonts w:ascii="Helvetica" w:hAnsi="Helvetica"/>
          <w:b/>
          <w:sz w:val="28"/>
        </w:rPr>
        <w:t>(</w:t>
      </w:r>
      <w:r>
        <w:rPr>
          <w:rFonts w:ascii="Helvetica" w:hAnsi="Helvetica"/>
          <w:b/>
          <w:sz w:val="28"/>
        </w:rPr>
        <w:t>5</w:t>
      </w:r>
      <w:r w:rsidRPr="006F0734">
        <w:rPr>
          <w:rFonts w:ascii="Helvetica" w:hAnsi="Helvetica"/>
          <w:b/>
          <w:sz w:val="28"/>
        </w:rPr>
        <w:t>0%)</w:t>
      </w:r>
    </w:p>
    <w:p w14:paraId="5D051D12" w14:textId="0D57B653" w:rsidR="004C5F9D" w:rsidRDefault="004C5F9D" w:rsidP="001F2315">
      <w:pPr>
        <w:jc w:val="both"/>
        <w:rPr>
          <w:rFonts w:ascii="Helvetica" w:hAnsi="Helvetica"/>
          <w:b/>
          <w:sz w:val="28"/>
        </w:rPr>
      </w:pPr>
    </w:p>
    <w:p w14:paraId="78FA3ACE" w14:textId="78D5069B" w:rsidR="00AA2408" w:rsidRPr="00AA2408" w:rsidRDefault="00AA2408" w:rsidP="001F2315">
      <w:pPr>
        <w:jc w:val="both"/>
        <w:rPr>
          <w:rFonts w:ascii="Helvetica" w:hAnsi="Helvetica"/>
        </w:rPr>
      </w:pPr>
      <w:r w:rsidRPr="00AA2408">
        <w:rPr>
          <w:rFonts w:ascii="Helvetica" w:hAnsi="Helvetica"/>
        </w:rPr>
        <w:t xml:space="preserve">This exercise </w:t>
      </w:r>
      <w:r>
        <w:rPr>
          <w:rFonts w:ascii="Helvetica" w:hAnsi="Helvetica"/>
        </w:rPr>
        <w:t>involves implementations of Decision Trees classifiers, and coding functions to compute quality measures of attributes for splitting data.</w:t>
      </w:r>
      <w:r w:rsidR="003A6BF8">
        <w:rPr>
          <w:rFonts w:ascii="Helvetica" w:hAnsi="Helvetica"/>
        </w:rPr>
        <w:t xml:space="preserve"> Please follow the </w:t>
      </w:r>
      <w:r w:rsidR="00096EAC">
        <w:rPr>
          <w:rFonts w:ascii="Helvetica" w:hAnsi="Helvetica"/>
        </w:rPr>
        <w:t xml:space="preserve">python </w:t>
      </w:r>
      <w:r w:rsidR="003A6BF8">
        <w:rPr>
          <w:rFonts w:ascii="Helvetica" w:hAnsi="Helvetica"/>
        </w:rPr>
        <w:t xml:space="preserve">file and method </w:t>
      </w:r>
      <w:r w:rsidR="00096EAC">
        <w:rPr>
          <w:rFonts w:ascii="Helvetica" w:hAnsi="Helvetica"/>
        </w:rPr>
        <w:t>naming</w:t>
      </w:r>
      <w:r w:rsidR="003A6BF8">
        <w:rPr>
          <w:rFonts w:ascii="Helvetica" w:hAnsi="Helvetica"/>
        </w:rPr>
        <w:t xml:space="preserve"> specified in the instructions. Failure to follow this, may result in marks penalty.</w:t>
      </w:r>
    </w:p>
    <w:p w14:paraId="6A2F4FA0" w14:textId="64AE725C" w:rsidR="001C2B93" w:rsidRDefault="001C2B93" w:rsidP="001F2315">
      <w:pPr>
        <w:jc w:val="both"/>
        <w:rPr>
          <w:rFonts w:ascii="Helvetica" w:hAnsi="Helvetica"/>
        </w:rPr>
      </w:pPr>
    </w:p>
    <w:p w14:paraId="13662790" w14:textId="77777777" w:rsidR="00096EAC" w:rsidRDefault="00096EAC" w:rsidP="001F2315">
      <w:pPr>
        <w:jc w:val="both"/>
        <w:rPr>
          <w:rFonts w:ascii="Helvetica" w:hAnsi="Helvetica"/>
        </w:rPr>
      </w:pPr>
    </w:p>
    <w:p w14:paraId="6D604727" w14:textId="69185139" w:rsidR="003A6BF8" w:rsidRDefault="003A6BF8" w:rsidP="001F2315">
      <w:pPr>
        <w:jc w:val="both"/>
        <w:rPr>
          <w:rFonts w:ascii="Helvetica" w:hAnsi="Helvetica"/>
          <w:b/>
          <w:sz w:val="28"/>
        </w:rPr>
      </w:pPr>
      <w:r w:rsidRPr="003A6BF8">
        <w:rPr>
          <w:rFonts w:ascii="Helvetica" w:hAnsi="Helvetica"/>
          <w:b/>
          <w:sz w:val="28"/>
        </w:rPr>
        <w:t>Functions to assess quality of attributes</w:t>
      </w:r>
      <w:r>
        <w:rPr>
          <w:rFonts w:ascii="Helvetica" w:hAnsi="Helvetica"/>
          <w:b/>
          <w:sz w:val="28"/>
        </w:rPr>
        <w:t xml:space="preserve"> (1</w:t>
      </w:r>
      <w:r w:rsidR="0019487F">
        <w:rPr>
          <w:rFonts w:ascii="Helvetica" w:hAnsi="Helvetica"/>
          <w:b/>
          <w:sz w:val="28"/>
        </w:rPr>
        <w:t>0</w:t>
      </w:r>
      <w:r>
        <w:rPr>
          <w:rFonts w:ascii="Helvetica" w:hAnsi="Helvetica"/>
          <w:b/>
          <w:sz w:val="28"/>
        </w:rPr>
        <w:t>%)</w:t>
      </w:r>
    </w:p>
    <w:p w14:paraId="24D55592" w14:textId="27408C4B" w:rsidR="003A6BF8" w:rsidRPr="003A6BF8" w:rsidRDefault="003A6BF8" w:rsidP="001F2315">
      <w:pPr>
        <w:jc w:val="both"/>
        <w:rPr>
          <w:rFonts w:ascii="Helvetica" w:hAnsi="Helvetica"/>
        </w:rPr>
      </w:pPr>
    </w:p>
    <w:p w14:paraId="7252F34F" w14:textId="753BD842" w:rsidR="003A6BF8" w:rsidRDefault="003A6BF8" w:rsidP="001F2315">
      <w:pPr>
        <w:jc w:val="both"/>
        <w:rPr>
          <w:rFonts w:ascii="Helvetica" w:hAnsi="Helvetica"/>
        </w:rPr>
      </w:pPr>
      <w:r>
        <w:rPr>
          <w:rFonts w:ascii="Helvetica" w:hAnsi="Helvetica"/>
        </w:rPr>
        <w:t>Create a Python script file</w:t>
      </w:r>
      <w:r w:rsidR="00D97502">
        <w:rPr>
          <w:rFonts w:ascii="Helvetica" w:hAnsi="Helvetica"/>
        </w:rPr>
        <w:t xml:space="preserve"> and name it decision_trees.py</w:t>
      </w:r>
      <w:r w:rsidR="00711865">
        <w:rPr>
          <w:rFonts w:ascii="Helvetica" w:hAnsi="Helvetica"/>
        </w:rPr>
        <w:t xml:space="preserve">, where you will implement a range of </w:t>
      </w:r>
      <w:r w:rsidR="00027C38">
        <w:rPr>
          <w:rFonts w:ascii="Helvetica" w:hAnsi="Helvetica"/>
        </w:rPr>
        <w:t>functions</w:t>
      </w:r>
      <w:r w:rsidR="00711865">
        <w:rPr>
          <w:rFonts w:ascii="Helvetica" w:hAnsi="Helvetica"/>
        </w:rPr>
        <w:t xml:space="preserve"> to assess the quality of an attribute </w:t>
      </w:r>
      <w:r w:rsidR="00027C38">
        <w:rPr>
          <w:rFonts w:ascii="Helvetica" w:hAnsi="Helvetica"/>
        </w:rPr>
        <w:t>to</w:t>
      </w:r>
      <w:r w:rsidR="00711865">
        <w:rPr>
          <w:rFonts w:ascii="Helvetica" w:hAnsi="Helvetica"/>
        </w:rPr>
        <w:t xml:space="preserve"> split a node. </w:t>
      </w:r>
      <w:r w:rsidR="001F270F">
        <w:rPr>
          <w:rFonts w:ascii="Helvetica" w:hAnsi="Helvetica"/>
        </w:rPr>
        <w:t>Assume 2x2 c</w:t>
      </w:r>
      <w:r w:rsidR="001F270F" w:rsidRPr="001F270F">
        <w:rPr>
          <w:rFonts w:ascii="Helvetica" w:hAnsi="Helvetica"/>
        </w:rPr>
        <w:t xml:space="preserve">ontingency </w:t>
      </w:r>
      <w:r w:rsidR="001F270F">
        <w:rPr>
          <w:rFonts w:ascii="Helvetica" w:hAnsi="Helvetica"/>
        </w:rPr>
        <w:t>t</w:t>
      </w:r>
      <w:r w:rsidR="001F270F" w:rsidRPr="001F270F">
        <w:rPr>
          <w:rFonts w:ascii="Helvetica" w:hAnsi="Helvetica"/>
        </w:rPr>
        <w:t>able</w:t>
      </w:r>
      <w:r w:rsidR="001F270F">
        <w:rPr>
          <w:rFonts w:ascii="Helvetica" w:hAnsi="Helvetica"/>
        </w:rPr>
        <w:t xml:space="preserve"> when branching, where rows are the different attribute values and columns are the class counts. </w:t>
      </w:r>
      <w:r w:rsidR="00CA2E23">
        <w:rPr>
          <w:rFonts w:ascii="Helvetica" w:hAnsi="Helvetica"/>
        </w:rPr>
        <w:t>The attribute measure f</w:t>
      </w:r>
      <w:r w:rsidR="00711865">
        <w:rPr>
          <w:rFonts w:ascii="Helvetica" w:hAnsi="Helvetica"/>
        </w:rPr>
        <w:t xml:space="preserve">unctions will receive </w:t>
      </w:r>
      <w:r w:rsidR="00CA2E23">
        <w:rPr>
          <w:rFonts w:ascii="Helvetica" w:hAnsi="Helvetica"/>
        </w:rPr>
        <w:t>a contingency table as an argument</w:t>
      </w:r>
      <w:r w:rsidR="00096EAC">
        <w:rPr>
          <w:rFonts w:ascii="Helvetica" w:hAnsi="Helvetica"/>
        </w:rPr>
        <w:t xml:space="preserve"> (</w:t>
      </w:r>
      <w:r w:rsidR="00741999">
        <w:rPr>
          <w:rFonts w:ascii="Helvetica" w:hAnsi="Helvetica"/>
        </w:rPr>
        <w:t>in</w:t>
      </w:r>
      <w:r w:rsidR="00096EAC">
        <w:rPr>
          <w:rFonts w:ascii="Helvetica" w:hAnsi="Helvetica"/>
        </w:rPr>
        <w:t xml:space="preserve"> the format of your choice) and </w:t>
      </w:r>
      <w:r w:rsidR="00CA2E23">
        <w:rPr>
          <w:rFonts w:ascii="Helvetica" w:hAnsi="Helvetica"/>
        </w:rPr>
        <w:t xml:space="preserve">return </w:t>
      </w:r>
      <w:r w:rsidR="00096EAC">
        <w:rPr>
          <w:rFonts w:ascii="Helvetica" w:hAnsi="Helvetica"/>
        </w:rPr>
        <w:t xml:space="preserve">the </w:t>
      </w:r>
      <w:r w:rsidR="00CA2E23">
        <w:rPr>
          <w:rFonts w:ascii="Helvetica" w:hAnsi="Helvetica"/>
        </w:rPr>
        <w:t>measure</w:t>
      </w:r>
      <w:r w:rsidR="00096EAC">
        <w:rPr>
          <w:rFonts w:ascii="Helvetica" w:hAnsi="Helvetica"/>
        </w:rPr>
        <w:t>.</w:t>
      </w:r>
    </w:p>
    <w:p w14:paraId="0A679178" w14:textId="4244722C" w:rsidR="00CA2E23" w:rsidRDefault="00CA2E23" w:rsidP="001F2315">
      <w:pPr>
        <w:jc w:val="both"/>
        <w:rPr>
          <w:rFonts w:ascii="Helvetica" w:hAnsi="Helvetica"/>
        </w:rPr>
      </w:pPr>
    </w:p>
    <w:p w14:paraId="56DCEA0F" w14:textId="392BD863" w:rsidR="00CA2E23" w:rsidRDefault="00CA2E23" w:rsidP="001F2315">
      <w:pPr>
        <w:pStyle w:val="ListParagraph"/>
        <w:numPr>
          <w:ilvl w:val="0"/>
          <w:numId w:val="6"/>
        </w:numPr>
        <w:jc w:val="both"/>
        <w:rPr>
          <w:rFonts w:ascii="Helvetica" w:hAnsi="Helvetica"/>
        </w:rPr>
      </w:pPr>
      <w:proofErr w:type="spellStart"/>
      <w:r>
        <w:rPr>
          <w:rFonts w:ascii="Helvetica" w:hAnsi="Helvetica"/>
        </w:rPr>
        <w:t>get_information_gain</w:t>
      </w:r>
      <w:proofErr w:type="spellEnd"/>
      <w:r>
        <w:rPr>
          <w:rFonts w:ascii="Helvetica" w:hAnsi="Helvetica"/>
        </w:rPr>
        <w:t xml:space="preserve"> returns the information gain for the contingency table</w:t>
      </w:r>
      <w:r w:rsidR="00EC7BDB">
        <w:rPr>
          <w:rFonts w:ascii="Helvetica" w:hAnsi="Helvetica"/>
        </w:rPr>
        <w:t>.</w:t>
      </w:r>
    </w:p>
    <w:p w14:paraId="6289FF4A" w14:textId="3C81206D" w:rsidR="00CA2E23" w:rsidRDefault="00CA2E23" w:rsidP="001F2315">
      <w:pPr>
        <w:pStyle w:val="ListParagraph"/>
        <w:numPr>
          <w:ilvl w:val="0"/>
          <w:numId w:val="6"/>
        </w:numPr>
        <w:jc w:val="both"/>
        <w:rPr>
          <w:rFonts w:ascii="Helvetica" w:hAnsi="Helvetica"/>
        </w:rPr>
      </w:pPr>
      <w:proofErr w:type="spellStart"/>
      <w:r>
        <w:rPr>
          <w:rFonts w:ascii="Helvetica" w:hAnsi="Helvetica"/>
        </w:rPr>
        <w:t>get_gini</w:t>
      </w:r>
      <w:proofErr w:type="spellEnd"/>
      <w:r>
        <w:rPr>
          <w:rFonts w:ascii="Helvetica" w:hAnsi="Helvetica"/>
        </w:rPr>
        <w:t xml:space="preserve"> return the Gini impurity measure for the contingency table</w:t>
      </w:r>
      <w:r w:rsidR="00EC7BDB">
        <w:rPr>
          <w:rFonts w:ascii="Helvetica" w:hAnsi="Helvetica"/>
        </w:rPr>
        <w:t>.</w:t>
      </w:r>
    </w:p>
    <w:p w14:paraId="4A00B690" w14:textId="6B5C12CE" w:rsidR="00CA2E23" w:rsidRDefault="00CA2E23" w:rsidP="001F2315">
      <w:pPr>
        <w:pStyle w:val="ListParagraph"/>
        <w:numPr>
          <w:ilvl w:val="0"/>
          <w:numId w:val="6"/>
        </w:numPr>
        <w:jc w:val="both"/>
        <w:rPr>
          <w:rFonts w:ascii="Helvetica" w:hAnsi="Helvetica"/>
        </w:rPr>
      </w:pPr>
      <w:proofErr w:type="spellStart"/>
      <w:r>
        <w:rPr>
          <w:rFonts w:ascii="Helvetica" w:hAnsi="Helvetica"/>
        </w:rPr>
        <w:t>get_chi_squared</w:t>
      </w:r>
      <w:proofErr w:type="spellEnd"/>
      <w:r>
        <w:rPr>
          <w:rFonts w:ascii="Helvetica" w:hAnsi="Helvetica"/>
        </w:rPr>
        <w:t xml:space="preserve"> return the Chi-</w:t>
      </w:r>
      <w:r w:rsidR="00EC7BDB">
        <w:rPr>
          <w:rFonts w:ascii="Helvetica" w:hAnsi="Helvetica"/>
        </w:rPr>
        <w:t>s</w:t>
      </w:r>
      <w:r>
        <w:rPr>
          <w:rFonts w:ascii="Helvetica" w:hAnsi="Helvetica"/>
        </w:rPr>
        <w:t>quared statistic for the contingency table.</w:t>
      </w:r>
    </w:p>
    <w:p w14:paraId="7EA87962" w14:textId="187BEFBF" w:rsidR="00EC7BDB" w:rsidRDefault="00EC7BDB" w:rsidP="001F2315">
      <w:pPr>
        <w:jc w:val="both"/>
        <w:rPr>
          <w:rFonts w:ascii="Helvetica" w:hAnsi="Helvetica"/>
        </w:rPr>
      </w:pPr>
    </w:p>
    <w:p w14:paraId="65A93EA9" w14:textId="292A093E" w:rsidR="00EC7BDB" w:rsidRDefault="00EC7BDB" w:rsidP="001F2315">
      <w:pPr>
        <w:jc w:val="both"/>
        <w:rPr>
          <w:rFonts w:ascii="Helvetica" w:hAnsi="Helvetica"/>
        </w:rPr>
      </w:pPr>
      <w:r>
        <w:rPr>
          <w:rFonts w:ascii="Helvetica" w:hAnsi="Helvetica"/>
        </w:rPr>
        <w:t xml:space="preserve">The definition for information gain (IG), Gini (I) and Chi-squared can be found in the lecture slides on Decision Trees (week 2). Your methods should validate your input and execution of the mathematical formulas without crashing. Add comments to your methods to include a description and format of your input data and how did you handle </w:t>
      </w:r>
      <w:r w:rsidRPr="00EC7BDB">
        <w:rPr>
          <w:rFonts w:ascii="Helvetica" w:hAnsi="Helvetica"/>
        </w:rPr>
        <w:t>undefined</w:t>
      </w:r>
      <w:r>
        <w:rPr>
          <w:rFonts w:ascii="Helvetica" w:hAnsi="Helvetica"/>
        </w:rPr>
        <w:t xml:space="preserve"> values.</w:t>
      </w:r>
      <w:r w:rsidR="007B7B05">
        <w:rPr>
          <w:rFonts w:ascii="Helvetica" w:hAnsi="Helvetica"/>
        </w:rPr>
        <w:t xml:space="preserve"> Call all the methods to find each measure for the attribute </w:t>
      </w:r>
      <w:r w:rsidR="007B7B05" w:rsidRPr="007B7B05">
        <w:rPr>
          <w:rFonts w:ascii="Helvetica" w:hAnsi="Helvetica"/>
          <w:b/>
          <w:bCs/>
        </w:rPr>
        <w:t>Headache</w:t>
      </w:r>
      <w:r w:rsidR="007B7B05">
        <w:rPr>
          <w:rFonts w:ascii="Helvetica" w:hAnsi="Helvetica"/>
        </w:rPr>
        <w:t xml:space="preserve"> in terms of </w:t>
      </w:r>
      <w:r w:rsidR="007B7B05" w:rsidRPr="007B7B05">
        <w:rPr>
          <w:rFonts w:ascii="Helvetica" w:hAnsi="Helvetica"/>
          <w:b/>
          <w:bCs/>
        </w:rPr>
        <w:t>Diagnosis</w:t>
      </w:r>
      <w:r w:rsidR="007B7B05">
        <w:rPr>
          <w:rFonts w:ascii="Helvetica" w:hAnsi="Helvetica"/>
        </w:rPr>
        <w:t xml:space="preserve"> on Table 1.</w:t>
      </w:r>
      <w:r w:rsidR="00213876">
        <w:rPr>
          <w:rFonts w:ascii="Helvetica" w:hAnsi="Helvetica"/>
        </w:rPr>
        <w:t xml:space="preserve"> Print each measure to the console </w:t>
      </w:r>
      <w:r w:rsidR="00813FBB">
        <w:rPr>
          <w:rFonts w:ascii="Helvetica" w:hAnsi="Helvetica"/>
        </w:rPr>
        <w:t>in the form “measure_{your-measure} = {value}”</w:t>
      </w:r>
      <w:r w:rsidR="004E6F1E">
        <w:rPr>
          <w:rFonts w:ascii="Helvetica" w:hAnsi="Helvetica"/>
        </w:rPr>
        <w:t xml:space="preserve"> </w:t>
      </w:r>
      <w:r w:rsidR="00213876">
        <w:rPr>
          <w:rFonts w:ascii="Helvetica" w:hAnsi="Helvetica"/>
        </w:rPr>
        <w:t xml:space="preserve">and save them in the headache_splitting_diagnosis.txt </w:t>
      </w:r>
      <w:r w:rsidR="006A68FC">
        <w:rPr>
          <w:rFonts w:ascii="Helvetica" w:hAnsi="Helvetica"/>
        </w:rPr>
        <w:t xml:space="preserve">file </w:t>
      </w:r>
      <w:r w:rsidR="00213876">
        <w:rPr>
          <w:rFonts w:ascii="Helvetica" w:hAnsi="Helvetica"/>
        </w:rPr>
        <w:t>in the output folder.</w:t>
      </w:r>
    </w:p>
    <w:p w14:paraId="3964191E" w14:textId="1B3D348F" w:rsidR="00213876" w:rsidRDefault="00213876" w:rsidP="001F2315">
      <w:pPr>
        <w:jc w:val="both"/>
        <w:rPr>
          <w:rFonts w:ascii="Helvetica" w:hAnsi="Helvetica"/>
        </w:rPr>
      </w:pPr>
    </w:p>
    <w:p w14:paraId="161616F6" w14:textId="77777777" w:rsidR="00213876" w:rsidRDefault="00213876" w:rsidP="001F2315">
      <w:pPr>
        <w:jc w:val="both"/>
        <w:rPr>
          <w:rFonts w:ascii="Helvetica" w:hAnsi="Helvetica"/>
        </w:rPr>
      </w:pPr>
    </w:p>
    <w:p w14:paraId="1EC3F228" w14:textId="7B37E73E" w:rsidR="00213876" w:rsidRPr="00213876" w:rsidRDefault="00213876" w:rsidP="001F2315">
      <w:pPr>
        <w:jc w:val="both"/>
        <w:rPr>
          <w:rFonts w:ascii="Helvetica" w:hAnsi="Helvetica"/>
          <w:b/>
          <w:sz w:val="28"/>
        </w:rPr>
      </w:pPr>
      <w:r w:rsidRPr="00213876">
        <w:rPr>
          <w:rFonts w:ascii="Helvetica" w:hAnsi="Helvetica"/>
          <w:b/>
          <w:sz w:val="28"/>
        </w:rPr>
        <w:t>Implementation of Decision Trees (</w:t>
      </w:r>
      <w:r w:rsidR="00A02C83">
        <w:rPr>
          <w:rFonts w:ascii="Helvetica" w:hAnsi="Helvetica"/>
          <w:b/>
          <w:sz w:val="28"/>
        </w:rPr>
        <w:t>20</w:t>
      </w:r>
      <w:r w:rsidRPr="00213876">
        <w:rPr>
          <w:rFonts w:ascii="Helvetica" w:hAnsi="Helvetica"/>
          <w:b/>
          <w:sz w:val="28"/>
        </w:rPr>
        <w:t>%)</w:t>
      </w:r>
    </w:p>
    <w:p w14:paraId="283252E8" w14:textId="42D98101" w:rsidR="003A6BF8" w:rsidRDefault="003A6BF8" w:rsidP="001F2315">
      <w:pPr>
        <w:jc w:val="both"/>
        <w:rPr>
          <w:rFonts w:ascii="Helvetica" w:hAnsi="Helvetica"/>
        </w:rPr>
      </w:pPr>
    </w:p>
    <w:p w14:paraId="7625C5ED" w14:textId="0244E7AE" w:rsidR="00B57E5F" w:rsidRDefault="00213876" w:rsidP="001F2315">
      <w:pPr>
        <w:jc w:val="both"/>
        <w:rPr>
          <w:rFonts w:ascii="Helvetica" w:hAnsi="Helvetica"/>
        </w:rPr>
      </w:pPr>
      <w:r>
        <w:rPr>
          <w:rFonts w:ascii="Helvetica" w:hAnsi="Helvetica"/>
        </w:rPr>
        <w:t>In this exercise you will implement a Decision</w:t>
      </w:r>
      <w:r w:rsidR="008A7473">
        <w:rPr>
          <w:rFonts w:ascii="Helvetica" w:hAnsi="Helvetica"/>
        </w:rPr>
        <w:t xml:space="preserve"> </w:t>
      </w:r>
      <w:r>
        <w:rPr>
          <w:rFonts w:ascii="Helvetica" w:hAnsi="Helvetica"/>
        </w:rPr>
        <w:t>Tree</w:t>
      </w:r>
      <w:r w:rsidR="008A7473">
        <w:rPr>
          <w:rFonts w:ascii="Helvetica" w:hAnsi="Helvetica"/>
        </w:rPr>
        <w:t xml:space="preserve">s </w:t>
      </w:r>
      <w:r>
        <w:rPr>
          <w:rFonts w:ascii="Helvetica" w:hAnsi="Helvetica"/>
        </w:rPr>
        <w:t xml:space="preserve">Classifier </w:t>
      </w:r>
      <w:r w:rsidR="00107848">
        <w:rPr>
          <w:rFonts w:ascii="Helvetica" w:hAnsi="Helvetica"/>
        </w:rPr>
        <w:t>from</w:t>
      </w:r>
      <w:r>
        <w:rPr>
          <w:rFonts w:ascii="Helvetica" w:hAnsi="Helvetica"/>
        </w:rPr>
        <w:t xml:space="preserve"> the </w:t>
      </w:r>
      <w:proofErr w:type="spellStart"/>
      <w:r w:rsidRPr="00096EAC">
        <w:rPr>
          <w:rFonts w:ascii="Helvetica" w:hAnsi="Helvetica"/>
        </w:rPr>
        <w:t>sklearn</w:t>
      </w:r>
      <w:proofErr w:type="spellEnd"/>
      <w:r>
        <w:rPr>
          <w:rFonts w:ascii="Helvetica" w:hAnsi="Helvetica"/>
        </w:rPr>
        <w:t xml:space="preserve"> library using </w:t>
      </w:r>
      <w:r w:rsidR="00007A3C">
        <w:rPr>
          <w:rFonts w:ascii="Helvetica" w:hAnsi="Helvetica"/>
        </w:rPr>
        <w:t xml:space="preserve">the </w:t>
      </w:r>
      <w:r w:rsidR="00C03FE6">
        <w:rPr>
          <w:rFonts w:ascii="Helvetica" w:hAnsi="Helvetica"/>
        </w:rPr>
        <w:t>entropy</w:t>
      </w:r>
      <w:r w:rsidR="008A7473">
        <w:rPr>
          <w:rFonts w:ascii="Helvetica" w:hAnsi="Helvetica"/>
        </w:rPr>
        <w:t xml:space="preserve"> index</w:t>
      </w:r>
      <w:r>
        <w:rPr>
          <w:rFonts w:ascii="Helvetica" w:hAnsi="Helvetica"/>
        </w:rPr>
        <w:t xml:space="preserve"> measure </w:t>
      </w:r>
      <w:r w:rsidR="00982DB0">
        <w:rPr>
          <w:rFonts w:ascii="Helvetica" w:hAnsi="Helvetica"/>
        </w:rPr>
        <w:t xml:space="preserve">as mechanism for attribute selection on </w:t>
      </w:r>
      <w:r w:rsidR="00883B69">
        <w:rPr>
          <w:rFonts w:ascii="Helvetica" w:hAnsi="Helvetica"/>
        </w:rPr>
        <w:t>real data</w:t>
      </w:r>
      <w:r>
        <w:rPr>
          <w:rFonts w:ascii="Helvetica" w:hAnsi="Helvetica"/>
        </w:rPr>
        <w:t>.</w:t>
      </w:r>
      <w:r w:rsidR="00883B69">
        <w:rPr>
          <w:rFonts w:ascii="Helvetica" w:hAnsi="Helvetica"/>
        </w:rPr>
        <w:t xml:space="preserve"> </w:t>
      </w:r>
      <w:r w:rsidR="00B57E5F">
        <w:rPr>
          <w:rFonts w:ascii="Helvetica" w:hAnsi="Helvetica"/>
        </w:rPr>
        <w:t xml:space="preserve">You will use </w:t>
      </w:r>
      <w:r w:rsidR="00982DB0">
        <w:rPr>
          <w:rFonts w:ascii="Helvetica" w:hAnsi="Helvetica"/>
        </w:rPr>
        <w:t xml:space="preserve">the </w:t>
      </w:r>
      <w:r w:rsidR="00D24449">
        <w:rPr>
          <w:rFonts w:ascii="Helvetica" w:hAnsi="Helvetica"/>
        </w:rPr>
        <w:t xml:space="preserve">UCI Breast Cancer dataset with </w:t>
      </w:r>
      <w:r w:rsidR="00D24449" w:rsidRPr="00B57E5F">
        <w:rPr>
          <w:rFonts w:ascii="Helvetica" w:hAnsi="Helvetica"/>
          <w:i/>
          <w:iCs/>
        </w:rPr>
        <w:t>categori</w:t>
      </w:r>
      <w:r w:rsidR="008D3640">
        <w:rPr>
          <w:rFonts w:ascii="Helvetica" w:hAnsi="Helvetica"/>
          <w:i/>
          <w:iCs/>
        </w:rPr>
        <w:t>c</w:t>
      </w:r>
      <w:r w:rsidR="00D24449" w:rsidRPr="00B57E5F">
        <w:rPr>
          <w:rFonts w:ascii="Helvetica" w:hAnsi="Helvetica"/>
          <w:i/>
          <w:iCs/>
        </w:rPr>
        <w:t>al</w:t>
      </w:r>
      <w:r w:rsidR="00D24449">
        <w:rPr>
          <w:rFonts w:ascii="Helvetica" w:hAnsi="Helvetica"/>
        </w:rPr>
        <w:t xml:space="preserve"> features</w:t>
      </w:r>
      <w:r w:rsidR="008A7473">
        <w:rPr>
          <w:rFonts w:ascii="Helvetica" w:hAnsi="Helvetica"/>
        </w:rPr>
        <w:t xml:space="preserve"> to model a binary class problem</w:t>
      </w:r>
      <w:r w:rsidR="00D24449">
        <w:rPr>
          <w:rFonts w:ascii="Helvetica" w:hAnsi="Helvetica"/>
        </w:rPr>
        <w:t xml:space="preserve">. Read the dataset description carefully </w:t>
      </w:r>
      <w:r w:rsidR="00B632CA">
        <w:rPr>
          <w:rFonts w:ascii="Helvetica" w:hAnsi="Helvetica"/>
        </w:rPr>
        <w:t>to</w:t>
      </w:r>
      <w:r w:rsidR="00B57E5F">
        <w:rPr>
          <w:rFonts w:ascii="Helvetica" w:hAnsi="Helvetica"/>
        </w:rPr>
        <w:t xml:space="preserve"> perform some transformations before implementing </w:t>
      </w:r>
      <w:r w:rsidR="00107848">
        <w:rPr>
          <w:rFonts w:ascii="Helvetica" w:hAnsi="Helvetica"/>
        </w:rPr>
        <w:t xml:space="preserve">the </w:t>
      </w:r>
      <w:r w:rsidR="00B57E5F">
        <w:rPr>
          <w:rFonts w:ascii="Helvetica" w:hAnsi="Helvetica"/>
        </w:rPr>
        <w:t>classifier</w:t>
      </w:r>
      <w:r w:rsidR="00B632CA">
        <w:rPr>
          <w:rFonts w:ascii="Helvetica" w:hAnsi="Helvetica"/>
        </w:rPr>
        <w:t>:</w:t>
      </w:r>
    </w:p>
    <w:p w14:paraId="0D263ECC" w14:textId="0F43CB83" w:rsidR="00B57E5F" w:rsidRDefault="00B57E5F" w:rsidP="001F2315">
      <w:pPr>
        <w:jc w:val="both"/>
        <w:rPr>
          <w:rFonts w:ascii="Helvetica" w:hAnsi="Helvetica"/>
        </w:rPr>
      </w:pPr>
    </w:p>
    <w:p w14:paraId="36E32B4B" w14:textId="6F45E0C2" w:rsidR="00B57E5F" w:rsidRDefault="00B57E5F" w:rsidP="001F2315">
      <w:pPr>
        <w:pStyle w:val="ListParagraph"/>
        <w:numPr>
          <w:ilvl w:val="0"/>
          <w:numId w:val="7"/>
        </w:numPr>
        <w:jc w:val="both"/>
        <w:rPr>
          <w:rFonts w:ascii="Helvetica" w:hAnsi="Helvetica"/>
        </w:rPr>
      </w:pPr>
      <w:r>
        <w:rPr>
          <w:rFonts w:ascii="Helvetica" w:hAnsi="Helvetica"/>
        </w:rPr>
        <w:t xml:space="preserve">Remove all null, empty, “?”, unknown, </w:t>
      </w:r>
      <w:r w:rsidR="006D098A">
        <w:rPr>
          <w:rFonts w:ascii="Helvetica" w:hAnsi="Helvetica"/>
        </w:rPr>
        <w:t xml:space="preserve">and </w:t>
      </w:r>
      <w:r>
        <w:rPr>
          <w:rFonts w:ascii="Helvetica" w:hAnsi="Helvetica"/>
        </w:rPr>
        <w:t>undefined values</w:t>
      </w:r>
      <w:r w:rsidR="00741999">
        <w:rPr>
          <w:rFonts w:ascii="Helvetica" w:hAnsi="Helvetica"/>
        </w:rPr>
        <w:t>.</w:t>
      </w:r>
    </w:p>
    <w:p w14:paraId="4769EBF1" w14:textId="34790D81" w:rsidR="00B57E5F" w:rsidRDefault="00B57E5F" w:rsidP="001F2315">
      <w:pPr>
        <w:pStyle w:val="ListParagraph"/>
        <w:numPr>
          <w:ilvl w:val="0"/>
          <w:numId w:val="7"/>
        </w:numPr>
        <w:jc w:val="both"/>
        <w:rPr>
          <w:rFonts w:ascii="Helvetica" w:hAnsi="Helvetica"/>
        </w:rPr>
      </w:pPr>
      <w:r>
        <w:rPr>
          <w:rFonts w:ascii="Helvetica" w:hAnsi="Helvetica"/>
        </w:rPr>
        <w:t xml:space="preserve">Slice the data and create the X, y data structures to follow the </w:t>
      </w:r>
      <w:proofErr w:type="spellStart"/>
      <w:r>
        <w:rPr>
          <w:rFonts w:ascii="Helvetica" w:hAnsi="Helvetica"/>
        </w:rPr>
        <w:t>sklearn</w:t>
      </w:r>
      <w:proofErr w:type="spellEnd"/>
      <w:r>
        <w:rPr>
          <w:rFonts w:ascii="Helvetica" w:hAnsi="Helvetica"/>
        </w:rPr>
        <w:t xml:space="preserve"> conventions for naming the Attributes and Class data.</w:t>
      </w:r>
    </w:p>
    <w:p w14:paraId="33C36727" w14:textId="75ED9899" w:rsidR="00B57E5F" w:rsidRDefault="00B57E5F" w:rsidP="001F2315">
      <w:pPr>
        <w:pStyle w:val="ListParagraph"/>
        <w:numPr>
          <w:ilvl w:val="0"/>
          <w:numId w:val="7"/>
        </w:numPr>
        <w:jc w:val="both"/>
        <w:rPr>
          <w:rFonts w:ascii="Helvetica" w:hAnsi="Helvetica"/>
        </w:rPr>
      </w:pPr>
      <w:r>
        <w:rPr>
          <w:rFonts w:ascii="Helvetica" w:hAnsi="Helvetica"/>
        </w:rPr>
        <w:t>You will research how to transform categorical values into a numerical representation</w:t>
      </w:r>
      <w:r w:rsidR="00C03FE6">
        <w:rPr>
          <w:rFonts w:ascii="Helvetica" w:hAnsi="Helvetica"/>
        </w:rPr>
        <w:t>.</w:t>
      </w:r>
      <w:r w:rsidR="00096EAC">
        <w:rPr>
          <w:rFonts w:ascii="Helvetica" w:hAnsi="Helvetica"/>
        </w:rPr>
        <w:t xml:space="preserve"> You can create your own dummy </w:t>
      </w:r>
      <w:r w:rsidR="001F2315">
        <w:rPr>
          <w:rFonts w:ascii="Helvetica" w:hAnsi="Helvetica"/>
        </w:rPr>
        <w:t>variables or use external tools such as pandas.</w:t>
      </w:r>
      <w:r w:rsidR="00C03FE6">
        <w:rPr>
          <w:rFonts w:ascii="Helvetica" w:hAnsi="Helvetica"/>
        </w:rPr>
        <w:t xml:space="preserve"> This will allow</w:t>
      </w:r>
      <w:r w:rsidR="00107848">
        <w:rPr>
          <w:rFonts w:ascii="Helvetica" w:hAnsi="Helvetica"/>
        </w:rPr>
        <w:t xml:space="preserve"> the</w:t>
      </w:r>
      <w:r>
        <w:rPr>
          <w:rFonts w:ascii="Helvetica" w:hAnsi="Helvetica"/>
        </w:rPr>
        <w:t xml:space="preserve"> </w:t>
      </w:r>
      <w:proofErr w:type="spellStart"/>
      <w:r>
        <w:rPr>
          <w:rFonts w:ascii="Helvetica" w:hAnsi="Helvetica"/>
        </w:rPr>
        <w:t>sklearn</w:t>
      </w:r>
      <w:proofErr w:type="spellEnd"/>
      <w:r>
        <w:rPr>
          <w:rFonts w:ascii="Helvetica" w:hAnsi="Helvetica"/>
        </w:rPr>
        <w:t xml:space="preserve"> </w:t>
      </w:r>
      <w:r w:rsidR="008A7473">
        <w:rPr>
          <w:rFonts w:ascii="Helvetica" w:hAnsi="Helvetica"/>
        </w:rPr>
        <w:t>c</w:t>
      </w:r>
      <w:r>
        <w:rPr>
          <w:rFonts w:ascii="Helvetica" w:hAnsi="Helvetica"/>
        </w:rPr>
        <w:t>lassifier to handle string values.</w:t>
      </w:r>
    </w:p>
    <w:p w14:paraId="1322D0DA" w14:textId="1111167B" w:rsidR="00107848" w:rsidRPr="00107848" w:rsidRDefault="00107848" w:rsidP="001F2315">
      <w:pPr>
        <w:pStyle w:val="ListParagraph"/>
        <w:numPr>
          <w:ilvl w:val="0"/>
          <w:numId w:val="7"/>
        </w:numPr>
        <w:jc w:val="both"/>
        <w:rPr>
          <w:rFonts w:ascii="Helvetica" w:hAnsi="Helvetica"/>
        </w:rPr>
      </w:pPr>
      <w:r w:rsidRPr="00107848">
        <w:rPr>
          <w:rFonts w:ascii="Helvetica" w:hAnsi="Helvetica"/>
        </w:rPr>
        <w:lastRenderedPageBreak/>
        <w:t xml:space="preserve">Apply the same </w:t>
      </w:r>
      <w:r w:rsidR="001F2315">
        <w:rPr>
          <w:rFonts w:ascii="Helvetica" w:hAnsi="Helvetica"/>
        </w:rPr>
        <w:t xml:space="preserve">principle </w:t>
      </w:r>
      <w:r>
        <w:rPr>
          <w:rFonts w:ascii="Helvetica" w:hAnsi="Helvetica"/>
        </w:rPr>
        <w:t xml:space="preserve">on point 3 </w:t>
      </w:r>
      <w:r w:rsidRPr="00107848">
        <w:rPr>
          <w:rFonts w:ascii="Helvetica" w:hAnsi="Helvetica"/>
        </w:rPr>
        <w:t xml:space="preserve">to the class column </w:t>
      </w:r>
      <w:r w:rsidR="00C03FE6">
        <w:rPr>
          <w:rFonts w:ascii="Helvetica" w:hAnsi="Helvetica"/>
        </w:rPr>
        <w:t>(</w:t>
      </w:r>
      <w:r w:rsidRPr="00107848">
        <w:rPr>
          <w:rFonts w:ascii="Helvetica" w:hAnsi="Helvetica"/>
        </w:rPr>
        <w:t xml:space="preserve">y) to have </w:t>
      </w:r>
      <w:r w:rsidR="001D5097">
        <w:rPr>
          <w:rFonts w:ascii="Helvetica" w:hAnsi="Helvetica"/>
        </w:rPr>
        <w:t xml:space="preserve">a </w:t>
      </w:r>
      <w:r w:rsidRPr="00107848">
        <w:rPr>
          <w:rFonts w:ascii="Helvetica" w:hAnsi="Helvetica"/>
        </w:rPr>
        <w:t xml:space="preserve">class </w:t>
      </w:r>
      <w:r w:rsidR="001F2315">
        <w:rPr>
          <w:rFonts w:ascii="Helvetica" w:hAnsi="Helvetica"/>
        </w:rPr>
        <w:t xml:space="preserve">column with </w:t>
      </w:r>
      <w:r w:rsidRPr="00107848">
        <w:rPr>
          <w:rFonts w:ascii="Helvetica" w:hAnsi="Helvetica"/>
        </w:rPr>
        <w:t>values as 0 and 1s.</w:t>
      </w:r>
    </w:p>
    <w:p w14:paraId="50FB8D3F" w14:textId="77777777" w:rsidR="00107848" w:rsidRDefault="00107848" w:rsidP="001F2315">
      <w:pPr>
        <w:ind w:left="360"/>
        <w:jc w:val="both"/>
        <w:rPr>
          <w:rFonts w:ascii="Helvetica" w:hAnsi="Helvetica"/>
        </w:rPr>
      </w:pPr>
    </w:p>
    <w:p w14:paraId="4B599EC3" w14:textId="3077555C" w:rsidR="00B632CA" w:rsidRDefault="00B632CA" w:rsidP="001F2315">
      <w:pPr>
        <w:jc w:val="both"/>
        <w:rPr>
          <w:rFonts w:ascii="Helvetica" w:hAnsi="Helvetica"/>
        </w:rPr>
      </w:pPr>
      <w:r w:rsidRPr="00107848">
        <w:rPr>
          <w:rFonts w:ascii="Helvetica" w:hAnsi="Helvetica"/>
        </w:rPr>
        <w:t xml:space="preserve">The decision tree will be created using 70% of your data and </w:t>
      </w:r>
      <w:r w:rsidR="00107848">
        <w:rPr>
          <w:rFonts w:ascii="Helvetica" w:hAnsi="Helvetica"/>
        </w:rPr>
        <w:t xml:space="preserve">you </w:t>
      </w:r>
      <w:r w:rsidRPr="00107848">
        <w:rPr>
          <w:rFonts w:ascii="Helvetica" w:hAnsi="Helvetica"/>
        </w:rPr>
        <w:t>will assess</w:t>
      </w:r>
      <w:r w:rsidR="00107848">
        <w:rPr>
          <w:rFonts w:ascii="Helvetica" w:hAnsi="Helvetica"/>
        </w:rPr>
        <w:t xml:space="preserve"> the performance of the classifier on the </w:t>
      </w:r>
      <w:r w:rsidRPr="00107848">
        <w:rPr>
          <w:rFonts w:ascii="Helvetica" w:hAnsi="Helvetica"/>
        </w:rPr>
        <w:t>30%</w:t>
      </w:r>
      <w:r w:rsidR="001F2315">
        <w:rPr>
          <w:rFonts w:ascii="Helvetica" w:hAnsi="Helvetica"/>
        </w:rPr>
        <w:t xml:space="preserve"> remaining</w:t>
      </w:r>
      <w:r w:rsidRPr="00107848">
        <w:rPr>
          <w:rFonts w:ascii="Helvetica" w:hAnsi="Helvetica"/>
        </w:rPr>
        <w:t xml:space="preserve">. </w:t>
      </w:r>
      <w:r w:rsidR="006A68FC">
        <w:rPr>
          <w:rFonts w:ascii="Helvetica" w:hAnsi="Helvetica"/>
        </w:rPr>
        <w:t xml:space="preserve">Perform a random split using the </w:t>
      </w:r>
      <w:r w:rsidRPr="00107848">
        <w:rPr>
          <w:rFonts w:ascii="Helvetica" w:hAnsi="Helvetica"/>
        </w:rPr>
        <w:t xml:space="preserve">random generator seed = </w:t>
      </w:r>
      <w:r w:rsidR="008A7473">
        <w:rPr>
          <w:rFonts w:ascii="Helvetica" w:hAnsi="Helvetica"/>
        </w:rPr>
        <w:t>1</w:t>
      </w:r>
      <w:r w:rsidRPr="00107848">
        <w:rPr>
          <w:rFonts w:ascii="Helvetica" w:hAnsi="Helvetica"/>
        </w:rPr>
        <w:t>.</w:t>
      </w:r>
      <w:r w:rsidR="00107848">
        <w:rPr>
          <w:rFonts w:ascii="Helvetica" w:hAnsi="Helvetica"/>
        </w:rPr>
        <w:t xml:space="preserve"> This</w:t>
      </w:r>
      <w:r w:rsidR="006A68FC">
        <w:rPr>
          <w:rFonts w:ascii="Helvetica" w:hAnsi="Helvetica"/>
        </w:rPr>
        <w:t xml:space="preserve"> will produce the same split always and</w:t>
      </w:r>
      <w:r w:rsidR="00107848">
        <w:rPr>
          <w:rFonts w:ascii="Helvetica" w:hAnsi="Helvetica"/>
        </w:rPr>
        <w:t xml:space="preserve"> will allow </w:t>
      </w:r>
      <w:r w:rsidR="008A7473">
        <w:rPr>
          <w:rFonts w:ascii="Helvetica" w:hAnsi="Helvetica"/>
        </w:rPr>
        <w:t xml:space="preserve">verification and validation of your </w:t>
      </w:r>
      <w:r w:rsidR="00107848">
        <w:rPr>
          <w:rFonts w:ascii="Helvetica" w:hAnsi="Helvetica"/>
        </w:rPr>
        <w:t>code</w:t>
      </w:r>
      <w:r w:rsidR="008A7473">
        <w:rPr>
          <w:rFonts w:ascii="Helvetica" w:hAnsi="Helvetica"/>
        </w:rPr>
        <w:t xml:space="preserve"> and results</w:t>
      </w:r>
      <w:r w:rsidR="00107848">
        <w:rPr>
          <w:rFonts w:ascii="Helvetica" w:hAnsi="Helvetica"/>
        </w:rPr>
        <w:t xml:space="preserve">. Failure to set </w:t>
      </w:r>
      <w:proofErr w:type="spellStart"/>
      <w:r w:rsidR="008A7473" w:rsidRPr="008A7473">
        <w:rPr>
          <w:rFonts w:ascii="Helvetica" w:hAnsi="Helvetica"/>
        </w:rPr>
        <w:t>random_state</w:t>
      </w:r>
      <w:proofErr w:type="spellEnd"/>
      <w:r w:rsidR="008A7473">
        <w:rPr>
          <w:rFonts w:ascii="Helvetica" w:hAnsi="Helvetica"/>
        </w:rPr>
        <w:t xml:space="preserve"> = 1 in all your </w:t>
      </w:r>
      <w:proofErr w:type="spellStart"/>
      <w:r w:rsidR="008A7473">
        <w:rPr>
          <w:rFonts w:ascii="Helvetica" w:hAnsi="Helvetica"/>
        </w:rPr>
        <w:t>sklearn</w:t>
      </w:r>
      <w:proofErr w:type="spellEnd"/>
      <w:r w:rsidR="008A7473">
        <w:rPr>
          <w:rFonts w:ascii="Helvetica" w:hAnsi="Helvetica"/>
        </w:rPr>
        <w:t xml:space="preserve"> algorithms </w:t>
      </w:r>
      <w:r w:rsidR="001F2315">
        <w:rPr>
          <w:rFonts w:ascii="Helvetica" w:hAnsi="Helvetica"/>
        </w:rPr>
        <w:t xml:space="preserve">relying on a random function </w:t>
      </w:r>
      <w:r w:rsidR="008A7473">
        <w:rPr>
          <w:rFonts w:ascii="Helvetica" w:hAnsi="Helvetica"/>
        </w:rPr>
        <w:t>may result in mark penalty.</w:t>
      </w:r>
    </w:p>
    <w:p w14:paraId="0B7F5754" w14:textId="77777777" w:rsidR="008A7473" w:rsidRPr="00107848" w:rsidRDefault="008A7473" w:rsidP="001F2315">
      <w:pPr>
        <w:jc w:val="both"/>
        <w:rPr>
          <w:rFonts w:ascii="Helvetica" w:hAnsi="Helvetica"/>
        </w:rPr>
      </w:pPr>
    </w:p>
    <w:p w14:paraId="7DF25CDB" w14:textId="182EF210" w:rsidR="00B57E5F" w:rsidRDefault="008A7473" w:rsidP="001F2315">
      <w:pPr>
        <w:jc w:val="both"/>
        <w:rPr>
          <w:rFonts w:ascii="Helvetica" w:hAnsi="Helvetica"/>
        </w:rPr>
      </w:pPr>
      <w:r>
        <w:rPr>
          <w:rFonts w:ascii="Helvetica" w:hAnsi="Helvetica"/>
        </w:rPr>
        <w:t xml:space="preserve">The </w:t>
      </w:r>
      <w:proofErr w:type="spellStart"/>
      <w:r w:rsidR="00026D2C" w:rsidRPr="00026D2C">
        <w:rPr>
          <w:rFonts w:ascii="Helvetica" w:hAnsi="Helvetica"/>
        </w:rPr>
        <w:t>DecisionTreeClassifier</w:t>
      </w:r>
      <w:proofErr w:type="spellEnd"/>
      <w:r w:rsidR="00026D2C">
        <w:rPr>
          <w:rFonts w:ascii="Helvetica" w:hAnsi="Helvetica"/>
        </w:rPr>
        <w:t xml:space="preserve"> </w:t>
      </w:r>
      <w:r w:rsidR="00C03FE6">
        <w:rPr>
          <w:rFonts w:ascii="Helvetica" w:hAnsi="Helvetica"/>
        </w:rPr>
        <w:t xml:space="preserve">in </w:t>
      </w:r>
      <w:proofErr w:type="spellStart"/>
      <w:r w:rsidR="00C03FE6">
        <w:rPr>
          <w:rFonts w:ascii="Helvetica" w:hAnsi="Helvetica"/>
        </w:rPr>
        <w:t>sklearn</w:t>
      </w:r>
      <w:proofErr w:type="spellEnd"/>
      <w:r w:rsidR="00C03FE6">
        <w:rPr>
          <w:rFonts w:ascii="Helvetica" w:hAnsi="Helvetica"/>
        </w:rPr>
        <w:t xml:space="preserve"> is implemented as a Class. You can modify the configuration </w:t>
      </w:r>
      <w:r w:rsidR="00026D2C">
        <w:rPr>
          <w:rFonts w:ascii="Helvetica" w:hAnsi="Helvetica"/>
        </w:rPr>
        <w:t>to</w:t>
      </w:r>
      <w:r w:rsidR="00C03FE6">
        <w:rPr>
          <w:rFonts w:ascii="Helvetica" w:hAnsi="Helvetica"/>
        </w:rPr>
        <w:t xml:space="preserve"> set, for instance, the quality measure to split data and the stop criterion. In this exercise you will use </w:t>
      </w:r>
      <w:r w:rsidR="00027C38" w:rsidRPr="006A68FC">
        <w:rPr>
          <w:rFonts w:ascii="Helvetica" w:hAnsi="Helvetica"/>
          <w:i/>
          <w:iCs/>
        </w:rPr>
        <w:t>entropy</w:t>
      </w:r>
      <w:r w:rsidR="00026D2C">
        <w:rPr>
          <w:rFonts w:ascii="Helvetica" w:hAnsi="Helvetica"/>
        </w:rPr>
        <w:t xml:space="preserve"> </w:t>
      </w:r>
      <w:r w:rsidR="00C41798">
        <w:rPr>
          <w:rFonts w:ascii="Helvetica" w:hAnsi="Helvetica"/>
        </w:rPr>
        <w:t xml:space="preserve">as </w:t>
      </w:r>
      <w:r w:rsidR="00027C38">
        <w:rPr>
          <w:rFonts w:ascii="Helvetica" w:hAnsi="Helvetica"/>
        </w:rPr>
        <w:t xml:space="preserve">the </w:t>
      </w:r>
      <w:r w:rsidR="00C41798">
        <w:rPr>
          <w:rFonts w:ascii="Helvetica" w:hAnsi="Helvetica"/>
        </w:rPr>
        <w:t xml:space="preserve">quality measure </w:t>
      </w:r>
      <w:r w:rsidR="00026D2C">
        <w:rPr>
          <w:rFonts w:ascii="Helvetica" w:hAnsi="Helvetica"/>
        </w:rPr>
        <w:t xml:space="preserve">and the branching stop criterion will be when reaching a </w:t>
      </w:r>
      <w:proofErr w:type="spellStart"/>
      <w:r w:rsidR="00026D2C" w:rsidRPr="006A68FC">
        <w:rPr>
          <w:rFonts w:ascii="Helvetica" w:hAnsi="Helvetica"/>
          <w:i/>
          <w:iCs/>
        </w:rPr>
        <w:t>max_depth</w:t>
      </w:r>
      <w:proofErr w:type="spellEnd"/>
      <w:r w:rsidR="00026D2C">
        <w:rPr>
          <w:rFonts w:ascii="Helvetica" w:hAnsi="Helvetica"/>
        </w:rPr>
        <w:t xml:space="preserve"> 3. The resulting tree will have a maximum depth previously defined. However, you will keep in mind that your tree also stops when a pure node is found or </w:t>
      </w:r>
      <w:r w:rsidR="006A68FC">
        <w:rPr>
          <w:rFonts w:ascii="Helvetica" w:hAnsi="Helvetica"/>
        </w:rPr>
        <w:t xml:space="preserve">when </w:t>
      </w:r>
      <w:r w:rsidR="00026D2C">
        <w:rPr>
          <w:rFonts w:ascii="Helvetica" w:hAnsi="Helvetica"/>
        </w:rPr>
        <w:t xml:space="preserve">there are no more attributes to use. </w:t>
      </w:r>
      <w:r w:rsidR="00C41798">
        <w:rPr>
          <w:rFonts w:ascii="Helvetica" w:hAnsi="Helvetica"/>
        </w:rPr>
        <w:t>T</w:t>
      </w:r>
      <w:r w:rsidR="00026D2C">
        <w:rPr>
          <w:rFonts w:ascii="Helvetica" w:hAnsi="Helvetica"/>
        </w:rPr>
        <w:t>his may result in some leaf nodes having a smaller depth level.</w:t>
      </w:r>
    </w:p>
    <w:p w14:paraId="584791BC" w14:textId="4CAEBD8D" w:rsidR="00026D2C" w:rsidRDefault="00026D2C" w:rsidP="001F2315">
      <w:pPr>
        <w:jc w:val="both"/>
        <w:rPr>
          <w:rFonts w:ascii="Helvetica" w:hAnsi="Helvetica"/>
        </w:rPr>
      </w:pPr>
    </w:p>
    <w:p w14:paraId="3CEF5245" w14:textId="50090D9C" w:rsidR="00B57E5F" w:rsidRDefault="00026D2C" w:rsidP="001F2315">
      <w:pPr>
        <w:jc w:val="both"/>
        <w:rPr>
          <w:rFonts w:ascii="Helvetica" w:hAnsi="Helvetica"/>
        </w:rPr>
      </w:pPr>
      <w:r>
        <w:rPr>
          <w:rFonts w:ascii="Helvetica" w:hAnsi="Helvetica"/>
        </w:rPr>
        <w:t xml:space="preserve">Create </w:t>
      </w:r>
      <w:r w:rsidR="001D5097">
        <w:rPr>
          <w:rFonts w:ascii="Helvetica" w:hAnsi="Helvetica"/>
        </w:rPr>
        <w:t>a</w:t>
      </w:r>
      <w:r>
        <w:rPr>
          <w:rFonts w:ascii="Helvetica" w:hAnsi="Helvetica"/>
        </w:rPr>
        <w:t xml:space="preserve"> </w:t>
      </w:r>
      <w:r w:rsidR="001D5097">
        <w:rPr>
          <w:rFonts w:ascii="Helvetica" w:hAnsi="Helvetica"/>
        </w:rPr>
        <w:t>d</w:t>
      </w:r>
      <w:r>
        <w:rPr>
          <w:rFonts w:ascii="Helvetica" w:hAnsi="Helvetica"/>
        </w:rPr>
        <w:t xml:space="preserve">ecision </w:t>
      </w:r>
      <w:r w:rsidR="001D5097">
        <w:rPr>
          <w:rFonts w:ascii="Helvetica" w:hAnsi="Helvetica"/>
        </w:rPr>
        <w:t>t</w:t>
      </w:r>
      <w:r>
        <w:rPr>
          <w:rFonts w:ascii="Helvetica" w:hAnsi="Helvetica"/>
        </w:rPr>
        <w:t xml:space="preserve">ree </w:t>
      </w:r>
      <w:r w:rsidR="001D5097">
        <w:rPr>
          <w:rFonts w:ascii="Helvetica" w:hAnsi="Helvetica"/>
        </w:rPr>
        <w:t xml:space="preserve">classifier </w:t>
      </w:r>
      <w:r>
        <w:rPr>
          <w:rFonts w:ascii="Helvetica" w:hAnsi="Helvetica"/>
        </w:rPr>
        <w:t>with the train set</w:t>
      </w:r>
      <w:r w:rsidR="00027C38">
        <w:rPr>
          <w:rFonts w:ascii="Helvetica" w:hAnsi="Helvetica"/>
        </w:rPr>
        <w:t>, then compare the balance</w:t>
      </w:r>
      <w:r w:rsidR="006A68FC">
        <w:rPr>
          <w:rFonts w:ascii="Helvetica" w:hAnsi="Helvetica"/>
        </w:rPr>
        <w:t>d</w:t>
      </w:r>
      <w:r w:rsidR="00027C38">
        <w:rPr>
          <w:rFonts w:ascii="Helvetica" w:hAnsi="Helvetica"/>
        </w:rPr>
        <w:t xml:space="preserve"> accuracy</w:t>
      </w:r>
      <w:r w:rsidR="00B95AFE">
        <w:rPr>
          <w:rFonts w:ascii="Helvetica" w:hAnsi="Helvetica"/>
        </w:rPr>
        <w:t xml:space="preserve"> scores when predicting on </w:t>
      </w:r>
      <w:r w:rsidR="00027C38">
        <w:rPr>
          <w:rFonts w:ascii="Helvetica" w:hAnsi="Helvetica"/>
        </w:rPr>
        <w:t xml:space="preserve">the </w:t>
      </w:r>
      <w:r w:rsidR="001D5097">
        <w:rPr>
          <w:rFonts w:ascii="Helvetica" w:hAnsi="Helvetica"/>
        </w:rPr>
        <w:t xml:space="preserve">same </w:t>
      </w:r>
      <w:r w:rsidR="00027C38">
        <w:rPr>
          <w:rFonts w:ascii="Helvetica" w:hAnsi="Helvetica"/>
        </w:rPr>
        <w:t xml:space="preserve">train </w:t>
      </w:r>
      <w:r w:rsidR="00B95AFE">
        <w:rPr>
          <w:rFonts w:ascii="Helvetica" w:hAnsi="Helvetica"/>
        </w:rPr>
        <w:t xml:space="preserve">and </w:t>
      </w:r>
      <w:r w:rsidR="00027C38">
        <w:rPr>
          <w:rFonts w:ascii="Helvetica" w:hAnsi="Helvetica"/>
        </w:rPr>
        <w:t>the test set (unseen data).</w:t>
      </w:r>
      <w:r w:rsidR="006A68FC">
        <w:rPr>
          <w:rFonts w:ascii="Helvetica" w:hAnsi="Helvetica"/>
        </w:rPr>
        <w:t xml:space="preserve"> Print the balanced accuracy scores to the console in the form “</w:t>
      </w:r>
      <w:proofErr w:type="spellStart"/>
      <w:r w:rsidR="006A68FC">
        <w:rPr>
          <w:rFonts w:ascii="Helvetica" w:hAnsi="Helvetica"/>
        </w:rPr>
        <w:t>dt_bala</w:t>
      </w:r>
      <w:r w:rsidR="008969D6">
        <w:rPr>
          <w:rFonts w:ascii="Helvetica" w:hAnsi="Helvetica"/>
        </w:rPr>
        <w:t>nced</w:t>
      </w:r>
      <w:r w:rsidR="006A68FC">
        <w:rPr>
          <w:rFonts w:ascii="Helvetica" w:hAnsi="Helvetica"/>
        </w:rPr>
        <w:t>_acc</w:t>
      </w:r>
      <w:proofErr w:type="spellEnd"/>
      <w:r w:rsidR="00B95AFE">
        <w:rPr>
          <w:rFonts w:ascii="Helvetica" w:hAnsi="Helvetica"/>
        </w:rPr>
        <w:t>_{train/test}</w:t>
      </w:r>
      <w:r w:rsidR="006A68FC">
        <w:rPr>
          <w:rFonts w:ascii="Helvetica" w:hAnsi="Helvetica"/>
        </w:rPr>
        <w:t xml:space="preserve"> = {value}” and save them in the </w:t>
      </w:r>
      <w:r w:rsidR="00215C96">
        <w:rPr>
          <w:rFonts w:ascii="Helvetica" w:hAnsi="Helvetica"/>
        </w:rPr>
        <w:t>dt_balanced_acc</w:t>
      </w:r>
      <w:r w:rsidR="006A68FC">
        <w:rPr>
          <w:rFonts w:ascii="Helvetica" w:hAnsi="Helvetica"/>
        </w:rPr>
        <w:t>.txt file in the output folder.</w:t>
      </w:r>
    </w:p>
    <w:p w14:paraId="70116C7B" w14:textId="677B8C50" w:rsidR="006A68FC" w:rsidRDefault="006A68FC" w:rsidP="001F2315">
      <w:pPr>
        <w:jc w:val="both"/>
        <w:rPr>
          <w:rFonts w:ascii="Helvetica" w:hAnsi="Helvetica"/>
        </w:rPr>
      </w:pPr>
    </w:p>
    <w:p w14:paraId="09C2CCFB" w14:textId="1F5B5EF3" w:rsidR="006A68FC" w:rsidRDefault="006A68FC" w:rsidP="001F2315">
      <w:pPr>
        <w:jc w:val="both"/>
        <w:rPr>
          <w:rFonts w:ascii="Helvetica" w:hAnsi="Helvetica"/>
        </w:rPr>
      </w:pPr>
      <w:r>
        <w:rPr>
          <w:rFonts w:ascii="Helvetica" w:hAnsi="Helvetica"/>
        </w:rPr>
        <w:t xml:space="preserve">Modify your program to test a range of </w:t>
      </w:r>
      <w:proofErr w:type="spellStart"/>
      <w:r>
        <w:rPr>
          <w:rFonts w:ascii="Helvetica" w:hAnsi="Helvetica"/>
        </w:rPr>
        <w:t>max_depth</w:t>
      </w:r>
      <w:proofErr w:type="spellEnd"/>
      <w:r>
        <w:rPr>
          <w:rFonts w:ascii="Helvetica" w:hAnsi="Helvetica"/>
        </w:rPr>
        <w:t xml:space="preserve"> values </w:t>
      </w:r>
      <w:r w:rsidR="008969D6">
        <w:rPr>
          <w:rFonts w:ascii="Helvetica" w:hAnsi="Helvetica"/>
        </w:rPr>
        <w:t>to</w:t>
      </w:r>
      <w:r>
        <w:rPr>
          <w:rFonts w:ascii="Helvetica" w:hAnsi="Helvetica"/>
        </w:rPr>
        <w:t xml:space="preserve"> find the highest balanced accuracy.</w:t>
      </w:r>
    </w:p>
    <w:p w14:paraId="73E9E76C" w14:textId="6F7F1D28" w:rsidR="008969D6" w:rsidRDefault="008969D6" w:rsidP="001F2315">
      <w:pPr>
        <w:pStyle w:val="ListParagraph"/>
        <w:numPr>
          <w:ilvl w:val="0"/>
          <w:numId w:val="8"/>
        </w:numPr>
        <w:jc w:val="both"/>
        <w:rPr>
          <w:rFonts w:ascii="Helvetica" w:hAnsi="Helvetica"/>
        </w:rPr>
      </w:pPr>
      <w:r>
        <w:rPr>
          <w:rFonts w:ascii="Helvetica" w:hAnsi="Helvetica"/>
        </w:rPr>
        <w:t xml:space="preserve">Use entropy as </w:t>
      </w:r>
      <w:r w:rsidR="007409EB">
        <w:rPr>
          <w:rFonts w:ascii="Helvetica" w:hAnsi="Helvetica"/>
        </w:rPr>
        <w:t xml:space="preserve">the </w:t>
      </w:r>
      <w:r>
        <w:rPr>
          <w:rFonts w:ascii="Helvetica" w:hAnsi="Helvetica"/>
        </w:rPr>
        <w:t>attribute quality measure.</w:t>
      </w:r>
    </w:p>
    <w:p w14:paraId="0F565A29" w14:textId="3B193590" w:rsidR="008969D6" w:rsidRDefault="008969D6" w:rsidP="001F2315">
      <w:pPr>
        <w:pStyle w:val="ListParagraph"/>
        <w:numPr>
          <w:ilvl w:val="0"/>
          <w:numId w:val="8"/>
        </w:numPr>
        <w:jc w:val="both"/>
        <w:rPr>
          <w:rFonts w:ascii="Helvetica" w:hAnsi="Helvetica"/>
        </w:rPr>
      </w:pPr>
      <w:proofErr w:type="spellStart"/>
      <w:r>
        <w:rPr>
          <w:rFonts w:ascii="Helvetica" w:hAnsi="Helvetica"/>
        </w:rPr>
        <w:t>max_depth</w:t>
      </w:r>
      <w:proofErr w:type="spellEnd"/>
      <w:r>
        <w:rPr>
          <w:rFonts w:ascii="Helvetica" w:hAnsi="Helvetica"/>
        </w:rPr>
        <w:t xml:space="preserve"> values ranging from 1 to 10.</w:t>
      </w:r>
    </w:p>
    <w:p w14:paraId="7CDFEE37" w14:textId="5B095C1C" w:rsidR="008969D6" w:rsidRDefault="008969D6" w:rsidP="001F2315">
      <w:pPr>
        <w:pStyle w:val="ListParagraph"/>
        <w:numPr>
          <w:ilvl w:val="0"/>
          <w:numId w:val="8"/>
        </w:numPr>
        <w:jc w:val="both"/>
        <w:rPr>
          <w:rFonts w:ascii="Helvetica" w:hAnsi="Helvetica"/>
        </w:rPr>
      </w:pPr>
      <w:r>
        <w:rPr>
          <w:rFonts w:ascii="Helvetica" w:hAnsi="Helvetica"/>
        </w:rPr>
        <w:t>Create a tree with the train set and predict on the test set. Use the same random split 70/30 above.</w:t>
      </w:r>
    </w:p>
    <w:p w14:paraId="111F95FD" w14:textId="2B043ECA" w:rsidR="00EC0127" w:rsidRDefault="00EC0127" w:rsidP="001F2315">
      <w:pPr>
        <w:pStyle w:val="ListParagraph"/>
        <w:numPr>
          <w:ilvl w:val="0"/>
          <w:numId w:val="8"/>
        </w:numPr>
        <w:jc w:val="both"/>
        <w:rPr>
          <w:rFonts w:ascii="Helvetica" w:hAnsi="Helvetica"/>
        </w:rPr>
      </w:pPr>
      <w:r>
        <w:rPr>
          <w:rFonts w:ascii="Helvetica" w:hAnsi="Helvetica"/>
        </w:rPr>
        <w:t>Print balanced scores</w:t>
      </w:r>
      <w:r w:rsidR="0086144E">
        <w:rPr>
          <w:rFonts w:ascii="Helvetica" w:hAnsi="Helvetica"/>
        </w:rPr>
        <w:t xml:space="preserve"> on the test set</w:t>
      </w:r>
      <w:r>
        <w:rPr>
          <w:rFonts w:ascii="Helvetica" w:hAnsi="Helvetica"/>
        </w:rPr>
        <w:t xml:space="preserve"> to the console in the form “</w:t>
      </w:r>
      <w:proofErr w:type="spellStart"/>
      <w:r>
        <w:rPr>
          <w:rFonts w:ascii="Helvetica" w:hAnsi="Helvetica"/>
        </w:rPr>
        <w:t>dt_entropy_max_depth</w:t>
      </w:r>
      <w:proofErr w:type="spellEnd"/>
      <w:r>
        <w:rPr>
          <w:rFonts w:ascii="Helvetica" w:hAnsi="Helvetica"/>
        </w:rPr>
        <w:t>_{value}_</w:t>
      </w:r>
      <w:proofErr w:type="spellStart"/>
      <w:r>
        <w:rPr>
          <w:rFonts w:ascii="Helvetica" w:hAnsi="Helvetica"/>
        </w:rPr>
        <w:t>balanced_acc</w:t>
      </w:r>
      <w:proofErr w:type="spellEnd"/>
      <w:r>
        <w:rPr>
          <w:rFonts w:ascii="Helvetica" w:hAnsi="Helvetica"/>
        </w:rPr>
        <w:t xml:space="preserve"> = {value}” and save them in the dt_balanced_acc_scores.txt file in the output folder.</w:t>
      </w:r>
    </w:p>
    <w:p w14:paraId="15F2CEBE" w14:textId="1C2EED39" w:rsidR="008969D6" w:rsidRDefault="008969D6" w:rsidP="001F2315">
      <w:pPr>
        <w:pStyle w:val="ListParagraph"/>
        <w:numPr>
          <w:ilvl w:val="0"/>
          <w:numId w:val="8"/>
        </w:numPr>
        <w:jc w:val="both"/>
        <w:rPr>
          <w:rFonts w:ascii="Helvetica" w:hAnsi="Helvetica"/>
        </w:rPr>
      </w:pPr>
      <w:r w:rsidRPr="008969D6">
        <w:rPr>
          <w:rFonts w:ascii="Helvetica" w:hAnsi="Helvetica"/>
        </w:rPr>
        <w:t>Store the balanced accuracy scores and plot them to visualise the</w:t>
      </w:r>
      <w:r w:rsidR="001D5097">
        <w:rPr>
          <w:rFonts w:ascii="Helvetica" w:hAnsi="Helvetica"/>
        </w:rPr>
        <w:t xml:space="preserve"> </w:t>
      </w:r>
      <w:r w:rsidRPr="008969D6">
        <w:rPr>
          <w:rFonts w:ascii="Helvetica" w:hAnsi="Helvetica"/>
        </w:rPr>
        <w:t>score</w:t>
      </w:r>
      <w:r w:rsidR="001D5097">
        <w:rPr>
          <w:rFonts w:ascii="Helvetica" w:hAnsi="Helvetica"/>
        </w:rPr>
        <w:t>s</w:t>
      </w:r>
      <w:r w:rsidRPr="008969D6">
        <w:rPr>
          <w:rFonts w:ascii="Helvetica" w:hAnsi="Helvetica"/>
        </w:rPr>
        <w:t>.</w:t>
      </w:r>
      <w:r w:rsidR="00A02C83">
        <w:rPr>
          <w:rFonts w:ascii="Helvetica" w:hAnsi="Helvetica"/>
        </w:rPr>
        <w:t xml:space="preserve"> Save the plot as an image dt_balanced_acc_scores.png in the output folder.</w:t>
      </w:r>
    </w:p>
    <w:p w14:paraId="070BBA6B" w14:textId="726B5A19" w:rsidR="00A02C83" w:rsidRDefault="00A02C83" w:rsidP="001F2315">
      <w:pPr>
        <w:pStyle w:val="ListParagraph"/>
        <w:numPr>
          <w:ilvl w:val="0"/>
          <w:numId w:val="8"/>
        </w:numPr>
        <w:jc w:val="both"/>
        <w:rPr>
          <w:rFonts w:ascii="Helvetica" w:hAnsi="Helvetica"/>
        </w:rPr>
      </w:pPr>
      <w:r>
        <w:rPr>
          <w:rFonts w:ascii="Helvetica" w:hAnsi="Helvetica"/>
        </w:rPr>
        <w:t>Present a graphical representation of the tree with the highest balanced accuracy. Save it as an image “</w:t>
      </w:r>
      <w:proofErr w:type="spellStart"/>
      <w:r>
        <w:rPr>
          <w:rFonts w:ascii="Helvetica" w:hAnsi="Helvetica"/>
        </w:rPr>
        <w:t>dt_entropy_max_depth</w:t>
      </w:r>
      <w:proofErr w:type="spellEnd"/>
      <w:r>
        <w:rPr>
          <w:rFonts w:ascii="Helvetica" w:hAnsi="Helvetica"/>
        </w:rPr>
        <w:t>_{value}.</w:t>
      </w:r>
      <w:proofErr w:type="spellStart"/>
      <w:r>
        <w:rPr>
          <w:rFonts w:ascii="Helvetica" w:hAnsi="Helvetica"/>
        </w:rPr>
        <w:t>png</w:t>
      </w:r>
      <w:proofErr w:type="spellEnd"/>
      <w:r>
        <w:rPr>
          <w:rFonts w:ascii="Helvetica" w:hAnsi="Helvetica"/>
        </w:rPr>
        <w:t>” in the output folder</w:t>
      </w:r>
      <w:r w:rsidR="00B328EB">
        <w:rPr>
          <w:rFonts w:ascii="Helvetica" w:hAnsi="Helvetica"/>
        </w:rPr>
        <w:t>.</w:t>
      </w:r>
    </w:p>
    <w:p w14:paraId="23E0FCE6" w14:textId="5DB929B5" w:rsidR="00C41798" w:rsidRDefault="00C41798" w:rsidP="001F2315">
      <w:pPr>
        <w:jc w:val="both"/>
        <w:rPr>
          <w:rFonts w:ascii="Helvetica" w:hAnsi="Helvetica"/>
        </w:rPr>
      </w:pPr>
    </w:p>
    <w:p w14:paraId="4A420800" w14:textId="3B2D707A" w:rsidR="00B328EB" w:rsidRDefault="00B328EB" w:rsidP="00B328EB">
      <w:pPr>
        <w:jc w:val="both"/>
        <w:rPr>
          <w:rFonts w:ascii="Helvetica" w:hAnsi="Helvetica"/>
        </w:rPr>
      </w:pPr>
      <w:r>
        <w:rPr>
          <w:rFonts w:ascii="Helvetica" w:hAnsi="Helvetica"/>
        </w:rPr>
        <w:t>Store your Python code in the “</w:t>
      </w:r>
      <w:r w:rsidRPr="00B328EB">
        <w:rPr>
          <w:rFonts w:ascii="Helvetica" w:hAnsi="Helvetica"/>
        </w:rPr>
        <w:t>decision_trees_implementation</w:t>
      </w:r>
      <w:r>
        <w:rPr>
          <w:rFonts w:ascii="Helvetica" w:hAnsi="Helvetica"/>
        </w:rPr>
        <w:t>.py” file</w:t>
      </w:r>
      <w:r w:rsidRPr="00B328EB">
        <w:rPr>
          <w:rFonts w:ascii="Helvetica" w:hAnsi="Helvetica"/>
        </w:rPr>
        <w:t xml:space="preserve"> </w:t>
      </w:r>
      <w:r>
        <w:rPr>
          <w:rFonts w:ascii="Helvetica" w:hAnsi="Helvetica"/>
        </w:rPr>
        <w:t>in your scripts folder.</w:t>
      </w:r>
    </w:p>
    <w:p w14:paraId="2381EBDB" w14:textId="5940DDB2" w:rsidR="00B328EB" w:rsidRDefault="00B328EB" w:rsidP="00B328EB">
      <w:pPr>
        <w:tabs>
          <w:tab w:val="left" w:pos="2394"/>
        </w:tabs>
        <w:jc w:val="both"/>
        <w:rPr>
          <w:rFonts w:ascii="Helvetica" w:hAnsi="Helvetica"/>
        </w:rPr>
      </w:pPr>
      <w:r>
        <w:rPr>
          <w:rFonts w:ascii="Helvetica" w:hAnsi="Helvetica"/>
        </w:rPr>
        <w:tab/>
      </w:r>
    </w:p>
    <w:p w14:paraId="192A8816" w14:textId="0FB36B25" w:rsidR="00B57E5F" w:rsidRDefault="00B57E5F" w:rsidP="001F2315">
      <w:pPr>
        <w:jc w:val="both"/>
        <w:rPr>
          <w:rFonts w:ascii="Helvetica" w:hAnsi="Helvetica"/>
        </w:rPr>
      </w:pPr>
    </w:p>
    <w:p w14:paraId="712211ED" w14:textId="6D84CF09" w:rsidR="00B57E5F" w:rsidRPr="00B57E5F" w:rsidRDefault="00B57E5F" w:rsidP="001F2315">
      <w:pPr>
        <w:jc w:val="both"/>
        <w:rPr>
          <w:rFonts w:ascii="Helvetica" w:hAnsi="Helvetica"/>
          <w:b/>
          <w:sz w:val="28"/>
        </w:rPr>
      </w:pPr>
      <w:r w:rsidRPr="00B57E5F">
        <w:rPr>
          <w:rFonts w:ascii="Helvetica" w:hAnsi="Helvetica"/>
          <w:b/>
          <w:sz w:val="28"/>
        </w:rPr>
        <w:t>Implement an Ensemble Classifier (20%)</w:t>
      </w:r>
    </w:p>
    <w:p w14:paraId="1B0776D2" w14:textId="7E0D92DA" w:rsidR="00B57E5F" w:rsidRDefault="00B57E5F" w:rsidP="001F2315">
      <w:pPr>
        <w:jc w:val="both"/>
        <w:rPr>
          <w:rFonts w:ascii="Helvetica" w:hAnsi="Helvetica"/>
        </w:rPr>
      </w:pPr>
    </w:p>
    <w:p w14:paraId="69C7B0AD" w14:textId="14173C5D" w:rsidR="00911976" w:rsidRDefault="00911976" w:rsidP="001F2315">
      <w:pPr>
        <w:jc w:val="both"/>
        <w:rPr>
          <w:rFonts w:ascii="Helvetica" w:hAnsi="Helvetica"/>
        </w:rPr>
      </w:pPr>
      <w:r>
        <w:rPr>
          <w:rFonts w:ascii="Helvetica" w:hAnsi="Helvetica"/>
        </w:rPr>
        <w:t xml:space="preserve">The task is to </w:t>
      </w:r>
      <w:r w:rsidR="00E40DE6">
        <w:rPr>
          <w:rFonts w:ascii="Helvetica" w:hAnsi="Helvetica"/>
        </w:rPr>
        <w:t xml:space="preserve">handcraft an ensemble with a range of Decision Trees classifiers. You will diverse the classifiers by </w:t>
      </w:r>
      <w:r w:rsidR="008264B2">
        <w:rPr>
          <w:rFonts w:ascii="Helvetica" w:hAnsi="Helvetica"/>
        </w:rPr>
        <w:t xml:space="preserve">modifying </w:t>
      </w:r>
      <w:r w:rsidR="00E40DE6">
        <w:rPr>
          <w:rFonts w:ascii="Helvetica" w:hAnsi="Helvetica"/>
        </w:rPr>
        <w:t>two parameters: attribute selection and max depth.</w:t>
      </w:r>
      <w:r w:rsidR="008264B2">
        <w:rPr>
          <w:rFonts w:ascii="Helvetica" w:hAnsi="Helvetica"/>
        </w:rPr>
        <w:t xml:space="preserve"> Predictions from the ensemble should return the majority vote of the ensemble. For example, classify a new test instance with each of the decision trees, count how </w:t>
      </w:r>
      <w:r w:rsidR="008264B2">
        <w:rPr>
          <w:rFonts w:ascii="Helvetica" w:hAnsi="Helvetica"/>
        </w:rPr>
        <w:lastRenderedPageBreak/>
        <w:t>many classifiers predict each class value, then return the class that receives the largest number of votes.</w:t>
      </w:r>
    </w:p>
    <w:p w14:paraId="5A737434" w14:textId="1A3DE67B" w:rsidR="008264B2" w:rsidRDefault="008264B2" w:rsidP="001F2315">
      <w:pPr>
        <w:jc w:val="both"/>
        <w:rPr>
          <w:rFonts w:ascii="Helvetica" w:hAnsi="Helvetica"/>
        </w:rPr>
      </w:pPr>
    </w:p>
    <w:p w14:paraId="1DCE404C" w14:textId="7596BD4B" w:rsidR="008264B2" w:rsidRDefault="008264B2" w:rsidP="001F2315">
      <w:pPr>
        <w:pStyle w:val="ListParagraph"/>
        <w:numPr>
          <w:ilvl w:val="0"/>
          <w:numId w:val="9"/>
        </w:numPr>
        <w:jc w:val="both"/>
        <w:rPr>
          <w:rFonts w:ascii="Helvetica" w:hAnsi="Helvetica"/>
        </w:rPr>
      </w:pPr>
      <w:r w:rsidRPr="008264B2">
        <w:rPr>
          <w:rFonts w:ascii="Helvetica" w:hAnsi="Helvetica"/>
        </w:rPr>
        <w:t xml:space="preserve">Use the UCI Breast Cancer dataset with </w:t>
      </w:r>
      <w:r w:rsidRPr="008264B2">
        <w:rPr>
          <w:rFonts w:ascii="Helvetica" w:hAnsi="Helvetica"/>
          <w:i/>
          <w:iCs/>
        </w:rPr>
        <w:t>categorial</w:t>
      </w:r>
      <w:r w:rsidRPr="008264B2">
        <w:rPr>
          <w:rFonts w:ascii="Helvetica" w:hAnsi="Helvetica"/>
        </w:rPr>
        <w:t xml:space="preserve"> features from </w:t>
      </w:r>
      <w:r w:rsidR="004832F0">
        <w:rPr>
          <w:rFonts w:ascii="Helvetica" w:hAnsi="Helvetica"/>
        </w:rPr>
        <w:t xml:space="preserve">the </w:t>
      </w:r>
      <w:r w:rsidRPr="008264B2">
        <w:rPr>
          <w:rFonts w:ascii="Helvetica" w:hAnsi="Helvetica"/>
        </w:rPr>
        <w:t>previous exercise.</w:t>
      </w:r>
      <w:r w:rsidR="00020B4F">
        <w:rPr>
          <w:rFonts w:ascii="Helvetica" w:hAnsi="Helvetica"/>
        </w:rPr>
        <w:t xml:space="preserve"> Note that you have to pre-process your data</w:t>
      </w:r>
      <w:r w:rsidR="00F6571F">
        <w:rPr>
          <w:rFonts w:ascii="Helvetica" w:hAnsi="Helvetica"/>
        </w:rPr>
        <w:t xml:space="preserve"> before </w:t>
      </w:r>
      <w:proofErr w:type="gramStart"/>
      <w:r w:rsidR="00F6571F">
        <w:rPr>
          <w:rFonts w:ascii="Helvetica" w:hAnsi="Helvetica"/>
        </w:rPr>
        <w:t>continue</w:t>
      </w:r>
      <w:proofErr w:type="gramEnd"/>
      <w:r w:rsidR="00F6571F">
        <w:rPr>
          <w:rFonts w:ascii="Helvetica" w:hAnsi="Helvetica"/>
        </w:rPr>
        <w:t xml:space="preserve"> to point 2.</w:t>
      </w:r>
    </w:p>
    <w:p w14:paraId="694C8F1F" w14:textId="77777777" w:rsidR="008264B2" w:rsidRDefault="008264B2" w:rsidP="001F2315">
      <w:pPr>
        <w:pStyle w:val="ListParagraph"/>
        <w:numPr>
          <w:ilvl w:val="0"/>
          <w:numId w:val="9"/>
        </w:numPr>
        <w:jc w:val="both"/>
        <w:rPr>
          <w:rFonts w:ascii="Helvetica" w:hAnsi="Helvetica"/>
        </w:rPr>
      </w:pPr>
      <w:r w:rsidRPr="008264B2">
        <w:rPr>
          <w:rFonts w:ascii="Helvetica" w:hAnsi="Helvetica"/>
        </w:rPr>
        <w:t>Generate a random split 75/25 with the random generator seed = 1.</w:t>
      </w:r>
    </w:p>
    <w:p w14:paraId="08FA1A8C" w14:textId="2D9770A5" w:rsidR="008264B2" w:rsidRDefault="008264B2" w:rsidP="001F2315">
      <w:pPr>
        <w:pStyle w:val="ListParagraph"/>
        <w:numPr>
          <w:ilvl w:val="0"/>
          <w:numId w:val="9"/>
        </w:numPr>
        <w:jc w:val="both"/>
        <w:rPr>
          <w:rFonts w:ascii="Helvetica" w:hAnsi="Helvetica"/>
        </w:rPr>
      </w:pPr>
      <w:r w:rsidRPr="008264B2">
        <w:rPr>
          <w:rFonts w:ascii="Helvetica" w:hAnsi="Helvetica"/>
        </w:rPr>
        <w:t xml:space="preserve">Create </w:t>
      </w:r>
      <w:r>
        <w:rPr>
          <w:rFonts w:ascii="Helvetica" w:hAnsi="Helvetica"/>
        </w:rPr>
        <w:t xml:space="preserve">five </w:t>
      </w:r>
      <w:proofErr w:type="spellStart"/>
      <w:r>
        <w:rPr>
          <w:rFonts w:ascii="Helvetica" w:hAnsi="Helvetica"/>
        </w:rPr>
        <w:t>DecisionTreesClassifiers</w:t>
      </w:r>
      <w:proofErr w:type="spellEnd"/>
      <w:r>
        <w:rPr>
          <w:rFonts w:ascii="Helvetica" w:hAnsi="Helvetica"/>
        </w:rPr>
        <w:t xml:space="preserve"> </w:t>
      </w:r>
      <w:r w:rsidR="00B328EB">
        <w:rPr>
          <w:rFonts w:ascii="Helvetica" w:hAnsi="Helvetica"/>
        </w:rPr>
        <w:t>(</w:t>
      </w:r>
      <w:proofErr w:type="spellStart"/>
      <w:r w:rsidR="00B328EB">
        <w:rPr>
          <w:rFonts w:ascii="Helvetica" w:hAnsi="Helvetica"/>
        </w:rPr>
        <w:t>sklearn</w:t>
      </w:r>
      <w:proofErr w:type="spellEnd"/>
      <w:r w:rsidR="00B328EB">
        <w:rPr>
          <w:rFonts w:ascii="Helvetica" w:hAnsi="Helvetica"/>
        </w:rPr>
        <w:t xml:space="preserve">) </w:t>
      </w:r>
      <w:r>
        <w:rPr>
          <w:rFonts w:ascii="Helvetica" w:hAnsi="Helvetica"/>
        </w:rPr>
        <w:t>with the following parameters</w:t>
      </w:r>
    </w:p>
    <w:p w14:paraId="37800A60" w14:textId="77CD5516" w:rsidR="008264B2" w:rsidRDefault="008264B2" w:rsidP="001F2315">
      <w:pPr>
        <w:pStyle w:val="ListParagraph"/>
        <w:numPr>
          <w:ilvl w:val="1"/>
          <w:numId w:val="9"/>
        </w:numPr>
        <w:jc w:val="both"/>
        <w:rPr>
          <w:rFonts w:ascii="Helvetica" w:hAnsi="Helvetica"/>
        </w:rPr>
      </w:pPr>
      <w:r>
        <w:rPr>
          <w:rFonts w:ascii="Helvetica" w:hAnsi="Helvetica"/>
        </w:rPr>
        <w:t>Alternate “</w:t>
      </w:r>
      <w:proofErr w:type="spellStart"/>
      <w:r>
        <w:rPr>
          <w:rFonts w:ascii="Helvetica" w:hAnsi="Helvetica"/>
        </w:rPr>
        <w:t>gini</w:t>
      </w:r>
      <w:proofErr w:type="spellEnd"/>
      <w:r>
        <w:rPr>
          <w:rFonts w:ascii="Helvetica" w:hAnsi="Helvetica"/>
        </w:rPr>
        <w:t>”</w:t>
      </w:r>
      <w:r w:rsidR="00D31692">
        <w:rPr>
          <w:rFonts w:ascii="Helvetica" w:hAnsi="Helvetica"/>
        </w:rPr>
        <w:t xml:space="preserve"> and “entropy”</w:t>
      </w:r>
      <w:r>
        <w:rPr>
          <w:rFonts w:ascii="Helvetica" w:hAnsi="Helvetica"/>
        </w:rPr>
        <w:t xml:space="preserve"> across the classifiers</w:t>
      </w:r>
      <w:r w:rsidR="004B039C">
        <w:rPr>
          <w:rFonts w:ascii="Helvetica" w:hAnsi="Helvetica"/>
        </w:rPr>
        <w:t>.</w:t>
      </w:r>
    </w:p>
    <w:p w14:paraId="428D7AEC" w14:textId="1CD0F260" w:rsidR="008264B2" w:rsidRDefault="008264B2" w:rsidP="001F2315">
      <w:pPr>
        <w:pStyle w:val="ListParagraph"/>
        <w:numPr>
          <w:ilvl w:val="1"/>
          <w:numId w:val="9"/>
        </w:numPr>
        <w:jc w:val="both"/>
        <w:rPr>
          <w:rFonts w:ascii="Helvetica" w:hAnsi="Helvetica"/>
        </w:rPr>
      </w:pPr>
      <w:r>
        <w:rPr>
          <w:rFonts w:ascii="Helvetica" w:hAnsi="Helvetica"/>
        </w:rPr>
        <w:t xml:space="preserve">Set the </w:t>
      </w:r>
      <w:proofErr w:type="spellStart"/>
      <w:r>
        <w:rPr>
          <w:rFonts w:ascii="Helvetica" w:hAnsi="Helvetica"/>
        </w:rPr>
        <w:t>max_depth</w:t>
      </w:r>
      <w:proofErr w:type="spellEnd"/>
      <w:r>
        <w:rPr>
          <w:rFonts w:ascii="Helvetica" w:hAnsi="Helvetica"/>
        </w:rPr>
        <w:t xml:space="preserve"> </w:t>
      </w:r>
      <w:r w:rsidR="004B039C">
        <w:rPr>
          <w:rFonts w:ascii="Helvetica" w:hAnsi="Helvetica"/>
        </w:rPr>
        <w:t xml:space="preserve">to </w:t>
      </w:r>
      <w:r w:rsidR="00D31692">
        <w:rPr>
          <w:rFonts w:ascii="Helvetica" w:hAnsi="Helvetica"/>
        </w:rPr>
        <w:t>5, 15, 20, 25, 30</w:t>
      </w:r>
      <w:r w:rsidR="004B039C">
        <w:rPr>
          <w:rFonts w:ascii="Helvetica" w:hAnsi="Helvetica"/>
        </w:rPr>
        <w:t>.</w:t>
      </w:r>
    </w:p>
    <w:tbl>
      <w:tblPr>
        <w:tblStyle w:val="TableGrid"/>
        <w:tblW w:w="0" w:type="auto"/>
        <w:tblInd w:w="2547" w:type="dxa"/>
        <w:tblLook w:val="04A0" w:firstRow="1" w:lastRow="0" w:firstColumn="1" w:lastColumn="0" w:noHBand="0" w:noVBand="1"/>
      </w:tblPr>
      <w:tblGrid>
        <w:gridCol w:w="1401"/>
        <w:gridCol w:w="2143"/>
        <w:gridCol w:w="1417"/>
      </w:tblGrid>
      <w:tr w:rsidR="00B77B41" w14:paraId="58770235" w14:textId="77777777" w:rsidTr="00B77B41">
        <w:tc>
          <w:tcPr>
            <w:tcW w:w="1401" w:type="dxa"/>
          </w:tcPr>
          <w:p w14:paraId="0C15E5F4" w14:textId="7E05CF17" w:rsidR="00B77B41" w:rsidRDefault="00B77B41" w:rsidP="001F2315">
            <w:pPr>
              <w:pStyle w:val="ListParagraph"/>
              <w:ind w:left="0"/>
              <w:jc w:val="both"/>
              <w:rPr>
                <w:rFonts w:ascii="Helvetica" w:hAnsi="Helvetica"/>
              </w:rPr>
            </w:pPr>
            <w:r>
              <w:rPr>
                <w:rFonts w:ascii="Helvetica" w:hAnsi="Helvetica"/>
              </w:rPr>
              <w:t>Classifier</w:t>
            </w:r>
          </w:p>
        </w:tc>
        <w:tc>
          <w:tcPr>
            <w:tcW w:w="2143" w:type="dxa"/>
          </w:tcPr>
          <w:p w14:paraId="3F237079" w14:textId="6F9F738B" w:rsidR="00B77B41" w:rsidRDefault="00B77B41" w:rsidP="001F2315">
            <w:pPr>
              <w:pStyle w:val="ListParagraph"/>
              <w:ind w:left="0"/>
              <w:jc w:val="both"/>
              <w:rPr>
                <w:rFonts w:ascii="Helvetica" w:hAnsi="Helvetica"/>
              </w:rPr>
            </w:pPr>
            <w:r>
              <w:rPr>
                <w:rFonts w:ascii="Helvetica" w:hAnsi="Helvetica"/>
              </w:rPr>
              <w:t>Attribute selection</w:t>
            </w:r>
          </w:p>
        </w:tc>
        <w:tc>
          <w:tcPr>
            <w:tcW w:w="1417" w:type="dxa"/>
          </w:tcPr>
          <w:p w14:paraId="4D9E9997" w14:textId="309F965A" w:rsidR="00B77B41" w:rsidRDefault="00B328EB" w:rsidP="001F2315">
            <w:pPr>
              <w:pStyle w:val="ListParagraph"/>
              <w:ind w:left="0"/>
              <w:jc w:val="both"/>
              <w:rPr>
                <w:rFonts w:ascii="Helvetica" w:hAnsi="Helvetica"/>
              </w:rPr>
            </w:pPr>
            <w:proofErr w:type="spellStart"/>
            <w:r>
              <w:rPr>
                <w:rFonts w:ascii="Helvetica" w:hAnsi="Helvetica"/>
              </w:rPr>
              <w:t>m</w:t>
            </w:r>
            <w:r w:rsidR="00B77B41">
              <w:rPr>
                <w:rFonts w:ascii="Helvetica" w:hAnsi="Helvetica"/>
              </w:rPr>
              <w:t>ax_depth</w:t>
            </w:r>
            <w:proofErr w:type="spellEnd"/>
          </w:p>
        </w:tc>
      </w:tr>
      <w:tr w:rsidR="00B77B41" w14:paraId="17014E9A" w14:textId="77777777" w:rsidTr="00B77B41">
        <w:tc>
          <w:tcPr>
            <w:tcW w:w="1401" w:type="dxa"/>
          </w:tcPr>
          <w:p w14:paraId="689C889D" w14:textId="11BBAD1F" w:rsidR="00B77B41" w:rsidRDefault="00B77B41" w:rsidP="001F2315">
            <w:pPr>
              <w:pStyle w:val="ListParagraph"/>
              <w:ind w:left="0"/>
              <w:jc w:val="both"/>
              <w:rPr>
                <w:rFonts w:ascii="Helvetica" w:hAnsi="Helvetica"/>
              </w:rPr>
            </w:pPr>
            <w:r>
              <w:rPr>
                <w:rFonts w:ascii="Helvetica" w:hAnsi="Helvetica"/>
              </w:rPr>
              <w:t>DT 1</w:t>
            </w:r>
          </w:p>
        </w:tc>
        <w:tc>
          <w:tcPr>
            <w:tcW w:w="2143" w:type="dxa"/>
          </w:tcPr>
          <w:p w14:paraId="5831D550" w14:textId="4D8FCB15" w:rsidR="00B77B41" w:rsidRDefault="00D31692" w:rsidP="001F2315">
            <w:pPr>
              <w:pStyle w:val="ListParagraph"/>
              <w:ind w:left="0"/>
              <w:jc w:val="both"/>
              <w:rPr>
                <w:rFonts w:ascii="Helvetica" w:hAnsi="Helvetica"/>
              </w:rPr>
            </w:pPr>
            <w:proofErr w:type="spellStart"/>
            <w:r>
              <w:rPr>
                <w:rFonts w:ascii="Helvetica" w:hAnsi="Helvetica"/>
              </w:rPr>
              <w:t>gini</w:t>
            </w:r>
            <w:proofErr w:type="spellEnd"/>
          </w:p>
        </w:tc>
        <w:tc>
          <w:tcPr>
            <w:tcW w:w="1417" w:type="dxa"/>
          </w:tcPr>
          <w:p w14:paraId="0AD13595" w14:textId="6C6E5186" w:rsidR="00B77B41" w:rsidRDefault="00D31692" w:rsidP="001F2315">
            <w:pPr>
              <w:pStyle w:val="ListParagraph"/>
              <w:ind w:left="0"/>
              <w:jc w:val="both"/>
              <w:rPr>
                <w:rFonts w:ascii="Helvetica" w:hAnsi="Helvetica"/>
              </w:rPr>
            </w:pPr>
            <w:r>
              <w:rPr>
                <w:rFonts w:ascii="Helvetica" w:hAnsi="Helvetica"/>
              </w:rPr>
              <w:t>5</w:t>
            </w:r>
          </w:p>
        </w:tc>
      </w:tr>
      <w:tr w:rsidR="00B77B41" w14:paraId="67BA3FC2" w14:textId="77777777" w:rsidTr="00B77B41">
        <w:tc>
          <w:tcPr>
            <w:tcW w:w="1401" w:type="dxa"/>
          </w:tcPr>
          <w:p w14:paraId="283129A3" w14:textId="109FDC96" w:rsidR="00B77B41" w:rsidRDefault="00B77B41" w:rsidP="001F2315">
            <w:pPr>
              <w:pStyle w:val="ListParagraph"/>
              <w:ind w:left="0"/>
              <w:jc w:val="both"/>
              <w:rPr>
                <w:rFonts w:ascii="Helvetica" w:hAnsi="Helvetica"/>
              </w:rPr>
            </w:pPr>
            <w:r>
              <w:rPr>
                <w:rFonts w:ascii="Helvetica" w:hAnsi="Helvetica"/>
              </w:rPr>
              <w:t>DT 2</w:t>
            </w:r>
          </w:p>
        </w:tc>
        <w:tc>
          <w:tcPr>
            <w:tcW w:w="2143" w:type="dxa"/>
          </w:tcPr>
          <w:p w14:paraId="011714D5" w14:textId="422D1984" w:rsidR="00B77B41" w:rsidRDefault="00D31692" w:rsidP="001F2315">
            <w:pPr>
              <w:pStyle w:val="ListParagraph"/>
              <w:ind w:left="0"/>
              <w:jc w:val="both"/>
              <w:rPr>
                <w:rFonts w:ascii="Helvetica" w:hAnsi="Helvetica"/>
              </w:rPr>
            </w:pPr>
            <w:r>
              <w:rPr>
                <w:rFonts w:ascii="Helvetica" w:hAnsi="Helvetica"/>
              </w:rPr>
              <w:t>entropy</w:t>
            </w:r>
          </w:p>
        </w:tc>
        <w:tc>
          <w:tcPr>
            <w:tcW w:w="1417" w:type="dxa"/>
          </w:tcPr>
          <w:p w14:paraId="6D86CED9" w14:textId="70F36975" w:rsidR="00B77B41" w:rsidRDefault="00D31692" w:rsidP="001F2315">
            <w:pPr>
              <w:pStyle w:val="ListParagraph"/>
              <w:ind w:left="0"/>
              <w:jc w:val="both"/>
              <w:rPr>
                <w:rFonts w:ascii="Helvetica" w:hAnsi="Helvetica"/>
              </w:rPr>
            </w:pPr>
            <w:r>
              <w:rPr>
                <w:rFonts w:ascii="Helvetica" w:hAnsi="Helvetica"/>
              </w:rPr>
              <w:t>15</w:t>
            </w:r>
          </w:p>
        </w:tc>
      </w:tr>
      <w:tr w:rsidR="00B77B41" w14:paraId="1A3B952A" w14:textId="77777777" w:rsidTr="00B77B41">
        <w:tc>
          <w:tcPr>
            <w:tcW w:w="1401" w:type="dxa"/>
          </w:tcPr>
          <w:p w14:paraId="6F2CF4A1" w14:textId="5FDE26C7" w:rsidR="00B77B41" w:rsidRDefault="00B77B41" w:rsidP="001F2315">
            <w:pPr>
              <w:pStyle w:val="ListParagraph"/>
              <w:ind w:left="0"/>
              <w:jc w:val="both"/>
              <w:rPr>
                <w:rFonts w:ascii="Helvetica" w:hAnsi="Helvetica"/>
              </w:rPr>
            </w:pPr>
            <w:r>
              <w:rPr>
                <w:rFonts w:ascii="Helvetica" w:hAnsi="Helvetica"/>
              </w:rPr>
              <w:t>DT 3</w:t>
            </w:r>
          </w:p>
        </w:tc>
        <w:tc>
          <w:tcPr>
            <w:tcW w:w="2143" w:type="dxa"/>
          </w:tcPr>
          <w:p w14:paraId="2AB1A7B2" w14:textId="049B218D" w:rsidR="00B77B41" w:rsidRDefault="00D31692" w:rsidP="001F2315">
            <w:pPr>
              <w:pStyle w:val="ListParagraph"/>
              <w:ind w:left="0"/>
              <w:jc w:val="both"/>
              <w:rPr>
                <w:rFonts w:ascii="Helvetica" w:hAnsi="Helvetica"/>
              </w:rPr>
            </w:pPr>
            <w:proofErr w:type="spellStart"/>
            <w:r>
              <w:rPr>
                <w:rFonts w:ascii="Helvetica" w:hAnsi="Helvetica"/>
              </w:rPr>
              <w:t>gini</w:t>
            </w:r>
            <w:proofErr w:type="spellEnd"/>
          </w:p>
        </w:tc>
        <w:tc>
          <w:tcPr>
            <w:tcW w:w="1417" w:type="dxa"/>
          </w:tcPr>
          <w:p w14:paraId="7C7B1E05" w14:textId="3748938E" w:rsidR="00B77B41" w:rsidRDefault="00D31692" w:rsidP="001F2315">
            <w:pPr>
              <w:pStyle w:val="ListParagraph"/>
              <w:ind w:left="0"/>
              <w:jc w:val="both"/>
              <w:rPr>
                <w:rFonts w:ascii="Helvetica" w:hAnsi="Helvetica"/>
              </w:rPr>
            </w:pPr>
            <w:r>
              <w:rPr>
                <w:rFonts w:ascii="Helvetica" w:hAnsi="Helvetica"/>
              </w:rPr>
              <w:t>2</w:t>
            </w:r>
            <w:r w:rsidR="009D0F81">
              <w:rPr>
                <w:rFonts w:ascii="Helvetica" w:hAnsi="Helvetica"/>
              </w:rPr>
              <w:t>0</w:t>
            </w:r>
          </w:p>
        </w:tc>
      </w:tr>
      <w:tr w:rsidR="00B77B41" w14:paraId="7933F1E7" w14:textId="77777777" w:rsidTr="00B77B41">
        <w:tc>
          <w:tcPr>
            <w:tcW w:w="1401" w:type="dxa"/>
          </w:tcPr>
          <w:p w14:paraId="7AD61CBC" w14:textId="68829AA6" w:rsidR="00B77B41" w:rsidRDefault="00B77B41" w:rsidP="001F2315">
            <w:pPr>
              <w:pStyle w:val="ListParagraph"/>
              <w:ind w:left="0"/>
              <w:jc w:val="both"/>
              <w:rPr>
                <w:rFonts w:ascii="Helvetica" w:hAnsi="Helvetica"/>
              </w:rPr>
            </w:pPr>
            <w:r>
              <w:rPr>
                <w:rFonts w:ascii="Helvetica" w:hAnsi="Helvetica"/>
              </w:rPr>
              <w:t>DT 4</w:t>
            </w:r>
          </w:p>
        </w:tc>
        <w:tc>
          <w:tcPr>
            <w:tcW w:w="2143" w:type="dxa"/>
          </w:tcPr>
          <w:p w14:paraId="03194625" w14:textId="6C37E051" w:rsidR="00B77B41" w:rsidRDefault="00D31692" w:rsidP="001F2315">
            <w:pPr>
              <w:pStyle w:val="ListParagraph"/>
              <w:ind w:left="0"/>
              <w:jc w:val="both"/>
              <w:rPr>
                <w:rFonts w:ascii="Helvetica" w:hAnsi="Helvetica"/>
              </w:rPr>
            </w:pPr>
            <w:r>
              <w:rPr>
                <w:rFonts w:ascii="Helvetica" w:hAnsi="Helvetica"/>
              </w:rPr>
              <w:t>entropy</w:t>
            </w:r>
          </w:p>
        </w:tc>
        <w:tc>
          <w:tcPr>
            <w:tcW w:w="1417" w:type="dxa"/>
          </w:tcPr>
          <w:p w14:paraId="7BA4B801" w14:textId="2F2283D5" w:rsidR="00B77B41" w:rsidRDefault="00D31692" w:rsidP="001F2315">
            <w:pPr>
              <w:pStyle w:val="ListParagraph"/>
              <w:ind w:left="0"/>
              <w:jc w:val="both"/>
              <w:rPr>
                <w:rFonts w:ascii="Helvetica" w:hAnsi="Helvetica"/>
              </w:rPr>
            </w:pPr>
            <w:r>
              <w:rPr>
                <w:rFonts w:ascii="Helvetica" w:hAnsi="Helvetica"/>
              </w:rPr>
              <w:t>2</w:t>
            </w:r>
            <w:r w:rsidR="009D0F81">
              <w:rPr>
                <w:rFonts w:ascii="Helvetica" w:hAnsi="Helvetica"/>
              </w:rPr>
              <w:t>5</w:t>
            </w:r>
          </w:p>
        </w:tc>
      </w:tr>
      <w:tr w:rsidR="00B77B41" w14:paraId="37BC350F" w14:textId="77777777" w:rsidTr="00B77B41">
        <w:tc>
          <w:tcPr>
            <w:tcW w:w="1401" w:type="dxa"/>
          </w:tcPr>
          <w:p w14:paraId="58D41F48" w14:textId="7573C3E5" w:rsidR="00B77B41" w:rsidRDefault="00B77B41" w:rsidP="001F2315">
            <w:pPr>
              <w:pStyle w:val="ListParagraph"/>
              <w:ind w:left="0"/>
              <w:jc w:val="both"/>
              <w:rPr>
                <w:rFonts w:ascii="Helvetica" w:hAnsi="Helvetica"/>
              </w:rPr>
            </w:pPr>
            <w:r>
              <w:rPr>
                <w:rFonts w:ascii="Helvetica" w:hAnsi="Helvetica"/>
              </w:rPr>
              <w:t>DT 5</w:t>
            </w:r>
          </w:p>
        </w:tc>
        <w:tc>
          <w:tcPr>
            <w:tcW w:w="2143" w:type="dxa"/>
          </w:tcPr>
          <w:p w14:paraId="5CC0EA71" w14:textId="189E4CA5" w:rsidR="00B77B41" w:rsidRDefault="00D31692" w:rsidP="001F2315">
            <w:pPr>
              <w:pStyle w:val="ListParagraph"/>
              <w:ind w:left="0"/>
              <w:jc w:val="both"/>
              <w:rPr>
                <w:rFonts w:ascii="Helvetica" w:hAnsi="Helvetica"/>
              </w:rPr>
            </w:pPr>
            <w:proofErr w:type="spellStart"/>
            <w:r>
              <w:rPr>
                <w:rFonts w:ascii="Helvetica" w:hAnsi="Helvetica"/>
              </w:rPr>
              <w:t>gini</w:t>
            </w:r>
            <w:proofErr w:type="spellEnd"/>
          </w:p>
        </w:tc>
        <w:tc>
          <w:tcPr>
            <w:tcW w:w="1417" w:type="dxa"/>
          </w:tcPr>
          <w:p w14:paraId="6FEED05B" w14:textId="59CE1D5C" w:rsidR="00B77B41" w:rsidRDefault="00D31692" w:rsidP="001F2315">
            <w:pPr>
              <w:pStyle w:val="ListParagraph"/>
              <w:ind w:left="0"/>
              <w:jc w:val="both"/>
              <w:rPr>
                <w:rFonts w:ascii="Helvetica" w:hAnsi="Helvetica"/>
              </w:rPr>
            </w:pPr>
            <w:r>
              <w:rPr>
                <w:rFonts w:ascii="Helvetica" w:hAnsi="Helvetica"/>
              </w:rPr>
              <w:t>3</w:t>
            </w:r>
            <w:r w:rsidR="009D0F81">
              <w:rPr>
                <w:rFonts w:ascii="Helvetica" w:hAnsi="Helvetica"/>
              </w:rPr>
              <w:t>0</w:t>
            </w:r>
          </w:p>
        </w:tc>
      </w:tr>
    </w:tbl>
    <w:p w14:paraId="08677F42" w14:textId="77777777" w:rsidR="00B77B41" w:rsidRDefault="00B77B41" w:rsidP="001F2315">
      <w:pPr>
        <w:pStyle w:val="ListParagraph"/>
        <w:ind w:left="1440"/>
        <w:jc w:val="both"/>
        <w:rPr>
          <w:rFonts w:ascii="Helvetica" w:hAnsi="Helvetica"/>
        </w:rPr>
      </w:pPr>
    </w:p>
    <w:p w14:paraId="1C2F2BBF" w14:textId="74CE6861" w:rsidR="004832F0" w:rsidRDefault="004832F0" w:rsidP="001F2315">
      <w:pPr>
        <w:pStyle w:val="ListParagraph"/>
        <w:numPr>
          <w:ilvl w:val="0"/>
          <w:numId w:val="9"/>
        </w:numPr>
        <w:jc w:val="both"/>
        <w:rPr>
          <w:rFonts w:ascii="Helvetica" w:hAnsi="Helvetica"/>
        </w:rPr>
      </w:pPr>
      <w:r>
        <w:rPr>
          <w:rFonts w:ascii="Helvetica" w:hAnsi="Helvetica"/>
        </w:rPr>
        <w:t>Train all the classifiers with the train set.</w:t>
      </w:r>
    </w:p>
    <w:p w14:paraId="2D87442E" w14:textId="4DD22831" w:rsidR="004832F0" w:rsidRDefault="004832F0" w:rsidP="001F2315">
      <w:pPr>
        <w:pStyle w:val="ListParagraph"/>
        <w:numPr>
          <w:ilvl w:val="0"/>
          <w:numId w:val="9"/>
        </w:numPr>
        <w:jc w:val="both"/>
        <w:rPr>
          <w:rFonts w:ascii="Helvetica" w:hAnsi="Helvetica"/>
        </w:rPr>
      </w:pPr>
      <w:r>
        <w:rPr>
          <w:rFonts w:ascii="Helvetica" w:hAnsi="Helvetica"/>
        </w:rPr>
        <w:t>Predict every instance on the test set with the majority vote from your ensemble.</w:t>
      </w:r>
    </w:p>
    <w:p w14:paraId="44180DA7" w14:textId="6B668A79" w:rsidR="004832F0" w:rsidRDefault="004832F0" w:rsidP="001F2315">
      <w:pPr>
        <w:pStyle w:val="ListParagraph"/>
        <w:numPr>
          <w:ilvl w:val="0"/>
          <w:numId w:val="9"/>
        </w:numPr>
        <w:jc w:val="both"/>
        <w:rPr>
          <w:rFonts w:ascii="Helvetica" w:hAnsi="Helvetica"/>
        </w:rPr>
      </w:pPr>
      <w:r>
        <w:rPr>
          <w:rFonts w:ascii="Helvetica" w:hAnsi="Helvetica"/>
        </w:rPr>
        <w:t>Print the balanced accuracy to the console in the form “</w:t>
      </w:r>
      <w:proofErr w:type="spellStart"/>
      <w:r>
        <w:rPr>
          <w:rFonts w:ascii="Helvetica" w:hAnsi="Helvetica"/>
        </w:rPr>
        <w:t>ensemble_balanced_acc</w:t>
      </w:r>
      <w:proofErr w:type="spellEnd"/>
      <w:r>
        <w:rPr>
          <w:rFonts w:ascii="Helvetica" w:hAnsi="Helvetica"/>
        </w:rPr>
        <w:t xml:space="preserve"> = {value}” and store it in the ensemble_balanced_accuracy.txt file in the output folder.</w:t>
      </w:r>
    </w:p>
    <w:p w14:paraId="7A61B002" w14:textId="77777777" w:rsidR="004832F0" w:rsidRDefault="004832F0" w:rsidP="001F2315">
      <w:pPr>
        <w:jc w:val="both"/>
        <w:rPr>
          <w:rFonts w:ascii="Helvetica" w:hAnsi="Helvetica"/>
        </w:rPr>
      </w:pPr>
    </w:p>
    <w:p w14:paraId="57DB31A7" w14:textId="10AA307E" w:rsidR="004832F0" w:rsidRDefault="004832F0" w:rsidP="001F2315">
      <w:pPr>
        <w:jc w:val="both"/>
        <w:rPr>
          <w:rFonts w:ascii="Helvetica" w:hAnsi="Helvetica"/>
        </w:rPr>
      </w:pPr>
      <w:r>
        <w:rPr>
          <w:rFonts w:ascii="Helvetica" w:hAnsi="Helvetica"/>
        </w:rPr>
        <w:t xml:space="preserve">You can harness your ensemble using a Python list of classifiers, or the </w:t>
      </w:r>
      <w:proofErr w:type="spellStart"/>
      <w:r>
        <w:rPr>
          <w:rFonts w:ascii="Helvetica" w:hAnsi="Helvetica"/>
        </w:rPr>
        <w:t>sklearn</w:t>
      </w:r>
      <w:proofErr w:type="spellEnd"/>
      <w:r>
        <w:rPr>
          <w:rFonts w:ascii="Helvetica" w:hAnsi="Helvetica"/>
        </w:rPr>
        <w:t xml:space="preserve"> </w:t>
      </w:r>
      <w:proofErr w:type="spellStart"/>
      <w:r w:rsidRPr="004832F0">
        <w:rPr>
          <w:rFonts w:ascii="Helvetica" w:hAnsi="Helvetica"/>
        </w:rPr>
        <w:t>VotingClassifier</w:t>
      </w:r>
      <w:proofErr w:type="spellEnd"/>
      <w:r>
        <w:rPr>
          <w:rFonts w:ascii="Helvetica" w:hAnsi="Helvetica"/>
        </w:rPr>
        <w:t xml:space="preserve"> Class.</w:t>
      </w:r>
    </w:p>
    <w:p w14:paraId="6C131DAC" w14:textId="34664FC3" w:rsidR="004832F0" w:rsidRDefault="004832F0" w:rsidP="001F2315">
      <w:pPr>
        <w:jc w:val="both"/>
        <w:rPr>
          <w:rFonts w:ascii="Helvetica" w:hAnsi="Helvetica"/>
        </w:rPr>
      </w:pPr>
    </w:p>
    <w:p w14:paraId="3C582D9F" w14:textId="3A96CC14" w:rsidR="003B2B22" w:rsidRDefault="003B2B22" w:rsidP="003B2B22">
      <w:pPr>
        <w:jc w:val="both"/>
        <w:rPr>
          <w:rFonts w:ascii="Helvetica" w:hAnsi="Helvetica"/>
        </w:rPr>
      </w:pPr>
      <w:r>
        <w:rPr>
          <w:rFonts w:ascii="Helvetica" w:hAnsi="Helvetica"/>
        </w:rPr>
        <w:t>Store your Python code in the “</w:t>
      </w:r>
      <w:r w:rsidRPr="003B2B22">
        <w:rPr>
          <w:rFonts w:ascii="Helvetica" w:hAnsi="Helvetica"/>
        </w:rPr>
        <w:t>ensemble_implementation</w:t>
      </w:r>
      <w:r>
        <w:rPr>
          <w:rFonts w:ascii="Helvetica" w:hAnsi="Helvetica"/>
        </w:rPr>
        <w:t>.py” file</w:t>
      </w:r>
      <w:r w:rsidRPr="00B328EB">
        <w:rPr>
          <w:rFonts w:ascii="Helvetica" w:hAnsi="Helvetica"/>
        </w:rPr>
        <w:t xml:space="preserve"> </w:t>
      </w:r>
      <w:r>
        <w:rPr>
          <w:rFonts w:ascii="Helvetica" w:hAnsi="Helvetica"/>
        </w:rPr>
        <w:t>in your scripts folder.</w:t>
      </w:r>
    </w:p>
    <w:p w14:paraId="72196748" w14:textId="77777777" w:rsidR="00B57E5F" w:rsidRDefault="00B57E5F" w:rsidP="001F2315">
      <w:pPr>
        <w:jc w:val="both"/>
        <w:rPr>
          <w:rFonts w:ascii="Helvetica" w:hAnsi="Helvetica"/>
        </w:rPr>
      </w:pPr>
    </w:p>
    <w:p w14:paraId="4F466238" w14:textId="5A32CB25" w:rsidR="00B57E5F" w:rsidRDefault="00B57E5F" w:rsidP="001F2315">
      <w:pPr>
        <w:jc w:val="both"/>
        <w:rPr>
          <w:rFonts w:ascii="Helvetica" w:hAnsi="Helvetica"/>
        </w:rPr>
      </w:pPr>
    </w:p>
    <w:p w14:paraId="3F09E8A2" w14:textId="77777777" w:rsidR="00CD5F49" w:rsidRDefault="00CD5F49">
      <w:pPr>
        <w:rPr>
          <w:rFonts w:ascii="Helvetica" w:hAnsi="Helvetica"/>
          <w:b/>
          <w:sz w:val="28"/>
        </w:rPr>
      </w:pPr>
      <w:r>
        <w:rPr>
          <w:rFonts w:ascii="Helvetica" w:hAnsi="Helvetica"/>
          <w:b/>
          <w:sz w:val="28"/>
        </w:rPr>
        <w:br w:type="page"/>
      </w:r>
    </w:p>
    <w:p w14:paraId="69A82B3F" w14:textId="495E3AFD" w:rsidR="00B57E5F" w:rsidRPr="00B57E5F" w:rsidRDefault="0019487F" w:rsidP="001F2315">
      <w:pPr>
        <w:jc w:val="both"/>
        <w:rPr>
          <w:rFonts w:ascii="Helvetica" w:hAnsi="Helvetica"/>
          <w:b/>
          <w:sz w:val="28"/>
        </w:rPr>
      </w:pPr>
      <w:r>
        <w:rPr>
          <w:rFonts w:ascii="Helvetica" w:hAnsi="Helvetica"/>
          <w:b/>
          <w:sz w:val="28"/>
        </w:rPr>
        <w:lastRenderedPageBreak/>
        <w:t xml:space="preserve">Part 3. </w:t>
      </w:r>
      <w:r w:rsidR="00B77B41">
        <w:rPr>
          <w:rFonts w:ascii="Helvetica" w:hAnsi="Helvetica"/>
          <w:b/>
          <w:sz w:val="28"/>
        </w:rPr>
        <w:t>Optimisation and Evaluation of Classifiers</w:t>
      </w:r>
      <w:r w:rsidR="00B57E5F" w:rsidRPr="00B57E5F">
        <w:rPr>
          <w:rFonts w:ascii="Helvetica" w:hAnsi="Helvetica"/>
          <w:b/>
          <w:sz w:val="28"/>
        </w:rPr>
        <w:t xml:space="preserve"> (</w:t>
      </w:r>
      <w:r w:rsidR="00B961BF">
        <w:rPr>
          <w:rFonts w:ascii="Helvetica" w:hAnsi="Helvetica"/>
          <w:b/>
          <w:sz w:val="28"/>
        </w:rPr>
        <w:t>40</w:t>
      </w:r>
      <w:r w:rsidR="00B57E5F" w:rsidRPr="00B57E5F">
        <w:rPr>
          <w:rFonts w:ascii="Helvetica" w:hAnsi="Helvetica"/>
          <w:b/>
          <w:sz w:val="28"/>
        </w:rPr>
        <w:t>%)</w:t>
      </w:r>
    </w:p>
    <w:p w14:paraId="5F44227F" w14:textId="0FC42267" w:rsidR="007E75AB" w:rsidRDefault="007E75AB" w:rsidP="001F2315">
      <w:pPr>
        <w:jc w:val="both"/>
        <w:rPr>
          <w:rFonts w:ascii="Helvetica" w:hAnsi="Helvetica"/>
        </w:rPr>
      </w:pPr>
    </w:p>
    <w:p w14:paraId="75361ECB" w14:textId="6FE2D3CC" w:rsidR="0019487F" w:rsidRDefault="004832F0" w:rsidP="001F2315">
      <w:pPr>
        <w:jc w:val="both"/>
        <w:rPr>
          <w:rFonts w:ascii="Helvetica" w:hAnsi="Helvetica"/>
        </w:rPr>
      </w:pPr>
      <w:r>
        <w:rPr>
          <w:rFonts w:ascii="Helvetica" w:hAnsi="Helvetica"/>
        </w:rPr>
        <w:t xml:space="preserve">In this exercise you will implement </w:t>
      </w:r>
      <w:r w:rsidR="0019487F">
        <w:rPr>
          <w:rFonts w:ascii="Helvetica" w:hAnsi="Helvetica"/>
        </w:rPr>
        <w:t xml:space="preserve">and evaluate </w:t>
      </w:r>
      <w:r w:rsidR="00BF0D2E">
        <w:rPr>
          <w:rFonts w:ascii="Helvetica" w:hAnsi="Helvetica"/>
        </w:rPr>
        <w:t xml:space="preserve">a range of </w:t>
      </w:r>
      <w:r w:rsidR="0019487F">
        <w:rPr>
          <w:rFonts w:ascii="Helvetica" w:hAnsi="Helvetica"/>
        </w:rPr>
        <w:t>classifiers</w:t>
      </w:r>
      <w:r w:rsidR="00007DD5">
        <w:rPr>
          <w:rFonts w:ascii="Helvetica" w:hAnsi="Helvetica"/>
        </w:rPr>
        <w:t xml:space="preserve"> and select the best </w:t>
      </w:r>
      <w:r w:rsidR="00B328EB">
        <w:rPr>
          <w:rFonts w:ascii="Helvetica" w:hAnsi="Helvetica"/>
        </w:rPr>
        <w:t>model</w:t>
      </w:r>
      <w:r w:rsidR="00007DD5">
        <w:rPr>
          <w:rFonts w:ascii="Helvetica" w:hAnsi="Helvetica"/>
        </w:rPr>
        <w:t xml:space="preserve"> for a given problem. </w:t>
      </w:r>
      <w:r w:rsidR="0019487F">
        <w:rPr>
          <w:rFonts w:ascii="Helvetica" w:hAnsi="Helvetica"/>
        </w:rPr>
        <w:t xml:space="preserve">You will optimise parameters of the algorithms with cross validation and report </w:t>
      </w:r>
      <w:r w:rsidR="00B328EB">
        <w:rPr>
          <w:rFonts w:ascii="Helvetica" w:hAnsi="Helvetica"/>
        </w:rPr>
        <w:t xml:space="preserve">the </w:t>
      </w:r>
      <w:r w:rsidR="0019487F">
        <w:rPr>
          <w:rFonts w:ascii="Helvetica" w:hAnsi="Helvetica"/>
        </w:rPr>
        <w:t xml:space="preserve">median of the accuracy scores across the k-folds </w:t>
      </w:r>
      <w:r w:rsidR="00007DD5">
        <w:rPr>
          <w:rFonts w:ascii="Helvetica" w:hAnsi="Helvetica"/>
        </w:rPr>
        <w:t>for</w:t>
      </w:r>
      <w:r w:rsidR="0019487F">
        <w:rPr>
          <w:rFonts w:ascii="Helvetica" w:hAnsi="Helvetica"/>
        </w:rPr>
        <w:t xml:space="preserve"> every machine learning algorithm.</w:t>
      </w:r>
    </w:p>
    <w:p w14:paraId="085C0F06" w14:textId="4EB90709" w:rsidR="0019487F" w:rsidRDefault="0019487F" w:rsidP="001F2315">
      <w:pPr>
        <w:jc w:val="both"/>
        <w:rPr>
          <w:rFonts w:ascii="Helvetica" w:hAnsi="Helvetica"/>
        </w:rPr>
      </w:pPr>
    </w:p>
    <w:p w14:paraId="58719FB6" w14:textId="4F87AB52" w:rsidR="00123C64" w:rsidRPr="00C52538" w:rsidRDefault="0019487F" w:rsidP="006A1C07">
      <w:pPr>
        <w:pStyle w:val="ListParagraph"/>
        <w:numPr>
          <w:ilvl w:val="0"/>
          <w:numId w:val="10"/>
        </w:numPr>
        <w:jc w:val="both"/>
        <w:rPr>
          <w:rFonts w:ascii="Helvetica" w:hAnsi="Helvetica"/>
        </w:rPr>
      </w:pPr>
      <w:r w:rsidRPr="00C52538">
        <w:rPr>
          <w:rFonts w:ascii="Helvetica" w:hAnsi="Helvetica"/>
        </w:rPr>
        <w:t xml:space="preserve">Use the UCI Breast Cancer dataset with </w:t>
      </w:r>
      <w:r w:rsidRPr="00C52538">
        <w:rPr>
          <w:rFonts w:ascii="Helvetica" w:hAnsi="Helvetica"/>
          <w:i/>
          <w:iCs/>
        </w:rPr>
        <w:t>real value</w:t>
      </w:r>
      <w:r w:rsidRPr="00C52538">
        <w:rPr>
          <w:rFonts w:ascii="Helvetica" w:hAnsi="Helvetica"/>
        </w:rPr>
        <w:t xml:space="preserve"> features</w:t>
      </w:r>
      <w:r w:rsidR="00C52538" w:rsidRPr="00C52538">
        <w:rPr>
          <w:rFonts w:ascii="Helvetica" w:hAnsi="Helvetica"/>
        </w:rPr>
        <w:t xml:space="preserve"> from the </w:t>
      </w:r>
      <w:proofErr w:type="spellStart"/>
      <w:r w:rsidR="00C52538" w:rsidRPr="00C52538">
        <w:rPr>
          <w:rFonts w:ascii="Helvetica" w:hAnsi="Helvetica"/>
        </w:rPr>
        <w:t>sklearn</w:t>
      </w:r>
      <w:proofErr w:type="spellEnd"/>
      <w:r w:rsidR="00C52538" w:rsidRPr="00C52538">
        <w:rPr>
          <w:rFonts w:ascii="Helvetica" w:hAnsi="Helvetica"/>
        </w:rPr>
        <w:t xml:space="preserve"> </w:t>
      </w:r>
      <w:proofErr w:type="spellStart"/>
      <w:r w:rsidR="00C52538" w:rsidRPr="00C52538">
        <w:rPr>
          <w:rFonts w:ascii="Helvetica" w:hAnsi="Helvetica"/>
        </w:rPr>
        <w:t>load_breast_cancer</w:t>
      </w:r>
      <w:proofErr w:type="spellEnd"/>
      <w:r w:rsidR="00C52538" w:rsidRPr="00C52538">
        <w:rPr>
          <w:rFonts w:ascii="Helvetica" w:hAnsi="Helvetica"/>
        </w:rPr>
        <w:t xml:space="preserve"> class.</w:t>
      </w:r>
    </w:p>
    <w:p w14:paraId="1E645AD0" w14:textId="6C8C7CA5" w:rsidR="00123C64" w:rsidRDefault="00123C64" w:rsidP="001F2315">
      <w:pPr>
        <w:pStyle w:val="ListParagraph"/>
        <w:numPr>
          <w:ilvl w:val="0"/>
          <w:numId w:val="10"/>
        </w:numPr>
        <w:jc w:val="both"/>
        <w:rPr>
          <w:rFonts w:ascii="Helvetica" w:hAnsi="Helvetica"/>
        </w:rPr>
      </w:pPr>
      <w:r w:rsidRPr="00123C64">
        <w:rPr>
          <w:rFonts w:ascii="Helvetica" w:hAnsi="Helvetica"/>
        </w:rPr>
        <w:t>Split data as 70/30 with the random generator seed = 1.</w:t>
      </w:r>
    </w:p>
    <w:p w14:paraId="612EBC88" w14:textId="7DA6A4B0" w:rsidR="00123C64" w:rsidRDefault="00123C64" w:rsidP="001F2315">
      <w:pPr>
        <w:pStyle w:val="ListParagraph"/>
        <w:numPr>
          <w:ilvl w:val="0"/>
          <w:numId w:val="10"/>
        </w:numPr>
        <w:jc w:val="both"/>
        <w:rPr>
          <w:rFonts w:ascii="Helvetica" w:hAnsi="Helvetica"/>
        </w:rPr>
      </w:pPr>
      <w:r>
        <w:rPr>
          <w:rFonts w:ascii="Helvetica" w:hAnsi="Helvetica"/>
        </w:rPr>
        <w:t xml:space="preserve">Use a </w:t>
      </w:r>
      <w:r w:rsidR="00F758CF">
        <w:rPr>
          <w:rFonts w:ascii="Helvetica" w:hAnsi="Helvetica"/>
        </w:rPr>
        <w:t>5</w:t>
      </w:r>
      <w:r>
        <w:rPr>
          <w:rFonts w:ascii="Helvetica" w:hAnsi="Helvetica"/>
        </w:rPr>
        <w:t xml:space="preserve">-fold cross validation, </w:t>
      </w:r>
      <w:r w:rsidRPr="000E4C83">
        <w:rPr>
          <w:rFonts w:ascii="Helvetica" w:hAnsi="Helvetica"/>
          <w:b/>
          <w:bCs/>
          <w:i/>
          <w:iCs/>
        </w:rPr>
        <w:t>without</w:t>
      </w:r>
      <w:r>
        <w:rPr>
          <w:rFonts w:ascii="Helvetica" w:hAnsi="Helvetica"/>
        </w:rPr>
        <w:t xml:space="preserve"> shuffling.</w:t>
      </w:r>
    </w:p>
    <w:p w14:paraId="491AED6C" w14:textId="1A19045D" w:rsidR="0019487F" w:rsidRDefault="00123C64" w:rsidP="001F2315">
      <w:pPr>
        <w:pStyle w:val="ListParagraph"/>
        <w:jc w:val="both"/>
        <w:rPr>
          <w:rFonts w:ascii="Helvetica" w:hAnsi="Helvetica"/>
        </w:rPr>
      </w:pPr>
      <w:r>
        <w:rPr>
          <w:rFonts w:ascii="Helvetica" w:hAnsi="Helvetica"/>
        </w:rPr>
        <w:t xml:space="preserve"> </w:t>
      </w:r>
    </w:p>
    <w:p w14:paraId="5EA249C8" w14:textId="4946A468" w:rsidR="00123C64" w:rsidRDefault="00123C64" w:rsidP="001F2315">
      <w:pPr>
        <w:jc w:val="both"/>
        <w:rPr>
          <w:rFonts w:ascii="Helvetica" w:hAnsi="Helvetica"/>
        </w:rPr>
      </w:pPr>
      <w:r>
        <w:rPr>
          <w:rFonts w:ascii="Helvetica" w:hAnsi="Helvetica"/>
        </w:rPr>
        <w:t xml:space="preserve">The parameter optimisation with cross validation </w:t>
      </w:r>
      <w:r w:rsidR="00B77B41">
        <w:rPr>
          <w:rFonts w:ascii="Helvetica" w:hAnsi="Helvetica"/>
        </w:rPr>
        <w:t>must</w:t>
      </w:r>
      <w:r>
        <w:rPr>
          <w:rFonts w:ascii="Helvetica" w:hAnsi="Helvetica"/>
        </w:rPr>
        <w:t xml:space="preserve"> be done on the train set (</w:t>
      </w:r>
      <w:proofErr w:type="spellStart"/>
      <w:r>
        <w:rPr>
          <w:rFonts w:ascii="Helvetica" w:hAnsi="Helvetica"/>
        </w:rPr>
        <w:t>train_validation</w:t>
      </w:r>
      <w:proofErr w:type="spellEnd"/>
      <w:r>
        <w:rPr>
          <w:rFonts w:ascii="Helvetica" w:hAnsi="Helvetica"/>
        </w:rPr>
        <w:t>), and the accuracy will be estimated from predictions on the test set.</w:t>
      </w:r>
      <w:r w:rsidR="00033ABE">
        <w:rPr>
          <w:rFonts w:ascii="Helvetica" w:hAnsi="Helvetica"/>
        </w:rPr>
        <w:t xml:space="preserve"> Keep in mind that after finding the best parameters</w:t>
      </w:r>
      <w:r w:rsidR="00FC7D89">
        <w:rPr>
          <w:rFonts w:ascii="Helvetica" w:hAnsi="Helvetica"/>
        </w:rPr>
        <w:t xml:space="preserve"> for the highest median accuracy</w:t>
      </w:r>
      <w:r w:rsidR="00033ABE">
        <w:rPr>
          <w:rFonts w:ascii="Helvetica" w:hAnsi="Helvetica"/>
        </w:rPr>
        <w:t xml:space="preserve">, you must build the model on the </w:t>
      </w:r>
      <w:proofErr w:type="spellStart"/>
      <w:r w:rsidR="00033ABE">
        <w:rPr>
          <w:rFonts w:ascii="Helvetica" w:hAnsi="Helvetica"/>
        </w:rPr>
        <w:t>train_validation</w:t>
      </w:r>
      <w:proofErr w:type="spellEnd"/>
      <w:r w:rsidR="00033ABE">
        <w:rPr>
          <w:rFonts w:ascii="Helvetica" w:hAnsi="Helvetica"/>
        </w:rPr>
        <w:t xml:space="preserve"> set before testing </w:t>
      </w:r>
      <w:r w:rsidR="00FC7D89">
        <w:rPr>
          <w:rFonts w:ascii="Helvetica" w:hAnsi="Helvetica"/>
        </w:rPr>
        <w:t xml:space="preserve">on the </w:t>
      </w:r>
      <w:r w:rsidR="00033ABE">
        <w:rPr>
          <w:rFonts w:ascii="Helvetica" w:hAnsi="Helvetica"/>
        </w:rPr>
        <w:t>unseen data.</w:t>
      </w:r>
    </w:p>
    <w:p w14:paraId="6A16FE05" w14:textId="68E91611" w:rsidR="001D0FA2" w:rsidRDefault="001D0FA2" w:rsidP="001F2315">
      <w:pPr>
        <w:jc w:val="both"/>
        <w:rPr>
          <w:rFonts w:ascii="Helvetica" w:hAnsi="Helvetica"/>
        </w:rPr>
      </w:pPr>
    </w:p>
    <w:p w14:paraId="40340A18" w14:textId="355E092F" w:rsidR="001D0FA2" w:rsidRDefault="00007DD5" w:rsidP="001F2315">
      <w:pPr>
        <w:jc w:val="both"/>
        <w:rPr>
          <w:rFonts w:ascii="Helvetica" w:hAnsi="Helvetica"/>
        </w:rPr>
      </w:pPr>
      <w:r>
        <w:rPr>
          <w:rFonts w:ascii="Helvetica" w:hAnsi="Helvetica"/>
        </w:rPr>
        <w:t>The following table shows the parameters and values to optimise the classifiers.</w:t>
      </w:r>
    </w:p>
    <w:tbl>
      <w:tblPr>
        <w:tblStyle w:val="TableGrid"/>
        <w:tblW w:w="6662" w:type="dxa"/>
        <w:tblInd w:w="988" w:type="dxa"/>
        <w:tblLook w:val="04A0" w:firstRow="1" w:lastRow="0" w:firstColumn="1" w:lastColumn="0" w:noHBand="0" w:noVBand="1"/>
      </w:tblPr>
      <w:tblGrid>
        <w:gridCol w:w="2976"/>
        <w:gridCol w:w="3686"/>
      </w:tblGrid>
      <w:tr w:rsidR="00BF0D2E" w14:paraId="7E2D09C7" w14:textId="77777777" w:rsidTr="00B328EB">
        <w:tc>
          <w:tcPr>
            <w:tcW w:w="2976" w:type="dxa"/>
          </w:tcPr>
          <w:p w14:paraId="6DEC48D3" w14:textId="77777777" w:rsidR="00BF0D2E" w:rsidRDefault="00BF0D2E" w:rsidP="001F2315">
            <w:pPr>
              <w:pStyle w:val="ListParagraph"/>
              <w:ind w:left="0"/>
              <w:jc w:val="both"/>
              <w:rPr>
                <w:rFonts w:ascii="Helvetica" w:hAnsi="Helvetica"/>
              </w:rPr>
            </w:pPr>
            <w:r>
              <w:rPr>
                <w:rFonts w:ascii="Helvetica" w:hAnsi="Helvetica"/>
              </w:rPr>
              <w:t>Classifier</w:t>
            </w:r>
          </w:p>
        </w:tc>
        <w:tc>
          <w:tcPr>
            <w:tcW w:w="3686" w:type="dxa"/>
          </w:tcPr>
          <w:p w14:paraId="1CB2A95F" w14:textId="3F31D437" w:rsidR="00BF0D2E" w:rsidRDefault="00BF0D2E" w:rsidP="001F2315">
            <w:pPr>
              <w:pStyle w:val="ListParagraph"/>
              <w:ind w:left="0"/>
              <w:jc w:val="both"/>
              <w:rPr>
                <w:rFonts w:ascii="Helvetica" w:hAnsi="Helvetica"/>
              </w:rPr>
            </w:pPr>
            <w:r>
              <w:rPr>
                <w:rFonts w:ascii="Helvetica" w:hAnsi="Helvetica"/>
              </w:rPr>
              <w:t>Parameters: Values</w:t>
            </w:r>
          </w:p>
        </w:tc>
      </w:tr>
      <w:tr w:rsidR="00BF0D2E" w14:paraId="70B59232" w14:textId="77777777" w:rsidTr="00B328EB">
        <w:tc>
          <w:tcPr>
            <w:tcW w:w="2976" w:type="dxa"/>
          </w:tcPr>
          <w:p w14:paraId="20DD2309" w14:textId="36ADE074" w:rsidR="00BF0D2E" w:rsidRDefault="00BF0D2E" w:rsidP="001F2315">
            <w:pPr>
              <w:pStyle w:val="ListParagraph"/>
              <w:ind w:left="0"/>
              <w:jc w:val="both"/>
              <w:rPr>
                <w:rFonts w:ascii="Helvetica" w:hAnsi="Helvetica"/>
              </w:rPr>
            </w:pPr>
            <w:proofErr w:type="spellStart"/>
            <w:r>
              <w:rPr>
                <w:rFonts w:ascii="Helvetica" w:hAnsi="Helvetica"/>
              </w:rPr>
              <w:t>DecisionTreeClassifier</w:t>
            </w:r>
            <w:proofErr w:type="spellEnd"/>
          </w:p>
        </w:tc>
        <w:tc>
          <w:tcPr>
            <w:tcW w:w="3686" w:type="dxa"/>
          </w:tcPr>
          <w:p w14:paraId="27A3B04C" w14:textId="77777777" w:rsidR="00BF0D2E" w:rsidRDefault="00BF0D2E" w:rsidP="001F2315">
            <w:pPr>
              <w:pStyle w:val="ListParagraph"/>
              <w:ind w:left="0"/>
              <w:jc w:val="both"/>
              <w:rPr>
                <w:rFonts w:ascii="Helvetica" w:hAnsi="Helvetica"/>
              </w:rPr>
            </w:pPr>
            <w:r>
              <w:rPr>
                <w:rFonts w:ascii="Helvetica" w:hAnsi="Helvetica"/>
              </w:rPr>
              <w:t>criterion: entropy</w:t>
            </w:r>
          </w:p>
          <w:p w14:paraId="5E95E0F7" w14:textId="0E06BA02" w:rsidR="00BF0D2E" w:rsidRDefault="00BF0D2E" w:rsidP="001F2315">
            <w:pPr>
              <w:pStyle w:val="ListParagraph"/>
              <w:ind w:left="0"/>
              <w:jc w:val="both"/>
              <w:rPr>
                <w:rFonts w:ascii="Helvetica" w:hAnsi="Helvetica"/>
              </w:rPr>
            </w:pPr>
            <w:proofErr w:type="spellStart"/>
            <w:r>
              <w:rPr>
                <w:rFonts w:ascii="Helvetica" w:hAnsi="Helvetica"/>
              </w:rPr>
              <w:t>max_depth</w:t>
            </w:r>
            <w:proofErr w:type="spellEnd"/>
            <w:r>
              <w:rPr>
                <w:rFonts w:ascii="Helvetica" w:hAnsi="Helvetica"/>
              </w:rPr>
              <w:t xml:space="preserve">: </w:t>
            </w:r>
            <w:r w:rsidR="00C52538">
              <w:rPr>
                <w:rFonts w:ascii="Helvetica" w:hAnsi="Helvetica"/>
              </w:rPr>
              <w:t>2</w:t>
            </w:r>
            <w:r>
              <w:rPr>
                <w:rFonts w:ascii="Helvetica" w:hAnsi="Helvetica"/>
              </w:rPr>
              <w:t xml:space="preserve">, </w:t>
            </w:r>
            <w:r w:rsidR="00C52538">
              <w:rPr>
                <w:rFonts w:ascii="Helvetica" w:hAnsi="Helvetica"/>
              </w:rPr>
              <w:t xml:space="preserve">3, </w:t>
            </w:r>
            <w:r>
              <w:rPr>
                <w:rFonts w:ascii="Helvetica" w:hAnsi="Helvetica"/>
              </w:rPr>
              <w:t xml:space="preserve">5, </w:t>
            </w:r>
            <w:r w:rsidR="00C52538">
              <w:rPr>
                <w:rFonts w:ascii="Helvetica" w:hAnsi="Helvetica"/>
              </w:rPr>
              <w:t>7, 1</w:t>
            </w:r>
            <w:r>
              <w:rPr>
                <w:rFonts w:ascii="Helvetica" w:hAnsi="Helvetica"/>
              </w:rPr>
              <w:t>0</w:t>
            </w:r>
          </w:p>
        </w:tc>
      </w:tr>
      <w:tr w:rsidR="00BF0D2E" w14:paraId="5BE2F174" w14:textId="77777777" w:rsidTr="00B328EB">
        <w:tc>
          <w:tcPr>
            <w:tcW w:w="2976" w:type="dxa"/>
          </w:tcPr>
          <w:p w14:paraId="00B6756A" w14:textId="374368A9" w:rsidR="00BF0D2E" w:rsidRDefault="00BF0D2E" w:rsidP="001F2315">
            <w:pPr>
              <w:pStyle w:val="ListParagraph"/>
              <w:ind w:left="0"/>
              <w:jc w:val="both"/>
              <w:rPr>
                <w:rFonts w:ascii="Helvetica" w:hAnsi="Helvetica"/>
              </w:rPr>
            </w:pPr>
            <w:proofErr w:type="spellStart"/>
            <w:r>
              <w:rPr>
                <w:rFonts w:ascii="Helvetica" w:hAnsi="Helvetica"/>
              </w:rPr>
              <w:t>RandomForest</w:t>
            </w:r>
            <w:proofErr w:type="spellEnd"/>
          </w:p>
        </w:tc>
        <w:tc>
          <w:tcPr>
            <w:tcW w:w="3686" w:type="dxa"/>
          </w:tcPr>
          <w:p w14:paraId="2F50E5C2" w14:textId="4E6D6B21" w:rsidR="00BF0D2E" w:rsidRPr="00BF0D2E" w:rsidRDefault="00BF0D2E" w:rsidP="001F2315">
            <w:pPr>
              <w:jc w:val="both"/>
              <w:rPr>
                <w:rFonts w:ascii="Helvetica" w:hAnsi="Helvetica"/>
              </w:rPr>
            </w:pPr>
            <w:proofErr w:type="spellStart"/>
            <w:r w:rsidRPr="00BF0D2E">
              <w:rPr>
                <w:rFonts w:ascii="Helvetica" w:hAnsi="Helvetica"/>
              </w:rPr>
              <w:t>n_estimators</w:t>
            </w:r>
            <w:proofErr w:type="spellEnd"/>
            <w:r>
              <w:rPr>
                <w:rFonts w:ascii="Helvetica" w:hAnsi="Helvetica"/>
              </w:rPr>
              <w:t xml:space="preserve">: 100, </w:t>
            </w:r>
            <w:r w:rsidR="00007DD5">
              <w:rPr>
                <w:rFonts w:ascii="Helvetica" w:hAnsi="Helvetica"/>
              </w:rPr>
              <w:t xml:space="preserve">200, </w:t>
            </w:r>
            <w:r>
              <w:rPr>
                <w:rFonts w:ascii="Helvetica" w:hAnsi="Helvetica"/>
              </w:rPr>
              <w:t>500</w:t>
            </w:r>
          </w:p>
          <w:p w14:paraId="72C310B0" w14:textId="48BD73E5" w:rsidR="00BF0D2E" w:rsidRDefault="00BF0D2E" w:rsidP="001F2315">
            <w:pPr>
              <w:pStyle w:val="ListParagraph"/>
              <w:ind w:left="0"/>
              <w:jc w:val="both"/>
              <w:rPr>
                <w:rFonts w:ascii="Helvetica" w:hAnsi="Helvetica"/>
              </w:rPr>
            </w:pPr>
            <w:proofErr w:type="spellStart"/>
            <w:r>
              <w:rPr>
                <w:rFonts w:ascii="Helvetica" w:hAnsi="Helvetica"/>
              </w:rPr>
              <w:t>random_state</w:t>
            </w:r>
            <w:proofErr w:type="spellEnd"/>
            <w:r>
              <w:rPr>
                <w:rFonts w:ascii="Helvetica" w:hAnsi="Helvetica"/>
              </w:rPr>
              <w:t>: 1</w:t>
            </w:r>
          </w:p>
        </w:tc>
      </w:tr>
      <w:tr w:rsidR="00BF0D2E" w14:paraId="3E6B88B5" w14:textId="77777777" w:rsidTr="00B328EB">
        <w:tc>
          <w:tcPr>
            <w:tcW w:w="2976" w:type="dxa"/>
          </w:tcPr>
          <w:p w14:paraId="2C55E993" w14:textId="7D4AC43E" w:rsidR="00BF0D2E" w:rsidRDefault="00BF0D2E" w:rsidP="001F2315">
            <w:pPr>
              <w:pStyle w:val="ListParagraph"/>
              <w:ind w:left="0"/>
              <w:jc w:val="both"/>
              <w:rPr>
                <w:rFonts w:ascii="Helvetica" w:hAnsi="Helvetica"/>
              </w:rPr>
            </w:pPr>
            <w:r>
              <w:rPr>
                <w:rFonts w:ascii="Helvetica" w:hAnsi="Helvetica"/>
              </w:rPr>
              <w:t>KNN</w:t>
            </w:r>
          </w:p>
        </w:tc>
        <w:tc>
          <w:tcPr>
            <w:tcW w:w="3686" w:type="dxa"/>
          </w:tcPr>
          <w:p w14:paraId="67A7CBE8" w14:textId="58A50572" w:rsidR="00BF0D2E" w:rsidRDefault="00BF0D2E" w:rsidP="001F2315">
            <w:pPr>
              <w:pStyle w:val="ListParagraph"/>
              <w:ind w:left="0"/>
              <w:jc w:val="both"/>
              <w:rPr>
                <w:rFonts w:ascii="Helvetica" w:hAnsi="Helvetica"/>
              </w:rPr>
            </w:pPr>
            <w:r>
              <w:rPr>
                <w:rFonts w:ascii="Helvetica" w:hAnsi="Helvetica"/>
              </w:rPr>
              <w:t xml:space="preserve">k: 1, </w:t>
            </w:r>
            <w:r w:rsidR="00432161">
              <w:rPr>
                <w:rFonts w:ascii="Helvetica" w:hAnsi="Helvetica"/>
              </w:rPr>
              <w:t>11</w:t>
            </w:r>
            <w:r>
              <w:rPr>
                <w:rFonts w:ascii="Helvetica" w:hAnsi="Helvetica"/>
              </w:rPr>
              <w:t xml:space="preserve">, </w:t>
            </w:r>
            <w:r w:rsidR="00432161">
              <w:rPr>
                <w:rFonts w:ascii="Helvetica" w:hAnsi="Helvetica"/>
              </w:rPr>
              <w:t>21, 31, 51</w:t>
            </w:r>
          </w:p>
          <w:p w14:paraId="76EE7E98" w14:textId="2DD01F7A" w:rsidR="00F55C25" w:rsidRDefault="00F55C25" w:rsidP="001F2315">
            <w:pPr>
              <w:pStyle w:val="ListParagraph"/>
              <w:ind w:left="0"/>
              <w:jc w:val="both"/>
              <w:rPr>
                <w:rFonts w:ascii="Helvetica" w:hAnsi="Helvetica"/>
              </w:rPr>
            </w:pPr>
            <w:r>
              <w:rPr>
                <w:rFonts w:ascii="Helvetica" w:hAnsi="Helvetica"/>
              </w:rPr>
              <w:t xml:space="preserve">metric: </w:t>
            </w:r>
            <w:proofErr w:type="spellStart"/>
            <w:r>
              <w:rPr>
                <w:rFonts w:ascii="Helvetica" w:hAnsi="Helvetica"/>
              </w:rPr>
              <w:t>euclidean</w:t>
            </w:r>
            <w:proofErr w:type="spellEnd"/>
            <w:r>
              <w:rPr>
                <w:rFonts w:ascii="Helvetica" w:hAnsi="Helvetica"/>
              </w:rPr>
              <w:t>, Manhattan</w:t>
            </w:r>
          </w:p>
        </w:tc>
      </w:tr>
    </w:tbl>
    <w:p w14:paraId="443A81FB" w14:textId="2C42E960" w:rsidR="00007DD5" w:rsidRDefault="00007DD5" w:rsidP="001F2315">
      <w:pPr>
        <w:jc w:val="both"/>
        <w:rPr>
          <w:rFonts w:ascii="Helvetica" w:hAnsi="Helvetica"/>
          <w:strike/>
        </w:rPr>
      </w:pPr>
    </w:p>
    <w:p w14:paraId="2BDF359D" w14:textId="361E03B2" w:rsidR="00996849" w:rsidRDefault="00996849" w:rsidP="001F2315">
      <w:pPr>
        <w:jc w:val="both"/>
        <w:rPr>
          <w:rFonts w:ascii="Helvetica" w:hAnsi="Helvetica"/>
        </w:rPr>
      </w:pPr>
      <w:r w:rsidRPr="00996849">
        <w:rPr>
          <w:rFonts w:ascii="Helvetica" w:hAnsi="Helvetica"/>
        </w:rPr>
        <w:t>In this e</w:t>
      </w:r>
      <w:r>
        <w:rPr>
          <w:rFonts w:ascii="Helvetica" w:hAnsi="Helvetica"/>
        </w:rPr>
        <w:t>x</w:t>
      </w:r>
      <w:r w:rsidRPr="00996849">
        <w:rPr>
          <w:rFonts w:ascii="Helvetica" w:hAnsi="Helvetica"/>
        </w:rPr>
        <w:t xml:space="preserve">ercise, </w:t>
      </w:r>
      <w:r>
        <w:rPr>
          <w:rFonts w:ascii="Helvetica" w:hAnsi="Helvetica"/>
        </w:rPr>
        <w:t xml:space="preserve">the use of </w:t>
      </w:r>
      <w:proofErr w:type="spellStart"/>
      <w:r>
        <w:rPr>
          <w:rFonts w:ascii="Helvetica" w:hAnsi="Helvetica"/>
        </w:rPr>
        <w:t>GridSearchCV</w:t>
      </w:r>
      <w:proofErr w:type="spellEnd"/>
      <w:r>
        <w:rPr>
          <w:rFonts w:ascii="Helvetica" w:hAnsi="Helvetica"/>
        </w:rPr>
        <w:t xml:space="preserve"> is </w:t>
      </w:r>
      <w:r w:rsidRPr="00F81886">
        <w:rPr>
          <w:rFonts w:ascii="Helvetica" w:hAnsi="Helvetica"/>
          <w:b/>
          <w:bCs/>
        </w:rPr>
        <w:t>not</w:t>
      </w:r>
      <w:r>
        <w:rPr>
          <w:rFonts w:ascii="Helvetica" w:hAnsi="Helvetica"/>
        </w:rPr>
        <w:t xml:space="preserve"> permitted to optimise the classifiers. You will have to create and test </w:t>
      </w:r>
      <w:r w:rsidRPr="00996849">
        <w:rPr>
          <w:rFonts w:ascii="Helvetica" w:hAnsi="Helvetica"/>
          <w:i/>
          <w:iCs/>
        </w:rPr>
        <w:t>n</w:t>
      </w:r>
      <w:r>
        <w:rPr>
          <w:rFonts w:ascii="Helvetica" w:hAnsi="Helvetica"/>
        </w:rPr>
        <w:t xml:space="preserve"> classifier models as the number of parameter value combinations. You can use </w:t>
      </w:r>
      <w:proofErr w:type="spellStart"/>
      <w:r>
        <w:rPr>
          <w:rFonts w:ascii="Helvetica" w:hAnsi="Helvetica"/>
        </w:rPr>
        <w:t>GridSearchCV</w:t>
      </w:r>
      <w:proofErr w:type="spellEnd"/>
      <w:r>
        <w:rPr>
          <w:rFonts w:ascii="Helvetica" w:hAnsi="Helvetica"/>
        </w:rPr>
        <w:t xml:space="preserve"> to verify your outputs only.</w:t>
      </w:r>
    </w:p>
    <w:p w14:paraId="38809C4E" w14:textId="77777777" w:rsidR="00FC7D89" w:rsidRPr="00996849" w:rsidRDefault="00FC7D89" w:rsidP="001F2315">
      <w:pPr>
        <w:jc w:val="both"/>
        <w:rPr>
          <w:rFonts w:ascii="Helvetica" w:hAnsi="Helvetica"/>
        </w:rPr>
      </w:pPr>
    </w:p>
    <w:p w14:paraId="05854C63" w14:textId="760B1DA1" w:rsidR="00F20B43" w:rsidRDefault="001D0FA2" w:rsidP="00785174">
      <w:pPr>
        <w:jc w:val="both"/>
        <w:rPr>
          <w:rFonts w:ascii="Helvetica" w:hAnsi="Helvetica"/>
        </w:rPr>
      </w:pPr>
      <w:r>
        <w:rPr>
          <w:rFonts w:ascii="Helvetica" w:hAnsi="Helvetica"/>
        </w:rPr>
        <w:t xml:space="preserve">Summarise your exercise in a writing form. Describe the </w:t>
      </w:r>
      <w:r w:rsidR="00B328EB">
        <w:rPr>
          <w:rFonts w:ascii="Helvetica" w:hAnsi="Helvetica"/>
        </w:rPr>
        <w:t>sequence of steps</w:t>
      </w:r>
      <w:r>
        <w:rPr>
          <w:rFonts w:ascii="Helvetica" w:hAnsi="Helvetica"/>
        </w:rPr>
        <w:t xml:space="preserve"> you followed to optimise the classifiers, and how you estimated the performance accuracy of the classifiers</w:t>
      </w:r>
      <w:r w:rsidR="00F20B43">
        <w:rPr>
          <w:rFonts w:ascii="Helvetica" w:hAnsi="Helvetica"/>
        </w:rPr>
        <w:t xml:space="preserve"> (test set)</w:t>
      </w:r>
      <w:r>
        <w:rPr>
          <w:rFonts w:ascii="Helvetica" w:hAnsi="Helvetica"/>
        </w:rPr>
        <w:t xml:space="preserve">. Include a table with the </w:t>
      </w:r>
      <w:r w:rsidR="00007DD5">
        <w:rPr>
          <w:rFonts w:ascii="Helvetica" w:hAnsi="Helvetica"/>
        </w:rPr>
        <w:t xml:space="preserve">cv-median </w:t>
      </w:r>
      <w:r>
        <w:rPr>
          <w:rFonts w:ascii="Helvetica" w:hAnsi="Helvetica"/>
        </w:rPr>
        <w:t xml:space="preserve">accuracy score for </w:t>
      </w:r>
      <w:r w:rsidR="00007DD5">
        <w:rPr>
          <w:rFonts w:ascii="Helvetica" w:hAnsi="Helvetica"/>
        </w:rPr>
        <w:t>each</w:t>
      </w:r>
      <w:r>
        <w:rPr>
          <w:rFonts w:ascii="Helvetica" w:hAnsi="Helvetica"/>
        </w:rPr>
        <w:t xml:space="preserve"> model</w:t>
      </w:r>
      <w:r w:rsidR="00F25707">
        <w:rPr>
          <w:rFonts w:ascii="Helvetica" w:hAnsi="Helvetica"/>
        </w:rPr>
        <w:t xml:space="preserve"> </w:t>
      </w:r>
      <w:r>
        <w:rPr>
          <w:rFonts w:ascii="Helvetica" w:hAnsi="Helvetica"/>
        </w:rPr>
        <w:t xml:space="preserve">created. </w:t>
      </w:r>
      <w:r w:rsidR="00C52538">
        <w:rPr>
          <w:rFonts w:ascii="Helvetica" w:hAnsi="Helvetica"/>
        </w:rPr>
        <w:t>For instance, you will report five median accuracy scores</w:t>
      </w:r>
      <w:r w:rsidR="00785174">
        <w:rPr>
          <w:rFonts w:ascii="Helvetica" w:hAnsi="Helvetica"/>
        </w:rPr>
        <w:t xml:space="preserve"> for the</w:t>
      </w:r>
      <w:r w:rsidR="00F20B43">
        <w:rPr>
          <w:rFonts w:ascii="Helvetica" w:hAnsi="Helvetica"/>
        </w:rPr>
        <w:t xml:space="preserve"> optimisation of the</w:t>
      </w:r>
      <w:r w:rsidR="00785174">
        <w:rPr>
          <w:rFonts w:ascii="Helvetica" w:hAnsi="Helvetica"/>
        </w:rPr>
        <w:t xml:space="preserve"> </w:t>
      </w:r>
      <w:proofErr w:type="spellStart"/>
      <w:r w:rsidR="00785174">
        <w:rPr>
          <w:rFonts w:ascii="Helvetica" w:hAnsi="Helvetica"/>
        </w:rPr>
        <w:t>DecisionTreeClassifier</w:t>
      </w:r>
      <w:proofErr w:type="spellEnd"/>
      <w:r w:rsidR="00785174">
        <w:rPr>
          <w:rFonts w:ascii="Helvetica" w:hAnsi="Helvetica"/>
        </w:rPr>
        <w:t>.</w:t>
      </w:r>
      <w:r w:rsidR="00F20B43">
        <w:rPr>
          <w:rFonts w:ascii="Helvetica" w:hAnsi="Helvetica"/>
        </w:rPr>
        <w:t xml:space="preserve"> </w:t>
      </w:r>
      <w:r>
        <w:rPr>
          <w:rFonts w:ascii="Helvetica" w:hAnsi="Helvetica"/>
        </w:rPr>
        <w:t xml:space="preserve">Include a plot </w:t>
      </w:r>
      <w:r w:rsidR="00785174">
        <w:rPr>
          <w:rFonts w:ascii="Helvetica" w:hAnsi="Helvetica"/>
        </w:rPr>
        <w:t xml:space="preserve">to visualise the distribution of median accuracy scores </w:t>
      </w:r>
      <w:r>
        <w:rPr>
          <w:rFonts w:ascii="Helvetica" w:hAnsi="Helvetica"/>
        </w:rPr>
        <w:t>for</w:t>
      </w:r>
      <w:r w:rsidR="00FC7D89">
        <w:rPr>
          <w:rFonts w:ascii="Helvetica" w:hAnsi="Helvetica"/>
        </w:rPr>
        <w:t xml:space="preserve"> the optimisation of</w:t>
      </w:r>
      <w:r>
        <w:rPr>
          <w:rFonts w:ascii="Helvetica" w:hAnsi="Helvetica"/>
        </w:rPr>
        <w:t xml:space="preserve"> each classifier. </w:t>
      </w:r>
      <w:r w:rsidR="00664BB1">
        <w:rPr>
          <w:rFonts w:ascii="Helvetica" w:hAnsi="Helvetica"/>
        </w:rPr>
        <w:t>Compare the performance of the classifiers on unseen data (</w:t>
      </w:r>
      <w:r w:rsidR="00F853E0">
        <w:rPr>
          <w:rFonts w:ascii="Helvetica" w:hAnsi="Helvetica"/>
        </w:rPr>
        <w:t>generalisation</w:t>
      </w:r>
      <w:r w:rsidR="00664BB1">
        <w:rPr>
          <w:rFonts w:ascii="Helvetica" w:hAnsi="Helvetica"/>
        </w:rPr>
        <w:t>)</w:t>
      </w:r>
      <w:r w:rsidR="00C23016">
        <w:rPr>
          <w:rFonts w:ascii="Helvetica" w:hAnsi="Helvetica"/>
        </w:rPr>
        <w:t xml:space="preserve"> with the accuracy achieved </w:t>
      </w:r>
      <w:r w:rsidR="005D6A03">
        <w:rPr>
          <w:rFonts w:ascii="Helvetica" w:hAnsi="Helvetica"/>
        </w:rPr>
        <w:t>with</w:t>
      </w:r>
      <w:r w:rsidR="00C23016">
        <w:rPr>
          <w:rFonts w:ascii="Helvetica" w:hAnsi="Helvetica"/>
        </w:rPr>
        <w:t xml:space="preserve"> the optimisation</w:t>
      </w:r>
      <w:r w:rsidR="00806460">
        <w:rPr>
          <w:rFonts w:ascii="Helvetica" w:hAnsi="Helvetica"/>
        </w:rPr>
        <w:t xml:space="preserve"> (</w:t>
      </w:r>
      <w:proofErr w:type="spellStart"/>
      <w:r w:rsidR="00806460">
        <w:rPr>
          <w:rFonts w:ascii="Helvetica" w:hAnsi="Helvetica"/>
        </w:rPr>
        <w:t>train_validation</w:t>
      </w:r>
      <w:proofErr w:type="spellEnd"/>
      <w:r w:rsidR="00805F7E">
        <w:rPr>
          <w:rFonts w:ascii="Helvetica" w:hAnsi="Helvetica"/>
        </w:rPr>
        <w:t xml:space="preserve"> set</w:t>
      </w:r>
      <w:r w:rsidR="00806460">
        <w:rPr>
          <w:rFonts w:ascii="Helvetica" w:hAnsi="Helvetica"/>
        </w:rPr>
        <w:t>)</w:t>
      </w:r>
      <w:r w:rsidR="00C23016">
        <w:rPr>
          <w:rFonts w:ascii="Helvetica" w:hAnsi="Helvetica"/>
        </w:rPr>
        <w:t>.</w:t>
      </w:r>
    </w:p>
    <w:p w14:paraId="7ABB0E6E" w14:textId="77777777" w:rsidR="00F20B43" w:rsidRDefault="00F20B43" w:rsidP="00785174">
      <w:pPr>
        <w:jc w:val="both"/>
        <w:rPr>
          <w:rFonts w:ascii="Helvetica" w:hAnsi="Helvetica"/>
        </w:rPr>
      </w:pPr>
    </w:p>
    <w:p w14:paraId="2ED1D4E2" w14:textId="65D014CE" w:rsidR="00361294" w:rsidRDefault="00BF0D2E" w:rsidP="00785174">
      <w:pPr>
        <w:jc w:val="both"/>
        <w:rPr>
          <w:rFonts w:ascii="Helvetica" w:hAnsi="Helvetica"/>
        </w:rPr>
      </w:pPr>
      <w:r>
        <w:rPr>
          <w:rFonts w:ascii="Helvetica" w:hAnsi="Helvetica"/>
        </w:rPr>
        <w:t>The writing must not exceed two pages</w:t>
      </w:r>
      <w:r w:rsidR="00F55C25">
        <w:rPr>
          <w:rFonts w:ascii="Helvetica" w:hAnsi="Helvetica"/>
        </w:rPr>
        <w:t>, you can include flow diagrams</w:t>
      </w:r>
      <w:r>
        <w:rPr>
          <w:rFonts w:ascii="Helvetica" w:hAnsi="Helvetica"/>
        </w:rPr>
        <w:t>.</w:t>
      </w:r>
      <w:r w:rsidR="00361294">
        <w:rPr>
          <w:rFonts w:ascii="Helvetica" w:hAnsi="Helvetica"/>
        </w:rPr>
        <w:t xml:space="preserve"> Save your summary in a pdf file (</w:t>
      </w:r>
      <w:r w:rsidR="00361294" w:rsidRPr="00361294">
        <w:rPr>
          <w:rFonts w:ascii="Helvetica" w:hAnsi="Helvetica"/>
        </w:rPr>
        <w:t>classifiers_evaluation.pdf</w:t>
      </w:r>
      <w:r w:rsidR="00361294">
        <w:rPr>
          <w:rFonts w:ascii="Helvetica" w:hAnsi="Helvetica"/>
        </w:rPr>
        <w:t>) in the documentation folder.</w:t>
      </w:r>
    </w:p>
    <w:p w14:paraId="72687EFD" w14:textId="0CD3B8EC" w:rsidR="004832F0" w:rsidRDefault="004832F0" w:rsidP="001F2315">
      <w:pPr>
        <w:jc w:val="both"/>
        <w:rPr>
          <w:rFonts w:ascii="Helvetica" w:hAnsi="Helvetica"/>
        </w:rPr>
      </w:pPr>
    </w:p>
    <w:p w14:paraId="4AB9D59F" w14:textId="77777777" w:rsidR="0095008D" w:rsidRDefault="00B64414" w:rsidP="00B64414">
      <w:pPr>
        <w:jc w:val="both"/>
        <w:rPr>
          <w:rFonts w:ascii="Helvetica" w:hAnsi="Helvetica"/>
        </w:rPr>
      </w:pPr>
      <w:r>
        <w:rPr>
          <w:rFonts w:ascii="Helvetica" w:hAnsi="Helvetica"/>
        </w:rPr>
        <w:t>Store your Python code in the “</w:t>
      </w:r>
      <w:r w:rsidRPr="00B64414">
        <w:rPr>
          <w:rFonts w:ascii="Helvetica" w:hAnsi="Helvetica"/>
        </w:rPr>
        <w:t>optimisation_evaluation</w:t>
      </w:r>
      <w:r>
        <w:rPr>
          <w:rFonts w:ascii="Helvetica" w:hAnsi="Helvetica"/>
        </w:rPr>
        <w:t>.py” file</w:t>
      </w:r>
      <w:r w:rsidRPr="00B328EB">
        <w:rPr>
          <w:rFonts w:ascii="Helvetica" w:hAnsi="Helvetica"/>
        </w:rPr>
        <w:t xml:space="preserve"> </w:t>
      </w:r>
      <w:r>
        <w:rPr>
          <w:rFonts w:ascii="Helvetica" w:hAnsi="Helvetica"/>
        </w:rPr>
        <w:t>in your scripts folder.</w:t>
      </w:r>
      <w:r w:rsidR="0095008D">
        <w:rPr>
          <w:rFonts w:ascii="Helvetica" w:hAnsi="Helvetica"/>
        </w:rPr>
        <w:t xml:space="preserve"> </w:t>
      </w:r>
    </w:p>
    <w:p w14:paraId="566F7591" w14:textId="77777777" w:rsidR="00E12F57" w:rsidRDefault="00E12F57" w:rsidP="00B64414">
      <w:pPr>
        <w:jc w:val="both"/>
        <w:rPr>
          <w:rFonts w:ascii="Helvetica" w:hAnsi="Helvetica"/>
          <w:b/>
          <w:bCs/>
        </w:rPr>
      </w:pPr>
    </w:p>
    <w:p w14:paraId="2B93D263" w14:textId="7A8E69FC" w:rsidR="00B64414" w:rsidRPr="0095008D" w:rsidRDefault="0095008D" w:rsidP="00B64414">
      <w:pPr>
        <w:jc w:val="both"/>
        <w:rPr>
          <w:rFonts w:ascii="Helvetica" w:hAnsi="Helvetica"/>
          <w:b/>
          <w:bCs/>
        </w:rPr>
      </w:pPr>
      <w:r w:rsidRPr="0095008D">
        <w:rPr>
          <w:rFonts w:ascii="Helvetica" w:hAnsi="Helvetica"/>
          <w:b/>
          <w:bCs/>
        </w:rPr>
        <w:t>Check that you</w:t>
      </w:r>
      <w:r w:rsidR="007409EB">
        <w:rPr>
          <w:rFonts w:ascii="Helvetica" w:hAnsi="Helvetica"/>
          <w:b/>
          <w:bCs/>
        </w:rPr>
        <w:t>r</w:t>
      </w:r>
      <w:r w:rsidRPr="0095008D">
        <w:rPr>
          <w:rFonts w:ascii="Helvetica" w:hAnsi="Helvetica"/>
          <w:b/>
          <w:bCs/>
        </w:rPr>
        <w:t xml:space="preserve"> python scripts produce the same results always before uploading to Blackboard.</w:t>
      </w:r>
    </w:p>
    <w:p w14:paraId="3D640EB6" w14:textId="03182A58" w:rsidR="00471E69" w:rsidRDefault="00471E69" w:rsidP="001F2315">
      <w:pPr>
        <w:jc w:val="both"/>
        <w:rPr>
          <w:rFonts w:ascii="Helvetica" w:hAnsi="Helvetica"/>
        </w:rPr>
      </w:pPr>
      <w:r>
        <w:rPr>
          <w:rFonts w:ascii="Helvetica" w:hAnsi="Helvetica"/>
        </w:rPr>
        <w:t>See the Deliverables section to check</w:t>
      </w:r>
      <w:r w:rsidR="00996849">
        <w:rPr>
          <w:rFonts w:ascii="Helvetica" w:hAnsi="Helvetica"/>
        </w:rPr>
        <w:t xml:space="preserve"> specifications of script files,</w:t>
      </w:r>
      <w:r>
        <w:rPr>
          <w:rFonts w:ascii="Helvetica" w:hAnsi="Helvetica"/>
        </w:rPr>
        <w:t xml:space="preserve"> how to store and upload all files used and created in your solutions to Blackboard</w:t>
      </w:r>
      <w:r w:rsidR="00635316">
        <w:rPr>
          <w:rFonts w:ascii="Helvetica" w:hAnsi="Helvetica"/>
        </w:rPr>
        <w:t>.</w:t>
      </w:r>
    </w:p>
    <w:sectPr w:rsidR="00471E69" w:rsidSect="00FA27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3436" w14:textId="77777777" w:rsidR="00501021" w:rsidRDefault="00501021" w:rsidP="00BD283A">
      <w:r>
        <w:separator/>
      </w:r>
    </w:p>
  </w:endnote>
  <w:endnote w:type="continuationSeparator" w:id="0">
    <w:p w14:paraId="251E718D" w14:textId="77777777" w:rsidR="00501021" w:rsidRDefault="00501021" w:rsidP="00BD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3335" w14:textId="77777777" w:rsidR="00501021" w:rsidRDefault="00501021" w:rsidP="00BD283A">
      <w:r>
        <w:separator/>
      </w:r>
    </w:p>
  </w:footnote>
  <w:footnote w:type="continuationSeparator" w:id="0">
    <w:p w14:paraId="72E08B77" w14:textId="77777777" w:rsidR="00501021" w:rsidRDefault="00501021" w:rsidP="00BD2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520A"/>
    <w:multiLevelType w:val="hybridMultilevel"/>
    <w:tmpl w:val="C5C80B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5C2FAF"/>
    <w:multiLevelType w:val="hybridMultilevel"/>
    <w:tmpl w:val="815E6856"/>
    <w:lvl w:ilvl="0" w:tplc="15E08C30">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D24AD"/>
    <w:multiLevelType w:val="hybridMultilevel"/>
    <w:tmpl w:val="5732A410"/>
    <w:lvl w:ilvl="0" w:tplc="386611C0">
      <w:start w:val="1"/>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CC4FF2"/>
    <w:multiLevelType w:val="hybridMultilevel"/>
    <w:tmpl w:val="78C82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105600"/>
    <w:multiLevelType w:val="hybridMultilevel"/>
    <w:tmpl w:val="675EE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BF6E81"/>
    <w:multiLevelType w:val="hybridMultilevel"/>
    <w:tmpl w:val="3C58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5F188B"/>
    <w:multiLevelType w:val="hybridMultilevel"/>
    <w:tmpl w:val="F9166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921925"/>
    <w:multiLevelType w:val="hybridMultilevel"/>
    <w:tmpl w:val="7842F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0B5929"/>
    <w:multiLevelType w:val="hybridMultilevel"/>
    <w:tmpl w:val="90E4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B1E90"/>
    <w:multiLevelType w:val="hybridMultilevel"/>
    <w:tmpl w:val="89A05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1F2B2A"/>
    <w:multiLevelType w:val="hybridMultilevel"/>
    <w:tmpl w:val="A5C63A98"/>
    <w:lvl w:ilvl="0" w:tplc="8D127C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01532565">
    <w:abstractNumId w:val="8"/>
  </w:num>
  <w:num w:numId="2" w16cid:durableId="748581647">
    <w:abstractNumId w:val="1"/>
  </w:num>
  <w:num w:numId="3" w16cid:durableId="852886956">
    <w:abstractNumId w:val="3"/>
  </w:num>
  <w:num w:numId="4" w16cid:durableId="383602195">
    <w:abstractNumId w:val="9"/>
  </w:num>
  <w:num w:numId="5" w16cid:durableId="1142894094">
    <w:abstractNumId w:val="5"/>
  </w:num>
  <w:num w:numId="6" w16cid:durableId="305551605">
    <w:abstractNumId w:val="6"/>
  </w:num>
  <w:num w:numId="7" w16cid:durableId="573318420">
    <w:abstractNumId w:val="7"/>
  </w:num>
  <w:num w:numId="8" w16cid:durableId="44378069">
    <w:abstractNumId w:val="10"/>
  </w:num>
  <w:num w:numId="9" w16cid:durableId="642270134">
    <w:abstractNumId w:val="0"/>
  </w:num>
  <w:num w:numId="10" w16cid:durableId="208762158">
    <w:abstractNumId w:val="4"/>
  </w:num>
  <w:num w:numId="11" w16cid:durableId="894202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6B"/>
    <w:rsid w:val="00007A3C"/>
    <w:rsid w:val="00007DD5"/>
    <w:rsid w:val="000166D4"/>
    <w:rsid w:val="00020B4F"/>
    <w:rsid w:val="00026D2C"/>
    <w:rsid w:val="00027C38"/>
    <w:rsid w:val="00033ABE"/>
    <w:rsid w:val="00036CB4"/>
    <w:rsid w:val="00064037"/>
    <w:rsid w:val="0007053B"/>
    <w:rsid w:val="000718C0"/>
    <w:rsid w:val="00096EAC"/>
    <w:rsid w:val="000E4C83"/>
    <w:rsid w:val="00107848"/>
    <w:rsid w:val="00117CBB"/>
    <w:rsid w:val="00123C64"/>
    <w:rsid w:val="001305C9"/>
    <w:rsid w:val="00135175"/>
    <w:rsid w:val="00181587"/>
    <w:rsid w:val="0019487F"/>
    <w:rsid w:val="001A2E38"/>
    <w:rsid w:val="001B168E"/>
    <w:rsid w:val="001BAEB6"/>
    <w:rsid w:val="001C2B93"/>
    <w:rsid w:val="001D0FA2"/>
    <w:rsid w:val="001D4D62"/>
    <w:rsid w:val="001D5097"/>
    <w:rsid w:val="001F2315"/>
    <w:rsid w:val="001F270F"/>
    <w:rsid w:val="001F712A"/>
    <w:rsid w:val="00213876"/>
    <w:rsid w:val="00215C96"/>
    <w:rsid w:val="0026281E"/>
    <w:rsid w:val="0027372B"/>
    <w:rsid w:val="002743E8"/>
    <w:rsid w:val="002963F5"/>
    <w:rsid w:val="00352B1C"/>
    <w:rsid w:val="00361294"/>
    <w:rsid w:val="003663CD"/>
    <w:rsid w:val="003853D7"/>
    <w:rsid w:val="003A6BF8"/>
    <w:rsid w:val="003B2B22"/>
    <w:rsid w:val="003B7155"/>
    <w:rsid w:val="003F507D"/>
    <w:rsid w:val="003F58AC"/>
    <w:rsid w:val="003F797D"/>
    <w:rsid w:val="003F7B2C"/>
    <w:rsid w:val="00432161"/>
    <w:rsid w:val="00471E69"/>
    <w:rsid w:val="004832F0"/>
    <w:rsid w:val="004A44DB"/>
    <w:rsid w:val="004A75A2"/>
    <w:rsid w:val="004B039C"/>
    <w:rsid w:val="004C09BA"/>
    <w:rsid w:val="004C2E8D"/>
    <w:rsid w:val="004C5F9D"/>
    <w:rsid w:val="004C6C23"/>
    <w:rsid w:val="004D03A2"/>
    <w:rsid w:val="004E6F1E"/>
    <w:rsid w:val="004F43AA"/>
    <w:rsid w:val="00501021"/>
    <w:rsid w:val="005014D6"/>
    <w:rsid w:val="00522BF0"/>
    <w:rsid w:val="00532037"/>
    <w:rsid w:val="0053368C"/>
    <w:rsid w:val="0055719D"/>
    <w:rsid w:val="005D6A03"/>
    <w:rsid w:val="00615D09"/>
    <w:rsid w:val="00635316"/>
    <w:rsid w:val="006365A8"/>
    <w:rsid w:val="00654006"/>
    <w:rsid w:val="00661FA3"/>
    <w:rsid w:val="00664BB1"/>
    <w:rsid w:val="00687D7A"/>
    <w:rsid w:val="0069160D"/>
    <w:rsid w:val="0069379A"/>
    <w:rsid w:val="0069517F"/>
    <w:rsid w:val="006A3C37"/>
    <w:rsid w:val="006A68FC"/>
    <w:rsid w:val="006B488B"/>
    <w:rsid w:val="006C494C"/>
    <w:rsid w:val="006D098A"/>
    <w:rsid w:val="006E1BFD"/>
    <w:rsid w:val="006F0734"/>
    <w:rsid w:val="00706AE6"/>
    <w:rsid w:val="00711865"/>
    <w:rsid w:val="007225B0"/>
    <w:rsid w:val="007239BB"/>
    <w:rsid w:val="00724969"/>
    <w:rsid w:val="00725645"/>
    <w:rsid w:val="00731026"/>
    <w:rsid w:val="0073179D"/>
    <w:rsid w:val="007409EB"/>
    <w:rsid w:val="00741705"/>
    <w:rsid w:val="00741999"/>
    <w:rsid w:val="00777880"/>
    <w:rsid w:val="00785174"/>
    <w:rsid w:val="007B7B05"/>
    <w:rsid w:val="007E75AB"/>
    <w:rsid w:val="007F5CB8"/>
    <w:rsid w:val="00805F7E"/>
    <w:rsid w:val="00806460"/>
    <w:rsid w:val="00813FBB"/>
    <w:rsid w:val="00815ECC"/>
    <w:rsid w:val="008264B2"/>
    <w:rsid w:val="008410E6"/>
    <w:rsid w:val="0085754A"/>
    <w:rsid w:val="0086144E"/>
    <w:rsid w:val="00883B69"/>
    <w:rsid w:val="008969D6"/>
    <w:rsid w:val="008A7473"/>
    <w:rsid w:val="008C206B"/>
    <w:rsid w:val="008D3640"/>
    <w:rsid w:val="008D4F8B"/>
    <w:rsid w:val="008F4CA5"/>
    <w:rsid w:val="00911976"/>
    <w:rsid w:val="0094120A"/>
    <w:rsid w:val="0095008D"/>
    <w:rsid w:val="00982DB0"/>
    <w:rsid w:val="00996849"/>
    <w:rsid w:val="009D0F81"/>
    <w:rsid w:val="009D2C91"/>
    <w:rsid w:val="00A02C83"/>
    <w:rsid w:val="00A13E83"/>
    <w:rsid w:val="00A22FFC"/>
    <w:rsid w:val="00A332DF"/>
    <w:rsid w:val="00A35207"/>
    <w:rsid w:val="00A67EDB"/>
    <w:rsid w:val="00A70300"/>
    <w:rsid w:val="00AA2408"/>
    <w:rsid w:val="00AD60FE"/>
    <w:rsid w:val="00AE353C"/>
    <w:rsid w:val="00B21B06"/>
    <w:rsid w:val="00B328EB"/>
    <w:rsid w:val="00B45861"/>
    <w:rsid w:val="00B51122"/>
    <w:rsid w:val="00B57E5F"/>
    <w:rsid w:val="00B632CA"/>
    <w:rsid w:val="00B64414"/>
    <w:rsid w:val="00B70801"/>
    <w:rsid w:val="00B77B41"/>
    <w:rsid w:val="00B80F29"/>
    <w:rsid w:val="00B95AFE"/>
    <w:rsid w:val="00B961BF"/>
    <w:rsid w:val="00BB4341"/>
    <w:rsid w:val="00BD283A"/>
    <w:rsid w:val="00BF0D2E"/>
    <w:rsid w:val="00BF713A"/>
    <w:rsid w:val="00C03FE6"/>
    <w:rsid w:val="00C23016"/>
    <w:rsid w:val="00C41798"/>
    <w:rsid w:val="00C4409F"/>
    <w:rsid w:val="00C52538"/>
    <w:rsid w:val="00C6506A"/>
    <w:rsid w:val="00C66DEB"/>
    <w:rsid w:val="00C83B09"/>
    <w:rsid w:val="00C86EF3"/>
    <w:rsid w:val="00C972C1"/>
    <w:rsid w:val="00CA2E23"/>
    <w:rsid w:val="00CA7F45"/>
    <w:rsid w:val="00CD5F49"/>
    <w:rsid w:val="00D05755"/>
    <w:rsid w:val="00D11CE7"/>
    <w:rsid w:val="00D16F6E"/>
    <w:rsid w:val="00D24449"/>
    <w:rsid w:val="00D31692"/>
    <w:rsid w:val="00D5255B"/>
    <w:rsid w:val="00D868AB"/>
    <w:rsid w:val="00D97502"/>
    <w:rsid w:val="00DE3375"/>
    <w:rsid w:val="00E00BF0"/>
    <w:rsid w:val="00E12F57"/>
    <w:rsid w:val="00E40DE6"/>
    <w:rsid w:val="00E70027"/>
    <w:rsid w:val="00E70163"/>
    <w:rsid w:val="00E852A5"/>
    <w:rsid w:val="00E9713E"/>
    <w:rsid w:val="00EA58C4"/>
    <w:rsid w:val="00EC0127"/>
    <w:rsid w:val="00EC7BDB"/>
    <w:rsid w:val="00ED1BDF"/>
    <w:rsid w:val="00ED1F81"/>
    <w:rsid w:val="00F10F87"/>
    <w:rsid w:val="00F13539"/>
    <w:rsid w:val="00F20B43"/>
    <w:rsid w:val="00F20FBD"/>
    <w:rsid w:val="00F21086"/>
    <w:rsid w:val="00F25707"/>
    <w:rsid w:val="00F55C25"/>
    <w:rsid w:val="00F6571F"/>
    <w:rsid w:val="00F75078"/>
    <w:rsid w:val="00F758CF"/>
    <w:rsid w:val="00F809A6"/>
    <w:rsid w:val="00F81886"/>
    <w:rsid w:val="00F853E0"/>
    <w:rsid w:val="00FA2729"/>
    <w:rsid w:val="00FC7D89"/>
    <w:rsid w:val="00FD4911"/>
    <w:rsid w:val="0E6297D7"/>
    <w:rsid w:val="1314829B"/>
    <w:rsid w:val="2956956B"/>
    <w:rsid w:val="2A2DE575"/>
    <w:rsid w:val="39435B7A"/>
    <w:rsid w:val="41959223"/>
    <w:rsid w:val="480310B1"/>
    <w:rsid w:val="54500F72"/>
    <w:rsid w:val="56157603"/>
    <w:rsid w:val="5964F212"/>
    <w:rsid w:val="6550B668"/>
    <w:rsid w:val="662C047F"/>
    <w:rsid w:val="6BA10E13"/>
    <w:rsid w:val="6D748C03"/>
    <w:rsid w:val="7B4D2AF2"/>
    <w:rsid w:val="7DAFB353"/>
    <w:rsid w:val="7FF7F9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50B6"/>
  <w15:chartTrackingRefBased/>
  <w15:docId w15:val="{07B1B924-E5BB-BC4F-90D9-D3BCE6E4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086"/>
    <w:pPr>
      <w:ind w:left="720"/>
      <w:contextualSpacing/>
    </w:pPr>
  </w:style>
  <w:style w:type="paragraph" w:styleId="Header">
    <w:name w:val="header"/>
    <w:basedOn w:val="Normal"/>
    <w:link w:val="HeaderChar"/>
    <w:uiPriority w:val="99"/>
    <w:unhideWhenUsed/>
    <w:rsid w:val="00BD283A"/>
    <w:pPr>
      <w:tabs>
        <w:tab w:val="center" w:pos="4680"/>
        <w:tab w:val="right" w:pos="9360"/>
      </w:tabs>
    </w:pPr>
  </w:style>
  <w:style w:type="character" w:customStyle="1" w:styleId="HeaderChar">
    <w:name w:val="Header Char"/>
    <w:basedOn w:val="DefaultParagraphFont"/>
    <w:link w:val="Header"/>
    <w:uiPriority w:val="99"/>
    <w:rsid w:val="00BD283A"/>
  </w:style>
  <w:style w:type="paragraph" w:styleId="Footer">
    <w:name w:val="footer"/>
    <w:basedOn w:val="Normal"/>
    <w:link w:val="FooterChar"/>
    <w:uiPriority w:val="99"/>
    <w:unhideWhenUsed/>
    <w:rsid w:val="00BD283A"/>
    <w:pPr>
      <w:tabs>
        <w:tab w:val="center" w:pos="4680"/>
        <w:tab w:val="right" w:pos="9360"/>
      </w:tabs>
    </w:pPr>
  </w:style>
  <w:style w:type="character" w:customStyle="1" w:styleId="FooterChar">
    <w:name w:val="Footer Char"/>
    <w:basedOn w:val="DefaultParagraphFont"/>
    <w:link w:val="Footer"/>
    <w:uiPriority w:val="99"/>
    <w:rsid w:val="00BD283A"/>
  </w:style>
  <w:style w:type="character" w:customStyle="1" w:styleId="Heading1Char">
    <w:name w:val="Heading 1 Char"/>
    <w:basedOn w:val="DefaultParagraphFont"/>
    <w:link w:val="Heading1"/>
    <w:uiPriority w:val="9"/>
    <w:rsid w:val="00FA272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A2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4120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4120A"/>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0166D4"/>
    <w:rPr>
      <w:color w:val="0563C1" w:themeColor="hyperlink"/>
      <w:u w:val="single"/>
    </w:rPr>
  </w:style>
  <w:style w:type="character" w:styleId="CommentReference">
    <w:name w:val="annotation reference"/>
    <w:basedOn w:val="DefaultParagraphFont"/>
    <w:uiPriority w:val="99"/>
    <w:semiHidden/>
    <w:unhideWhenUsed/>
    <w:rsid w:val="000166D4"/>
    <w:rPr>
      <w:sz w:val="16"/>
      <w:szCs w:val="16"/>
    </w:rPr>
  </w:style>
  <w:style w:type="paragraph" w:styleId="CommentText">
    <w:name w:val="annotation text"/>
    <w:basedOn w:val="Normal"/>
    <w:link w:val="CommentTextChar"/>
    <w:uiPriority w:val="99"/>
    <w:unhideWhenUsed/>
    <w:rsid w:val="000166D4"/>
    <w:pPr>
      <w:spacing w:after="160"/>
    </w:pPr>
    <w:rPr>
      <w:sz w:val="20"/>
      <w:szCs w:val="20"/>
    </w:rPr>
  </w:style>
  <w:style w:type="character" w:customStyle="1" w:styleId="CommentTextChar">
    <w:name w:val="Comment Text Char"/>
    <w:basedOn w:val="DefaultParagraphFont"/>
    <w:link w:val="CommentText"/>
    <w:uiPriority w:val="99"/>
    <w:rsid w:val="000166D4"/>
    <w:rPr>
      <w:sz w:val="20"/>
      <w:szCs w:val="20"/>
    </w:rPr>
  </w:style>
  <w:style w:type="paragraph" w:styleId="CommentSubject">
    <w:name w:val="annotation subject"/>
    <w:basedOn w:val="CommentText"/>
    <w:next w:val="CommentText"/>
    <w:link w:val="CommentSubjectChar"/>
    <w:uiPriority w:val="99"/>
    <w:semiHidden/>
    <w:unhideWhenUsed/>
    <w:rsid w:val="00FD4911"/>
    <w:pPr>
      <w:spacing w:after="0"/>
    </w:pPr>
    <w:rPr>
      <w:b/>
      <w:bCs/>
    </w:rPr>
  </w:style>
  <w:style w:type="character" w:customStyle="1" w:styleId="CommentSubjectChar">
    <w:name w:val="Comment Subject Char"/>
    <w:basedOn w:val="CommentTextChar"/>
    <w:link w:val="CommentSubject"/>
    <w:uiPriority w:val="99"/>
    <w:semiHidden/>
    <w:rsid w:val="00FD4911"/>
    <w:rPr>
      <w:b/>
      <w:bCs/>
      <w:sz w:val="20"/>
      <w:szCs w:val="20"/>
    </w:rPr>
  </w:style>
  <w:style w:type="paragraph" w:customStyle="1" w:styleId="xmsolistparagraph">
    <w:name w:val="x_msolistparagraph"/>
    <w:basedOn w:val="Normal"/>
    <w:rsid w:val="001305C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305C9"/>
  </w:style>
  <w:style w:type="paragraph" w:customStyle="1" w:styleId="xmsonormal">
    <w:name w:val="x_msonormal"/>
    <w:basedOn w:val="Normal"/>
    <w:rsid w:val="001305C9"/>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F270F"/>
    <w:rPr>
      <w:rFonts w:ascii="Times New Roman" w:hAnsi="Times New Roman" w:cs="Times New Roman"/>
    </w:rPr>
  </w:style>
  <w:style w:type="paragraph" w:styleId="HTMLPreformatted">
    <w:name w:val="HTML Preformatted"/>
    <w:basedOn w:val="Normal"/>
    <w:link w:val="HTMLPreformattedChar"/>
    <w:uiPriority w:val="99"/>
    <w:semiHidden/>
    <w:unhideWhenUsed/>
    <w:rsid w:val="004832F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832F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3928">
      <w:bodyDiv w:val="1"/>
      <w:marLeft w:val="0"/>
      <w:marRight w:val="0"/>
      <w:marTop w:val="0"/>
      <w:marBottom w:val="0"/>
      <w:divBdr>
        <w:top w:val="none" w:sz="0" w:space="0" w:color="auto"/>
        <w:left w:val="none" w:sz="0" w:space="0" w:color="auto"/>
        <w:bottom w:val="none" w:sz="0" w:space="0" w:color="auto"/>
        <w:right w:val="none" w:sz="0" w:space="0" w:color="auto"/>
      </w:divBdr>
    </w:div>
    <w:div w:id="137385774">
      <w:bodyDiv w:val="1"/>
      <w:marLeft w:val="0"/>
      <w:marRight w:val="0"/>
      <w:marTop w:val="0"/>
      <w:marBottom w:val="0"/>
      <w:divBdr>
        <w:top w:val="none" w:sz="0" w:space="0" w:color="auto"/>
        <w:left w:val="none" w:sz="0" w:space="0" w:color="auto"/>
        <w:bottom w:val="none" w:sz="0" w:space="0" w:color="auto"/>
        <w:right w:val="none" w:sz="0" w:space="0" w:color="auto"/>
      </w:divBdr>
    </w:div>
    <w:div w:id="215749716">
      <w:bodyDiv w:val="1"/>
      <w:marLeft w:val="0"/>
      <w:marRight w:val="0"/>
      <w:marTop w:val="0"/>
      <w:marBottom w:val="0"/>
      <w:divBdr>
        <w:top w:val="none" w:sz="0" w:space="0" w:color="auto"/>
        <w:left w:val="none" w:sz="0" w:space="0" w:color="auto"/>
        <w:bottom w:val="none" w:sz="0" w:space="0" w:color="auto"/>
        <w:right w:val="none" w:sz="0" w:space="0" w:color="auto"/>
      </w:divBdr>
    </w:div>
    <w:div w:id="221141487">
      <w:bodyDiv w:val="1"/>
      <w:marLeft w:val="0"/>
      <w:marRight w:val="0"/>
      <w:marTop w:val="0"/>
      <w:marBottom w:val="0"/>
      <w:divBdr>
        <w:top w:val="none" w:sz="0" w:space="0" w:color="auto"/>
        <w:left w:val="none" w:sz="0" w:space="0" w:color="auto"/>
        <w:bottom w:val="none" w:sz="0" w:space="0" w:color="auto"/>
        <w:right w:val="none" w:sz="0" w:space="0" w:color="auto"/>
      </w:divBdr>
    </w:div>
    <w:div w:id="259946906">
      <w:bodyDiv w:val="1"/>
      <w:marLeft w:val="0"/>
      <w:marRight w:val="0"/>
      <w:marTop w:val="0"/>
      <w:marBottom w:val="0"/>
      <w:divBdr>
        <w:top w:val="none" w:sz="0" w:space="0" w:color="auto"/>
        <w:left w:val="none" w:sz="0" w:space="0" w:color="auto"/>
        <w:bottom w:val="none" w:sz="0" w:space="0" w:color="auto"/>
        <w:right w:val="none" w:sz="0" w:space="0" w:color="auto"/>
      </w:divBdr>
    </w:div>
    <w:div w:id="268896652">
      <w:bodyDiv w:val="1"/>
      <w:marLeft w:val="0"/>
      <w:marRight w:val="0"/>
      <w:marTop w:val="0"/>
      <w:marBottom w:val="0"/>
      <w:divBdr>
        <w:top w:val="none" w:sz="0" w:space="0" w:color="auto"/>
        <w:left w:val="none" w:sz="0" w:space="0" w:color="auto"/>
        <w:bottom w:val="none" w:sz="0" w:space="0" w:color="auto"/>
        <w:right w:val="none" w:sz="0" w:space="0" w:color="auto"/>
      </w:divBdr>
    </w:div>
    <w:div w:id="293684655">
      <w:bodyDiv w:val="1"/>
      <w:marLeft w:val="0"/>
      <w:marRight w:val="0"/>
      <w:marTop w:val="0"/>
      <w:marBottom w:val="0"/>
      <w:divBdr>
        <w:top w:val="none" w:sz="0" w:space="0" w:color="auto"/>
        <w:left w:val="none" w:sz="0" w:space="0" w:color="auto"/>
        <w:bottom w:val="none" w:sz="0" w:space="0" w:color="auto"/>
        <w:right w:val="none" w:sz="0" w:space="0" w:color="auto"/>
      </w:divBdr>
    </w:div>
    <w:div w:id="322394891">
      <w:bodyDiv w:val="1"/>
      <w:marLeft w:val="0"/>
      <w:marRight w:val="0"/>
      <w:marTop w:val="0"/>
      <w:marBottom w:val="0"/>
      <w:divBdr>
        <w:top w:val="none" w:sz="0" w:space="0" w:color="auto"/>
        <w:left w:val="none" w:sz="0" w:space="0" w:color="auto"/>
        <w:bottom w:val="none" w:sz="0" w:space="0" w:color="auto"/>
        <w:right w:val="none" w:sz="0" w:space="0" w:color="auto"/>
      </w:divBdr>
    </w:div>
    <w:div w:id="340934671">
      <w:bodyDiv w:val="1"/>
      <w:marLeft w:val="0"/>
      <w:marRight w:val="0"/>
      <w:marTop w:val="0"/>
      <w:marBottom w:val="0"/>
      <w:divBdr>
        <w:top w:val="none" w:sz="0" w:space="0" w:color="auto"/>
        <w:left w:val="none" w:sz="0" w:space="0" w:color="auto"/>
        <w:bottom w:val="none" w:sz="0" w:space="0" w:color="auto"/>
        <w:right w:val="none" w:sz="0" w:space="0" w:color="auto"/>
      </w:divBdr>
    </w:div>
    <w:div w:id="531260420">
      <w:bodyDiv w:val="1"/>
      <w:marLeft w:val="0"/>
      <w:marRight w:val="0"/>
      <w:marTop w:val="0"/>
      <w:marBottom w:val="0"/>
      <w:divBdr>
        <w:top w:val="none" w:sz="0" w:space="0" w:color="auto"/>
        <w:left w:val="none" w:sz="0" w:space="0" w:color="auto"/>
        <w:bottom w:val="none" w:sz="0" w:space="0" w:color="auto"/>
        <w:right w:val="none" w:sz="0" w:space="0" w:color="auto"/>
      </w:divBdr>
    </w:div>
    <w:div w:id="568808108">
      <w:bodyDiv w:val="1"/>
      <w:marLeft w:val="0"/>
      <w:marRight w:val="0"/>
      <w:marTop w:val="0"/>
      <w:marBottom w:val="0"/>
      <w:divBdr>
        <w:top w:val="none" w:sz="0" w:space="0" w:color="auto"/>
        <w:left w:val="none" w:sz="0" w:space="0" w:color="auto"/>
        <w:bottom w:val="none" w:sz="0" w:space="0" w:color="auto"/>
        <w:right w:val="none" w:sz="0" w:space="0" w:color="auto"/>
      </w:divBdr>
    </w:div>
    <w:div w:id="572156183">
      <w:bodyDiv w:val="1"/>
      <w:marLeft w:val="0"/>
      <w:marRight w:val="0"/>
      <w:marTop w:val="0"/>
      <w:marBottom w:val="0"/>
      <w:divBdr>
        <w:top w:val="none" w:sz="0" w:space="0" w:color="auto"/>
        <w:left w:val="none" w:sz="0" w:space="0" w:color="auto"/>
        <w:bottom w:val="none" w:sz="0" w:space="0" w:color="auto"/>
        <w:right w:val="none" w:sz="0" w:space="0" w:color="auto"/>
      </w:divBdr>
    </w:div>
    <w:div w:id="602229454">
      <w:bodyDiv w:val="1"/>
      <w:marLeft w:val="0"/>
      <w:marRight w:val="0"/>
      <w:marTop w:val="0"/>
      <w:marBottom w:val="0"/>
      <w:divBdr>
        <w:top w:val="none" w:sz="0" w:space="0" w:color="auto"/>
        <w:left w:val="none" w:sz="0" w:space="0" w:color="auto"/>
        <w:bottom w:val="none" w:sz="0" w:space="0" w:color="auto"/>
        <w:right w:val="none" w:sz="0" w:space="0" w:color="auto"/>
      </w:divBdr>
    </w:div>
    <w:div w:id="738525540">
      <w:bodyDiv w:val="1"/>
      <w:marLeft w:val="0"/>
      <w:marRight w:val="0"/>
      <w:marTop w:val="0"/>
      <w:marBottom w:val="0"/>
      <w:divBdr>
        <w:top w:val="none" w:sz="0" w:space="0" w:color="auto"/>
        <w:left w:val="none" w:sz="0" w:space="0" w:color="auto"/>
        <w:bottom w:val="none" w:sz="0" w:space="0" w:color="auto"/>
        <w:right w:val="none" w:sz="0" w:space="0" w:color="auto"/>
      </w:divBdr>
    </w:div>
    <w:div w:id="990135161">
      <w:bodyDiv w:val="1"/>
      <w:marLeft w:val="0"/>
      <w:marRight w:val="0"/>
      <w:marTop w:val="0"/>
      <w:marBottom w:val="0"/>
      <w:divBdr>
        <w:top w:val="none" w:sz="0" w:space="0" w:color="auto"/>
        <w:left w:val="none" w:sz="0" w:space="0" w:color="auto"/>
        <w:bottom w:val="none" w:sz="0" w:space="0" w:color="auto"/>
        <w:right w:val="none" w:sz="0" w:space="0" w:color="auto"/>
      </w:divBdr>
    </w:div>
    <w:div w:id="1095397526">
      <w:bodyDiv w:val="1"/>
      <w:marLeft w:val="0"/>
      <w:marRight w:val="0"/>
      <w:marTop w:val="0"/>
      <w:marBottom w:val="0"/>
      <w:divBdr>
        <w:top w:val="none" w:sz="0" w:space="0" w:color="auto"/>
        <w:left w:val="none" w:sz="0" w:space="0" w:color="auto"/>
        <w:bottom w:val="none" w:sz="0" w:space="0" w:color="auto"/>
        <w:right w:val="none" w:sz="0" w:space="0" w:color="auto"/>
      </w:divBdr>
    </w:div>
    <w:div w:id="1187401792">
      <w:bodyDiv w:val="1"/>
      <w:marLeft w:val="0"/>
      <w:marRight w:val="0"/>
      <w:marTop w:val="0"/>
      <w:marBottom w:val="0"/>
      <w:divBdr>
        <w:top w:val="none" w:sz="0" w:space="0" w:color="auto"/>
        <w:left w:val="none" w:sz="0" w:space="0" w:color="auto"/>
        <w:bottom w:val="none" w:sz="0" w:space="0" w:color="auto"/>
        <w:right w:val="none" w:sz="0" w:space="0" w:color="auto"/>
      </w:divBdr>
    </w:div>
    <w:div w:id="1220435989">
      <w:bodyDiv w:val="1"/>
      <w:marLeft w:val="0"/>
      <w:marRight w:val="0"/>
      <w:marTop w:val="0"/>
      <w:marBottom w:val="0"/>
      <w:divBdr>
        <w:top w:val="none" w:sz="0" w:space="0" w:color="auto"/>
        <w:left w:val="none" w:sz="0" w:space="0" w:color="auto"/>
        <w:bottom w:val="none" w:sz="0" w:space="0" w:color="auto"/>
        <w:right w:val="none" w:sz="0" w:space="0" w:color="auto"/>
      </w:divBdr>
    </w:div>
    <w:div w:id="1230115578">
      <w:bodyDiv w:val="1"/>
      <w:marLeft w:val="0"/>
      <w:marRight w:val="0"/>
      <w:marTop w:val="0"/>
      <w:marBottom w:val="0"/>
      <w:divBdr>
        <w:top w:val="none" w:sz="0" w:space="0" w:color="auto"/>
        <w:left w:val="none" w:sz="0" w:space="0" w:color="auto"/>
        <w:bottom w:val="none" w:sz="0" w:space="0" w:color="auto"/>
        <w:right w:val="none" w:sz="0" w:space="0" w:color="auto"/>
      </w:divBdr>
    </w:div>
    <w:div w:id="1262370976">
      <w:bodyDiv w:val="1"/>
      <w:marLeft w:val="0"/>
      <w:marRight w:val="0"/>
      <w:marTop w:val="0"/>
      <w:marBottom w:val="0"/>
      <w:divBdr>
        <w:top w:val="none" w:sz="0" w:space="0" w:color="auto"/>
        <w:left w:val="none" w:sz="0" w:space="0" w:color="auto"/>
        <w:bottom w:val="none" w:sz="0" w:space="0" w:color="auto"/>
        <w:right w:val="none" w:sz="0" w:space="0" w:color="auto"/>
      </w:divBdr>
    </w:div>
    <w:div w:id="1332293497">
      <w:bodyDiv w:val="1"/>
      <w:marLeft w:val="0"/>
      <w:marRight w:val="0"/>
      <w:marTop w:val="0"/>
      <w:marBottom w:val="0"/>
      <w:divBdr>
        <w:top w:val="none" w:sz="0" w:space="0" w:color="auto"/>
        <w:left w:val="none" w:sz="0" w:space="0" w:color="auto"/>
        <w:bottom w:val="none" w:sz="0" w:space="0" w:color="auto"/>
        <w:right w:val="none" w:sz="0" w:space="0" w:color="auto"/>
      </w:divBdr>
    </w:div>
    <w:div w:id="1380084516">
      <w:bodyDiv w:val="1"/>
      <w:marLeft w:val="0"/>
      <w:marRight w:val="0"/>
      <w:marTop w:val="0"/>
      <w:marBottom w:val="0"/>
      <w:divBdr>
        <w:top w:val="none" w:sz="0" w:space="0" w:color="auto"/>
        <w:left w:val="none" w:sz="0" w:space="0" w:color="auto"/>
        <w:bottom w:val="none" w:sz="0" w:space="0" w:color="auto"/>
        <w:right w:val="none" w:sz="0" w:space="0" w:color="auto"/>
      </w:divBdr>
    </w:div>
    <w:div w:id="1394816385">
      <w:bodyDiv w:val="1"/>
      <w:marLeft w:val="0"/>
      <w:marRight w:val="0"/>
      <w:marTop w:val="0"/>
      <w:marBottom w:val="0"/>
      <w:divBdr>
        <w:top w:val="none" w:sz="0" w:space="0" w:color="auto"/>
        <w:left w:val="none" w:sz="0" w:space="0" w:color="auto"/>
        <w:bottom w:val="none" w:sz="0" w:space="0" w:color="auto"/>
        <w:right w:val="none" w:sz="0" w:space="0" w:color="auto"/>
      </w:divBdr>
    </w:div>
    <w:div w:id="1492677648">
      <w:bodyDiv w:val="1"/>
      <w:marLeft w:val="0"/>
      <w:marRight w:val="0"/>
      <w:marTop w:val="0"/>
      <w:marBottom w:val="0"/>
      <w:divBdr>
        <w:top w:val="none" w:sz="0" w:space="0" w:color="auto"/>
        <w:left w:val="none" w:sz="0" w:space="0" w:color="auto"/>
        <w:bottom w:val="none" w:sz="0" w:space="0" w:color="auto"/>
        <w:right w:val="none" w:sz="0" w:space="0" w:color="auto"/>
      </w:divBdr>
    </w:div>
    <w:div w:id="1623881949">
      <w:bodyDiv w:val="1"/>
      <w:marLeft w:val="0"/>
      <w:marRight w:val="0"/>
      <w:marTop w:val="0"/>
      <w:marBottom w:val="0"/>
      <w:divBdr>
        <w:top w:val="none" w:sz="0" w:space="0" w:color="auto"/>
        <w:left w:val="none" w:sz="0" w:space="0" w:color="auto"/>
        <w:bottom w:val="none" w:sz="0" w:space="0" w:color="auto"/>
        <w:right w:val="none" w:sz="0" w:space="0" w:color="auto"/>
      </w:divBdr>
    </w:div>
    <w:div w:id="1713923413">
      <w:bodyDiv w:val="1"/>
      <w:marLeft w:val="0"/>
      <w:marRight w:val="0"/>
      <w:marTop w:val="0"/>
      <w:marBottom w:val="0"/>
      <w:divBdr>
        <w:top w:val="none" w:sz="0" w:space="0" w:color="auto"/>
        <w:left w:val="none" w:sz="0" w:space="0" w:color="auto"/>
        <w:bottom w:val="none" w:sz="0" w:space="0" w:color="auto"/>
        <w:right w:val="none" w:sz="0" w:space="0" w:color="auto"/>
      </w:divBdr>
    </w:div>
    <w:div w:id="1770152972">
      <w:bodyDiv w:val="1"/>
      <w:marLeft w:val="0"/>
      <w:marRight w:val="0"/>
      <w:marTop w:val="0"/>
      <w:marBottom w:val="0"/>
      <w:divBdr>
        <w:top w:val="none" w:sz="0" w:space="0" w:color="auto"/>
        <w:left w:val="none" w:sz="0" w:space="0" w:color="auto"/>
        <w:bottom w:val="none" w:sz="0" w:space="0" w:color="auto"/>
        <w:right w:val="none" w:sz="0" w:space="0" w:color="auto"/>
      </w:divBdr>
    </w:div>
    <w:div w:id="1823619089">
      <w:bodyDiv w:val="1"/>
      <w:marLeft w:val="0"/>
      <w:marRight w:val="0"/>
      <w:marTop w:val="0"/>
      <w:marBottom w:val="0"/>
      <w:divBdr>
        <w:top w:val="none" w:sz="0" w:space="0" w:color="auto"/>
        <w:left w:val="none" w:sz="0" w:space="0" w:color="auto"/>
        <w:bottom w:val="none" w:sz="0" w:space="0" w:color="auto"/>
        <w:right w:val="none" w:sz="0" w:space="0" w:color="auto"/>
      </w:divBdr>
    </w:div>
    <w:div w:id="1898934616">
      <w:bodyDiv w:val="1"/>
      <w:marLeft w:val="0"/>
      <w:marRight w:val="0"/>
      <w:marTop w:val="0"/>
      <w:marBottom w:val="0"/>
      <w:divBdr>
        <w:top w:val="none" w:sz="0" w:space="0" w:color="auto"/>
        <w:left w:val="none" w:sz="0" w:space="0" w:color="auto"/>
        <w:bottom w:val="none" w:sz="0" w:space="0" w:color="auto"/>
        <w:right w:val="none" w:sz="0" w:space="0" w:color="auto"/>
      </w:divBdr>
    </w:div>
    <w:div w:id="1961524385">
      <w:bodyDiv w:val="1"/>
      <w:marLeft w:val="0"/>
      <w:marRight w:val="0"/>
      <w:marTop w:val="0"/>
      <w:marBottom w:val="0"/>
      <w:divBdr>
        <w:top w:val="none" w:sz="0" w:space="0" w:color="auto"/>
        <w:left w:val="none" w:sz="0" w:space="0" w:color="auto"/>
        <w:bottom w:val="none" w:sz="0" w:space="0" w:color="auto"/>
        <w:right w:val="none" w:sz="0" w:space="0" w:color="auto"/>
      </w:divBdr>
      <w:divsChild>
        <w:div w:id="136534749">
          <w:marLeft w:val="0"/>
          <w:marRight w:val="0"/>
          <w:marTop w:val="0"/>
          <w:marBottom w:val="0"/>
          <w:divBdr>
            <w:top w:val="none" w:sz="0" w:space="0" w:color="auto"/>
            <w:left w:val="none" w:sz="0" w:space="0" w:color="auto"/>
            <w:bottom w:val="none" w:sz="0" w:space="0" w:color="auto"/>
            <w:right w:val="none" w:sz="0" w:space="0" w:color="auto"/>
          </w:divBdr>
          <w:divsChild>
            <w:div w:id="1026715723">
              <w:marLeft w:val="0"/>
              <w:marRight w:val="0"/>
              <w:marTop w:val="0"/>
              <w:marBottom w:val="0"/>
              <w:divBdr>
                <w:top w:val="none" w:sz="0" w:space="0" w:color="auto"/>
                <w:left w:val="none" w:sz="0" w:space="0" w:color="auto"/>
                <w:bottom w:val="none" w:sz="0" w:space="0" w:color="auto"/>
                <w:right w:val="none" w:sz="0" w:space="0" w:color="auto"/>
              </w:divBdr>
              <w:divsChild>
                <w:div w:id="1968581323">
                  <w:marLeft w:val="0"/>
                  <w:marRight w:val="0"/>
                  <w:marTop w:val="0"/>
                  <w:marBottom w:val="0"/>
                  <w:divBdr>
                    <w:top w:val="none" w:sz="0" w:space="0" w:color="auto"/>
                    <w:left w:val="none" w:sz="0" w:space="0" w:color="auto"/>
                    <w:bottom w:val="none" w:sz="0" w:space="0" w:color="auto"/>
                    <w:right w:val="none" w:sz="0" w:space="0" w:color="auto"/>
                  </w:divBdr>
                  <w:divsChild>
                    <w:div w:id="9408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17500">
      <w:bodyDiv w:val="1"/>
      <w:marLeft w:val="0"/>
      <w:marRight w:val="0"/>
      <w:marTop w:val="0"/>
      <w:marBottom w:val="0"/>
      <w:divBdr>
        <w:top w:val="none" w:sz="0" w:space="0" w:color="auto"/>
        <w:left w:val="none" w:sz="0" w:space="0" w:color="auto"/>
        <w:bottom w:val="none" w:sz="0" w:space="0" w:color="auto"/>
        <w:right w:val="none" w:sz="0" w:space="0" w:color="auto"/>
      </w:divBdr>
    </w:div>
    <w:div w:id="1997219774">
      <w:bodyDiv w:val="1"/>
      <w:marLeft w:val="0"/>
      <w:marRight w:val="0"/>
      <w:marTop w:val="0"/>
      <w:marBottom w:val="0"/>
      <w:divBdr>
        <w:top w:val="none" w:sz="0" w:space="0" w:color="auto"/>
        <w:left w:val="none" w:sz="0" w:space="0" w:color="auto"/>
        <w:bottom w:val="none" w:sz="0" w:space="0" w:color="auto"/>
        <w:right w:val="none" w:sz="0" w:space="0" w:color="auto"/>
      </w:divBdr>
    </w:div>
    <w:div w:id="2089839199">
      <w:bodyDiv w:val="1"/>
      <w:marLeft w:val="0"/>
      <w:marRight w:val="0"/>
      <w:marTop w:val="0"/>
      <w:marBottom w:val="0"/>
      <w:divBdr>
        <w:top w:val="none" w:sz="0" w:space="0" w:color="auto"/>
        <w:left w:val="none" w:sz="0" w:space="0" w:color="auto"/>
        <w:bottom w:val="none" w:sz="0" w:space="0" w:color="auto"/>
        <w:right w:val="none" w:sz="0" w:space="0" w:color="auto"/>
      </w:divBdr>
    </w:div>
    <w:div w:id="212391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y.uea.ac.uk/departments/learning-and-teaching/students/academic-cycle/regulations-and-discipline/plagiarism-awarenes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0E3F336DE6D641B99350C23D7DD078" ma:contentTypeVersion="14" ma:contentTypeDescription="Create a new document." ma:contentTypeScope="" ma:versionID="30dfc886dc32a54ab7f30dfe39e3fd47">
  <xsd:schema xmlns:xsd="http://www.w3.org/2001/XMLSchema" xmlns:xs="http://www.w3.org/2001/XMLSchema" xmlns:p="http://schemas.microsoft.com/office/2006/metadata/properties" xmlns:ns2="3c910f69-cf9a-4552-952a-39931b7fd5c5" xmlns:ns3="e74d0e0d-247d-499b-a582-3f96fca28619" targetNamespace="http://schemas.microsoft.com/office/2006/metadata/properties" ma:root="true" ma:fieldsID="11402a6c7225feae240253f2441437e2" ns2:_="" ns3:_="">
    <xsd:import namespace="3c910f69-cf9a-4552-952a-39931b7fd5c5"/>
    <xsd:import namespace="e74d0e0d-247d-499b-a582-3f96fca286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10f69-cf9a-4552-952a-39931b7fd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527b111-6301-4708-b04d-ee8721e22c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74d0e0d-247d-499b-a582-3f96fca2861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9604437-2410-4164-a0ae-969acb7bd305}" ma:internalName="TaxCatchAll" ma:showField="CatchAllData" ma:web="e74d0e0d-247d-499b-a582-3f96fca2861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e74d0e0d-247d-499b-a582-3f96fca28619" xsi:nil="true"/>
    <lcf76f155ced4ddcb4097134ff3c332f xmlns="3c910f69-cf9a-4552-952a-39931b7fd5c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5C40FC-B01D-4311-880E-9226CA636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10f69-cf9a-4552-952a-39931b7fd5c5"/>
    <ds:schemaRef ds:uri="e74d0e0d-247d-499b-a582-3f96fca28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DBEBA-7898-3F4B-A833-17BB7CEF82A2}">
  <ds:schemaRefs>
    <ds:schemaRef ds:uri="http://schemas.openxmlformats.org/officeDocument/2006/bibliography"/>
  </ds:schemaRefs>
</ds:datastoreItem>
</file>

<file path=customXml/itemProps3.xml><?xml version="1.0" encoding="utf-8"?>
<ds:datastoreItem xmlns:ds="http://schemas.openxmlformats.org/officeDocument/2006/customXml" ds:itemID="{A39321D2-0525-4B09-99C8-F586A01B5EFC}">
  <ds:schemaRefs>
    <ds:schemaRef ds:uri="http://schemas.microsoft.com/office/2006/metadata/properties"/>
    <ds:schemaRef ds:uri="http://schemas.microsoft.com/office/infopath/2007/PartnerControls"/>
    <ds:schemaRef ds:uri="e74d0e0d-247d-499b-a582-3f96fca28619"/>
    <ds:schemaRef ds:uri="3c910f69-cf9a-4552-952a-39931b7fd5c5"/>
  </ds:schemaRefs>
</ds:datastoreItem>
</file>

<file path=customXml/itemProps4.xml><?xml version="1.0" encoding="utf-8"?>
<ds:datastoreItem xmlns:ds="http://schemas.openxmlformats.org/officeDocument/2006/customXml" ds:itemID="{12B8A80B-3F0D-4F79-9F96-B6E4435866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2152</Words>
  <Characters>12270</Characters>
  <Application>Microsoft Office Word</Application>
  <DocSecurity>0</DocSecurity>
  <Lines>102</Lines>
  <Paragraphs>28</Paragraphs>
  <ScaleCrop>false</ScaleCrop>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Taoyang Wu (CMP - Staff)</cp:lastModifiedBy>
  <cp:revision>87</cp:revision>
  <dcterms:created xsi:type="dcterms:W3CDTF">2022-10-11T10:53:00Z</dcterms:created>
  <dcterms:modified xsi:type="dcterms:W3CDTF">2022-11-04T08:08:00Z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0x010100F20E3F336DE6D641B99350C23D7DD078</vt:lpwstr>
  </property>
  <property fmtid="{D5CDD505-2E9C-101B-9397-08002B2CF9AE}" pid="3" name="MediaServiceImageTags">
    <vt:lpwstr/>
  </property>
</Properties>
</file>