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Hacer app web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ROMPER DISCO Y PODER RESTAURAR INFO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APRENDER A HACER BACKUP EN POSTGRES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Escenarios a probar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Backup con pg_dump de la base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Borrado de la carpeta $PGDATA, salida de servicio de postgres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Backup con pg_start_backup tar of $PGDATA pg_stop_backup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Restauramos recuperando el backup def con tar xf y aplicando WALs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pg_start_backup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tar cf $PGDATA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pg_stop_backup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Inscripciones web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Borrado de datos mediante SQL por parte de un usuario DELETE FROM sga_alumnos;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Esto es un PITR (Point in Time Recovery), similar a un snapshot. Esto tambien sirve si no podemos hacer rollback de una transacción.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PG_DUMP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nivel cluster: pg_dumpall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nivel base, tabla, estructura,,,: pg_dump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texto / -Fc (comprimido) se restaura con pg_restore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FILE SYSTEM LEVEL BACKUP (Bajar servicios de postgres, NO ES PRACTICO)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 backup a nivel del file system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Postgres debe estar bajo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una foto , no es posible recuperar nada mas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BACKUP CONTINUO (USAR EN EL TP - OPTIMO)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hacer backup con los procesos andando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Podemos hacer restore en cualquer momento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TAR (comando para copias de carpetas)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PG_DUMP: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Puede backupear solo Datos (-a), solo Estructuras (-s) o Estructuras y datos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Formatos: -Fp (plano, es el default) es un .sql PESA MAS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Formato -Fc (custom, es comprimido y requiere del pg_restore) No puedo verlo, pesa menos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pg_dump ejemplos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Cuando se instala postgres, se crea un cluster de postgres.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Postrgres crea procesos, ocupa una parte de la ram (80% para el buffer pool aprox)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Los procesos interactuan con el buffer pool y el disco.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La primer bd es </w:t>
      </w:r>
      <w:r w:rsidDel="00000000" w:rsidR="00000000" w:rsidRPr="00000000">
        <w:rPr>
          <w:b w:val="1"/>
          <w:rtl w:val="0"/>
        </w:rPr>
        <w:t xml:space="preserve">postgres</w:t>
      </w:r>
      <w:r w:rsidDel="00000000" w:rsidR="00000000" w:rsidRPr="00000000">
        <w:rPr>
          <w:rtl w:val="0"/>
        </w:rPr>
        <w:t xml:space="preserve"> (default)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pg_dump trabaja a nivel disco.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pg_dumpall (archivo sql con toda la info del cluster)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Backup Inicial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Segmentos Wal (Servidor remoto)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Ultimo WAL incompleto (AD)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SECURE COPY para pasar a un servidor remoto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 profesor va a cambiar la clave de un usuario del sistema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Luego va a hacer un RM a la carpeta PGDATA (Borra toda la base de datos) desde root.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 claves deben estar encriptadas.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 DIRECTORY /home/demo/home -&gt; archivo /etc/apache2/sites-enabled/000-default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ENCRIPTAR PASSWORD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https://alias.io/2010/01/store-passwords-safely-with-php-and-mysql/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hd w:fill="ffffff" w:val="clear"/>
        <w:spacing w:before="780" w:lineRule="auto"/>
        <w:rPr>
          <w:color w:val="000000"/>
          <w:sz w:val="26"/>
          <w:szCs w:val="26"/>
        </w:rPr>
      </w:pPr>
      <w:bookmarkStart w:colFirst="0" w:colLast="0" w:name="_3il3ok9e6570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What you should do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color w:val="333333"/>
          <w:sz w:val="23"/>
          <w:szCs w:val="23"/>
          <w:rtl w:val="0"/>
        </w:rPr>
        <w:t xml:space="preserve">Use a cryptographically strong hashing function like </w:t>
      </w:r>
      <w:hyperlink r:id="rId7">
        <w:r w:rsidDel="00000000" w:rsidR="00000000" w:rsidRPr="00000000">
          <w:rPr>
            <w:rFonts w:ascii="Verdana" w:cs="Verdana" w:eastAsia="Verdana" w:hAnsi="Verdana"/>
            <w:color w:val="333333"/>
            <w:sz w:val="23"/>
            <w:szCs w:val="23"/>
            <w:u w:val="single"/>
            <w:rtl w:val="0"/>
          </w:rPr>
          <w:t xml:space="preserve">bcrypt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3"/>
          <w:szCs w:val="23"/>
          <w:rtl w:val="0"/>
        </w:rPr>
        <w:t xml:space="preserve"> (see PHP's </w:t>
      </w:r>
      <w:hyperlink r:id="rId8">
        <w:r w:rsidDel="00000000" w:rsidR="00000000" w:rsidRPr="00000000">
          <w:rPr>
            <w:rFonts w:ascii="Verdana" w:cs="Verdana" w:eastAsia="Verdana" w:hAnsi="Verdana"/>
            <w:color w:val="333333"/>
            <w:sz w:val="23"/>
            <w:szCs w:val="23"/>
            <w:u w:val="single"/>
            <w:rtl w:val="0"/>
          </w:rPr>
          <w:t xml:space="preserve">crypt()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3"/>
          <w:szCs w:val="23"/>
          <w:rtl w:val="0"/>
        </w:rPr>
        <w:t xml:space="preserve"> function).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color w:val="333333"/>
          <w:sz w:val="23"/>
          <w:szCs w:val="23"/>
          <w:rtl w:val="0"/>
        </w:rPr>
        <w:t xml:space="preserve">Use a random salt for each password.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color w:val="333333"/>
          <w:sz w:val="23"/>
          <w:szCs w:val="23"/>
          <w:rtl w:val="0"/>
        </w:rPr>
        <w:t xml:space="preserve">Use a slow hashing algorithm to make brute force attacks practically impossible.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color w:val="333333"/>
          <w:sz w:val="23"/>
          <w:szCs w:val="23"/>
          <w:rtl w:val="0"/>
        </w:rPr>
        <w:t xml:space="preserve">For bonus points, regenerate the hash every time a users logs in.</w:t>
      </w:r>
    </w:p>
    <w:p w:rsidR="00000000" w:rsidDel="00000000" w:rsidP="00000000" w:rsidRDefault="00000000" w:rsidRPr="00000000" w14:paraId="00000051">
      <w:pPr>
        <w:spacing w:line="384.00000000000006" w:lineRule="auto"/>
        <w:rPr>
          <w:rFonts w:ascii="Verdana" w:cs="Verdana" w:eastAsia="Verdana" w:hAnsi="Verdana"/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8080"/>
          <w:sz w:val="21"/>
          <w:szCs w:val="21"/>
          <w:shd w:fill="f8f8f8" w:val="clear"/>
          <w:rtl w:val="0"/>
        </w:rPr>
        <w:t xml:space="preserve">$username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d1144"/>
          <w:sz w:val="21"/>
          <w:szCs w:val="21"/>
          <w:shd w:fill="f8f8f8" w:val="clear"/>
          <w:rtl w:val="0"/>
        </w:rPr>
        <w:t xml:space="preserve">'Admin'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;</w:t>
        <w:br w:type="textWrapping"/>
      </w:r>
      <w:r w:rsidDel="00000000" w:rsidR="00000000" w:rsidRPr="00000000">
        <w:rPr>
          <w:rFonts w:ascii="Verdana" w:cs="Verdana" w:eastAsia="Verdana" w:hAnsi="Verdana"/>
          <w:color w:val="008080"/>
          <w:sz w:val="21"/>
          <w:szCs w:val="21"/>
          <w:shd w:fill="f8f8f8" w:val="clear"/>
          <w:rtl w:val="0"/>
        </w:rPr>
        <w:t xml:space="preserve">$password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d1144"/>
          <w:sz w:val="21"/>
          <w:szCs w:val="21"/>
          <w:shd w:fill="f8f8f8" w:val="clear"/>
          <w:rtl w:val="0"/>
        </w:rPr>
        <w:t xml:space="preserve">'gf45_gdf#4hg'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88"/>
          <w:sz w:val="21"/>
          <w:szCs w:val="21"/>
          <w:shd w:fill="f8f8f8" w:val="clear"/>
          <w:rtl w:val="0"/>
        </w:rPr>
        <w:t xml:space="preserve">// A higher "cost" is more secure but consumes more processing power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80"/>
          <w:sz w:val="21"/>
          <w:szCs w:val="21"/>
          <w:shd w:fill="f8f8f8" w:val="clear"/>
          <w:rtl w:val="0"/>
        </w:rPr>
        <w:t xml:space="preserve">$cost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 10;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88"/>
          <w:sz w:val="21"/>
          <w:szCs w:val="21"/>
          <w:shd w:fill="f8f8f8" w:val="clear"/>
          <w:rtl w:val="0"/>
        </w:rPr>
        <w:t xml:space="preserve">// Create a random salt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80"/>
          <w:sz w:val="21"/>
          <w:szCs w:val="21"/>
          <w:shd w:fill="f8f8f8" w:val="clear"/>
          <w:rtl w:val="0"/>
        </w:rPr>
        <w:t xml:space="preserve">$salt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 strtr(base64_encode(mcrypt_create_iv(16, MCRYPT_DEV_URANDOM)), </w:t>
      </w:r>
      <w:r w:rsidDel="00000000" w:rsidR="00000000" w:rsidRPr="00000000">
        <w:rPr>
          <w:rFonts w:ascii="Verdana" w:cs="Verdana" w:eastAsia="Verdana" w:hAnsi="Verdana"/>
          <w:color w:val="dd1144"/>
          <w:sz w:val="21"/>
          <w:szCs w:val="21"/>
          <w:shd w:fill="f8f8f8" w:val="clear"/>
          <w:rtl w:val="0"/>
        </w:rPr>
        <w:t xml:space="preserve">'+'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dd1144"/>
          <w:sz w:val="21"/>
          <w:szCs w:val="21"/>
          <w:shd w:fill="f8f8f8" w:val="clear"/>
          <w:rtl w:val="0"/>
        </w:rPr>
        <w:t xml:space="preserve">'.'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);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88"/>
          <w:sz w:val="21"/>
          <w:szCs w:val="21"/>
          <w:shd w:fill="f8f8f8" w:val="clear"/>
          <w:rtl w:val="0"/>
        </w:rPr>
        <w:t xml:space="preserve">// Prefix information about the hash so PHP knows how to verify it later.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88"/>
          <w:sz w:val="21"/>
          <w:szCs w:val="21"/>
          <w:shd w:fill="f8f8f8" w:val="clear"/>
          <w:rtl w:val="0"/>
        </w:rPr>
        <w:t xml:space="preserve">// "$2a$" Means we're using the Blowfish algorithm. The following two digits are the cost parameter.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80"/>
          <w:sz w:val="21"/>
          <w:szCs w:val="21"/>
          <w:shd w:fill="f8f8f8" w:val="clear"/>
          <w:rtl w:val="0"/>
        </w:rPr>
        <w:t xml:space="preserve">$salt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6b3"/>
          <w:sz w:val="21"/>
          <w:szCs w:val="21"/>
          <w:shd w:fill="f8f8f8" w:val="clear"/>
          <w:rtl w:val="0"/>
        </w:rPr>
        <w:t xml:space="preserve">sprintf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dd1144"/>
          <w:sz w:val="21"/>
          <w:szCs w:val="21"/>
          <w:shd w:fill="f8f8f8" w:val="clear"/>
          <w:rtl w:val="0"/>
        </w:rPr>
        <w:t xml:space="preserve">"$2a$%02d$"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008080"/>
          <w:sz w:val="21"/>
          <w:szCs w:val="21"/>
          <w:shd w:fill="f8f8f8" w:val="clear"/>
          <w:rtl w:val="0"/>
        </w:rPr>
        <w:t xml:space="preserve">$cost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shd w:fill="f8f8f8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80"/>
          <w:sz w:val="21"/>
          <w:szCs w:val="21"/>
          <w:shd w:fill="f8f8f8" w:val="clear"/>
          <w:rtl w:val="0"/>
        </w:rPr>
        <w:t xml:space="preserve">$salt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88"/>
          <w:sz w:val="21"/>
          <w:szCs w:val="21"/>
          <w:shd w:fill="f8f8f8" w:val="clear"/>
          <w:rtl w:val="0"/>
        </w:rPr>
        <w:t xml:space="preserve">// Value: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88"/>
          <w:sz w:val="21"/>
          <w:szCs w:val="21"/>
          <w:shd w:fill="f8f8f8" w:val="clear"/>
          <w:rtl w:val="0"/>
        </w:rPr>
        <w:t xml:space="preserve">// $2a$10$eImiTXuWVxfM37uY4JANjQ==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88"/>
          <w:sz w:val="21"/>
          <w:szCs w:val="21"/>
          <w:shd w:fill="f8f8f8" w:val="clear"/>
          <w:rtl w:val="0"/>
        </w:rPr>
        <w:t xml:space="preserve">// Hash the password with the salt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80"/>
          <w:sz w:val="21"/>
          <w:szCs w:val="21"/>
          <w:shd w:fill="f8f8f8" w:val="clear"/>
          <w:rtl w:val="0"/>
        </w:rPr>
        <w:t xml:space="preserve">$hash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 crypt(</w:t>
      </w:r>
      <w:r w:rsidDel="00000000" w:rsidR="00000000" w:rsidRPr="00000000">
        <w:rPr>
          <w:rFonts w:ascii="Verdana" w:cs="Verdana" w:eastAsia="Verdana" w:hAnsi="Verdana"/>
          <w:color w:val="008080"/>
          <w:sz w:val="21"/>
          <w:szCs w:val="21"/>
          <w:shd w:fill="f8f8f8" w:val="clear"/>
          <w:rtl w:val="0"/>
        </w:rPr>
        <w:t xml:space="preserve">$password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008080"/>
          <w:sz w:val="21"/>
          <w:szCs w:val="21"/>
          <w:shd w:fill="f8f8f8" w:val="clear"/>
          <w:rtl w:val="0"/>
        </w:rPr>
        <w:t xml:space="preserve">$salt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);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88"/>
          <w:sz w:val="21"/>
          <w:szCs w:val="21"/>
          <w:shd w:fill="f8f8f8" w:val="clear"/>
          <w:rtl w:val="0"/>
        </w:rPr>
        <w:t xml:space="preserve">// Value: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88"/>
          <w:sz w:val="21"/>
          <w:szCs w:val="21"/>
          <w:shd w:fill="f8f8f8" w:val="clear"/>
          <w:rtl w:val="0"/>
        </w:rPr>
        <w:t xml:space="preserve">// $2a$10$eImiTXuWVxfM37uY4JANjOL.oTxqp7WylW7FCzx2Lc7VLmdJIddZq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br w:type="textWrapping"/>
      </w:r>
    </w:p>
    <w:p w:rsidR="00000000" w:rsidDel="00000000" w:rsidP="00000000" w:rsidRDefault="00000000" w:rsidRPr="00000000" w14:paraId="00000052">
      <w:pPr>
        <w:shd w:fill="ffffff" w:val="clear"/>
        <w:rPr>
          <w:rFonts w:ascii="Verdana" w:cs="Verdana" w:eastAsia="Verdana" w:hAnsi="Verdana"/>
          <w:color w:val="333333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333333"/>
          <w:sz w:val="23"/>
          <w:szCs w:val="23"/>
          <w:rtl w:val="0"/>
        </w:rPr>
        <w:t xml:space="preserve">In the above example we turned a reasonably strong password into a hash that we can safely store in a database. The next time the user logs in we can validate the password as follows:</w:t>
      </w:r>
    </w:p>
    <w:p w:rsidR="00000000" w:rsidDel="00000000" w:rsidP="00000000" w:rsidRDefault="00000000" w:rsidRPr="00000000" w14:paraId="00000053">
      <w:pPr>
        <w:spacing w:line="384.00000000000006" w:lineRule="auto"/>
        <w:rPr>
          <w:rFonts w:ascii="Verdana" w:cs="Verdana" w:eastAsia="Verdana" w:hAnsi="Verdana"/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008080"/>
          <w:sz w:val="21"/>
          <w:szCs w:val="21"/>
          <w:shd w:fill="f8f8f8" w:val="clear"/>
          <w:rtl w:val="0"/>
        </w:rPr>
        <w:t xml:space="preserve">$username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d1144"/>
          <w:sz w:val="21"/>
          <w:szCs w:val="21"/>
          <w:shd w:fill="f8f8f8" w:val="clear"/>
          <w:rtl w:val="0"/>
        </w:rPr>
        <w:t xml:space="preserve">'Admin'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;</w:t>
        <w:br w:type="textWrapping"/>
      </w:r>
      <w:r w:rsidDel="00000000" w:rsidR="00000000" w:rsidRPr="00000000">
        <w:rPr>
          <w:rFonts w:ascii="Verdana" w:cs="Verdana" w:eastAsia="Verdana" w:hAnsi="Verdana"/>
          <w:color w:val="008080"/>
          <w:sz w:val="21"/>
          <w:szCs w:val="21"/>
          <w:shd w:fill="f8f8f8" w:val="clear"/>
          <w:rtl w:val="0"/>
        </w:rPr>
        <w:t xml:space="preserve">$password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d1144"/>
          <w:sz w:val="21"/>
          <w:szCs w:val="21"/>
          <w:shd w:fill="f8f8f8" w:val="clear"/>
          <w:rtl w:val="0"/>
        </w:rPr>
        <w:t xml:space="preserve">'gf45_gdf#4hg'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88"/>
          <w:sz w:val="21"/>
          <w:szCs w:val="21"/>
          <w:shd w:fill="f8f8f8" w:val="clear"/>
          <w:rtl w:val="0"/>
        </w:rPr>
        <w:t xml:space="preserve">// For brevity, code to establish a database connection has been left out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8080"/>
          <w:sz w:val="21"/>
          <w:szCs w:val="21"/>
          <w:shd w:fill="f8f8f8" w:val="clear"/>
          <w:rtl w:val="0"/>
        </w:rPr>
        <w:t xml:space="preserve">$sth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80"/>
          <w:sz w:val="21"/>
          <w:szCs w:val="21"/>
          <w:shd w:fill="f8f8f8" w:val="clear"/>
          <w:rtl w:val="0"/>
        </w:rPr>
        <w:t xml:space="preserve">$dbh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shd w:fill="f8f8f8" w:val="clear"/>
          <w:rtl w:val="0"/>
        </w:rPr>
        <w:t xml:space="preserve">-&gt;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prepare(</w:t>
      </w:r>
      <w:r w:rsidDel="00000000" w:rsidR="00000000" w:rsidRPr="00000000">
        <w:rPr>
          <w:rFonts w:ascii="Verdana" w:cs="Verdana" w:eastAsia="Verdana" w:hAnsi="Verdana"/>
          <w:color w:val="dd1144"/>
          <w:sz w:val="21"/>
          <w:szCs w:val="21"/>
          <w:shd w:fill="f8f8f8" w:val="clear"/>
          <w:rtl w:val="0"/>
        </w:rPr>
        <w:t xml:space="preserve">'</w:t>
        <w:br w:type="textWrapping"/>
        <w:t xml:space="preserve">  SELECT</w:t>
        <w:br w:type="textWrapping"/>
        <w:t xml:space="preserve">    hash</w:t>
        <w:br w:type="textWrapping"/>
        <w:t xml:space="preserve">  FROM users</w:t>
        <w:br w:type="textWrapping"/>
        <w:t xml:space="preserve">  WHERE</w:t>
        <w:br w:type="textWrapping"/>
        <w:t xml:space="preserve">    username = :username</w:t>
        <w:br w:type="textWrapping"/>
        <w:t xml:space="preserve">  LIMIT 1</w:t>
        <w:br w:type="textWrapping"/>
        <w:t xml:space="preserve">  '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);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8080"/>
          <w:sz w:val="21"/>
          <w:szCs w:val="21"/>
          <w:shd w:fill="f8f8f8" w:val="clear"/>
          <w:rtl w:val="0"/>
        </w:rPr>
        <w:t xml:space="preserve">$sth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shd w:fill="f8f8f8" w:val="clear"/>
          <w:rtl w:val="0"/>
        </w:rPr>
        <w:t xml:space="preserve">-&gt;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bindParam(</w:t>
      </w:r>
      <w:r w:rsidDel="00000000" w:rsidR="00000000" w:rsidRPr="00000000">
        <w:rPr>
          <w:rFonts w:ascii="Verdana" w:cs="Verdana" w:eastAsia="Verdana" w:hAnsi="Verdana"/>
          <w:color w:val="dd1144"/>
          <w:sz w:val="21"/>
          <w:szCs w:val="21"/>
          <w:shd w:fill="f8f8f8" w:val="clear"/>
          <w:rtl w:val="0"/>
        </w:rPr>
        <w:t xml:space="preserve">':username'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008080"/>
          <w:sz w:val="21"/>
          <w:szCs w:val="21"/>
          <w:shd w:fill="f8f8f8" w:val="clear"/>
          <w:rtl w:val="0"/>
        </w:rPr>
        <w:t xml:space="preserve">$username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);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8080"/>
          <w:sz w:val="21"/>
          <w:szCs w:val="21"/>
          <w:shd w:fill="f8f8f8" w:val="clear"/>
          <w:rtl w:val="0"/>
        </w:rPr>
        <w:t xml:space="preserve">$sth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shd w:fill="f8f8f8" w:val="clear"/>
          <w:rtl w:val="0"/>
        </w:rPr>
        <w:t xml:space="preserve">-&gt;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execute();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8080"/>
          <w:sz w:val="21"/>
          <w:szCs w:val="21"/>
          <w:shd w:fill="f8f8f8" w:val="clear"/>
          <w:rtl w:val="0"/>
        </w:rPr>
        <w:t xml:space="preserve">$user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80"/>
          <w:sz w:val="21"/>
          <w:szCs w:val="21"/>
          <w:shd w:fill="f8f8f8" w:val="clear"/>
          <w:rtl w:val="0"/>
        </w:rPr>
        <w:t xml:space="preserve">$sth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shd w:fill="f8f8f8" w:val="clear"/>
          <w:rtl w:val="0"/>
        </w:rPr>
        <w:t xml:space="preserve">-&gt;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fetch(</w:t>
      </w:r>
      <w:r w:rsidDel="00000000" w:rsidR="00000000" w:rsidRPr="00000000">
        <w:rPr>
          <w:rFonts w:ascii="Verdana" w:cs="Verdana" w:eastAsia="Verdana" w:hAnsi="Verdana"/>
          <w:b w:val="1"/>
          <w:color w:val="0086b3"/>
          <w:sz w:val="21"/>
          <w:szCs w:val="21"/>
          <w:shd w:fill="f8f8f8" w:val="clear"/>
          <w:rtl w:val="0"/>
        </w:rPr>
        <w:t xml:space="preserve">PDO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shd w:fill="f8f8f8" w:val="clear"/>
          <w:rtl w:val="0"/>
        </w:rPr>
        <w:t xml:space="preserve">::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FETCH_OBJ);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88"/>
          <w:sz w:val="21"/>
          <w:szCs w:val="21"/>
          <w:shd w:fill="f8f8f8" w:val="clear"/>
          <w:rtl w:val="0"/>
        </w:rPr>
        <w:t xml:space="preserve">// Hashing the password with its hash as the salt returns the same hash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shd w:fill="f8f8f8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 ( hash_equals(</w:t>
      </w:r>
      <w:r w:rsidDel="00000000" w:rsidR="00000000" w:rsidRPr="00000000">
        <w:rPr>
          <w:rFonts w:ascii="Verdana" w:cs="Verdana" w:eastAsia="Verdana" w:hAnsi="Verdana"/>
          <w:color w:val="008080"/>
          <w:sz w:val="21"/>
          <w:szCs w:val="21"/>
          <w:shd w:fill="f8f8f8" w:val="clear"/>
          <w:rtl w:val="0"/>
        </w:rPr>
        <w:t xml:space="preserve">$user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shd w:fill="f8f8f8" w:val="clear"/>
          <w:rtl w:val="0"/>
        </w:rPr>
        <w:t xml:space="preserve">-&gt;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hash, crypt(</w:t>
      </w:r>
      <w:r w:rsidDel="00000000" w:rsidR="00000000" w:rsidRPr="00000000">
        <w:rPr>
          <w:rFonts w:ascii="Verdana" w:cs="Verdana" w:eastAsia="Verdana" w:hAnsi="Verdana"/>
          <w:color w:val="008080"/>
          <w:sz w:val="21"/>
          <w:szCs w:val="21"/>
          <w:shd w:fill="f8f8f8" w:val="clear"/>
          <w:rtl w:val="0"/>
        </w:rPr>
        <w:t xml:space="preserve">$password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008080"/>
          <w:sz w:val="21"/>
          <w:szCs w:val="21"/>
          <w:shd w:fill="f8f8f8" w:val="clear"/>
          <w:rtl w:val="0"/>
        </w:rPr>
        <w:t xml:space="preserve">$user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shd w:fill="f8f8f8" w:val="clear"/>
          <w:rtl w:val="0"/>
        </w:rPr>
        <w:t xml:space="preserve">-&gt;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t xml:space="preserve">hash)) ) {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88"/>
          <w:sz w:val="21"/>
          <w:szCs w:val="21"/>
          <w:shd w:fill="f8f8f8" w:val="clear"/>
          <w:rtl w:val="0"/>
        </w:rPr>
        <w:t xml:space="preserve">// Ok!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shd w:fill="f8f8f8" w:val="clear"/>
          <w:rtl w:val="0"/>
        </w:rPr>
        <w:br w:type="textWrapping"/>
        <w:t xml:space="preserve">}</w:t>
        <w:br w:type="textWrapping"/>
      </w:r>
    </w:p>
    <w:p w:rsidR="00000000" w:rsidDel="00000000" w:rsidP="00000000" w:rsidRDefault="00000000" w:rsidRPr="00000000" w14:paraId="00000054">
      <w:pPr>
        <w:shd w:fill="ffffff" w:val="clear"/>
        <w:rPr>
          <w:rFonts w:ascii="Verdana" w:cs="Verdana" w:eastAsia="Verdana" w:hAnsi="Verdana"/>
          <w:color w:val="333333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333333"/>
          <w:sz w:val="23"/>
          <w:szCs w:val="23"/>
          <w:rtl w:val="0"/>
        </w:rPr>
        <w:t xml:space="preserve">A few additional tips to prevent user accounts from being hacked: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color w:val="333333"/>
          <w:sz w:val="23"/>
          <w:szCs w:val="23"/>
          <w:rtl w:val="0"/>
        </w:rPr>
        <w:t xml:space="preserve">Limit the number of failed login attempts.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color w:val="333333"/>
          <w:sz w:val="23"/>
          <w:szCs w:val="23"/>
          <w:rtl w:val="0"/>
        </w:rPr>
        <w:t xml:space="preserve">Require strong passwords.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color w:val="333333"/>
          <w:sz w:val="23"/>
          <w:szCs w:val="23"/>
          <w:rtl w:val="0"/>
        </w:rPr>
        <w:t xml:space="preserve">Do not limit passwords to a certain length (remember, you're only storing a hash so length doesn't matter).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Verdana" w:cs="Verdana" w:eastAsia="Verdana" w:hAnsi="Verdana"/>
          <w:color w:val="333333"/>
          <w:sz w:val="23"/>
          <w:szCs w:val="23"/>
          <w:rtl w:val="0"/>
        </w:rPr>
        <w:t xml:space="preserve">Allow special characters in passwords, there is no reason not to.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INYECCION SQL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http://bobby-tables.com/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https://paragonie.com/blog/2015/05/preventing-sql-injection-in-php-applications-easy-and-definitive-guide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color w:val="0000bb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bb"/>
          <w:sz w:val="21"/>
          <w:szCs w:val="21"/>
          <w:highlight w:val="white"/>
          <w:rtl w:val="0"/>
        </w:rPr>
        <w:t xml:space="preserve">&lt;?php 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color w:val="ff8000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bb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ff8000"/>
          <w:sz w:val="21"/>
          <w:szCs w:val="21"/>
          <w:highlight w:val="white"/>
          <w:rtl w:val="0"/>
        </w:rPr>
        <w:t xml:space="preserve">// Connect to the database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f8000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0000bb"/>
          <w:sz w:val="21"/>
          <w:szCs w:val="21"/>
          <w:highlight w:val="white"/>
          <w:rtl w:val="0"/>
        </w:rPr>
        <w:t xml:space="preserve">$dbconn </w:t>
      </w:r>
      <w:r w:rsidDel="00000000" w:rsidR="00000000" w:rsidRPr="00000000">
        <w:rPr>
          <w:rFonts w:ascii="Verdana" w:cs="Verdana" w:eastAsia="Verdana" w:hAnsi="Verdana"/>
          <w:color w:val="007700"/>
          <w:sz w:val="21"/>
          <w:szCs w:val="21"/>
          <w:highlight w:val="white"/>
          <w:rtl w:val="0"/>
        </w:rPr>
        <w:t xml:space="preserve">= </w:t>
      </w:r>
      <w:r w:rsidDel="00000000" w:rsidR="00000000" w:rsidRPr="00000000">
        <w:rPr>
          <w:rFonts w:ascii="Verdana" w:cs="Verdana" w:eastAsia="Verdana" w:hAnsi="Verdana"/>
          <w:color w:val="0000bb"/>
          <w:sz w:val="21"/>
          <w:szCs w:val="21"/>
          <w:highlight w:val="white"/>
          <w:rtl w:val="0"/>
        </w:rPr>
        <w:t xml:space="preserve">pg_connect</w:t>
      </w:r>
      <w:r w:rsidDel="00000000" w:rsidR="00000000" w:rsidRPr="00000000">
        <w:rPr>
          <w:rFonts w:ascii="Verdana" w:cs="Verdana" w:eastAsia="Verdana" w:hAnsi="Verdana"/>
          <w:color w:val="007700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dd0000"/>
          <w:sz w:val="21"/>
          <w:szCs w:val="21"/>
          <w:highlight w:val="white"/>
          <w:rtl w:val="0"/>
        </w:rPr>
        <w:t xml:space="preserve">'dbname=foo'</w:t>
      </w:r>
      <w:r w:rsidDel="00000000" w:rsidR="00000000" w:rsidRPr="00000000">
        <w:rPr>
          <w:rFonts w:ascii="Verdana" w:cs="Verdana" w:eastAsia="Verdana" w:hAnsi="Verdana"/>
          <w:color w:val="007700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7700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color w:val="ff8000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7700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ff8000"/>
          <w:sz w:val="21"/>
          <w:szCs w:val="21"/>
          <w:highlight w:val="white"/>
          <w:rtl w:val="0"/>
        </w:rPr>
        <w:t xml:space="preserve">// Read in a text file (containing apostrophes and backslashes)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f8000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0000bb"/>
          <w:sz w:val="21"/>
          <w:szCs w:val="21"/>
          <w:highlight w:val="white"/>
          <w:rtl w:val="0"/>
        </w:rPr>
        <w:t xml:space="preserve">$data </w:t>
      </w:r>
      <w:r w:rsidDel="00000000" w:rsidR="00000000" w:rsidRPr="00000000">
        <w:rPr>
          <w:rFonts w:ascii="Verdana" w:cs="Verdana" w:eastAsia="Verdana" w:hAnsi="Verdana"/>
          <w:color w:val="007700"/>
          <w:sz w:val="21"/>
          <w:szCs w:val="21"/>
          <w:highlight w:val="white"/>
          <w:rtl w:val="0"/>
        </w:rPr>
        <w:t xml:space="preserve">= </w:t>
      </w:r>
      <w:r w:rsidDel="00000000" w:rsidR="00000000" w:rsidRPr="00000000">
        <w:rPr>
          <w:rFonts w:ascii="Verdana" w:cs="Verdana" w:eastAsia="Verdana" w:hAnsi="Verdana"/>
          <w:color w:val="0000bb"/>
          <w:sz w:val="21"/>
          <w:szCs w:val="21"/>
          <w:highlight w:val="white"/>
          <w:rtl w:val="0"/>
        </w:rPr>
        <w:t xml:space="preserve">file_get_contents</w:t>
      </w:r>
      <w:r w:rsidDel="00000000" w:rsidR="00000000" w:rsidRPr="00000000">
        <w:rPr>
          <w:rFonts w:ascii="Verdana" w:cs="Verdana" w:eastAsia="Verdana" w:hAnsi="Verdana"/>
          <w:color w:val="007700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dd0000"/>
          <w:sz w:val="21"/>
          <w:szCs w:val="21"/>
          <w:highlight w:val="white"/>
          <w:rtl w:val="0"/>
        </w:rPr>
        <w:t xml:space="preserve">'letter.txt'</w:t>
      </w:r>
      <w:r w:rsidDel="00000000" w:rsidR="00000000" w:rsidRPr="00000000">
        <w:rPr>
          <w:rFonts w:ascii="Verdana" w:cs="Verdana" w:eastAsia="Verdana" w:hAnsi="Verdana"/>
          <w:color w:val="007700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7700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color w:val="ff8000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7700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ff8000"/>
          <w:sz w:val="21"/>
          <w:szCs w:val="21"/>
          <w:highlight w:val="white"/>
          <w:rtl w:val="0"/>
        </w:rPr>
        <w:t xml:space="preserve">// Escape the text data</w:t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f8000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0000bb"/>
          <w:sz w:val="21"/>
          <w:szCs w:val="21"/>
          <w:highlight w:val="white"/>
          <w:rtl w:val="0"/>
        </w:rPr>
        <w:t xml:space="preserve">$escaped </w:t>
      </w:r>
      <w:r w:rsidDel="00000000" w:rsidR="00000000" w:rsidRPr="00000000">
        <w:rPr>
          <w:rFonts w:ascii="Verdana" w:cs="Verdana" w:eastAsia="Verdana" w:hAnsi="Verdana"/>
          <w:color w:val="007700"/>
          <w:sz w:val="21"/>
          <w:szCs w:val="21"/>
          <w:highlight w:val="white"/>
          <w:rtl w:val="0"/>
        </w:rPr>
        <w:t xml:space="preserve">= </w:t>
      </w:r>
      <w:r w:rsidDel="00000000" w:rsidR="00000000" w:rsidRPr="00000000">
        <w:rPr>
          <w:rFonts w:ascii="Verdana" w:cs="Verdana" w:eastAsia="Verdana" w:hAnsi="Verdana"/>
          <w:color w:val="0000bb"/>
          <w:sz w:val="21"/>
          <w:szCs w:val="21"/>
          <w:highlight w:val="white"/>
          <w:rtl w:val="0"/>
        </w:rPr>
        <w:t xml:space="preserve">pg_escape_string</w:t>
      </w:r>
      <w:r w:rsidDel="00000000" w:rsidR="00000000" w:rsidRPr="00000000">
        <w:rPr>
          <w:rFonts w:ascii="Verdana" w:cs="Verdana" w:eastAsia="Verdana" w:hAnsi="Verdana"/>
          <w:color w:val="007700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bb"/>
          <w:sz w:val="21"/>
          <w:szCs w:val="21"/>
          <w:highlight w:val="white"/>
          <w:rtl w:val="0"/>
        </w:rPr>
        <w:t xml:space="preserve">$data</w:t>
      </w:r>
      <w:r w:rsidDel="00000000" w:rsidR="00000000" w:rsidRPr="00000000">
        <w:rPr>
          <w:rFonts w:ascii="Verdana" w:cs="Verdana" w:eastAsia="Verdana" w:hAnsi="Verdana"/>
          <w:color w:val="007700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7700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color w:val="ff8000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7700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ff8000"/>
          <w:sz w:val="21"/>
          <w:szCs w:val="21"/>
          <w:highlight w:val="white"/>
          <w:rtl w:val="0"/>
        </w:rPr>
        <w:t xml:space="preserve">// Insert it into the database</w:t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f8000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0000bb"/>
          <w:sz w:val="21"/>
          <w:szCs w:val="21"/>
          <w:highlight w:val="white"/>
          <w:rtl w:val="0"/>
        </w:rPr>
        <w:t xml:space="preserve">pg_query</w:t>
      </w:r>
      <w:r w:rsidDel="00000000" w:rsidR="00000000" w:rsidRPr="00000000">
        <w:rPr>
          <w:rFonts w:ascii="Verdana" w:cs="Verdana" w:eastAsia="Verdana" w:hAnsi="Verdana"/>
          <w:color w:val="007700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dd0000"/>
          <w:sz w:val="21"/>
          <w:szCs w:val="21"/>
          <w:highlight w:val="white"/>
          <w:rtl w:val="0"/>
        </w:rPr>
        <w:t xml:space="preserve">"INSERT INTO correspondence (name, data) VALUES ('My letter', '</w:t>
      </w:r>
      <w:r w:rsidDel="00000000" w:rsidR="00000000" w:rsidRPr="00000000">
        <w:rPr>
          <w:rFonts w:ascii="Verdana" w:cs="Verdana" w:eastAsia="Verdana" w:hAnsi="Verdana"/>
          <w:color w:val="007700"/>
          <w:sz w:val="21"/>
          <w:szCs w:val="21"/>
          <w:highlight w:val="white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0000bb"/>
          <w:sz w:val="21"/>
          <w:szCs w:val="21"/>
          <w:highlight w:val="white"/>
          <w:rtl w:val="0"/>
        </w:rPr>
        <w:t xml:space="preserve">$escaped</w:t>
      </w:r>
      <w:r w:rsidDel="00000000" w:rsidR="00000000" w:rsidRPr="00000000">
        <w:rPr>
          <w:rFonts w:ascii="Verdana" w:cs="Verdana" w:eastAsia="Verdana" w:hAnsi="Verdana"/>
          <w:color w:val="007700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dd0000"/>
          <w:sz w:val="21"/>
          <w:szCs w:val="21"/>
          <w:highlight w:val="white"/>
          <w:rtl w:val="0"/>
        </w:rPr>
        <w:t xml:space="preserve">')"</w:t>
      </w:r>
      <w:r w:rsidDel="00000000" w:rsidR="00000000" w:rsidRPr="00000000">
        <w:rPr>
          <w:rFonts w:ascii="Verdana" w:cs="Verdana" w:eastAsia="Verdana" w:hAnsi="Verdana"/>
          <w:color w:val="007700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color w:val="0000bb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bb"/>
          <w:sz w:val="21"/>
          <w:szCs w:val="21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color w:val="0000b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color w:val="336699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6699"/>
          <w:sz w:val="21"/>
          <w:szCs w:val="21"/>
          <w:highlight w:val="white"/>
          <w:rtl w:val="0"/>
        </w:rPr>
        <w:t xml:space="preserve">&lt;?php </w:t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color w:val="6699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6699"/>
          <w:sz w:val="21"/>
          <w:szCs w:val="21"/>
          <w:highlight w:val="white"/>
          <w:rtl w:val="0"/>
        </w:rPr>
        <w:t xml:space="preserve">$my_data </w:t>
      </w:r>
      <w:r w:rsidDel="00000000" w:rsidR="00000000" w:rsidRPr="00000000">
        <w:rPr>
          <w:rFonts w:ascii="Verdana" w:cs="Verdana" w:eastAsia="Verdana" w:hAnsi="Verdana"/>
          <w:color w:val="669933"/>
          <w:sz w:val="21"/>
          <w:szCs w:val="21"/>
          <w:highlight w:val="white"/>
          <w:rtl w:val="0"/>
        </w:rPr>
        <w:t xml:space="preserve">= </w:t>
      </w:r>
      <w:r w:rsidDel="00000000" w:rsidR="00000000" w:rsidRPr="00000000">
        <w:rPr>
          <w:rFonts w:ascii="Verdana" w:cs="Verdana" w:eastAsia="Verdana" w:hAnsi="Verdana"/>
          <w:color w:val="336699"/>
          <w:sz w:val="21"/>
          <w:szCs w:val="21"/>
          <w:highlight w:val="white"/>
          <w:rtl w:val="0"/>
        </w:rPr>
        <w:t xml:space="preserve">pg_escape_string</w:t>
      </w:r>
      <w:r w:rsidDel="00000000" w:rsidR="00000000" w:rsidRPr="00000000">
        <w:rPr>
          <w:rFonts w:ascii="Verdana" w:cs="Verdana" w:eastAsia="Verdana" w:hAnsi="Verdana"/>
          <w:color w:val="669933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36699"/>
          <w:sz w:val="21"/>
          <w:szCs w:val="21"/>
          <w:highlight w:val="white"/>
          <w:rtl w:val="0"/>
        </w:rPr>
        <w:t xml:space="preserve">utf8_encode</w:t>
      </w:r>
      <w:r w:rsidDel="00000000" w:rsidR="00000000" w:rsidRPr="00000000">
        <w:rPr>
          <w:rFonts w:ascii="Verdana" w:cs="Verdana" w:eastAsia="Verdana" w:hAnsi="Verdana"/>
          <w:color w:val="669933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36699"/>
          <w:sz w:val="21"/>
          <w:szCs w:val="21"/>
          <w:highlight w:val="white"/>
          <w:rtl w:val="0"/>
        </w:rPr>
        <w:t xml:space="preserve">$_POST</w:t>
      </w:r>
      <w:r w:rsidDel="00000000" w:rsidR="00000000" w:rsidRPr="00000000">
        <w:rPr>
          <w:rFonts w:ascii="Verdana" w:cs="Verdana" w:eastAsia="Verdana" w:hAnsi="Verdana"/>
          <w:color w:val="669933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cc3333"/>
          <w:sz w:val="21"/>
          <w:szCs w:val="21"/>
          <w:highlight w:val="white"/>
          <w:rtl w:val="0"/>
        </w:rPr>
        <w:t xml:space="preserve">'my_data'</w:t>
      </w:r>
      <w:r w:rsidDel="00000000" w:rsidR="00000000" w:rsidRPr="00000000">
        <w:rPr>
          <w:rFonts w:ascii="Verdana" w:cs="Verdana" w:eastAsia="Verdana" w:hAnsi="Verdana"/>
          <w:color w:val="669933"/>
          <w:sz w:val="21"/>
          <w:szCs w:val="21"/>
          <w:highlight w:val="white"/>
          <w:rtl w:val="0"/>
        </w:rPr>
        <w:t xml:space="preserve">])); </w:t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color w:val="0000bb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6699"/>
          <w:sz w:val="21"/>
          <w:szCs w:val="21"/>
          <w:highlight w:val="white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aragonie.com/blog/2015/05/preventing-sql-injection-in-php-applications-easy-and-definitive-guide" TargetMode="External"/><Relationship Id="rId9" Type="http://schemas.openxmlformats.org/officeDocument/2006/relationships/hyperlink" Target="http://bobby-table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alias.io/2010/01/store-passwords-safely-with-php-and-mysql/" TargetMode="External"/><Relationship Id="rId7" Type="http://schemas.openxmlformats.org/officeDocument/2006/relationships/hyperlink" Target="https://en.wikipedia.org/wiki/Bcrypt" TargetMode="External"/><Relationship Id="rId8" Type="http://schemas.openxmlformats.org/officeDocument/2006/relationships/hyperlink" Target="http://php.net/manual/en/function.cryp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