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jc w:val="both"/>
      </w:pPr>
      <w:r>
        <w:rPr>
          <w:rFonts w:hint="eastAsia"/>
        </w:rPr>
        <w:t>项目规格说明</w:t>
      </w:r>
    </w:p>
    <w:p>
      <w:pPr>
        <w:pStyle w:val="3"/>
        <w:rPr>
          <w:rFonts w:ascii="宋体" w:hAnsi="宋体"/>
          <w:sz w:val="24"/>
        </w:rPr>
      </w:pPr>
      <w:r>
        <w:rPr>
          <w:rFonts w:hint="eastAsia"/>
        </w:rPr>
        <w:t>1.1 引言</w:t>
      </w:r>
    </w:p>
    <w:p>
      <w:pPr>
        <w:pStyle w:val="4"/>
        <w:numPr>
          <w:ilvl w:val="2"/>
          <w:numId w:val="2"/>
        </w:numPr>
      </w:pPr>
      <w:r>
        <w:rPr>
          <w:rFonts w:hint="eastAsia"/>
        </w:rPr>
        <w:t xml:space="preserve"> 项目背景</w:t>
      </w:r>
    </w:p>
    <w:p>
      <w:pPr>
        <w:ind w:left="420" w:firstLine="0" w:firstLineChars="0"/>
        <w:rPr>
          <w:rFonts w:ascii="宋体" w:hAnsi="宋体"/>
        </w:rPr>
      </w:pPr>
      <w:r>
        <w:rPr>
          <w:rFonts w:hint="eastAsia" w:ascii="宋体" w:hAnsi="宋体"/>
        </w:rPr>
        <w:t>在花样繁多的社交软件中，各有各的特色。不然也不能在日新月异的互联网发展潮流中站稳脚跟，但在我看来，在这之中缺少一种符合国人特色的社交软件。中国自古以来便以含蓄为美，从赠人玫瑰，手留余香到桃李不言，下自成蹊。再从桃之夭夭灼灼其华，到窈窕淑女，寤寐求之。都很好的剖析了中国自古以来的人群社交特点。欲交往，止于含蓄。往往只能点到即止。</w:t>
      </w:r>
    </w:p>
    <w:p>
      <w:pPr>
        <w:ind w:left="420" w:firstLine="0" w:firstLineChars="0"/>
        <w:rPr>
          <w:rFonts w:hint="eastAsia" w:ascii="宋体" w:hAnsi="宋体"/>
        </w:rPr>
      </w:pPr>
      <w:r>
        <w:rPr>
          <w:rFonts w:hint="eastAsia" w:ascii="宋体" w:hAnsi="宋体"/>
        </w:rPr>
        <w:t>我之前看到的网上的一则消息中，引发了我的思考。这则消息以共伞为切入点。想要找到合适的“伞友”，甚至可以斥资以达到他们的目的。让我看到了他们躲在“共伞</w:t>
      </w:r>
      <w:r>
        <w:rPr>
          <w:rFonts w:ascii="宋体" w:hAnsi="宋体"/>
        </w:rPr>
        <w:t>”</w:t>
      </w:r>
      <w:r>
        <w:rPr>
          <w:rFonts w:hint="eastAsia" w:ascii="宋体" w:hAnsi="宋体"/>
        </w:rPr>
        <w:t>外表背后的欲拓宽自己的社交圈子亦欲求偶的赤子之心。使我萌发了开发一款以“共伞”打开社交尬境的野心。我相信，它也会以异军突起之势杀入社交市场。在僧多肉少的社交app之中抢得一席之地。</w:t>
      </w:r>
    </w:p>
    <w:p>
      <w:pPr>
        <w:pStyle w:val="4"/>
        <w:numPr>
          <w:ilvl w:val="2"/>
          <w:numId w:val="2"/>
        </w:numPr>
      </w:pPr>
      <w:r>
        <w:rPr>
          <w:rFonts w:hint="eastAsia"/>
        </w:rPr>
        <w:t>项目概述</w:t>
      </w:r>
    </w:p>
    <w:p>
      <w:pPr>
        <w:ind w:firstLine="480"/>
      </w:pPr>
      <w:r>
        <w:rPr>
          <w:rFonts w:hint="eastAsia"/>
        </w:rPr>
        <w:t>本项目是以一个基于微信开发的“伞友”社交小程序。实现了个人注册登陆，</w:t>
      </w:r>
    </w:p>
    <w:p>
      <w:pPr>
        <w:ind w:firstLine="480"/>
        <w:rPr>
          <w:rFonts w:hint="eastAsia"/>
        </w:rPr>
      </w:pPr>
      <w:r>
        <w:rPr>
          <w:rFonts w:hint="eastAsia"/>
        </w:rPr>
        <w:t>首页推荐、查看附近的人，附近的娱乐设施、社交圈、发布动态、点赞、评论、关注、私信等功能。为年轻人社交提供了一步到位的服务。它能在一定程度上缓解当下年轻人的社交障碍。填补了社交市场上此类软件的空白</w:t>
      </w:r>
    </w:p>
    <w:p>
      <w:pPr>
        <w:pStyle w:val="3"/>
        <w:numPr>
          <w:ilvl w:val="1"/>
          <w:numId w:val="2"/>
        </w:numPr>
      </w:pPr>
      <w:r>
        <w:rPr>
          <w:rFonts w:hint="eastAsia"/>
        </w:rPr>
        <w:t>可行性分析</w:t>
      </w:r>
    </w:p>
    <w:p>
      <w:pPr>
        <w:pStyle w:val="4"/>
        <w:numPr>
          <w:ilvl w:val="2"/>
          <w:numId w:val="2"/>
        </w:numPr>
      </w:pPr>
      <w:r>
        <w:rPr>
          <w:rFonts w:hint="eastAsia"/>
        </w:rPr>
        <w:t xml:space="preserve"> 技术可行性</w:t>
      </w:r>
    </w:p>
    <w:p>
      <w:pPr>
        <w:ind w:firstLine="480"/>
      </w:pPr>
      <w:r>
        <w:rPr>
          <w:rFonts w:hint="eastAsia"/>
        </w:rPr>
        <w:t>（1）技术架构</w:t>
      </w:r>
    </w:p>
    <w:p>
      <w:pPr>
        <w:ind w:firstLine="480"/>
      </w:pPr>
      <w:r>
        <w:rPr>
          <w:rFonts w:hint="eastAsia"/>
        </w:rPr>
        <w:t>总体架构系统将采用经典的三层架构模型（表示(view</w:t>
      </w:r>
      <w:r>
        <w:t>)</w:t>
      </w:r>
      <w:r>
        <w:rPr>
          <w:rFonts w:hint="eastAsia"/>
        </w:rPr>
        <w:t>层、业务(Controller)层、数据(</w:t>
      </w:r>
      <w:r>
        <w:t>Model</w:t>
      </w:r>
      <w:r>
        <w:rPr>
          <w:rFonts w:hint="eastAsia"/>
        </w:rPr>
        <w:t>)层），即系统至少分为三个大的模块，表示(view</w:t>
      </w:r>
      <w:r>
        <w:t>)</w:t>
      </w:r>
      <w:r>
        <w:rPr>
          <w:rFonts w:hint="eastAsia"/>
        </w:rPr>
        <w:t>层负责界面设计、业务(Controller)层负责业务计算，数据(</w:t>
      </w:r>
      <w:r>
        <w:t>Model</w:t>
      </w:r>
      <w:r>
        <w:rPr>
          <w:rFonts w:hint="eastAsia"/>
        </w:rPr>
        <w:t>)层负责数据库的访问。三层架构基于经典的体系模式MVC（Model、View、Controller）模式，该模式是当今设计交互应用程序的一个先行标准，可以直接借鉴。</w:t>
      </w:r>
    </w:p>
    <w:p>
      <w:pPr>
        <w:ind w:firstLine="480"/>
      </w:pPr>
      <w:r>
        <w:rPr>
          <w:rFonts w:hint="eastAsia"/>
        </w:rPr>
        <w:t>（2）团队技能</w:t>
      </w:r>
    </w:p>
    <w:p>
      <w:pPr>
        <w:ind w:firstLine="480"/>
        <w:rPr>
          <w:rFonts w:hint="eastAsia"/>
        </w:rPr>
      </w:pPr>
    </w:p>
    <w:p>
      <w:pPr>
        <w:ind w:firstLine="480"/>
        <w:rPr>
          <w:rFonts w:hint="eastAsia"/>
        </w:rPr>
      </w:pPr>
      <w:r>
        <w:rPr>
          <w:rFonts w:hint="eastAsia"/>
        </w:rPr>
        <w:t>掌握数据结构、算法设计与分析等相关课程，具有良好的编程能力和编程思维。开发人员多次参加暑假ACM集训、程序设计大赛，具有一定的项目开发能力。前端技术栈熟练掌握html、css、javascript、vue、J</w:t>
      </w:r>
      <w:r>
        <w:t>Query,</w:t>
      </w:r>
      <w:r>
        <w:rPr>
          <w:rFonts w:hint="eastAsia"/>
        </w:rPr>
        <w:t>后端技术栈node，express，数据库掌握mongo</w:t>
      </w:r>
      <w:r>
        <w:t>DB，</w:t>
      </w:r>
      <w:r>
        <w:rPr>
          <w:rFonts w:hint="eastAsia"/>
        </w:rPr>
        <w:t>此外还熟练使用两栏、三栏、自适应、绝对定位、浮动、flex布局方式、熟悉MVC设计模式和前后端交互细节。</w:t>
      </w:r>
    </w:p>
    <w:p>
      <w:pPr>
        <w:pStyle w:val="4"/>
        <w:numPr>
          <w:ilvl w:val="2"/>
          <w:numId w:val="2"/>
        </w:numPr>
      </w:pPr>
      <w:r>
        <w:rPr>
          <w:rFonts w:hint="eastAsia"/>
        </w:rPr>
        <w:t>社会可行性</w:t>
      </w:r>
    </w:p>
    <w:p>
      <w:pPr>
        <w:ind w:firstLine="480"/>
        <w:rPr>
          <w:rFonts w:hint="eastAsia"/>
        </w:rPr>
      </w:pPr>
      <w:r>
        <w:rPr>
          <w:rFonts w:hint="eastAsia"/>
        </w:rPr>
        <w:t>互联网发展可谓日新月异，不进则退。软件开发者想在软件市场分一杯羹不可谓不难。要么就要有庞大的资金链支撑。要么就要用一种独一无二的方式直击用户需求打开市场。饿了么就是很好的正面例子。“伞友”小程序可以在一定程度上缓解当下年轻人的社交障碍，拓宽用户的社交圈。在之后提供了附近的消费场所。在这种层面上也促进了国家</w:t>
      </w:r>
      <w:r>
        <w:t>GDP</w:t>
      </w:r>
      <w:r>
        <w:rPr>
          <w:rFonts w:hint="eastAsia"/>
        </w:rPr>
        <w:t>发展。</w:t>
      </w:r>
    </w:p>
    <w:p>
      <w:pPr>
        <w:pStyle w:val="4"/>
        <w:numPr>
          <w:ilvl w:val="2"/>
          <w:numId w:val="2"/>
        </w:numPr>
      </w:pPr>
      <w:r>
        <w:rPr>
          <w:rFonts w:hint="eastAsia"/>
        </w:rPr>
        <w:t>结论意见</w:t>
      </w:r>
    </w:p>
    <w:p>
      <w:pPr>
        <w:ind w:firstLine="480"/>
      </w:pPr>
      <w:r>
        <w:rPr>
          <w:rFonts w:hint="eastAsia"/>
        </w:rPr>
        <w:t>在社会层面，本项目既促进了国家G</w:t>
      </w:r>
      <w:r>
        <w:t>DP</w:t>
      </w:r>
      <w:r>
        <w:rPr>
          <w:rFonts w:hint="eastAsia"/>
        </w:rPr>
        <w:t>发展又可以缓解年轻人社交障碍；在技术上，项目采用的技术更贴合市场和用户需求，同时，项目成员是一个有干劲、有想法、有创造力的优秀大学生，再加上有优秀的教师资源进行指导，项目开发成功只是时间问题。综上所述，该项目开发的可行性是极高的。</w:t>
      </w:r>
    </w:p>
    <w:p>
      <w:pPr>
        <w:pStyle w:val="2"/>
        <w:pageBreakBefore/>
        <w:numPr>
          <w:ilvl w:val="0"/>
          <w:numId w:val="1"/>
        </w:numPr>
      </w:pPr>
      <w:r>
        <w:rPr>
          <w:rFonts w:hint="eastAsia"/>
        </w:rPr>
        <w:t xml:space="preserve"> 需求规格说明</w:t>
      </w:r>
    </w:p>
    <w:p>
      <w:pPr>
        <w:pStyle w:val="3"/>
        <w:numPr>
          <w:ilvl w:val="1"/>
          <w:numId w:val="1"/>
        </w:numPr>
      </w:pPr>
      <w:r>
        <w:rPr>
          <w:rFonts w:hint="eastAsia"/>
        </w:rPr>
        <w:t>引言</w:t>
      </w:r>
    </w:p>
    <w:p>
      <w:pPr>
        <w:pStyle w:val="4"/>
        <w:numPr>
          <w:ilvl w:val="2"/>
          <w:numId w:val="1"/>
        </w:numPr>
      </w:pPr>
      <w:r>
        <w:rPr>
          <w:rFonts w:hint="eastAsia"/>
        </w:rPr>
        <w:t>项目目的</w:t>
      </w:r>
    </w:p>
    <w:p>
      <w:pPr>
        <w:ind w:firstLine="480"/>
        <w:rPr>
          <w:rFonts w:hint="eastAsia"/>
        </w:rPr>
      </w:pPr>
      <w:r>
        <w:rPr>
          <w:rFonts w:hint="eastAsia"/>
        </w:rPr>
        <w:t>本项目是在年轻人普遍患社交障碍的大环境下设计与实现的一个微信社交类小程序，项目直接目的是给当代年轻人一种更为含蓄的方式去与他人社交。项目使用了腾讯地图api来实现附近的人，基础设施等功能、网络免费接口实现天气功能。流行框架和自建服务器数据库实现用户互动实时通讯功能。间接目的拉动国家</w:t>
      </w:r>
      <w:r>
        <w:t>GDP</w:t>
      </w:r>
      <w:r>
        <w:rPr>
          <w:rFonts w:hint="eastAsia"/>
        </w:rPr>
        <w:t>发展。</w:t>
      </w:r>
    </w:p>
    <w:p>
      <w:pPr>
        <w:pStyle w:val="4"/>
        <w:numPr>
          <w:ilvl w:val="2"/>
          <w:numId w:val="1"/>
        </w:numPr>
      </w:pPr>
      <w:r>
        <w:rPr>
          <w:rFonts w:hint="eastAsia"/>
        </w:rPr>
        <w:t>作用范围</w:t>
      </w:r>
    </w:p>
    <w:p>
      <w:pPr>
        <w:ind w:firstLine="480"/>
        <w:rPr>
          <w:rFonts w:hint="eastAsia"/>
        </w:rPr>
      </w:pPr>
      <w:r>
        <w:rPr>
          <w:rFonts w:hint="eastAsia"/>
        </w:rPr>
        <w:t>以用户登陆位置为中心辐射到周围可见用户范围</w:t>
      </w:r>
    </w:p>
    <w:p>
      <w:pPr>
        <w:pStyle w:val="4"/>
        <w:numPr>
          <w:ilvl w:val="2"/>
          <w:numId w:val="1"/>
        </w:numPr>
      </w:pPr>
      <w:r>
        <w:rPr>
          <w:rFonts w:hint="eastAsia"/>
        </w:rPr>
        <w:t>用户对象</w:t>
      </w:r>
    </w:p>
    <w:p>
      <w:pPr>
        <w:ind w:firstLine="480"/>
        <w:rPr>
          <w:rFonts w:hint="eastAsia"/>
        </w:rPr>
      </w:pPr>
      <w:r>
        <w:rPr>
          <w:rFonts w:hint="eastAsia"/>
        </w:rPr>
        <w:t>喜爱交友、酷爱社交、或有社交障碍的用户</w:t>
      </w:r>
    </w:p>
    <w:p>
      <w:pPr>
        <w:pStyle w:val="3"/>
        <w:numPr>
          <w:ilvl w:val="1"/>
          <w:numId w:val="1"/>
        </w:numPr>
      </w:pPr>
      <w:r>
        <w:rPr>
          <w:rFonts w:hint="eastAsia"/>
        </w:rPr>
        <w:t>数据描述</w:t>
      </w:r>
    </w:p>
    <w:p>
      <w:pPr>
        <w:pStyle w:val="4"/>
        <w:numPr>
          <w:ilvl w:val="2"/>
          <w:numId w:val="1"/>
        </w:numPr>
      </w:pPr>
      <w:r>
        <w:rPr>
          <w:rFonts w:hint="eastAsia"/>
        </w:rPr>
        <w:t>数据库描述</w:t>
      </w:r>
    </w:p>
    <w:p>
      <w:pPr>
        <w:widowControl/>
        <w:shd w:val="clear" w:color="auto" w:fill="FFFFFF"/>
        <w:spacing w:line="360" w:lineRule="atLeast"/>
        <w:ind w:firstLine="420" w:firstLineChars="0"/>
        <w:jc w:val="left"/>
      </w:pPr>
      <w:r>
        <w:rPr>
          <w:rFonts w:hint="eastAsia" w:asciiTheme="minorEastAsia" w:hAnsiTheme="minorEastAsia" w:eastAsiaTheme="minorEastAsia" w:cstheme="minorEastAsia"/>
          <w:color w:val="000000"/>
        </w:rPr>
        <w:t>本项目采用MySQL数据库，</w:t>
      </w:r>
      <w:r>
        <w:t>MongoDB是一个基于分布式文件存储 的数据库。由</w:t>
      </w:r>
      <w:r>
        <w:fldChar w:fldCharType="begin"/>
      </w:r>
      <w:r>
        <w:instrText xml:space="preserve"> HYPERLINK "https://baike.baidu.com/item/C%2B%2B" \t "_blank" </w:instrText>
      </w:r>
      <w:r>
        <w:fldChar w:fldCharType="separate"/>
      </w:r>
      <w:r>
        <w:t>C++</w:t>
      </w:r>
      <w:r>
        <w:fldChar w:fldCharType="end"/>
      </w:r>
      <w:r>
        <w:t>语言编写。旨在为WEB应用提供可扩展的高性能数据存储解决方案。</w:t>
      </w:r>
      <w:r>
        <w:rPr>
          <w:rFonts w:hint="eastAsia"/>
        </w:rPr>
        <w:t>它</w:t>
      </w:r>
      <w:r>
        <w:t>是一个介于</w:t>
      </w:r>
      <w:r>
        <w:fldChar w:fldCharType="begin"/>
      </w:r>
      <w:r>
        <w:instrText xml:space="preserve"> HYPERLINK "https://baike.baidu.com/item/%E5%85%B3%E7%B3%BB%E6%95%B0%E6%8D%AE%E5%BA%93" \t "_blank" </w:instrText>
      </w:r>
      <w:r>
        <w:fldChar w:fldCharType="separate"/>
      </w:r>
      <w:r>
        <w:t>关系数据库</w:t>
      </w:r>
      <w:r>
        <w:fldChar w:fldCharType="end"/>
      </w:r>
      <w:r>
        <w:t>和非关系数据库之间的产品，是非关系数据库当中功能最丰富，最像关系数据库的。它支持的数据结构非常松散，是类似</w:t>
      </w:r>
      <w:r>
        <w:fldChar w:fldCharType="begin"/>
      </w:r>
      <w:r>
        <w:instrText xml:space="preserve"> HYPERLINK "https://baike.baidu.com/item/json" \t "_blank" </w:instrText>
      </w:r>
      <w:r>
        <w:fldChar w:fldCharType="separate"/>
      </w:r>
      <w:r>
        <w:t>json</w:t>
      </w:r>
      <w:r>
        <w:fldChar w:fldCharType="end"/>
      </w:r>
      <w:r>
        <w:t>的</w:t>
      </w:r>
      <w:r>
        <w:fldChar w:fldCharType="begin"/>
      </w:r>
      <w:r>
        <w:instrText xml:space="preserve"> HYPERLINK "https://baike.baidu.com/item/bson" \t "_blank" </w:instrText>
      </w:r>
      <w:r>
        <w:fldChar w:fldCharType="separate"/>
      </w:r>
      <w:r>
        <w:t>bson</w:t>
      </w:r>
      <w:r>
        <w:fldChar w:fldCharType="end"/>
      </w:r>
      <w:r>
        <w:t>格式，因此可以存储比较复杂的数据类型。Mongo最大的特点是它支持的查询语言非常强大，其语法有点类似于面向对象的查询语言，几乎可以实现类似关系数据库单表查询的绝大部分功能，而且还支持对数据建立</w:t>
      </w:r>
      <w:r>
        <w:fldChar w:fldCharType="begin"/>
      </w:r>
      <w:r>
        <w:instrText xml:space="preserve"> HYPERLINK "https://baike.baidu.com/item/%E7%B4%A2%E5%BC%95" \t "_blank" </w:instrText>
      </w:r>
      <w:r>
        <w:fldChar w:fldCharType="separate"/>
      </w:r>
      <w:r>
        <w:t>索引</w:t>
      </w:r>
      <w:r>
        <w:fldChar w:fldCharType="end"/>
      </w:r>
      <w:r>
        <w:t>。</w:t>
      </w:r>
    </w:p>
    <w:p>
      <w:pPr>
        <w:ind w:firstLine="480"/>
        <w:rPr>
          <w:rFonts w:asciiTheme="minorEastAsia" w:hAnsiTheme="minorEastAsia" w:eastAsiaTheme="minorEastAsia" w:cstheme="minorEastAsia"/>
          <w:color w:val="000000"/>
        </w:rPr>
      </w:pPr>
    </w:p>
    <w:p>
      <w:pPr>
        <w:pStyle w:val="4"/>
        <w:numPr>
          <w:ilvl w:val="2"/>
          <w:numId w:val="1"/>
        </w:numPr>
      </w:pPr>
      <w:r>
        <w:rPr>
          <w:rFonts w:hint="eastAsia"/>
        </w:rPr>
        <w:t>数据流图</w:t>
      </w:r>
    </w:p>
    <w:p>
      <w:pPr>
        <w:ind w:firstLine="480"/>
        <w:rPr>
          <w:rFonts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（1）顶层数据流图</w:t>
      </w:r>
    </w:p>
    <w:p>
      <w:pPr>
        <w:ind w:firstLine="480"/>
        <w:rPr>
          <w:rFonts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顶层数据流图由车主和易出行平台实体组成，车主可查看限行区域，绑定车辆并提供行驶记录，查询出行日期和出行路线，易出行平台可根据车主提供的数据提供行驶日期规划和出行路线，自动获取车主的位置，并提供附近的生活服务点，在车主出行的前一天发送出行消息提醒。</w:t>
      </w:r>
    </w:p>
    <w:p>
      <w:pPr>
        <w:ind w:firstLine="480"/>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顶层数据流图如图2-1所示：</w:t>
      </w:r>
    </w:p>
    <w:p>
      <w:pPr>
        <w:ind w:firstLine="480"/>
        <w:rPr>
          <w:rFonts w:hint="eastAsia" w:eastAsia="宋体"/>
          <w:lang w:eastAsia="zh-CN"/>
        </w:rPr>
      </w:pPr>
      <w:r>
        <w:rPr>
          <w:rFonts w:hint="eastAsia" w:eastAsia="宋体"/>
          <w:lang w:eastAsia="zh-CN"/>
        </w:rPr>
        <w:pict>
          <v:shape id="_x0000_s1034" o:spid="_x0000_s1034" o:spt="75" type="#_x0000_t75" style="position:absolute;left:0pt;margin-left:91.2pt;margin-top:11.95pt;height:162.65pt;width:246.65pt;mso-wrap-distance-bottom:0pt;mso-wrap-distance-top:0pt;z-index:251667456;mso-width-relative:page;mso-height-relative:page;" o:ole="t" filled="f" o:preferrelative="t" stroked="f" coordsize="21600,21600">
            <v:path/>
            <v:fill on="f" focussize="0,0"/>
            <v:stroke on="f"/>
            <v:imagedata r:id="rId5" o:title=""/>
            <o:lock v:ext="edit" aspectratio="t"/>
            <w10:wrap type="topAndBottom"/>
          </v:shape>
          <o:OLEObject Type="Embed" ProgID="Visio.Drawing.15" ShapeID="_x0000_s1034" DrawAspect="Content" ObjectID="_1468075725" r:id="rId4">
            <o:LockedField>false</o:LockedField>
          </o:OLEObject>
        </w:pict>
      </w:r>
    </w:p>
    <w:p>
      <w:pPr>
        <w:ind w:firstLine="0" w:firstLineChars="0"/>
        <w:jc w:val="center"/>
      </w:pPr>
      <w:r>
        <w:rPr>
          <w:rFonts w:hint="eastAsia"/>
        </w:rPr>
        <w:t>图2-1 顶层数据流图</w:t>
      </w:r>
    </w:p>
    <w:p>
      <w:pPr>
        <w:ind w:firstLine="480"/>
        <w:rPr>
          <w:rFonts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（2）0层数据流图</w:t>
      </w:r>
    </w:p>
    <w:p>
      <w:pPr>
        <w:ind w:firstLine="480"/>
        <w:rPr>
          <w:rFonts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0层数据流图包含许多数据流条目，包括用户</w:t>
      </w:r>
      <w:r>
        <w:rPr>
          <w:rFonts w:asciiTheme="minorEastAsia" w:hAnsiTheme="minorEastAsia" w:eastAsiaTheme="minorEastAsia" w:cstheme="minorEastAsia"/>
          <w:color w:val="000000"/>
        </w:rPr>
        <w:t>登陆</w:t>
      </w:r>
      <w:r>
        <w:rPr>
          <w:rFonts w:hint="eastAsia" w:asciiTheme="minorEastAsia" w:hAnsiTheme="minorEastAsia" w:eastAsiaTheme="minorEastAsia" w:cstheme="minorEastAsia"/>
          <w:color w:val="000000"/>
        </w:rPr>
        <w:t>、附近的</w:t>
      </w:r>
      <w:r>
        <w:rPr>
          <w:rFonts w:asciiTheme="minorEastAsia" w:hAnsiTheme="minorEastAsia" w:eastAsiaTheme="minorEastAsia" w:cstheme="minorEastAsia"/>
          <w:color w:val="000000"/>
        </w:rPr>
        <w:t>人</w:t>
      </w:r>
      <w:r>
        <w:rPr>
          <w:rFonts w:hint="eastAsia" w:asciiTheme="minorEastAsia" w:hAnsiTheme="minorEastAsia" w:eastAsiaTheme="minorEastAsia" w:cstheme="minorEastAsia"/>
          <w:color w:val="000000"/>
        </w:rPr>
        <w:t>、附近的</w:t>
      </w:r>
      <w:r>
        <w:rPr>
          <w:rFonts w:asciiTheme="minorEastAsia" w:hAnsiTheme="minorEastAsia" w:eastAsiaTheme="minorEastAsia" w:cstheme="minorEastAsia"/>
          <w:color w:val="000000"/>
        </w:rPr>
        <w:t>基础设施</w:t>
      </w:r>
      <w:r>
        <w:rPr>
          <w:rFonts w:hint="eastAsia" w:asciiTheme="minorEastAsia" w:hAnsiTheme="minorEastAsia" w:eastAsiaTheme="minorEastAsia" w:cstheme="minorEastAsia"/>
          <w:color w:val="000000"/>
        </w:rPr>
        <w:t>、地点</w:t>
      </w:r>
      <w:r>
        <w:rPr>
          <w:rFonts w:asciiTheme="minorEastAsia" w:hAnsiTheme="minorEastAsia" w:eastAsiaTheme="minorEastAsia" w:cstheme="minorEastAsia"/>
          <w:color w:val="000000"/>
        </w:rPr>
        <w:t>导航</w:t>
      </w:r>
      <w:r>
        <w:rPr>
          <w:rFonts w:hint="eastAsia" w:asciiTheme="minorEastAsia" w:hAnsiTheme="minorEastAsia" w:eastAsiaTheme="minorEastAsia" w:cstheme="minorEastAsia"/>
          <w:color w:val="000000"/>
        </w:rPr>
        <w:t>、发布动态</w:t>
      </w:r>
      <w:r>
        <w:rPr>
          <w:rFonts w:asciiTheme="minorEastAsia" w:hAnsiTheme="minorEastAsia" w:eastAsiaTheme="minorEastAsia" w:cstheme="minorEastAsia"/>
          <w:color w:val="000000"/>
        </w:rPr>
        <w:t>、用户点赞、用户评论</w:t>
      </w:r>
      <w:r>
        <w:rPr>
          <w:rFonts w:hint="eastAsia" w:asciiTheme="minorEastAsia" w:hAnsiTheme="minorEastAsia" w:eastAsiaTheme="minorEastAsia" w:cstheme="minorEastAsia"/>
          <w:color w:val="000000"/>
        </w:rPr>
        <w:t>、</w:t>
      </w:r>
      <w:r>
        <w:rPr>
          <w:rFonts w:asciiTheme="minorEastAsia" w:hAnsiTheme="minorEastAsia" w:eastAsiaTheme="minorEastAsia" w:cstheme="minorEastAsia"/>
          <w:color w:val="000000"/>
        </w:rPr>
        <w:t>关注用户、私信</w:t>
      </w:r>
      <w:r>
        <w:rPr>
          <w:rFonts w:hint="eastAsia" w:asciiTheme="minorEastAsia" w:hAnsiTheme="minorEastAsia" w:eastAsiaTheme="minorEastAsia" w:cstheme="minorEastAsia"/>
          <w:color w:val="000000"/>
        </w:rPr>
        <w:t>用户等。</w:t>
      </w:r>
    </w:p>
    <w:p>
      <w:pPr>
        <w:ind w:firstLine="480"/>
        <w:rPr>
          <w:rFonts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0层数据流图如图2-2所示：</w:t>
      </w:r>
    </w:p>
    <w:p>
      <w:pPr>
        <w:ind w:firstLine="0" w:firstLineChars="0"/>
        <w:jc w:val="center"/>
      </w:pPr>
      <w:r>
        <w:rPr>
          <w:rFonts w:hint="eastAsia"/>
        </w:rPr>
        <w:pict>
          <v:shape id="_x0000_s1046" o:spid="_x0000_s1046" o:spt="75" type="#_x0000_t75" style="position:absolute;left:0pt;margin-left:43.15pt;margin-top:14.65pt;height:231.85pt;width:367.95pt;mso-wrap-distance-bottom:0pt;mso-wrap-distance-top:0pt;z-index:251675648;mso-width-relative:page;mso-height-relative:page;" o:ole="t" filled="f" o:preferrelative="t" stroked="f" coordsize="21600,21600">
            <v:path/>
            <v:fill on="f" focussize="0,0"/>
            <v:stroke on="f"/>
            <v:imagedata r:id="rId7" o:title=""/>
            <o:lock v:ext="edit" aspectratio="t"/>
            <w10:wrap type="topAndBottom"/>
          </v:shape>
          <o:OLEObject Type="Embed" ProgID="Visio.Drawing.15" ShapeID="_x0000_s1046" DrawAspect="Content" ObjectID="_1468075726" r:id="rId6">
            <o:LockedField>false</o:LockedField>
          </o:OLEObject>
        </w:pict>
      </w:r>
      <w:r>
        <w:rPr>
          <w:rFonts w:hint="eastAsia"/>
        </w:rPr>
        <w:t>图2-2 0层数据流图</w:t>
      </w:r>
    </w:p>
    <w:p>
      <w:pPr>
        <w:pStyle w:val="3"/>
        <w:numPr>
          <w:ilvl w:val="1"/>
          <w:numId w:val="1"/>
        </w:numPr>
      </w:pPr>
      <w:r>
        <w:rPr>
          <w:rFonts w:hint="eastAsia"/>
        </w:rPr>
        <w:t>功能性需求</w:t>
      </w:r>
    </w:p>
    <w:p>
      <w:pPr>
        <w:pStyle w:val="4"/>
        <w:numPr>
          <w:ilvl w:val="2"/>
          <w:numId w:val="1"/>
        </w:numPr>
      </w:pPr>
      <w:r>
        <w:rPr>
          <w:rFonts w:hint="eastAsia"/>
        </w:rPr>
        <w:t>用户界面功能描述</w:t>
      </w:r>
    </w:p>
    <w:p>
      <w:pPr>
        <w:numPr>
          <w:ilvl w:val="0"/>
          <w:numId w:val="3"/>
        </w:numPr>
        <w:ind w:firstLine="480"/>
      </w:pPr>
      <w:r>
        <w:t>用户</w:t>
      </w:r>
      <w:r>
        <w:rPr>
          <w:rFonts w:hint="eastAsia"/>
        </w:rPr>
        <w:t>登陆功能：用户在“登陆”页面输入个人信息，前端获取用户</w:t>
      </w:r>
      <w:r>
        <w:t>授权</w:t>
      </w:r>
      <w:r>
        <w:rPr>
          <w:rFonts w:hint="eastAsia"/>
        </w:rPr>
        <w:t>之后自动</w:t>
      </w:r>
      <w:r>
        <w:t>获取</w:t>
      </w:r>
      <w:r>
        <w:rPr>
          <w:rFonts w:hint="eastAsia"/>
        </w:rPr>
        <w:t>用户登陆</w:t>
      </w:r>
      <w:r>
        <w:t>的唯一性</w:t>
      </w:r>
      <w:r>
        <w:rPr>
          <w:rFonts w:hint="eastAsia"/>
        </w:rPr>
        <w:t>标识open</w:t>
      </w:r>
      <w:r>
        <w:t>id并传入</w:t>
      </w:r>
      <w:r>
        <w:rPr>
          <w:rFonts w:hint="eastAsia"/>
        </w:rPr>
        <w:t>后台，前端</w:t>
      </w:r>
      <w:r>
        <w:t>表单</w:t>
      </w:r>
      <w:r>
        <w:rPr>
          <w:rFonts w:hint="eastAsia"/>
        </w:rPr>
        <w:t>对用户输入信息</w:t>
      </w:r>
      <w:r>
        <w:t>进行有效性</w:t>
      </w:r>
      <w:r>
        <w:rPr>
          <w:rFonts w:hint="eastAsia"/>
        </w:rPr>
        <w:t>验证。后台对用户传入的信息进行</w:t>
      </w:r>
      <w:r>
        <w:t>判断</w:t>
      </w:r>
      <w:r>
        <w:rPr>
          <w:rFonts w:hint="eastAsia"/>
        </w:rPr>
        <w:t>，如果没有此</w:t>
      </w:r>
      <w:r>
        <w:t>用户</w:t>
      </w:r>
      <w:r>
        <w:rPr>
          <w:rFonts w:hint="eastAsia"/>
        </w:rPr>
        <w:t>则后台</w:t>
      </w:r>
      <w:r>
        <w:t>自动注册并</w:t>
      </w:r>
      <w:r>
        <w:rPr>
          <w:rFonts w:hint="eastAsia"/>
        </w:rPr>
        <w:t>登录，</w:t>
      </w:r>
      <w:r>
        <w:t>如果存在</w:t>
      </w:r>
      <w:r>
        <w:rPr>
          <w:rFonts w:hint="eastAsia"/>
        </w:rPr>
        <w:t>该用户则判断密码是否正确</w:t>
      </w:r>
      <w:r>
        <w:t>，正确直接</w:t>
      </w:r>
      <w:r>
        <w:rPr>
          <w:rFonts w:hint="eastAsia"/>
        </w:rPr>
        <w:t>登录、</w:t>
      </w:r>
      <w:r>
        <w:t>错误给出</w:t>
      </w:r>
      <w:r>
        <w:rPr>
          <w:rFonts w:hint="eastAsia"/>
        </w:rPr>
        <w:t>提示。</w:t>
      </w:r>
      <w:r>
        <w:t>注册</w:t>
      </w:r>
      <w:r>
        <w:rPr>
          <w:rFonts w:hint="eastAsia"/>
        </w:rPr>
        <w:t>的用户将</w:t>
      </w:r>
      <w:r>
        <w:t>写入</w:t>
      </w:r>
      <w:r>
        <w:rPr>
          <w:rFonts w:hint="eastAsia"/>
        </w:rPr>
        <w:t>数据库以其他</w:t>
      </w:r>
      <w:r>
        <w:t>用户的</w:t>
      </w:r>
      <w:r>
        <w:rPr>
          <w:rFonts w:hint="eastAsia"/>
        </w:rPr>
        <w:t>登录功能</w:t>
      </w:r>
      <w:r>
        <w:t>。</w:t>
      </w:r>
    </w:p>
    <w:p>
      <w:pPr>
        <w:numPr>
          <w:ilvl w:val="0"/>
          <w:numId w:val="3"/>
        </w:numPr>
        <w:ind w:firstLine="480"/>
      </w:pPr>
      <w:r>
        <w:t>首页</w:t>
      </w:r>
      <w:r>
        <w:rPr>
          <w:rFonts w:hint="eastAsia"/>
        </w:rPr>
        <w:t>推荐功能：根据</w:t>
      </w:r>
      <w:r>
        <w:t>社交</w:t>
      </w:r>
      <w:r>
        <w:rPr>
          <w:rFonts w:hint="eastAsia"/>
        </w:rPr>
        <w:t>分类</w:t>
      </w:r>
      <w:r>
        <w:t>的</w:t>
      </w:r>
      <w:r>
        <w:rPr>
          <w:rFonts w:hint="eastAsia"/>
        </w:rPr>
        <w:t>每一个分类</w:t>
      </w:r>
      <w:r>
        <w:t>的</w:t>
      </w:r>
      <w:r>
        <w:rPr>
          <w:rFonts w:hint="eastAsia"/>
        </w:rPr>
        <w:t>第一个动态的组成</w:t>
      </w:r>
      <w:r>
        <w:t>的首页</w:t>
      </w:r>
      <w:r>
        <w:rPr>
          <w:rFonts w:hint="eastAsia"/>
        </w:rPr>
        <w:t>推荐功能。</w:t>
      </w:r>
    </w:p>
    <w:p>
      <w:pPr>
        <w:numPr>
          <w:ilvl w:val="0"/>
          <w:numId w:val="3"/>
        </w:numPr>
        <w:ind w:firstLine="480"/>
      </w:pPr>
      <w:r>
        <w:rPr>
          <w:rFonts w:hint="eastAsia"/>
        </w:rPr>
        <w:t>地图功能：地图</w:t>
      </w:r>
      <w:r>
        <w:t>功能</w:t>
      </w:r>
      <w:r>
        <w:rPr>
          <w:rFonts w:hint="eastAsia"/>
        </w:rPr>
        <w:t>集成了附近</w:t>
      </w:r>
      <w:r>
        <w:t>的人、附近</w:t>
      </w:r>
      <w:r>
        <w:rPr>
          <w:rFonts w:hint="eastAsia"/>
        </w:rPr>
        <w:t>的基础设施</w:t>
      </w:r>
      <w:r>
        <w:t>、地点搜索</w:t>
      </w:r>
      <w:r>
        <w:rPr>
          <w:rFonts w:hint="eastAsia"/>
        </w:rPr>
        <w:t>、位置导航、</w:t>
      </w:r>
      <w:r>
        <w:t>多方式</w:t>
      </w:r>
      <w:r>
        <w:rPr>
          <w:rFonts w:hint="eastAsia"/>
        </w:rPr>
        <w:t>导航、</w:t>
      </w:r>
      <w:r>
        <w:t>天气</w:t>
      </w:r>
      <w:r>
        <w:rPr>
          <w:rFonts w:hint="eastAsia"/>
        </w:rPr>
        <w:t>等</w:t>
      </w:r>
      <w:r>
        <w:t>功能</w:t>
      </w:r>
      <w:r>
        <w:rPr>
          <w:rFonts w:hint="eastAsia"/>
        </w:rPr>
        <w:t>。</w:t>
      </w:r>
    </w:p>
    <w:p>
      <w:pPr>
        <w:numPr>
          <w:ilvl w:val="0"/>
          <w:numId w:val="3"/>
        </w:numPr>
        <w:ind w:firstLine="480"/>
      </w:pPr>
      <w:r>
        <w:rPr>
          <w:rFonts w:hint="eastAsia"/>
        </w:rPr>
        <w:t>社交功能：社交功能</w:t>
      </w:r>
      <w:r>
        <w:t>下</w:t>
      </w:r>
      <w:r>
        <w:rPr>
          <w:rFonts w:hint="eastAsia"/>
        </w:rPr>
        <w:t>又细分了</w:t>
      </w:r>
      <w:r>
        <w:t>很多子分类</w:t>
      </w:r>
      <w:r>
        <w:rPr>
          <w:rFonts w:hint="eastAsia"/>
        </w:rPr>
        <w:t>。主要有摄影，</w:t>
      </w:r>
      <w:r>
        <w:t>音乐</w:t>
      </w:r>
      <w:r>
        <w:rPr>
          <w:rFonts w:hint="eastAsia"/>
        </w:rPr>
        <w:t>、</w:t>
      </w:r>
      <w:r>
        <w:t>舞蹈、小哥哥、小姐姐</w:t>
      </w:r>
      <w:r>
        <w:rPr>
          <w:rFonts w:hint="eastAsia"/>
        </w:rPr>
        <w:t>等</w:t>
      </w:r>
      <w:r>
        <w:t>。用户</w:t>
      </w:r>
      <w:r>
        <w:rPr>
          <w:rFonts w:hint="eastAsia"/>
        </w:rPr>
        <w:t>自行选择感兴趣</w:t>
      </w:r>
      <w:r>
        <w:t>的分类进行信息</w:t>
      </w:r>
      <w:r>
        <w:rPr>
          <w:rFonts w:hint="eastAsia"/>
        </w:rPr>
        <w:t>的浏览或</w:t>
      </w:r>
      <w:r>
        <w:t>发布</w:t>
      </w:r>
      <w:r>
        <w:rPr>
          <w:rFonts w:hint="eastAsia"/>
        </w:rPr>
        <w:t>自己</w:t>
      </w:r>
      <w:r>
        <w:t>的动态</w:t>
      </w:r>
      <w:r>
        <w:rPr>
          <w:rFonts w:hint="eastAsia"/>
        </w:rPr>
        <w:t>。</w:t>
      </w:r>
      <w:r>
        <w:t>用户</w:t>
      </w:r>
      <w:r>
        <w:rPr>
          <w:rFonts w:hint="eastAsia"/>
        </w:rPr>
        <w:t>还可以评论和</w:t>
      </w:r>
      <w:r>
        <w:t>点赞</w:t>
      </w:r>
      <w:r>
        <w:rPr>
          <w:rFonts w:hint="eastAsia"/>
        </w:rPr>
        <w:t>其他用户的</w:t>
      </w:r>
      <w:r>
        <w:t>动态</w:t>
      </w:r>
      <w:r>
        <w:rPr>
          <w:rFonts w:hint="eastAsia"/>
        </w:rPr>
        <w:t>。</w:t>
      </w:r>
      <w:r>
        <w:t>关注</w:t>
      </w:r>
      <w:r>
        <w:rPr>
          <w:rFonts w:hint="eastAsia"/>
        </w:rPr>
        <w:t>之后可以私信其他</w:t>
      </w:r>
      <w:r>
        <w:t>用户。</w:t>
      </w:r>
    </w:p>
    <w:p>
      <w:pPr>
        <w:numPr>
          <w:ilvl w:val="0"/>
          <w:numId w:val="3"/>
        </w:numPr>
        <w:ind w:firstLine="480"/>
      </w:pPr>
      <w:r>
        <w:rPr>
          <w:rFonts w:hint="eastAsia"/>
        </w:rPr>
        <w:t>个人</w:t>
      </w:r>
      <w:r>
        <w:t>信息</w:t>
      </w:r>
      <w:r>
        <w:rPr>
          <w:rFonts w:hint="eastAsia"/>
        </w:rPr>
        <w:t>功能：个人</w:t>
      </w:r>
      <w:r>
        <w:t>信息</w:t>
      </w:r>
      <w:r>
        <w:rPr>
          <w:rFonts w:hint="eastAsia"/>
        </w:rPr>
        <w:t>展示用户</w:t>
      </w:r>
      <w:r>
        <w:t>微信</w:t>
      </w:r>
      <w:r>
        <w:rPr>
          <w:rFonts w:hint="eastAsia"/>
        </w:rPr>
        <w:t>头像</w:t>
      </w:r>
      <w:r>
        <w:t>，微信昵称</w:t>
      </w:r>
      <w:r>
        <w:rPr>
          <w:rFonts w:hint="eastAsia"/>
        </w:rPr>
        <w:t>。用户</w:t>
      </w:r>
      <w:r>
        <w:t>在此可以管理自己</w:t>
      </w:r>
      <w:r>
        <w:rPr>
          <w:rFonts w:hint="eastAsia"/>
        </w:rPr>
        <w:t>的关注。</w:t>
      </w:r>
      <w:r>
        <w:t>查看</w:t>
      </w:r>
      <w:r>
        <w:rPr>
          <w:rFonts w:hint="eastAsia"/>
        </w:rPr>
        <w:t>自己</w:t>
      </w:r>
      <w:r>
        <w:t>与其他用户</w:t>
      </w:r>
      <w:r>
        <w:rPr>
          <w:rFonts w:hint="eastAsia"/>
        </w:rPr>
        <w:t>的</w:t>
      </w:r>
      <w:r>
        <w:t>会话</w:t>
      </w:r>
      <w:r>
        <w:rPr>
          <w:rFonts w:hint="eastAsia"/>
        </w:rPr>
        <w:t>。</w:t>
      </w:r>
    </w:p>
    <w:p>
      <w:pPr>
        <w:pStyle w:val="4"/>
        <w:numPr>
          <w:ilvl w:val="2"/>
          <w:numId w:val="1"/>
        </w:numPr>
      </w:pPr>
      <w:r>
        <w:rPr>
          <w:rFonts w:hint="eastAsia"/>
        </w:rPr>
        <w:t>后台管理功能描述</w:t>
      </w:r>
    </w:p>
    <w:p>
      <w:pPr>
        <w:numPr>
          <w:ilvl w:val="0"/>
          <w:numId w:val="4"/>
        </w:numPr>
        <w:ind w:firstLine="480"/>
      </w:pPr>
      <w:r>
        <w:rPr>
          <w:rFonts w:hint="eastAsia"/>
        </w:rPr>
        <w:t>用户信息管理功能：使用moogose在moogo</w:t>
      </w:r>
      <w:r>
        <w:t>DB</w:t>
      </w:r>
      <w:r>
        <w:rPr>
          <w:rFonts w:hint="eastAsia"/>
        </w:rPr>
        <w:t>中建立用户数据集合，保存用户登录唯一id，头像信息、用户昵称、个人简介、性别、关注、粉丝、用户兴趣爱好、对话详情。</w:t>
      </w:r>
    </w:p>
    <w:p>
      <w:pPr>
        <w:numPr>
          <w:ilvl w:val="0"/>
          <w:numId w:val="4"/>
        </w:numPr>
        <w:ind w:firstLine="480"/>
      </w:pPr>
      <w:r>
        <w:rPr>
          <w:rFonts w:hint="eastAsia"/>
        </w:rPr>
        <w:t>用户动态基本信息，接口使用restful接口规范，使用path路径同时规范接口以及作为用户动态分类的唯一标识以便moongose操作动态</w:t>
      </w:r>
      <w:r>
        <w:t>。</w:t>
      </w:r>
      <w:r>
        <w:rPr>
          <w:rFonts w:hint="eastAsia"/>
        </w:rPr>
        <w:t>数据字段包括动态唯一id，动态内容，接口路径。其中动态内容又包括了发表用户头像、用户昵称、个人简介、动态内容描述、动态图片、点赞数、评论数、评论。</w:t>
      </w:r>
    </w:p>
    <w:p>
      <w:pPr>
        <w:numPr>
          <w:ilvl w:val="0"/>
          <w:numId w:val="4"/>
        </w:numPr>
        <w:ind w:firstLine="480"/>
      </w:pPr>
      <w:r>
        <w:rPr>
          <w:rFonts w:hint="eastAsia"/>
        </w:rPr>
        <w:t>首页信息表，保存着首页轮播图图片地址，推荐动态详情以及用户发表的全部动态详情。</w:t>
      </w:r>
    </w:p>
    <w:p>
      <w:pPr>
        <w:pStyle w:val="3"/>
        <w:numPr>
          <w:ilvl w:val="1"/>
          <w:numId w:val="1"/>
        </w:numPr>
      </w:pPr>
      <w:r>
        <w:rPr>
          <w:rFonts w:hint="eastAsia"/>
        </w:rPr>
        <w:t xml:space="preserve"> 非功能性需求</w:t>
      </w:r>
    </w:p>
    <w:p>
      <w:pPr>
        <w:pStyle w:val="4"/>
        <w:numPr>
          <w:ilvl w:val="2"/>
          <w:numId w:val="1"/>
        </w:numPr>
      </w:pPr>
      <w:r>
        <w:rPr>
          <w:rFonts w:hint="eastAsia"/>
        </w:rPr>
        <w:t xml:space="preserve"> 性能需求</w:t>
      </w:r>
    </w:p>
    <w:p>
      <w:pPr>
        <w:ind w:firstLine="480"/>
        <w:rPr>
          <w:rFonts w:cs="宋体"/>
          <w:color w:val="000000"/>
          <w:szCs w:val="28"/>
        </w:rPr>
      </w:pPr>
      <w:r>
        <w:rPr>
          <w:rFonts w:hint="eastAsia" w:cs="宋体"/>
          <w:color w:val="000000"/>
          <w:szCs w:val="28"/>
        </w:rPr>
        <w:t>为了保证项目能够长期、安全、稳定、可靠、高效的运行，小程序应该满足以下的性能需求：</w:t>
      </w:r>
    </w:p>
    <w:p>
      <w:pPr>
        <w:widowControl/>
        <w:ind w:firstLine="480"/>
        <w:jc w:val="left"/>
        <w:rPr>
          <w:rFonts w:cs="宋体"/>
          <w:color w:val="000000"/>
          <w:szCs w:val="28"/>
        </w:rPr>
      </w:pPr>
      <w:r>
        <w:rPr>
          <w:rFonts w:hint="eastAsia" w:cs="宋体"/>
          <w:color w:val="000000"/>
          <w:szCs w:val="28"/>
        </w:rPr>
        <w:t>（1）服务器处理的准确性和及时性 </w:t>
      </w:r>
    </w:p>
    <w:p>
      <w:pPr>
        <w:widowControl/>
        <w:ind w:firstLine="480"/>
        <w:jc w:val="left"/>
        <w:rPr>
          <w:rFonts w:cs="宋体"/>
          <w:color w:val="000000"/>
          <w:szCs w:val="28"/>
        </w:rPr>
      </w:pPr>
      <w:r>
        <w:rPr>
          <w:rFonts w:hint="eastAsia" w:cs="宋体"/>
          <w:color w:val="000000"/>
          <w:szCs w:val="28"/>
        </w:rPr>
        <w:t>服务器处理的准确性和及时性是小程序的必要性能。在小程序设计和开发过程中，要充分考虑系统当前和将来可能承受的工作量，使项目的处理能力和响应时间能够满足用户对信息处理的最基本需求。</w:t>
      </w:r>
    </w:p>
    <w:p>
      <w:pPr>
        <w:widowControl/>
        <w:ind w:firstLine="480"/>
        <w:jc w:val="left"/>
        <w:rPr>
          <w:rFonts w:cs="宋体"/>
          <w:color w:val="000000"/>
          <w:szCs w:val="28"/>
        </w:rPr>
      </w:pPr>
      <w:r>
        <w:rPr>
          <w:rFonts w:hint="eastAsia" w:cs="宋体"/>
          <w:color w:val="000000"/>
          <w:szCs w:val="28"/>
        </w:rPr>
        <w:t>（2）微信小程序的开放性和扩充性 </w:t>
      </w:r>
    </w:p>
    <w:p>
      <w:pPr>
        <w:widowControl/>
        <w:ind w:firstLine="480"/>
        <w:jc w:val="left"/>
        <w:rPr>
          <w:rFonts w:cs="宋体"/>
          <w:color w:val="000000"/>
          <w:szCs w:val="28"/>
        </w:rPr>
      </w:pPr>
      <w:r>
        <w:rPr>
          <w:rFonts w:hint="eastAsia" w:cs="宋体"/>
          <w:color w:val="000000"/>
          <w:szCs w:val="28"/>
        </w:rPr>
        <w:t xml:space="preserve">微信预约小程序在开发过程中，应该充分考虑以后的可扩充性。因为用户查询的需求也会不断的更新和完善。所有这些，都要求小程序提供足够的手段进行功能的调整和扩充。 </w:t>
      </w:r>
    </w:p>
    <w:p>
      <w:pPr>
        <w:widowControl/>
        <w:ind w:firstLine="480"/>
        <w:jc w:val="left"/>
        <w:rPr>
          <w:rFonts w:cs="宋体"/>
          <w:color w:val="000000"/>
          <w:szCs w:val="28"/>
        </w:rPr>
      </w:pPr>
      <w:r>
        <w:rPr>
          <w:rFonts w:hint="eastAsia" w:cs="宋体"/>
          <w:color w:val="000000"/>
          <w:szCs w:val="28"/>
        </w:rPr>
        <w:t>（</w:t>
      </w:r>
      <w:r>
        <w:rPr>
          <w:rFonts w:cs="宋体"/>
          <w:color w:val="000000"/>
          <w:szCs w:val="28"/>
        </w:rPr>
        <w:t>3</w:t>
      </w:r>
      <w:r>
        <w:rPr>
          <w:rFonts w:hint="eastAsia" w:cs="宋体"/>
          <w:color w:val="000000"/>
          <w:szCs w:val="28"/>
        </w:rPr>
        <w:t>）小程序的易用性</w:t>
      </w:r>
    </w:p>
    <w:p>
      <w:pPr>
        <w:widowControl/>
        <w:ind w:firstLine="480"/>
        <w:jc w:val="left"/>
        <w:rPr>
          <w:rFonts w:cs="宋体"/>
          <w:color w:val="000000"/>
          <w:szCs w:val="28"/>
        </w:rPr>
      </w:pPr>
      <w:r>
        <w:rPr>
          <w:rFonts w:hint="eastAsia" w:cs="宋体"/>
          <w:color w:val="000000"/>
          <w:szCs w:val="28"/>
        </w:rPr>
        <w:t>微信出行小程序是直接面对车主的，而车主往往对操作流程并不是非常熟悉。这就要求小程序能够提供良好的用户接口，易用的人机交互界面。要实现这一点，就要求系统应该尽量使用用户熟悉的术语和中文信息的界面；针对用户可能出现的使用问题，要提供足够的在线帮助，缩短用户对系统熟悉的过程。</w:t>
      </w:r>
    </w:p>
    <w:p>
      <w:pPr>
        <w:pStyle w:val="4"/>
        <w:numPr>
          <w:ilvl w:val="2"/>
          <w:numId w:val="1"/>
        </w:numPr>
      </w:pPr>
      <w:r>
        <w:rPr>
          <w:rFonts w:hint="eastAsia"/>
        </w:rPr>
        <w:t xml:space="preserve"> 属性需求</w:t>
      </w:r>
    </w:p>
    <w:p>
      <w:pPr>
        <w:numPr>
          <w:ilvl w:val="0"/>
          <w:numId w:val="5"/>
        </w:numPr>
        <w:ind w:firstLine="480"/>
      </w:pPr>
      <w:r>
        <w:rPr>
          <w:rFonts w:hint="eastAsia"/>
        </w:rPr>
        <w:t>可用性</w:t>
      </w:r>
    </w:p>
    <w:p>
      <w:pPr>
        <w:ind w:firstLine="480"/>
      </w:pPr>
      <w:r>
        <w:rPr>
          <w:rFonts w:hint="eastAsia"/>
        </w:rPr>
        <w:t>界面U</w:t>
      </w:r>
      <w:r>
        <w:t>I</w:t>
      </w:r>
      <w:r>
        <w:rPr>
          <w:rFonts w:hint="eastAsia"/>
        </w:rPr>
        <w:t>设计简洁美观，系统功能便捷易操作，能正确无误的处理系统业务，数据加载速度快，避免用户等待时间过长，整体可使用性较好。</w:t>
      </w:r>
    </w:p>
    <w:p>
      <w:pPr>
        <w:numPr>
          <w:ilvl w:val="0"/>
          <w:numId w:val="5"/>
        </w:numPr>
        <w:ind w:firstLine="480"/>
      </w:pPr>
      <w:r>
        <w:rPr>
          <w:rFonts w:hint="eastAsia"/>
        </w:rPr>
        <w:t>安全性</w:t>
      </w:r>
    </w:p>
    <w:p>
      <w:pPr>
        <w:ind w:firstLine="480"/>
      </w:pPr>
      <w:r>
        <w:rPr>
          <w:rFonts w:hint="eastAsia"/>
        </w:rPr>
        <w:t>小程序要保存用户的个人信息，不可轻易被不良商家或个人窃取。</w:t>
      </w:r>
    </w:p>
    <w:p>
      <w:pPr>
        <w:numPr>
          <w:ilvl w:val="0"/>
          <w:numId w:val="5"/>
        </w:numPr>
        <w:ind w:firstLine="480"/>
      </w:pPr>
      <w:r>
        <w:rPr>
          <w:rFonts w:hint="eastAsia"/>
        </w:rPr>
        <w:t>可维护性</w:t>
      </w:r>
    </w:p>
    <w:p>
      <w:pPr>
        <w:ind w:firstLine="480"/>
      </w:pPr>
      <w:r>
        <w:t>使用Github进行源码管理，便于维护与修复</w:t>
      </w:r>
      <w:r>
        <w:rPr>
          <w:rFonts w:hint="eastAsia"/>
        </w:rPr>
        <w:t>。</w:t>
      </w:r>
    </w:p>
    <w:p>
      <w:pPr>
        <w:pStyle w:val="4"/>
        <w:numPr>
          <w:ilvl w:val="2"/>
          <w:numId w:val="1"/>
        </w:numPr>
      </w:pPr>
      <w:r>
        <w:rPr>
          <w:rFonts w:hint="eastAsia"/>
        </w:rPr>
        <w:t xml:space="preserve"> 运行环境</w:t>
      </w:r>
    </w:p>
    <w:p>
      <w:pPr>
        <w:numPr>
          <w:ilvl w:val="0"/>
          <w:numId w:val="6"/>
        </w:numPr>
        <w:ind w:firstLine="480"/>
      </w:pPr>
      <w:r>
        <w:rPr>
          <w:rFonts w:hint="eastAsia"/>
        </w:rPr>
        <w:t>软件</w:t>
      </w:r>
    </w:p>
    <w:p>
      <w:pPr>
        <w:ind w:firstLine="480"/>
      </w:pPr>
      <w:r>
        <w:rPr>
          <w:rFonts w:hint="eastAsia"/>
        </w:rPr>
        <w:t>操作系统：</w:t>
      </w:r>
      <w:r>
        <w:t xml:space="preserve"> </w:t>
      </w:r>
      <w:r>
        <w:rPr>
          <w:rFonts w:hint="eastAsia"/>
        </w:rPr>
        <w:t>能正常运行微信客户端的所有手机操作系统</w:t>
      </w:r>
    </w:p>
    <w:p>
      <w:pPr>
        <w:ind w:firstLine="480"/>
      </w:pPr>
      <w:r>
        <w:rPr>
          <w:rFonts w:hint="eastAsia"/>
        </w:rPr>
        <w:t>数据库：mongo</w:t>
      </w:r>
      <w:r>
        <w:t>DB</w:t>
      </w:r>
    </w:p>
    <w:p>
      <w:pPr>
        <w:ind w:firstLine="480"/>
      </w:pPr>
      <w:r>
        <w:rPr>
          <w:rFonts w:hint="eastAsia"/>
        </w:rPr>
        <w:t>服务器：阿里云</w:t>
      </w:r>
    </w:p>
    <w:p>
      <w:pPr>
        <w:ind w:firstLine="480"/>
      </w:pPr>
      <w:r>
        <w:rPr>
          <w:rFonts w:hint="eastAsia"/>
        </w:rPr>
        <w:t>开发软件：webstorm、微信小程序开发者工具</w:t>
      </w:r>
    </w:p>
    <w:p>
      <w:pPr>
        <w:ind w:firstLine="480"/>
      </w:pPr>
      <w:r>
        <w:rPr>
          <w:rFonts w:hint="eastAsia"/>
        </w:rPr>
        <w:t>开发语言：html、css、JavaScript 、node</w:t>
      </w:r>
      <w:r>
        <w:t>.</w:t>
      </w:r>
      <w:r>
        <w:rPr>
          <w:rFonts w:hint="eastAsia"/>
        </w:rPr>
        <w:t>js、</w:t>
      </w:r>
    </w:p>
    <w:p>
      <w:pPr>
        <w:ind w:firstLine="480"/>
      </w:pPr>
      <w:r>
        <w:rPr>
          <w:rFonts w:hint="eastAsia"/>
        </w:rPr>
        <w:t>客户端平台软件：微信移动客户端</w:t>
      </w:r>
    </w:p>
    <w:p>
      <w:pPr>
        <w:ind w:firstLine="480"/>
      </w:pPr>
      <w:r>
        <w:rPr>
          <w:rFonts w:hint="eastAsia"/>
        </w:rPr>
        <w:t>网络平台：通信协议TCP/IP协议，网络要求：要求联网使用</w:t>
      </w:r>
    </w:p>
    <w:p>
      <w:pPr>
        <w:ind w:firstLine="480"/>
      </w:pPr>
      <w:r>
        <w:rPr>
          <w:rFonts w:hint="eastAsia"/>
        </w:rPr>
        <w:t>使用方式：微信扫一扫或者关注使用小程序</w:t>
      </w:r>
    </w:p>
    <w:p>
      <w:pPr>
        <w:numPr>
          <w:ilvl w:val="0"/>
          <w:numId w:val="6"/>
        </w:numPr>
        <w:ind w:firstLine="480"/>
      </w:pPr>
      <w:r>
        <w:rPr>
          <w:rFonts w:hint="eastAsia"/>
        </w:rPr>
        <w:t>硬件</w:t>
      </w:r>
    </w:p>
    <w:p>
      <w:pPr>
        <w:ind w:firstLine="480"/>
      </w:pPr>
      <w:r>
        <w:rPr>
          <w:rFonts w:hint="eastAsia"/>
        </w:rPr>
        <w:t>手机微信版本至少iOS 6.5.1版本或者Android 6.5.2版本，在微信手机客户端搜索或扫一扫小程序二维码即可直接打开使用，无需安装。无须卸载，真正实现了“轻应用”</w:t>
      </w:r>
    </w:p>
    <w:p>
      <w:pPr>
        <w:pStyle w:val="2"/>
        <w:pageBreakBefore/>
        <w:numPr>
          <w:ilvl w:val="0"/>
          <w:numId w:val="1"/>
        </w:numPr>
      </w:pPr>
      <w:r>
        <w:rPr>
          <w:rFonts w:hint="eastAsia"/>
        </w:rPr>
        <w:t xml:space="preserve"> 概要设计说明书</w:t>
      </w:r>
    </w:p>
    <w:p>
      <w:pPr>
        <w:pStyle w:val="3"/>
      </w:pPr>
      <w:r>
        <w:rPr>
          <w:rFonts w:hint="eastAsia"/>
        </w:rPr>
        <w:t>3.1 引言</w:t>
      </w:r>
    </w:p>
    <w:p>
      <w:pPr>
        <w:pStyle w:val="4"/>
      </w:pPr>
      <w:r>
        <w:rPr>
          <w:rFonts w:hint="eastAsia"/>
        </w:rPr>
        <w:t>3.1.1 编写目的</w:t>
      </w:r>
    </w:p>
    <w:p>
      <w:pPr>
        <w:ind w:firstLine="480"/>
      </w:pPr>
      <w:r>
        <w:rPr>
          <w:rFonts w:hint="eastAsia"/>
        </w:rPr>
        <w:t>本概要设计文档主要用来指导“伞友兴趣社交”小程序的详细设计工作，为详细设计提供统一的参照标准，其中包括系统的设计方法、总体设计，内外部接口、系统架构和功能以及其他各种主要问题的解决方案。</w:t>
      </w:r>
    </w:p>
    <w:p>
      <w:pPr>
        <w:ind w:firstLine="480"/>
      </w:pPr>
      <w:r>
        <w:rPr>
          <w:rFonts w:hint="eastAsia"/>
        </w:rPr>
        <w:t>在详细设计的过程中，如果发现需要添加新的概要设计标准或者约束指导详细设计工作，必须在此文档进行更新和评审，以确保各模块详细设计的一致性和正确性。</w:t>
      </w:r>
    </w:p>
    <w:p>
      <w:pPr>
        <w:ind w:firstLine="480"/>
      </w:pPr>
      <w:r>
        <w:rPr>
          <w:rFonts w:hint="eastAsia"/>
        </w:rPr>
        <w:t>本文档主要描述的是“伞友兴趣社交”微信小程序的概要设计，其中包括定义系统的内外部接口、相关的系统架构和设计标准，不会涉及系统业务逻辑实现的细节。</w:t>
      </w:r>
    </w:p>
    <w:p>
      <w:pPr>
        <w:ind w:firstLine="480"/>
      </w:pPr>
      <w:r>
        <w:rPr>
          <w:rFonts w:hint="eastAsia"/>
        </w:rPr>
        <w:t>在对用户进行需求调研的基础上，根据需求分析说明书编写了本概要设计，以作为详细设计及系统实现的依据，本文档主要阅读对象为相关技术人员和项目负责人。</w:t>
      </w:r>
    </w:p>
    <w:p>
      <w:pPr>
        <w:pStyle w:val="4"/>
      </w:pPr>
      <w:r>
        <w:rPr>
          <w:rFonts w:hint="eastAsia"/>
        </w:rPr>
        <w:t>3.1.2 背景</w:t>
      </w:r>
    </w:p>
    <w:p>
      <w:pPr>
        <w:numPr>
          <w:ilvl w:val="0"/>
          <w:numId w:val="7"/>
        </w:numPr>
        <w:ind w:firstLine="480"/>
      </w:pPr>
      <w:r>
        <w:rPr>
          <w:rFonts w:hint="eastAsia"/>
        </w:rPr>
        <w:t>项目名称：伞友兴趣社交出行助手</w:t>
      </w:r>
    </w:p>
    <w:p>
      <w:pPr>
        <w:pStyle w:val="17"/>
        <w:numPr>
          <w:ilvl w:val="0"/>
          <w:numId w:val="7"/>
        </w:numPr>
        <w:ind w:firstLineChars="0"/>
        <w:rPr>
          <w:rFonts w:hint="eastAsia"/>
        </w:rPr>
      </w:pPr>
      <w:r>
        <w:rPr>
          <w:rFonts w:hint="eastAsia"/>
        </w:rPr>
        <w:t>用户:喜爱交友、酷爱社交、或有社交障碍的用户</w:t>
      </w:r>
    </w:p>
    <w:p>
      <w:pPr>
        <w:numPr>
          <w:ilvl w:val="0"/>
          <w:numId w:val="7"/>
        </w:numPr>
        <w:ind w:firstLine="480"/>
      </w:pPr>
      <w:r>
        <w:rPr>
          <w:rFonts w:hint="eastAsia"/>
        </w:rPr>
        <w:t>项目由来：基于当代年轻人普遍患有的社交障碍、以及中国人具有的含蓄性格特点的现状，湖南工商大学计算机与信息工程学院学生王鑫晟提出设想，自发组织，欲设计与实现一个基于微信平台的，为了方便用户的社交，利用腾讯地图API接口来提供针对限行区域及周边特色区域服务的出行助手平台，利用用户个人兴趣分类以及发布动态的可互动性来实现便利用户的社交。该微信小程序功能实用，能为用户带来便捷，清爽的社交体验。</w:t>
      </w:r>
    </w:p>
    <w:p>
      <w:pPr>
        <w:pStyle w:val="4"/>
      </w:pPr>
      <w:r>
        <w:rPr>
          <w:rFonts w:hint="eastAsia"/>
        </w:rPr>
        <w:t>3.1.3 定义</w:t>
      </w:r>
    </w:p>
    <w:p>
      <w:pPr>
        <w:numPr>
          <w:ilvl w:val="0"/>
          <w:numId w:val="8"/>
        </w:numPr>
        <w:ind w:firstLine="480"/>
      </w:pPr>
      <w:r>
        <w:rPr>
          <w:rFonts w:hint="eastAsia"/>
        </w:rPr>
        <w:t>Windows操作系统</w:t>
      </w:r>
    </w:p>
    <w:p>
      <w:pPr>
        <w:ind w:firstLine="480"/>
      </w:pPr>
      <w:r>
        <w:rPr>
          <w:rFonts w:hint="eastAsia"/>
        </w:rPr>
        <w:t>Windows中文是窗户的意思，微软公司推出的视窗电脑操作系统，windows操作系统，即Microsoft Windows，采用的是图形化模式GUI，使用起来更加简单，方便，同时安全性也有一定的保证。</w:t>
      </w:r>
    </w:p>
    <w:p>
      <w:pPr>
        <w:numPr>
          <w:ilvl w:val="0"/>
          <w:numId w:val="8"/>
        </w:numPr>
        <w:ind w:firstLine="480"/>
      </w:pPr>
      <w:r>
        <w:t>M</w:t>
      </w:r>
      <w:r>
        <w:rPr>
          <w:rFonts w:hint="eastAsia"/>
        </w:rPr>
        <w:t>ongDB数据库</w:t>
      </w:r>
    </w:p>
    <w:p>
      <w:pPr>
        <w:ind w:firstLine="480"/>
      </w:pPr>
      <w:r>
        <w:t>MongoDB是一个基于分布式文件存储 [1]</w:t>
      </w:r>
      <w:bookmarkStart w:id="0" w:name="ref_[1]_9338179"/>
      <w:r>
        <w:t> </w:t>
      </w:r>
      <w:bookmarkEnd w:id="0"/>
      <w:r>
        <w:t> 的数据库。由</w:t>
      </w:r>
      <w:r>
        <w:fldChar w:fldCharType="begin"/>
      </w:r>
      <w:r>
        <w:instrText xml:space="preserve"> HYPERLINK "https://baike.baidu.com/item/C%2B%2B" \t "_blank" </w:instrText>
      </w:r>
      <w:r>
        <w:fldChar w:fldCharType="separate"/>
      </w:r>
      <w:r>
        <w:t>C++</w:t>
      </w:r>
      <w:r>
        <w:fldChar w:fldCharType="end"/>
      </w:r>
      <w:r>
        <w:t>语言编写。旨在为WEB应用提供可扩展的高性能数据存储解决方案。</w:t>
      </w:r>
    </w:p>
    <w:p>
      <w:pPr>
        <w:ind w:firstLine="480"/>
      </w:pPr>
      <w:r>
        <w:t>MongoDB是一个介于</w:t>
      </w:r>
      <w:r>
        <w:fldChar w:fldCharType="begin"/>
      </w:r>
      <w:r>
        <w:instrText xml:space="preserve"> HYPERLINK "https://baike.baidu.com/item/%E5%85%B3%E7%B3%BB%E6%95%B0%E6%8D%AE%E5%BA%93" \t "_blank" </w:instrText>
      </w:r>
      <w:r>
        <w:fldChar w:fldCharType="separate"/>
      </w:r>
      <w:r>
        <w:t>关系数据库</w:t>
      </w:r>
      <w:r>
        <w:fldChar w:fldCharType="end"/>
      </w:r>
      <w:r>
        <w:t>和非关系数据库之间的产品，是非关系数据库当中功能最丰富，最像关系数据库的。它支持的数据结构非常松散，是类似</w:t>
      </w:r>
      <w:r>
        <w:fldChar w:fldCharType="begin"/>
      </w:r>
      <w:r>
        <w:instrText xml:space="preserve"> HYPERLINK "https://baike.baidu.com/item/json" \t "_blank" </w:instrText>
      </w:r>
      <w:r>
        <w:fldChar w:fldCharType="separate"/>
      </w:r>
      <w:r>
        <w:t>json</w:t>
      </w:r>
      <w:r>
        <w:fldChar w:fldCharType="end"/>
      </w:r>
      <w:r>
        <w:t>的</w:t>
      </w:r>
      <w:r>
        <w:fldChar w:fldCharType="begin"/>
      </w:r>
      <w:r>
        <w:instrText xml:space="preserve"> HYPERLINK "https://baike.baidu.com/item/bson" \t "_blank" </w:instrText>
      </w:r>
      <w:r>
        <w:fldChar w:fldCharType="separate"/>
      </w:r>
      <w:r>
        <w:t>bson</w:t>
      </w:r>
      <w:r>
        <w:fldChar w:fldCharType="end"/>
      </w:r>
      <w:r>
        <w:t>格式，因此可以存储比较复杂的数据类型。Mongo最大的特点是它支持的查询语言非常强大，其语法有点类似于面向对象的查询语言，几乎可以实现类似关系数据库单表查询的绝大部分功能，而且还支持对数据建立</w:t>
      </w:r>
      <w:r>
        <w:fldChar w:fldCharType="begin"/>
      </w:r>
      <w:r>
        <w:instrText xml:space="preserve"> HYPERLINK "https://baike.baidu.com/item/%E7%B4%A2%E5%BC%95" \t "_blank" </w:instrText>
      </w:r>
      <w:r>
        <w:fldChar w:fldCharType="separate"/>
      </w:r>
      <w:r>
        <w:t>索引</w:t>
      </w:r>
      <w:r>
        <w:fldChar w:fldCharType="end"/>
      </w:r>
      <w:r>
        <w:t>。</w:t>
      </w:r>
    </w:p>
    <w:p>
      <w:pPr>
        <w:numPr>
          <w:ilvl w:val="0"/>
          <w:numId w:val="8"/>
        </w:numPr>
        <w:ind w:firstLine="480"/>
      </w:pPr>
      <w:r>
        <w:rPr>
          <w:rFonts w:hint="eastAsia"/>
        </w:rPr>
        <w:t>微信小程序</w:t>
      </w:r>
    </w:p>
    <w:p>
      <w:pPr>
        <w:ind w:firstLine="480"/>
      </w:pPr>
      <w:r>
        <w:rPr>
          <w:rFonts w:hint="eastAsia"/>
        </w:rPr>
        <w:t>简称小程序，Mini Program，不需要下载安装即可使用的应用，实现了应用“触手可及”的梦想，用户扫一扫或者搜一下即可打开应用。</w:t>
      </w:r>
    </w:p>
    <w:p>
      <w:pPr>
        <w:ind w:firstLine="480"/>
      </w:pPr>
      <w:r>
        <w:rPr>
          <w:rFonts w:hint="eastAsia"/>
        </w:rPr>
        <w:t xml:space="preserve">小程序依托于微信应用程序，有大量的潜在用户，同时小程序开发环境和开发者生态也在逐步发展，开发者可以更高效的开发，同时用户也有很好的使用体验。 </w:t>
      </w:r>
    </w:p>
    <w:p>
      <w:pPr>
        <w:pStyle w:val="3"/>
      </w:pPr>
      <w:r>
        <w:rPr>
          <w:rFonts w:hint="eastAsia"/>
        </w:rPr>
        <w:t>3.2 总体设计</w:t>
      </w:r>
    </w:p>
    <w:p>
      <w:pPr>
        <w:pStyle w:val="4"/>
      </w:pPr>
      <w:r>
        <w:rPr>
          <w:rFonts w:hint="eastAsia"/>
        </w:rPr>
        <w:t>3.2.1 设计前提和约束条件</w:t>
      </w:r>
    </w:p>
    <w:p>
      <w:pPr>
        <w:numPr>
          <w:ilvl w:val="0"/>
          <w:numId w:val="9"/>
        </w:numPr>
        <w:ind w:firstLine="480"/>
      </w:pPr>
      <w:r>
        <w:rPr>
          <w:rFonts w:hint="eastAsia"/>
        </w:rPr>
        <w:t>系统用户已成功登录小程序，通过用户信息基本认证；</w:t>
      </w:r>
    </w:p>
    <w:p>
      <w:pPr>
        <w:numPr>
          <w:ilvl w:val="0"/>
          <w:numId w:val="9"/>
        </w:numPr>
        <w:ind w:firstLine="480"/>
      </w:pPr>
      <w:r>
        <w:rPr>
          <w:rFonts w:hint="eastAsia"/>
        </w:rPr>
        <w:t>有合理的通知功能；</w:t>
      </w:r>
    </w:p>
    <w:p>
      <w:pPr>
        <w:numPr>
          <w:ilvl w:val="0"/>
          <w:numId w:val="9"/>
        </w:numPr>
        <w:ind w:firstLine="480"/>
      </w:pPr>
      <w:r>
        <w:rPr>
          <w:rFonts w:hint="eastAsia"/>
        </w:rPr>
        <w:t>遵循项目开发文档所规定的规范；</w:t>
      </w:r>
    </w:p>
    <w:p>
      <w:pPr>
        <w:pStyle w:val="4"/>
      </w:pPr>
      <w:r>
        <w:rPr>
          <w:rFonts w:hint="eastAsia"/>
        </w:rPr>
        <w:t>3.2.2 基本设计思想</w:t>
      </w:r>
    </w:p>
    <w:p>
      <w:pPr>
        <w:ind w:firstLine="480"/>
        <w:rPr>
          <w:rFonts w:hint="eastAsia"/>
        </w:rPr>
      </w:pPr>
      <w:r>
        <w:rPr>
          <w:rFonts w:hint="eastAsia"/>
        </w:rPr>
        <w:t>中国人在表达自己的情感时是间接的含蓄的。要说男欢女爱，偏道关关雎鸠，要说情断义绝，却道“不及黄泉，无相见也”。不同于外国友人时时将I</w:t>
      </w:r>
      <w:r>
        <w:t xml:space="preserve"> </w:t>
      </w:r>
      <w:r>
        <w:rPr>
          <w:rFonts w:hint="eastAsia"/>
        </w:rPr>
        <w:t>love</w:t>
      </w:r>
      <w:r>
        <w:t xml:space="preserve"> </w:t>
      </w:r>
      <w:r>
        <w:rPr>
          <w:rFonts w:hint="eastAsia"/>
        </w:rPr>
        <w:t>you挂在嘴边。这样的性格特点限制了他们社交的圈子大小以及质量。原本志趣相投的两个人经常会因为他们的含蓄与内敛而互相错过。此时需要一个良好的契机来帮助此类用户相识相知。此时“伞友社交小程序”给他们提供了一个良好的平台。一定程度上缓解了此类用户的社交恐惧综合症。此类社交软件可以为他们提供恰到好处的服务来帮助他们拓宽社交，打开视野。</w:t>
      </w:r>
    </w:p>
    <w:p>
      <w:pPr>
        <w:pStyle w:val="4"/>
      </w:pPr>
      <w:r>
        <w:rPr>
          <w:rFonts w:hint="eastAsia"/>
        </w:rPr>
        <w:t>3.2.3 系统架构</w:t>
      </w:r>
    </w:p>
    <w:p>
      <w:pPr>
        <w:ind w:firstLine="480"/>
      </w:pPr>
      <w:r>
        <w:rPr>
          <w:rFonts w:hint="eastAsia"/>
        </w:rPr>
        <w:t>系统架构如图1所示，系统主要由接入层的微信小程序客户端和应用层的服务提供模块组成，微信小程序客户端为用户提供浏览地图数据, 智能规划路线和规划日期显示, 获取导航和语音的界面, 并且和服务提供模块实时通信。用户获得界面代码来自微信服务器, 而界面上数据则从服务提供模块获得。服务提供模块采用分布式架构, 以应对微信小程序客户端带来的海量服务请求。服务提供模块是整个系统的核心, 包括首页动态推荐、地图数据提供、用户互动、，导航与语音、个性化周边信息提供等多个功能。</w:t>
      </w:r>
    </w:p>
    <w:p>
      <w:pPr>
        <w:ind w:firstLine="480"/>
      </w:pPr>
      <w:r>
        <w:rPr>
          <w:rFonts w:hint="eastAsia"/>
        </w:rPr>
        <w:t>该系统体系以计算机硬件与网络通信为依托，以标准和制度为保障，以空间和属性数据为中心，以计算机网络技术、地理信息技术等为支撑构建业务系统，提供服务，系统架构说明如下：</w:t>
      </w:r>
    </w:p>
    <w:p>
      <w:pPr>
        <w:keepNext/>
        <w:keepLines/>
        <w:numPr>
          <w:ilvl w:val="0"/>
          <w:numId w:val="10"/>
        </w:numPr>
        <w:ind w:firstLine="480"/>
      </w:pPr>
      <w:r>
        <w:rPr>
          <w:rFonts w:hint="eastAsia"/>
        </w:rPr>
        <w:t>接入层主要包括用户使用的小程序界面以及供小程序界面与服务提供模块交互的网络接口组成。</w:t>
      </w:r>
    </w:p>
    <w:p>
      <w:pPr>
        <w:keepNext/>
        <w:keepLines/>
        <w:numPr>
          <w:ilvl w:val="0"/>
          <w:numId w:val="10"/>
        </w:numPr>
        <w:ind w:firstLine="480"/>
      </w:pPr>
      <w:r>
        <w:rPr>
          <w:rFonts w:hint="eastAsia"/>
        </w:rPr>
        <w:t>应用层与程序界面相对应，为小程序界面的各个服务模块提供后台分析支持。</w:t>
      </w:r>
    </w:p>
    <w:p>
      <w:pPr>
        <w:keepNext/>
        <w:keepLines/>
        <w:numPr>
          <w:ilvl w:val="0"/>
          <w:numId w:val="10"/>
        </w:numPr>
        <w:ind w:firstLine="480"/>
        <w:rPr>
          <w:rFonts w:ascii="宋体" w:hAnsi="宋体"/>
        </w:rPr>
      </w:pPr>
      <w:r>
        <w:rPr>
          <w:rFonts w:hint="eastAsia"/>
        </w:rPr>
        <w:t>数据资源库以</w:t>
      </w:r>
      <w:r>
        <w:rPr>
          <w:rFonts w:hint="eastAsia"/>
          <w:lang w:val="en-US" w:eastAsia="zh-CN"/>
        </w:rPr>
        <w:t>用户信息、动态信息</w:t>
      </w:r>
      <w:r>
        <w:rPr>
          <w:rFonts w:hint="eastAsia"/>
        </w:rPr>
        <w:t>、周边信息数据为核心，包含了地图服务、</w:t>
      </w:r>
      <w:r>
        <w:rPr>
          <w:rFonts w:hint="eastAsia"/>
          <w:lang w:val="en-US" w:eastAsia="zh-CN"/>
        </w:rPr>
        <w:t>动态分类</w:t>
      </w:r>
      <w:r>
        <w:rPr>
          <w:rFonts w:hint="eastAsia"/>
        </w:rPr>
        <w:t>、</w:t>
      </w:r>
      <w:r>
        <w:rPr>
          <w:rFonts w:hint="eastAsia"/>
          <w:lang w:val="en-US" w:eastAsia="zh-CN"/>
        </w:rPr>
        <w:t>动态详细信息</w:t>
      </w:r>
      <w:r>
        <w:rPr>
          <w:rFonts w:hint="eastAsia"/>
        </w:rPr>
        <w:t>、周边信息等多个周边专题数据库，建立了空间数据和非空间数据相结合的数据库。</w:t>
      </w:r>
    </w:p>
    <w:p>
      <w:pPr>
        <w:keepLines/>
        <w:widowControl/>
        <w:numPr>
          <w:ilvl w:val="0"/>
          <w:numId w:val="10"/>
        </w:numPr>
        <w:ind w:firstLine="480"/>
        <w:rPr>
          <w:rFonts w:ascii="宋体" w:hAnsi="宋体"/>
        </w:rPr>
      </w:pPr>
      <w:r>
        <w:rPr>
          <w:rFonts w:hint="eastAsia"/>
        </w:rPr>
        <w:t>基础层包括网络环境、软硬件设施，在系统建设中，需要充分利用现有数据资源、网络资源、软件资源和硬件资源，例如阿里云、腾讯云等云服务器，</w:t>
      </w:r>
      <w:r>
        <w:rPr>
          <w:rFonts w:hint="eastAsia" w:ascii="宋体" w:hAnsi="宋体" w:cs="宋体"/>
        </w:rPr>
        <w:t>有效提升工作效率。</w:t>
      </w:r>
    </w:p>
    <w:p>
      <w:pPr>
        <w:spacing w:line="360" w:lineRule="auto"/>
        <w:ind w:left="2640" w:hanging="2640" w:hangingChars="1100"/>
        <w:jc w:val="center"/>
        <w:rPr>
          <w:rFonts w:ascii="宋体" w:hAnsi="宋体"/>
        </w:rPr>
      </w:pPr>
      <w:r>
        <w:rPr>
          <w:rFonts w:ascii="宋体" w:hAnsi="宋体"/>
        </w:rPr>
        <w:pict>
          <v:shape id="_x0000_s1026" o:spid="_x0000_s1026" o:spt="75" alt="" type="#_x0000_t75" style="position:absolute;left:0pt;margin-left:26.35pt;margin-top:8.4pt;height:278.65pt;width:377.7pt;mso-wrap-distance-bottom:0pt;mso-wrap-distance-top:0pt;z-index:251659264;mso-width-relative:page;mso-height-relative:page;" o:ole="t" filled="f" o:preferrelative="t" stroked="f" coordsize="21600,21600">
            <v:path/>
            <v:fill on="f" focussize="0,0"/>
            <v:stroke on="f"/>
            <v:imagedata r:id="rId9" o:title=""/>
            <o:lock v:ext="edit" aspectratio="t"/>
            <w10:wrap type="topAndBottom"/>
          </v:shape>
          <o:OLEObject Type="Embed" ProgID="Visio.Drawing.15" ShapeID="_x0000_s1026" DrawAspect="Content" ObjectID="_1468075727" r:id="rId8">
            <o:LockedField>false</o:LockedField>
          </o:OLEObject>
        </w:pict>
      </w:r>
      <w:r>
        <w:rPr>
          <w:rFonts w:hint="eastAsia" w:ascii="宋体" w:hAnsi="宋体"/>
          <w:szCs w:val="21"/>
        </w:rPr>
        <w:t>图3-1 系统构架示意图</w:t>
      </w:r>
    </w:p>
    <w:p>
      <w:pPr>
        <w:pStyle w:val="4"/>
      </w:pPr>
      <w:r>
        <w:rPr>
          <w:rFonts w:hint="eastAsia"/>
        </w:rPr>
        <w:t>3.2.4 项目主要技术</w:t>
      </w:r>
    </w:p>
    <w:p>
      <w:pPr>
        <w:ind w:firstLine="480"/>
      </w:pPr>
      <w:r>
        <w:rPr>
          <w:rFonts w:hint="eastAsia"/>
        </w:rPr>
        <w:t>Web前端：“开四停四”出行助手基于微信平台，用户直接进入小程序端即可使用，通过微信小程序框架进行前端动态的展示，地图的展示、其他用户的动态、以及用户个人信息的展示。以及相关服务的UI界面显示和相应的处理，后台管理系统采用node开启一个http</w:t>
      </w:r>
      <w:r>
        <w:t xml:space="preserve"> </w:t>
      </w:r>
      <w:r>
        <w:rPr>
          <w:rFonts w:hint="eastAsia"/>
        </w:rPr>
        <w:t>server服务端来进行业务逻辑的处理，在前端和服务器之间采用ajax数据交互的方式，数据格式采用json。采用html，css，javascript，前端构建工具：Webpack，gulp，前端安装包工具：NPM；</w:t>
      </w:r>
    </w:p>
    <w:p>
      <w:pPr>
        <w:ind w:firstLine="480"/>
      </w:pPr>
      <w:r>
        <w:rPr>
          <w:rFonts w:hint="eastAsia"/>
        </w:rPr>
        <w:t>后端：后端使用的是node，开发工具：webstorm，使用MVC框架，界面层，业务逻辑层，数据访问层的三层架构模式。</w:t>
      </w:r>
    </w:p>
    <w:p>
      <w:pPr>
        <w:ind w:firstLine="480"/>
      </w:pPr>
      <w:r>
        <w:rPr>
          <w:rFonts w:hint="eastAsia"/>
        </w:rPr>
        <w:t>数据库：采用主流的关系型数据库mongo</w:t>
      </w:r>
      <w:r>
        <w:t>DB</w:t>
      </w:r>
      <w:r>
        <w:rPr>
          <w:rFonts w:hint="eastAsia"/>
        </w:rPr>
        <w:t>，数据库连接工具：数据库windows可视化工具mongo</w:t>
      </w:r>
      <w:r>
        <w:t>DB</w:t>
      </w:r>
      <w:r>
        <w:rPr>
          <w:rFonts w:hint="eastAsia"/>
        </w:rPr>
        <w:t>compass。</w:t>
      </w:r>
    </w:p>
    <w:p>
      <w:pPr>
        <w:pStyle w:val="4"/>
      </w:pPr>
      <w:r>
        <w:rPr>
          <w:rFonts w:hint="eastAsia"/>
        </w:rPr>
        <w:t>3.2.5 平台应用技术路线</w:t>
      </w:r>
    </w:p>
    <w:p>
      <w:pPr>
        <w:ind w:firstLine="480"/>
      </w:pPr>
      <w:r>
        <w:rPr>
          <w:rFonts w:hint="eastAsia"/>
        </w:rPr>
        <w:t>技术路线如图3-2所示：</w:t>
      </w:r>
    </w:p>
    <w:p>
      <w:pPr>
        <w:spacing w:line="360" w:lineRule="auto"/>
        <w:ind w:firstLine="480"/>
        <w:jc w:val="center"/>
        <w:rPr>
          <w:rFonts w:ascii="宋体" w:hAnsi="宋体" w:cs="宋体"/>
        </w:rPr>
      </w:pPr>
      <w:r>
        <w:rPr>
          <w:rFonts w:hint="eastAsia" w:ascii="宋体" w:hAnsi="宋体" w:cs="宋体"/>
        </w:rPr>
        <w:object>
          <v:shape id="_x0000_i1025" o:spt="75" alt="" type="#_x0000_t75" style="height:72pt;width:416.35pt;" o:ole="t" filled="f" o:preferrelative="t" stroked="f" coordsize="21600,21600">
            <v:path/>
            <v:fill on="f" focussize="0,0"/>
            <v:stroke on="f"/>
            <v:imagedata r:id="rId11" o:title=""/>
            <o:lock v:ext="edit" aspectratio="t"/>
            <w10:wrap type="none"/>
            <w10:anchorlock/>
          </v:shape>
          <o:OLEObject Type="Embed" ProgID="Visio.Drawing.15" ShapeID="_x0000_i1025" DrawAspect="Content" ObjectID="_1468075728" r:id="rId10">
            <o:LockedField>false</o:LockedField>
          </o:OLEObject>
        </w:object>
      </w:r>
      <w:r>
        <w:rPr>
          <w:rFonts w:hint="eastAsia" w:ascii="宋体" w:hAnsi="宋体" w:cs="宋体"/>
        </w:rPr>
        <w:t>图3-2 技术路线图</w:t>
      </w:r>
    </w:p>
    <w:p>
      <w:pPr>
        <w:spacing w:line="360" w:lineRule="auto"/>
        <w:ind w:firstLine="480"/>
        <w:jc w:val="left"/>
        <w:rPr>
          <w:rFonts w:ascii="宋体" w:hAnsi="宋体" w:cs="宋体"/>
        </w:rPr>
      </w:pPr>
      <w:r>
        <w:rPr>
          <w:rFonts w:hint="eastAsia" w:ascii="宋体" w:hAnsi="宋体" w:cs="宋体"/>
        </w:rPr>
        <w:t>技术路线说明：</w:t>
      </w:r>
    </w:p>
    <w:p>
      <w:pPr>
        <w:numPr>
          <w:ilvl w:val="0"/>
          <w:numId w:val="11"/>
        </w:numPr>
        <w:ind w:firstLine="480"/>
      </w:pPr>
      <w:r>
        <w:rPr>
          <w:rFonts w:hint="eastAsia"/>
        </w:rPr>
        <w:t>数据的预处理，用前端表单提供的基础性验证以及正则表达式进行用户注册信息的校验，并通过小程序开发者工具提供的基础ui来提示用户登录结果。并将用户信息写入进数据库中。</w:t>
      </w:r>
    </w:p>
    <w:p>
      <w:pPr>
        <w:numPr>
          <w:ilvl w:val="0"/>
          <w:numId w:val="11"/>
        </w:numPr>
        <w:ind w:firstLine="480"/>
      </w:pPr>
      <w:r>
        <w:rPr>
          <w:rFonts w:hint="eastAsia"/>
        </w:rPr>
        <w:t>资源的获取，在腾讯位置服务中申请成为开发者，拿到开发者key，并在微信公众平台申请使用腾讯地图API。</w:t>
      </w:r>
    </w:p>
    <w:p>
      <w:pPr>
        <w:numPr>
          <w:ilvl w:val="0"/>
          <w:numId w:val="11"/>
        </w:numPr>
        <w:ind w:firstLine="480"/>
      </w:pPr>
      <w:r>
        <w:rPr>
          <w:rFonts w:hint="eastAsia"/>
        </w:rPr>
        <w:t>算法的设计与实现，算法的设计与实现本质上可以归纳为数据库的增删改查。用户登入小程序，首先就是将用户信息写入数据库。用户点赞与评论其他用户也是在数据库中动态的点赞数和评论数进行刷新。用户发布动态，前端提供表单给用户填写，用户需要填写动态标题，动态内容，动态显示图片和动态内容图片。前端整合表单数据和用户信息发给后台，后台将这些数据根据用户选择的分类写入数据库。地图方面则是直接调用的腾讯地图api来进行地图选点，地图标识，附近的人，附近娱乐场所。市场上现有的地图api在此方面以及足够完善，经过引包后能在项目中发挥很高的效用。</w:t>
      </w:r>
    </w:p>
    <w:p>
      <w:pPr>
        <w:numPr>
          <w:ilvl w:val="0"/>
          <w:numId w:val="11"/>
        </w:numPr>
        <w:ind w:firstLine="480"/>
      </w:pPr>
      <w:r>
        <w:rPr>
          <w:rFonts w:hint="eastAsia"/>
        </w:rPr>
        <w:t>数据交互，根据用户登录所提供的信息，自动获取用户周围娱乐设施。即附近咖啡馆、电影院、麦当劳等信息，并将用户当前地理位置信息通过视窗展示给用户。通过后端和网络api提供数据接口地图信息，通过前端显示给用户。</w:t>
      </w:r>
    </w:p>
    <w:p>
      <w:pPr>
        <w:pStyle w:val="4"/>
      </w:pPr>
      <w:r>
        <w:rPr>
          <w:rFonts w:hint="eastAsia"/>
        </w:rPr>
        <w:t>3.2.6 平台建设目标</w:t>
      </w:r>
    </w:p>
    <w:p>
      <w:pPr>
        <w:ind w:firstLine="480"/>
      </w:pPr>
      <w:r>
        <w:rPr>
          <w:rFonts w:hint="eastAsia"/>
        </w:rPr>
        <w:t>本项目研究年轻人的社交障碍以及国人性格含蓄的特点为背景，依托微信小程序优势，利用腾讯地图API、web等技术搭建一个针对年轻用户的基于兴趣分类的社交平台，实现用户的快速、轻量社交，缓解年轻人的社交障碍，同时也促进了国家G</w:t>
      </w:r>
      <w:r>
        <w:t>DP</w:t>
      </w:r>
      <w:r>
        <w:rPr>
          <w:rFonts w:hint="eastAsia"/>
        </w:rPr>
        <w:t>增长，为用户提供特色化，个性化的社交新体验。</w:t>
      </w:r>
    </w:p>
    <w:p>
      <w:pPr>
        <w:pStyle w:val="4"/>
      </w:pPr>
      <w:r>
        <w:rPr>
          <w:rFonts w:hint="eastAsia"/>
        </w:rPr>
        <w:t>3.2.7 性能要求</w:t>
      </w:r>
    </w:p>
    <w:p>
      <w:pPr>
        <w:numPr>
          <w:ilvl w:val="0"/>
          <w:numId w:val="12"/>
        </w:numPr>
        <w:ind w:firstLine="480"/>
      </w:pPr>
      <w:r>
        <w:rPr>
          <w:rFonts w:hint="eastAsia"/>
        </w:rPr>
        <w:t>处理能力</w:t>
      </w:r>
    </w:p>
    <w:p>
      <w:pPr>
        <w:ind w:firstLine="480"/>
      </w:pPr>
      <w:r>
        <w:rPr>
          <w:rFonts w:hint="eastAsia"/>
        </w:rPr>
        <w:t xml:space="preserve">  系统面对多用户任务并发性，应保证正常的处理运行能力。</w:t>
      </w:r>
    </w:p>
    <w:p>
      <w:pPr>
        <w:numPr>
          <w:ilvl w:val="0"/>
          <w:numId w:val="12"/>
        </w:numPr>
        <w:ind w:firstLine="480"/>
      </w:pPr>
      <w:r>
        <w:rPr>
          <w:rFonts w:hint="eastAsia"/>
        </w:rPr>
        <w:t>稳定性</w:t>
      </w:r>
    </w:p>
    <w:p>
      <w:pPr>
        <w:ind w:firstLine="480"/>
      </w:pPr>
      <w:r>
        <w:rPr>
          <w:rFonts w:hint="eastAsia"/>
        </w:rPr>
        <w:t xml:space="preserve">  系统资源利用合理，保证系统前后台数据操作效率。</w:t>
      </w:r>
    </w:p>
    <w:p>
      <w:pPr>
        <w:numPr>
          <w:ilvl w:val="0"/>
          <w:numId w:val="12"/>
        </w:numPr>
        <w:ind w:firstLine="480"/>
      </w:pPr>
      <w:r>
        <w:rPr>
          <w:rFonts w:hint="eastAsia"/>
        </w:rPr>
        <w:t>传输能力</w:t>
      </w:r>
    </w:p>
    <w:p>
      <w:pPr>
        <w:ind w:firstLine="480"/>
      </w:pPr>
      <w:r>
        <w:rPr>
          <w:rFonts w:hint="eastAsia"/>
        </w:rPr>
        <w:t xml:space="preserve">  本系统业务能力包括地图、日历的展示，应提高文件传输速度。</w:t>
      </w:r>
    </w:p>
    <w:p>
      <w:pPr>
        <w:numPr>
          <w:ilvl w:val="0"/>
          <w:numId w:val="12"/>
        </w:numPr>
        <w:ind w:firstLine="480"/>
      </w:pPr>
      <w:r>
        <w:rPr>
          <w:rFonts w:hint="eastAsia"/>
        </w:rPr>
        <w:t>管理能力</w:t>
      </w:r>
    </w:p>
    <w:p>
      <w:pPr>
        <w:ind w:firstLine="480"/>
      </w:pPr>
      <w:r>
        <w:rPr>
          <w:rFonts w:hint="eastAsia"/>
        </w:rPr>
        <w:t xml:space="preserve">  有序的对信息内容和模块进行合理的管理。</w:t>
      </w:r>
    </w:p>
    <w:p>
      <w:pPr>
        <w:pStyle w:val="3"/>
      </w:pPr>
      <w:r>
        <w:rPr>
          <w:rFonts w:hint="eastAsia"/>
        </w:rPr>
        <w:t>3.3 功能设计</w:t>
      </w:r>
    </w:p>
    <w:p>
      <w:pPr>
        <w:pStyle w:val="4"/>
      </w:pPr>
      <w:r>
        <w:rPr>
          <w:rFonts w:hint="eastAsia"/>
        </w:rPr>
        <w:t>3.3.1 功能总体设计</w:t>
      </w:r>
    </w:p>
    <w:p>
      <w:pPr>
        <w:ind w:firstLine="480"/>
      </w:pPr>
      <w:r>
        <w:rPr>
          <w:rFonts w:hint="eastAsia"/>
        </w:rPr>
        <w:t>本兴趣社交平台共分为四个子系统，首页推荐子系统，交友地图子系统，兴趣社区子系统和个人信息子系统。</w:t>
      </w:r>
    </w:p>
    <w:p>
      <w:pPr>
        <w:ind w:firstLine="480"/>
        <w:rPr>
          <w:rFonts w:hint="eastAsia"/>
        </w:rPr>
      </w:pPr>
      <w:r>
        <w:rPr>
          <w:rFonts w:hint="eastAsia"/>
        </w:rPr>
        <w:t>首页推荐子系统主要由一个轮播图和一个动态推荐构成。动态推荐取的是兴趣社交子系统每一个分类的第一条用户动态组成的数组。将其渲染到首页。形成首页推荐。</w:t>
      </w:r>
    </w:p>
    <w:p>
      <w:pPr>
        <w:ind w:firstLine="480"/>
      </w:pPr>
      <w:r>
        <w:rPr>
          <w:rFonts w:hint="eastAsia"/>
        </w:rPr>
        <w:t>地图寻友子系统主要采用的是腾讯位置服务提供的网络接口以及微信小程序提供的map地图标签，先行市场上三大位置服务提供商（腾旭、百度、高德）提供的网络位置服务已经相当完善，直接利用其提供的网络服务api足以实现该项目的全部需求。如附近的人，附近的麦当劳、咖啡馆、电影院。当前位置详情，天气，地图选点、地图多方式导航（包括步行、公交、驾车）等功能。</w:t>
      </w:r>
    </w:p>
    <w:p>
      <w:pPr>
        <w:ind w:firstLine="480"/>
      </w:pPr>
      <w:r>
        <w:rPr>
          <w:rFonts w:hint="eastAsia"/>
        </w:rPr>
        <w:t>兴趣社区子系统。此子系统根据兴趣分类。分为设计、摄影、小哥哥、小姐姐、音乐、舞蹈分类。每个分类中是用户发布的真实动态，其他用户可以点赞，评论，关注用户。在此子系统下还提供有动态发布功能。用户需填写动态标题、动态简介、动态展示图（使用正则表达式判断是否为url地址，如果不是则会抛出提示框），内容正文、选择动态分类，前端整合用户id发给后台、后台写入数据库。发表成功后用户便可以在对应的分类中看到自己发布的动态、其他用户看到动态可以进行点赞、评论、关注、私信等操作。</w:t>
      </w:r>
    </w:p>
    <w:p>
      <w:pPr>
        <w:ind w:firstLine="480"/>
      </w:pPr>
      <w:r>
        <w:rPr>
          <w:rFonts w:hint="eastAsia"/>
        </w:rPr>
        <w:t>个人信息子系统通过微信登陆获取用户头像和昵称显示在前端，同时可以看自己关注的人和消息记录。点击其他用户头像可以发起聊天。聊天页面实现了即时通信。用户发送的消息会及时写入数据库并且前端会及时渲染。</w:t>
      </w:r>
    </w:p>
    <w:p>
      <w:pPr>
        <w:pStyle w:val="4"/>
      </w:pPr>
      <w:r>
        <w:rPr>
          <w:rFonts w:hint="eastAsia"/>
        </w:rPr>
        <w:t>3.3.2 系统功能模块图</w:t>
      </w:r>
    </w:p>
    <w:p>
      <w:pPr>
        <w:spacing w:line="360" w:lineRule="auto"/>
        <w:ind w:firstLine="0" w:firstLineChars="0"/>
        <w:rPr>
          <w:rFonts w:ascii="宋体" w:hAnsi="宋体" w:cs="宋体"/>
        </w:rPr>
      </w:pPr>
    </w:p>
    <w:p>
      <w:pPr>
        <w:spacing w:line="360" w:lineRule="auto"/>
        <w:ind w:firstLine="480"/>
        <w:jc w:val="center"/>
        <w:rPr>
          <w:rFonts w:ascii="宋体" w:hAnsi="宋体" w:cs="宋体"/>
        </w:rPr>
      </w:pPr>
      <w:r>
        <w:rPr>
          <w:rFonts w:hint="eastAsia" w:ascii="宋体" w:hAnsi="宋体" w:cs="宋体"/>
        </w:rPr>
        <w:pict>
          <v:shape id="_x0000_s1037" o:spid="_x0000_s1037" o:spt="75" type="#_x0000_t75" style="position:absolute;left:0pt;margin-left:-24pt;margin-top:4.1pt;height:162.15pt;width:477.6pt;mso-wrap-distance-bottom:0pt;mso-wrap-distance-top:0pt;z-index:251670528;mso-width-relative:page;mso-height-relative:page;" o:ole="t" filled="f" o:preferrelative="t" stroked="f" coordsize="21600,21600">
            <v:path/>
            <v:fill on="f" focussize="0,0"/>
            <v:stroke on="f"/>
            <v:imagedata r:id="rId13" o:title=""/>
            <o:lock v:ext="edit" aspectratio="t"/>
            <w10:wrap type="topAndBottom"/>
          </v:shape>
          <o:OLEObject Type="Embed" ProgID="Visio.Drawing.15" ShapeID="_x0000_s1037" DrawAspect="Content" ObjectID="_1468075729" r:id="rId12">
            <o:LockedField>false</o:LockedField>
          </o:OLEObject>
        </w:pict>
      </w:r>
      <w:r>
        <w:rPr>
          <w:rFonts w:hint="eastAsia" w:ascii="宋体" w:hAnsi="宋体" w:cs="宋体"/>
        </w:rPr>
        <w:t>图3-3 系统功能模块图</w:t>
      </w:r>
    </w:p>
    <w:p>
      <w:pPr>
        <w:pStyle w:val="4"/>
      </w:pPr>
      <w:r>
        <w:rPr>
          <w:rFonts w:hint="eastAsia"/>
        </w:rPr>
        <w:t>3.3.3 系统业务流程图</w:t>
      </w:r>
    </w:p>
    <w:p>
      <w:pPr>
        <w:spacing w:line="360" w:lineRule="auto"/>
        <w:ind w:firstLine="480"/>
        <w:jc w:val="center"/>
        <w:rPr>
          <w:rFonts w:ascii="宋体" w:hAnsi="宋体" w:cs="宋体"/>
        </w:rPr>
      </w:pPr>
      <w:r>
        <w:rPr>
          <w:rFonts w:hint="eastAsia" w:ascii="宋体" w:hAnsi="宋体" w:cs="宋体"/>
        </w:rPr>
        <w:pict>
          <v:shape id="_x0000_s1036" o:spid="_x0000_s1036" o:spt="75" type="#_x0000_t75" style="position:absolute;left:0pt;margin-left:-52.2pt;margin-top:5.2pt;height:300.3pt;width:532.9pt;mso-wrap-distance-bottom:0pt;mso-wrap-distance-top:0pt;z-index:251669504;mso-width-relative:page;mso-height-relative:page;" o:ole="t" filled="f" o:preferrelative="t" stroked="f" coordsize="21600,21600">
            <v:path/>
            <v:fill on="f" focussize="0,0"/>
            <v:stroke on="f"/>
            <v:imagedata r:id="rId15" o:title=""/>
            <o:lock v:ext="edit" aspectratio="t"/>
            <w10:wrap type="topAndBottom"/>
          </v:shape>
          <o:OLEObject Type="Embed" ProgID="Visio.Drawing.15" ShapeID="_x0000_s1036" DrawAspect="Content" ObjectID="_1468075730" r:id="rId14">
            <o:LockedField>false</o:LockedField>
          </o:OLEObject>
        </w:pict>
      </w:r>
      <w:r>
        <w:rPr>
          <w:rFonts w:hint="eastAsia" w:ascii="宋体" w:hAnsi="宋体" w:cs="宋体"/>
        </w:rPr>
        <w:t>图3-4 系统业务流程图</w:t>
      </w:r>
    </w:p>
    <w:p>
      <w:pPr>
        <w:pStyle w:val="3"/>
      </w:pPr>
      <w:r>
        <w:rPr>
          <w:rFonts w:hint="eastAsia"/>
        </w:rPr>
        <w:t>3.4 接口设计</w:t>
      </w:r>
    </w:p>
    <w:p>
      <w:pPr>
        <w:pStyle w:val="4"/>
      </w:pPr>
      <w:r>
        <w:rPr>
          <w:rFonts w:hint="eastAsia"/>
        </w:rPr>
        <w:t>3.4.1 用户接口</w:t>
      </w:r>
    </w:p>
    <w:p>
      <w:pPr>
        <w:ind w:firstLine="480"/>
      </w:pPr>
      <w:r>
        <w:rPr>
          <w:rFonts w:hint="eastAsia"/>
        </w:rPr>
        <w:t>（一）搜索位置：</w:t>
      </w:r>
    </w:p>
    <w:p>
      <w:pPr>
        <w:ind w:firstLine="480"/>
      </w:pPr>
      <w:r>
        <w:rPr>
          <w:rFonts w:hint="eastAsia"/>
        </w:rPr>
        <w:t>1.</w:t>
      </w:r>
      <w:r>
        <w:t>小程序列表中搜索栏：通过关键词搜索，会直接展示搜索关键词下的所有小程序</w:t>
      </w:r>
    </w:p>
    <w:p>
      <w:pPr>
        <w:ind w:firstLine="480"/>
      </w:pPr>
      <w:r>
        <w:rPr>
          <w:rFonts w:hint="eastAsia"/>
        </w:rPr>
        <w:t>2.</w:t>
      </w:r>
      <w:r>
        <w:t>顶部搜索页：搜索界面会直接展示常用小程序</w:t>
      </w:r>
    </w:p>
    <w:p>
      <w:pPr>
        <w:ind w:firstLine="480"/>
      </w:pPr>
      <w:r>
        <w:rPr>
          <w:rFonts w:hint="eastAsia"/>
        </w:rPr>
        <w:t>3.</w:t>
      </w:r>
      <w:r>
        <w:t>顶部搜索结果页：搜索结果会展示小程序</w:t>
      </w:r>
    </w:p>
    <w:p>
      <w:pPr>
        <w:ind w:firstLine="480"/>
      </w:pPr>
      <w:r>
        <w:rPr>
          <w:rFonts w:hint="eastAsia"/>
        </w:rPr>
        <w:t>4.</w:t>
      </w:r>
      <w:r>
        <w:t>添加好友搜索框的搜索结果页：搜索结果会展示小程序</w:t>
      </w:r>
    </w:p>
    <w:p>
      <w:pPr>
        <w:ind w:firstLine="480"/>
      </w:pPr>
      <w:r>
        <w:rPr>
          <w:rFonts w:hint="eastAsia"/>
        </w:rPr>
        <w:t>（二）小程序二维码</w:t>
      </w:r>
    </w:p>
    <w:p>
      <w:pPr>
        <w:ind w:firstLine="480"/>
      </w:pPr>
      <w:r>
        <w:rPr>
          <w:rFonts w:hint="eastAsia"/>
        </w:rPr>
        <w:t>通过二维码扫描，可直接进入小程序</w:t>
      </w:r>
    </w:p>
    <w:p>
      <w:pPr>
        <w:pStyle w:val="4"/>
      </w:pPr>
      <w:r>
        <w:rPr>
          <w:rFonts w:hint="eastAsia"/>
        </w:rPr>
        <w:t>3.4.2 外部接口</w:t>
      </w:r>
    </w:p>
    <w:p>
      <w:pPr>
        <w:ind w:firstLine="480"/>
      </w:pPr>
      <w:r>
        <w:rPr>
          <w:rFonts w:hint="eastAsia"/>
        </w:rPr>
        <w:t>外部接口主要涉及腾讯地图API，天气API，自定义后台接口通过相关的API发送请求，来获取地图以及实时天气情况，再通过小程序展示出来。</w:t>
      </w:r>
    </w:p>
    <w:p>
      <w:pPr>
        <w:ind w:firstLine="480"/>
      </w:pPr>
      <w:r>
        <w:rPr>
          <w:rFonts w:hint="eastAsia"/>
        </w:rPr>
        <w:t>腾讯位置服务api：腾讯旗下的用于处理位置服务的api。</w:t>
      </w:r>
    </w:p>
    <w:p>
      <w:pPr>
        <w:ind w:firstLine="480"/>
      </w:pPr>
      <w:r>
        <w:rPr>
          <w:rFonts w:hint="eastAsia"/>
        </w:rPr>
        <w:t>天气接口：聚合数据网站提供的网络免费数据api</w:t>
      </w:r>
    </w:p>
    <w:p>
      <w:pPr>
        <w:ind w:firstLine="480"/>
        <w:rPr>
          <w:rFonts w:hint="eastAsia"/>
        </w:rPr>
      </w:pPr>
      <w:r>
        <w:rPr>
          <w:rFonts w:hint="eastAsia"/>
        </w:rPr>
        <w:t>自定义后台接口。使用node</w:t>
      </w:r>
      <w:r>
        <w:t>.js</w:t>
      </w:r>
      <w:r>
        <w:rPr>
          <w:rFonts w:hint="eastAsia"/>
        </w:rPr>
        <w:t>写的后台代码。放在阿里云轻量应用服务器中部署好node环境。运行代码。再配置好nginx反向代理将接口部署到https域名上。小程序添加域名请求白名单即可实现正常数据通信。</w:t>
      </w:r>
    </w:p>
    <w:p>
      <w:pPr>
        <w:pStyle w:val="4"/>
      </w:pPr>
      <w:r>
        <w:rPr>
          <w:rFonts w:hint="eastAsia"/>
        </w:rPr>
        <w:t>3.4.3 内部接口</w:t>
      </w:r>
    </w:p>
    <w:p>
      <w:pPr>
        <w:ind w:firstLine="480"/>
      </w:pPr>
      <w:r>
        <w:rPr>
          <w:rFonts w:hint="eastAsia"/>
        </w:rPr>
        <w:t>内部接口方面，各模块之间采用函数调用、参数传递、返回值的方式进行信息传递，接口传递的信息将是以数据结构封装的数据，以参数传递或者返回值的形式在各模块间传输。</w:t>
      </w:r>
    </w:p>
    <w:p>
      <w:pPr>
        <w:pStyle w:val="3"/>
      </w:pPr>
      <w:r>
        <w:rPr>
          <w:rFonts w:hint="eastAsia"/>
        </w:rPr>
        <w:t>3.5 运行设计</w:t>
      </w:r>
    </w:p>
    <w:p>
      <w:pPr>
        <w:pStyle w:val="4"/>
      </w:pPr>
      <w:r>
        <w:rPr>
          <w:rFonts w:hint="eastAsia"/>
        </w:rPr>
        <w:t>3.5.1 运行模块组合</w:t>
      </w:r>
    </w:p>
    <w:p>
      <w:pPr>
        <w:ind w:firstLine="480"/>
      </w:pPr>
      <w:r>
        <w:rPr>
          <w:rFonts w:hint="eastAsia"/>
        </w:rPr>
        <w:t>在用户进入小程序内部后，启动用户登陆模块，进行实名认证，以及个人信息的填写，读入数据并对输入进行验证处理。</w:t>
      </w:r>
    </w:p>
    <w:p>
      <w:pPr>
        <w:ind w:firstLine="480"/>
      </w:pPr>
      <w:r>
        <w:rPr>
          <w:rFonts w:hint="eastAsia"/>
        </w:rPr>
        <w:t>接收数据模块得到充分的数据时，将调用网络传输模块，将数据通过网络送到服务器，并等待接收服务器返回的信息；通过地图模块发送请求到服务器，来进行用户实时地图位置的更新，服务器返回用户位置信息，通过位置信息等数据，向服务器请求实时天气情况，返回相应信息，接收到返回信息后随即调用数据输出模块，对信息进行处理，产生相应输出。</w:t>
      </w:r>
    </w:p>
    <w:p>
      <w:pPr>
        <w:pStyle w:val="4"/>
      </w:pPr>
      <w:r>
        <w:rPr>
          <w:rFonts w:hint="eastAsia"/>
        </w:rPr>
        <w:t>3.5.2 运行控制</w:t>
      </w:r>
    </w:p>
    <w:p>
      <w:pPr>
        <w:ind w:firstLine="480"/>
      </w:pPr>
      <w:r>
        <w:rPr>
          <w:rFonts w:hint="eastAsia"/>
        </w:rPr>
        <w:t>运行控制按照函数调用关系来实现，在事物中心模块，对运行控制进行正确的判断，选择正确的运行控制路径。当用户想获取位置、天气相关信息时，发送相应的请求，获取对应的信息返回展示。</w:t>
      </w:r>
    </w:p>
    <w:p>
      <w:pPr>
        <w:ind w:firstLine="480"/>
      </w:pPr>
      <w:r>
        <w:rPr>
          <w:rFonts w:hint="eastAsia"/>
        </w:rPr>
        <w:t>在网络传输方面，客户端发送请求后，将等待服务器的确认收到反馈，收到后，再次等待服务器发送应答数据，对数据进行确认。服务器在接收到数据后发送确认信息，在对数据处理、访问数据库后，将返回信息送回客户端，并等待确认。</w:t>
      </w:r>
    </w:p>
    <w:p>
      <w:pPr>
        <w:pStyle w:val="3"/>
      </w:pPr>
      <w:r>
        <w:rPr>
          <w:rFonts w:hint="eastAsia"/>
        </w:rPr>
        <w:t>3.6 系统出错处理设计</w:t>
      </w:r>
    </w:p>
    <w:p>
      <w:pPr>
        <w:pStyle w:val="4"/>
      </w:pPr>
      <w:r>
        <w:rPr>
          <w:rFonts w:hint="eastAsia"/>
        </w:rPr>
        <w:t>3.6.1 出错信息</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center"/>
          </w:tcPr>
          <w:p>
            <w:pPr>
              <w:spacing w:line="360" w:lineRule="auto"/>
              <w:ind w:firstLine="0" w:firstLineChars="0"/>
              <w:jc w:val="center"/>
              <w:rPr>
                <w:rFonts w:ascii="宋体" w:hAnsi="宋体" w:cs="宋体"/>
                <w:kern w:val="0"/>
              </w:rPr>
            </w:pPr>
            <w:r>
              <w:rPr>
                <w:rFonts w:hint="eastAsia" w:ascii="宋体" w:hAnsi="宋体" w:cs="宋体"/>
                <w:kern w:val="0"/>
              </w:rPr>
              <w:t>错误类型</w:t>
            </w:r>
          </w:p>
        </w:tc>
        <w:tc>
          <w:tcPr>
            <w:tcW w:w="2841" w:type="dxa"/>
            <w:vAlign w:val="center"/>
          </w:tcPr>
          <w:p>
            <w:pPr>
              <w:spacing w:line="360" w:lineRule="auto"/>
              <w:ind w:firstLine="0" w:firstLineChars="0"/>
              <w:jc w:val="center"/>
              <w:rPr>
                <w:rFonts w:ascii="宋体" w:hAnsi="宋体" w:cs="宋体"/>
                <w:kern w:val="0"/>
              </w:rPr>
            </w:pPr>
            <w:r>
              <w:rPr>
                <w:rFonts w:hint="eastAsia" w:ascii="宋体" w:hAnsi="宋体" w:cs="宋体"/>
                <w:kern w:val="0"/>
              </w:rPr>
              <w:t>原因</w:t>
            </w:r>
          </w:p>
        </w:tc>
        <w:tc>
          <w:tcPr>
            <w:tcW w:w="2841" w:type="dxa"/>
            <w:vAlign w:val="center"/>
          </w:tcPr>
          <w:p>
            <w:pPr>
              <w:spacing w:line="360" w:lineRule="auto"/>
              <w:ind w:firstLine="0" w:firstLineChars="0"/>
              <w:jc w:val="center"/>
              <w:rPr>
                <w:rFonts w:ascii="宋体" w:hAnsi="宋体" w:cs="宋体"/>
                <w:kern w:val="0"/>
              </w:rPr>
            </w:pPr>
            <w:r>
              <w:rPr>
                <w:rFonts w:hint="eastAsia" w:ascii="宋体" w:hAnsi="宋体" w:cs="宋体"/>
                <w:kern w:val="0"/>
              </w:rPr>
              <w:t>解决方法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center"/>
          </w:tcPr>
          <w:p>
            <w:pPr>
              <w:spacing w:line="360" w:lineRule="auto"/>
              <w:ind w:firstLine="0" w:firstLineChars="0"/>
              <w:jc w:val="center"/>
              <w:rPr>
                <w:rFonts w:ascii="宋体" w:hAnsi="宋体" w:cs="宋体"/>
                <w:kern w:val="0"/>
              </w:rPr>
            </w:pPr>
            <w:r>
              <w:rPr>
                <w:rFonts w:hint="eastAsia" w:ascii="宋体" w:hAnsi="宋体" w:cs="宋体"/>
                <w:kern w:val="0"/>
              </w:rPr>
              <w:t>数据库连接错误</w:t>
            </w:r>
          </w:p>
        </w:tc>
        <w:tc>
          <w:tcPr>
            <w:tcW w:w="2841" w:type="dxa"/>
            <w:vAlign w:val="center"/>
          </w:tcPr>
          <w:p>
            <w:pPr>
              <w:spacing w:line="360" w:lineRule="auto"/>
              <w:ind w:firstLine="0" w:firstLineChars="0"/>
              <w:jc w:val="center"/>
              <w:rPr>
                <w:rFonts w:ascii="宋体" w:hAnsi="宋体" w:cs="宋体"/>
                <w:kern w:val="0"/>
              </w:rPr>
            </w:pPr>
            <w:r>
              <w:rPr>
                <w:rFonts w:hint="eastAsia" w:ascii="宋体" w:hAnsi="宋体" w:cs="宋体"/>
                <w:kern w:val="0"/>
              </w:rPr>
              <w:t>数据库设置不正确或SQL Server异常</w:t>
            </w:r>
          </w:p>
        </w:tc>
        <w:tc>
          <w:tcPr>
            <w:tcW w:w="2841" w:type="dxa"/>
            <w:vAlign w:val="center"/>
          </w:tcPr>
          <w:p>
            <w:pPr>
              <w:spacing w:line="360" w:lineRule="auto"/>
              <w:ind w:firstLine="0" w:firstLineChars="0"/>
              <w:jc w:val="center"/>
              <w:rPr>
                <w:rFonts w:ascii="宋体" w:hAnsi="宋体" w:cs="宋体"/>
                <w:kern w:val="0"/>
              </w:rPr>
            </w:pPr>
            <w:r>
              <w:rPr>
                <w:rFonts w:hint="eastAsia" w:ascii="宋体" w:hAnsi="宋体" w:cs="宋体"/>
                <w:kern w:val="0"/>
              </w:rPr>
              <w:t>取消本次操作，提醒用户检查数据库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center"/>
          </w:tcPr>
          <w:p>
            <w:pPr>
              <w:spacing w:line="360" w:lineRule="auto"/>
              <w:ind w:firstLine="0" w:firstLineChars="0"/>
              <w:jc w:val="center"/>
              <w:rPr>
                <w:rFonts w:ascii="宋体" w:hAnsi="宋体" w:cs="宋体"/>
                <w:kern w:val="0"/>
              </w:rPr>
            </w:pPr>
            <w:r>
              <w:rPr>
                <w:rFonts w:hint="eastAsia" w:ascii="宋体" w:hAnsi="宋体" w:cs="宋体"/>
                <w:kern w:val="0"/>
              </w:rPr>
              <w:t>输入错误</w:t>
            </w:r>
          </w:p>
        </w:tc>
        <w:tc>
          <w:tcPr>
            <w:tcW w:w="2841" w:type="dxa"/>
            <w:vAlign w:val="center"/>
          </w:tcPr>
          <w:p>
            <w:pPr>
              <w:spacing w:line="360" w:lineRule="auto"/>
              <w:ind w:firstLine="0" w:firstLineChars="0"/>
              <w:jc w:val="center"/>
              <w:rPr>
                <w:rFonts w:ascii="宋体" w:hAnsi="宋体" w:cs="宋体"/>
                <w:kern w:val="0"/>
              </w:rPr>
            </w:pPr>
            <w:r>
              <w:rPr>
                <w:rFonts w:hint="eastAsia" w:ascii="宋体" w:hAnsi="宋体" w:cs="宋体"/>
                <w:kern w:val="0"/>
              </w:rPr>
              <w:t>输入不规范</w:t>
            </w:r>
          </w:p>
        </w:tc>
        <w:tc>
          <w:tcPr>
            <w:tcW w:w="2841" w:type="dxa"/>
            <w:vAlign w:val="center"/>
          </w:tcPr>
          <w:p>
            <w:pPr>
              <w:spacing w:line="360" w:lineRule="auto"/>
              <w:ind w:firstLine="0" w:firstLineChars="0"/>
              <w:jc w:val="center"/>
              <w:rPr>
                <w:rFonts w:ascii="宋体" w:hAnsi="宋体" w:cs="宋体"/>
                <w:kern w:val="0"/>
              </w:rPr>
            </w:pPr>
            <w:r>
              <w:rPr>
                <w:rFonts w:hint="eastAsia" w:ascii="宋体" w:hAnsi="宋体" w:cs="宋体"/>
                <w:kern w:val="0"/>
              </w:rPr>
              <w:t>通过前端正则表达式等对用户输入进行规范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center"/>
          </w:tcPr>
          <w:p>
            <w:pPr>
              <w:spacing w:line="360" w:lineRule="auto"/>
              <w:ind w:firstLine="0" w:firstLineChars="0"/>
              <w:jc w:val="center"/>
              <w:rPr>
                <w:rFonts w:ascii="宋体" w:hAnsi="宋体" w:cs="宋体"/>
                <w:kern w:val="0"/>
              </w:rPr>
            </w:pPr>
            <w:r>
              <w:rPr>
                <w:rFonts w:hint="eastAsia" w:ascii="宋体" w:hAnsi="宋体" w:cs="宋体"/>
                <w:kern w:val="0"/>
              </w:rPr>
              <w:t>不可预知错误</w:t>
            </w:r>
          </w:p>
        </w:tc>
        <w:tc>
          <w:tcPr>
            <w:tcW w:w="2841" w:type="dxa"/>
            <w:vAlign w:val="center"/>
          </w:tcPr>
          <w:p>
            <w:pPr>
              <w:spacing w:line="360" w:lineRule="auto"/>
              <w:ind w:firstLine="0" w:firstLineChars="0"/>
              <w:jc w:val="center"/>
              <w:rPr>
                <w:rFonts w:ascii="宋体" w:hAnsi="宋体" w:cs="宋体"/>
                <w:kern w:val="0"/>
              </w:rPr>
            </w:pPr>
            <w:r>
              <w:rPr>
                <w:rFonts w:hint="eastAsia" w:ascii="宋体" w:hAnsi="宋体" w:cs="宋体"/>
                <w:kern w:val="0"/>
              </w:rPr>
              <w:t>未知异常</w:t>
            </w:r>
          </w:p>
        </w:tc>
        <w:tc>
          <w:tcPr>
            <w:tcW w:w="2841" w:type="dxa"/>
            <w:vAlign w:val="center"/>
          </w:tcPr>
          <w:p>
            <w:pPr>
              <w:spacing w:line="360" w:lineRule="auto"/>
              <w:ind w:firstLine="0" w:firstLineChars="0"/>
              <w:jc w:val="center"/>
              <w:rPr>
                <w:rFonts w:ascii="宋体" w:hAnsi="宋体" w:cs="宋体"/>
                <w:kern w:val="0"/>
              </w:rPr>
            </w:pPr>
            <w:r>
              <w:rPr>
                <w:rFonts w:hint="eastAsia" w:ascii="宋体" w:hAnsi="宋体" w:cs="宋体"/>
                <w:kern w:val="0"/>
              </w:rPr>
              <w:t>进行数据库备份，帮组开发者完善程序</w:t>
            </w:r>
          </w:p>
        </w:tc>
      </w:tr>
    </w:tbl>
    <w:p>
      <w:pPr>
        <w:pStyle w:val="4"/>
      </w:pPr>
      <w:r>
        <w:rPr>
          <w:rFonts w:hint="eastAsia"/>
        </w:rPr>
        <w:t>3.6.2 补救措施</w:t>
      </w:r>
    </w:p>
    <w:p>
      <w:pPr>
        <w:ind w:firstLine="480"/>
      </w:pPr>
      <w:r>
        <w:rPr>
          <w:rFonts w:hint="eastAsia"/>
        </w:rPr>
        <w:t>对本系统的几种可能的错误进行了分析，分别进行了不同的处理。</w:t>
      </w:r>
    </w:p>
    <w:p>
      <w:pPr>
        <w:ind w:firstLine="480"/>
      </w:pPr>
      <w:r>
        <w:rPr>
          <w:rFonts w:hint="eastAsia"/>
        </w:rPr>
        <w:t>主要的错误可能由：</w:t>
      </w:r>
    </w:p>
    <w:p>
      <w:pPr>
        <w:ind w:firstLine="480"/>
      </w:pPr>
      <w:r>
        <w:rPr>
          <w:rFonts w:hint="eastAsia"/>
        </w:rPr>
        <w:t>1.数据库连接错误:这类错误主要是数据库设置不正确，或mysql异常引起的，我们只要取消本次操作，提醒检查数据库问题即可。</w:t>
      </w:r>
    </w:p>
    <w:p>
      <w:pPr>
        <w:ind w:firstLine="480"/>
      </w:pPr>
      <w:r>
        <w:rPr>
          <w:rFonts w:hint="eastAsia"/>
        </w:rPr>
        <w:t>2.输入错误：这主要是用户输入不规范造成的，我们尽量在前端使用一些正则表达式来规范用户的输入，当用户输入不符合规范时，直接提醒用户重新输入，而不用提交到服务器进行处理。</w:t>
      </w:r>
    </w:p>
    <w:p>
      <w:pPr>
        <w:ind w:firstLine="480"/>
      </w:pPr>
      <w:r>
        <w:rPr>
          <w:rFonts w:hint="eastAsia"/>
        </w:rPr>
        <w:t>3.其他操作错误：对于用户的不正当操作，有可能使程序发生错误，我们主要是中止操作，并提醒用户中止原因和操作的规范。</w:t>
      </w:r>
    </w:p>
    <w:p>
      <w:pPr>
        <w:ind w:firstLine="480"/>
      </w:pPr>
      <w:r>
        <w:rPr>
          <w:rFonts w:hint="eastAsia"/>
        </w:rPr>
        <w:t>4.其他不可预知的错误：程序也会有一些我们无法预知或没考虑完全的错误，我们对此不可能作出安全的异常处理，这时我们主要要保证数据的安全，所以要经常进行数据库备份，并能及时的和我们联系，以逐步完善我们的程序。</w:t>
      </w:r>
    </w:p>
    <w:p>
      <w:pPr>
        <w:pStyle w:val="3"/>
      </w:pPr>
      <w:r>
        <w:rPr>
          <w:rFonts w:hint="eastAsia"/>
        </w:rPr>
        <w:t>3.7 系统维护设计</w:t>
      </w:r>
    </w:p>
    <w:p>
      <w:pPr>
        <w:ind w:firstLine="480"/>
      </w:pPr>
      <w:r>
        <w:rPr>
          <w:rFonts w:hint="eastAsia"/>
        </w:rPr>
        <w:t>软件的维护主要包括数据库的维护和子系统服务器的维护。对于数据库的维护，需要提供数据库的备份和恢复功能，方便的实现数据库的维护和管理。对于子系统服务器的维护，由于每个模块之间的独立性较高，对于服务器的维护带来了很大的方便。对于功能的添加，只需要再添加菜单项内容即可，我们将根据客户的要求和反应，定期对软件进行维护和改进。</w:t>
      </w:r>
    </w:p>
    <w:p>
      <w:pPr>
        <w:pStyle w:val="2"/>
        <w:pageBreakBefore/>
      </w:pPr>
      <w:r>
        <w:rPr>
          <w:rFonts w:hint="eastAsia"/>
        </w:rPr>
        <w:t>4. 详细设计说明</w:t>
      </w:r>
    </w:p>
    <w:p>
      <w:pPr>
        <w:pStyle w:val="3"/>
      </w:pPr>
      <w:r>
        <w:rPr>
          <w:rFonts w:hint="eastAsia"/>
        </w:rPr>
        <w:t>4.1 设计概述</w:t>
      </w:r>
    </w:p>
    <w:p>
      <w:pPr>
        <w:ind w:firstLine="480"/>
      </w:pPr>
      <w:r>
        <w:rPr>
          <w:rFonts w:hint="eastAsia"/>
        </w:rPr>
        <w:t>编写详细设计说明书时软件开发过程中必不可少的部分，其目的是为了使开发人员在完成概要设计说明书的基础上完成概要设计规定的各项模块的具体实现的设计工作。同时也是开发人员和最终客户进行需求交流的有效手段。</w:t>
      </w:r>
    </w:p>
    <w:p>
      <w:pPr>
        <w:pStyle w:val="3"/>
      </w:pPr>
      <w:r>
        <w:rPr>
          <w:rFonts w:hint="eastAsia"/>
        </w:rPr>
        <w:t>4.2 总体结构</w:t>
      </w:r>
    </w:p>
    <w:p>
      <w:pPr>
        <w:pStyle w:val="4"/>
      </w:pPr>
      <w:r>
        <w:rPr>
          <w:rFonts w:hint="eastAsia"/>
        </w:rPr>
        <w:t>4.2.1 数据视图</w:t>
      </w:r>
    </w:p>
    <w:p>
      <w:pPr>
        <w:ind w:firstLine="480"/>
        <w:jc w:val="center"/>
      </w:pPr>
      <w:r>
        <w:pict>
          <v:shape id="_x0000_s1030" o:spid="_x0000_s1030" o:spt="75" type="#_x0000_t75" style="position:absolute;left:0pt;margin-left:43.85pt;margin-top:14.4pt;height:224.15pt;width:377.45pt;mso-wrap-distance-bottom:0pt;mso-wrap-distance-top:0pt;z-index:251663360;mso-width-relative:page;mso-height-relative:page;" o:ole="t" filled="f" o:preferrelative="t" stroked="f" coordsize="21600,21600">
            <v:path/>
            <v:fill on="f" focussize="0,0"/>
            <v:stroke on="f"/>
            <v:imagedata r:id="rId17" o:title=""/>
            <o:lock v:ext="edit" aspectratio="t"/>
            <w10:wrap type="topAndBottom"/>
          </v:shape>
          <o:OLEObject Type="Embed" ProgID="Visio.Drawing.15" ShapeID="_x0000_s1030" DrawAspect="Content" ObjectID="_1468075731" r:id="rId16">
            <o:LockedField>false</o:LockedField>
          </o:OLEObject>
        </w:pict>
      </w:r>
      <w:r>
        <w:rPr>
          <w:rFonts w:hint="eastAsia"/>
        </w:rPr>
        <w:t>图4-1 数据视图</w:t>
      </w:r>
    </w:p>
    <w:p>
      <w:pPr>
        <w:pStyle w:val="4"/>
      </w:pPr>
      <w:r>
        <w:rPr>
          <w:rFonts w:hint="eastAsia"/>
        </w:rPr>
        <w:t>4.2.2 用例图</w:t>
      </w:r>
    </w:p>
    <w:p>
      <w:pPr>
        <w:ind w:firstLine="480"/>
      </w:pPr>
      <w:r>
        <w:rPr>
          <w:rFonts w:hint="eastAsia"/>
        </w:rPr>
        <w:t>（1）个人</w:t>
      </w:r>
      <w:r>
        <w:t>信息</w:t>
      </w:r>
      <w:r>
        <w:rPr>
          <w:rFonts w:hint="eastAsia"/>
        </w:rPr>
        <w:t>模块</w:t>
      </w:r>
    </w:p>
    <w:p>
      <w:pPr>
        <w:ind w:firstLine="480"/>
        <w:jc w:val="center"/>
      </w:pPr>
      <w:r>
        <w:rPr>
          <w:rFonts w:hint="eastAsia"/>
        </w:rPr>
        <w:pict>
          <v:shape id="_x0000_s1038" o:spid="_x0000_s1038" o:spt="75" type="#_x0000_t75" style="position:absolute;left:0pt;margin-left:26.45pt;margin-top:8.65pt;height:83.15pt;width:438.05pt;mso-wrap-distance-bottom:0pt;mso-wrap-distance-top:0pt;z-index:251671552;mso-width-relative:page;mso-height-relative:page;" o:ole="t" filled="f" o:preferrelative="t" stroked="f" coordsize="21600,21600">
            <v:path/>
            <v:fill on="f" focussize="0,0"/>
            <v:stroke on="f"/>
            <v:imagedata r:id="rId19" o:title=""/>
            <o:lock v:ext="edit" aspectratio="t"/>
            <w10:wrap type="topAndBottom"/>
          </v:shape>
          <o:OLEObject Type="Embed" ProgID="Visio.Drawing.15" ShapeID="_x0000_s1038" DrawAspect="Content" ObjectID="_1468075732" r:id="rId18">
            <o:LockedField>false</o:LockedField>
          </o:OLEObject>
        </w:pict>
      </w:r>
      <w:r>
        <w:rPr>
          <w:rFonts w:hint="eastAsia"/>
        </w:rPr>
        <w:t>图4-2 车辆管理模块用例图</w:t>
      </w:r>
    </w:p>
    <w:p>
      <w:pPr>
        <w:ind w:firstLine="480"/>
      </w:pPr>
      <w:r>
        <w:rPr>
          <w:rFonts w:hint="eastAsia"/>
        </w:rPr>
        <w:t>功能说明：用户</w:t>
      </w:r>
      <w:r>
        <w:t>可通过</w:t>
      </w:r>
      <w:r>
        <w:rPr>
          <w:rFonts w:hint="eastAsia"/>
        </w:rPr>
        <w:t>个人信息模块查看个人昵称、头像、个人关注、个人私信等功能</w:t>
      </w:r>
    </w:p>
    <w:p>
      <w:pPr>
        <w:ind w:firstLine="480"/>
      </w:pPr>
      <w:r>
        <w:rPr>
          <w:rFonts w:hint="eastAsia"/>
        </w:rPr>
        <w:t>参与者：用户</w:t>
      </w:r>
    </w:p>
    <w:p>
      <w:pPr>
        <w:ind w:left="480" w:leftChars="200" w:firstLine="0" w:firstLineChars="0"/>
      </w:pPr>
      <w:r>
        <w:rPr>
          <w:rFonts w:hint="eastAsia"/>
        </w:rPr>
        <w:t>（2）地图寻友模块</w:t>
      </w:r>
    </w:p>
    <w:p>
      <w:pPr>
        <w:ind w:firstLine="0" w:firstLineChars="0"/>
        <w:jc w:val="center"/>
      </w:pPr>
      <w:r>
        <w:rPr>
          <w:rFonts w:hint="eastAsia"/>
        </w:rPr>
        <w:pict>
          <v:shape id="_x0000_s1039" o:spid="_x0000_s1039" o:spt="75" type="#_x0000_t75" style="position:absolute;left:0pt;margin-left:47.35pt;margin-top:9.75pt;height:104.85pt;width:394.25pt;mso-wrap-distance-bottom:0pt;mso-wrap-distance-top:0pt;z-index:251672576;mso-width-relative:page;mso-height-relative:page;" o:ole="t" filled="f" o:preferrelative="t" stroked="f" coordsize="21600,21600">
            <v:path/>
            <v:fill on="f" focussize="0,0"/>
            <v:stroke on="f"/>
            <v:imagedata r:id="rId21" o:title=""/>
            <o:lock v:ext="edit" aspectratio="t"/>
            <w10:wrap type="topAndBottom"/>
          </v:shape>
          <o:OLEObject Type="Embed" ProgID="Visio.Drawing.15" ShapeID="_x0000_s1039" DrawAspect="Content" ObjectID="_1468075733" r:id="rId20">
            <o:LockedField>false</o:LockedField>
          </o:OLEObject>
        </w:pict>
      </w:r>
      <w:r>
        <w:rPr>
          <w:rFonts w:hint="eastAsia"/>
        </w:rPr>
        <w:t>图4-3 日期规划模块用例图</w:t>
      </w:r>
    </w:p>
    <w:p>
      <w:pPr>
        <w:ind w:firstLine="480"/>
      </w:pPr>
      <w:r>
        <w:rPr>
          <w:rFonts w:hint="eastAsia"/>
        </w:rPr>
        <w:t>功能说明：查看附近用户、附近男生、附近女生、麦当劳、电影院、天气、地图选点、位置导航。</w:t>
      </w:r>
    </w:p>
    <w:p>
      <w:pPr>
        <w:ind w:firstLine="480"/>
      </w:pPr>
      <w:r>
        <w:rPr>
          <w:rFonts w:hint="eastAsia"/>
        </w:rPr>
        <w:t>参与者：用户</w:t>
      </w:r>
    </w:p>
    <w:p>
      <w:pPr>
        <w:numPr>
          <w:ilvl w:val="0"/>
          <w:numId w:val="6"/>
        </w:numPr>
        <w:ind w:firstLine="480"/>
      </w:pPr>
      <w:r>
        <w:rPr>
          <w:rFonts w:hint="eastAsia"/>
        </w:rPr>
        <w:t>兴趣社区模块</w:t>
      </w:r>
    </w:p>
    <w:p>
      <w:pPr>
        <w:ind w:firstLine="0" w:firstLineChars="0"/>
        <w:jc w:val="center"/>
      </w:pPr>
      <w:r>
        <w:rPr>
          <w:rFonts w:hint="eastAsia"/>
        </w:rPr>
        <w:pict>
          <v:shape id="_x0000_s1041" o:spid="_x0000_s1041" o:spt="75" type="#_x0000_t75" style="position:absolute;left:0pt;margin-left:-3.6pt;margin-top:15pt;height:244.8pt;width:463.2pt;mso-wrap-distance-bottom:0pt;mso-wrap-distance-top:0pt;z-index:251673600;mso-width-relative:page;mso-height-relative:page;" o:ole="t" filled="f" o:preferrelative="t" stroked="f" coordsize="21600,21600">
            <v:path/>
            <v:fill on="f" focussize="0,0"/>
            <v:stroke on="f"/>
            <v:imagedata r:id="rId23" o:title=""/>
            <o:lock v:ext="edit" aspectratio="t"/>
            <w10:wrap type="topAndBottom"/>
          </v:shape>
          <o:OLEObject Type="Embed" ProgID="Visio.Drawing.15" ShapeID="_x0000_s1041" DrawAspect="Content" ObjectID="_1468075734" r:id="rId22">
            <o:LockedField>false</o:LockedField>
          </o:OLEObject>
        </w:pict>
      </w:r>
      <w:r>
        <w:rPr>
          <w:rFonts w:hint="eastAsia"/>
        </w:rPr>
        <w:t>图4-4 路线规划模块用例图</w:t>
      </w:r>
    </w:p>
    <w:p>
      <w:pPr>
        <w:ind w:firstLine="480"/>
      </w:pPr>
      <w:r>
        <w:rPr>
          <w:rFonts w:hint="eastAsia"/>
        </w:rPr>
        <w:t>功能说明：用户在此可以发布自己的动态、查看他人的动态。点赞，评论、私信等。</w:t>
      </w:r>
    </w:p>
    <w:p>
      <w:pPr>
        <w:ind w:firstLine="480"/>
        <w:rPr>
          <w:rFonts w:hint="eastAsia" w:eastAsia="宋体"/>
          <w:lang w:val="en-US" w:eastAsia="zh-CN"/>
        </w:rPr>
      </w:pPr>
      <w:r>
        <w:rPr>
          <w:rFonts w:hint="eastAsia"/>
        </w:rPr>
        <w:t>参与者：</w:t>
      </w:r>
      <w:r>
        <w:rPr>
          <w:rFonts w:hint="eastAsia"/>
          <w:lang w:val="en-US" w:eastAsia="zh-CN"/>
        </w:rPr>
        <w:t>用户</w:t>
      </w:r>
    </w:p>
    <w:p>
      <w:pPr>
        <w:pStyle w:val="3"/>
      </w:pPr>
      <w:r>
        <w:rPr>
          <w:rFonts w:hint="eastAsia"/>
        </w:rPr>
        <w:t>4.3 模块设计说明</w:t>
      </w:r>
    </w:p>
    <w:p>
      <w:pPr>
        <w:pStyle w:val="4"/>
      </w:pPr>
      <w:r>
        <w:rPr>
          <w:rFonts w:hint="eastAsia"/>
        </w:rPr>
        <w:t>4.3.1 用户免登录模块</w:t>
      </w:r>
    </w:p>
    <w:p>
      <w:pPr>
        <w:widowControl/>
        <w:ind w:firstLine="480"/>
        <w:jc w:val="left"/>
        <w:rPr>
          <w:rFonts w:cs="宋体"/>
          <w:color w:val="000000"/>
          <w:szCs w:val="28"/>
        </w:rPr>
      </w:pPr>
      <w:r>
        <w:rPr>
          <w:rFonts w:hint="eastAsia" w:cs="宋体"/>
          <w:color w:val="000000"/>
          <w:szCs w:val="28"/>
        </w:rPr>
        <w:t>（1）模块描述</w:t>
      </w:r>
    </w:p>
    <w:p>
      <w:pPr>
        <w:ind w:firstLine="480"/>
      </w:pPr>
      <w:r>
        <w:rPr>
          <w:rFonts w:hint="eastAsia"/>
        </w:rPr>
        <w:t>该模块主要实现用户的登录功能，用户首次进入小程序判断用户是否允许登录，用户成功登录后，即可使用小程序。</w:t>
      </w:r>
    </w:p>
    <w:p>
      <w:pPr>
        <w:widowControl/>
        <w:ind w:firstLine="480"/>
        <w:jc w:val="left"/>
        <w:rPr>
          <w:rFonts w:cs="宋体"/>
          <w:color w:val="000000"/>
          <w:szCs w:val="28"/>
        </w:rPr>
      </w:pPr>
      <w:r>
        <w:rPr>
          <w:rFonts w:hint="eastAsia" w:cs="宋体"/>
          <w:color w:val="000000"/>
          <w:szCs w:val="28"/>
        </w:rPr>
        <w:t>（2）功能</w:t>
      </w:r>
    </w:p>
    <w:p>
      <w:pPr>
        <w:widowControl/>
        <w:numPr>
          <w:ilvl w:val="0"/>
          <w:numId w:val="13"/>
        </w:numPr>
        <w:ind w:left="0" w:firstLine="480"/>
        <w:jc w:val="left"/>
        <w:rPr>
          <w:rFonts w:cs="宋体"/>
          <w:color w:val="000000"/>
          <w:szCs w:val="28"/>
        </w:rPr>
      </w:pPr>
      <w:r>
        <w:rPr>
          <w:rFonts w:hint="eastAsia" w:cs="宋体"/>
          <w:color w:val="000000"/>
          <w:szCs w:val="28"/>
        </w:rPr>
        <w:t>用户允许登录后，小程序访问用户信息，将信息传给服务器，服务器解析获取用户唯一标识openID。</w:t>
      </w:r>
    </w:p>
    <w:p>
      <w:pPr>
        <w:widowControl/>
        <w:numPr>
          <w:ilvl w:val="0"/>
          <w:numId w:val="13"/>
        </w:numPr>
        <w:ind w:left="0" w:firstLine="480"/>
        <w:jc w:val="left"/>
        <w:rPr>
          <w:rFonts w:cs="宋体"/>
          <w:color w:val="000000"/>
          <w:szCs w:val="28"/>
        </w:rPr>
      </w:pPr>
      <w:r>
        <w:rPr>
          <w:rFonts w:hint="eastAsia" w:cs="宋体"/>
          <w:color w:val="000000"/>
          <w:szCs w:val="28"/>
        </w:rPr>
        <w:t>不需要用户进行注册登录，只需要用户使用微信访问即可。</w:t>
      </w:r>
    </w:p>
    <w:p>
      <w:pPr>
        <w:widowControl/>
        <w:ind w:firstLine="480"/>
        <w:jc w:val="left"/>
        <w:rPr>
          <w:rFonts w:cs="宋体"/>
          <w:color w:val="000000"/>
          <w:szCs w:val="28"/>
        </w:rPr>
      </w:pPr>
      <w:r>
        <w:rPr>
          <w:rFonts w:hint="eastAsia" w:cs="宋体"/>
          <w:color w:val="000000"/>
          <w:szCs w:val="28"/>
        </w:rPr>
        <w:t>（3）输入项</w:t>
      </w:r>
    </w:p>
    <w:p>
      <w:pPr>
        <w:ind w:firstLine="480"/>
      </w:pPr>
      <w:r>
        <w:rPr>
          <w:rFonts w:hint="eastAsia"/>
        </w:rPr>
        <w:t xml:space="preserve">用户信息 </w:t>
      </w:r>
      <w:r>
        <w:rPr>
          <w:rFonts w:hint="eastAsia"/>
        </w:rPr>
        <w:tab/>
      </w:r>
      <w:r>
        <w:rPr>
          <w:rFonts w:hint="eastAsia"/>
        </w:rPr>
        <w:tab/>
      </w:r>
      <w:r>
        <w:rPr>
          <w:rFonts w:hint="eastAsia"/>
        </w:rPr>
        <w:tab/>
      </w:r>
      <w:r>
        <w:rPr>
          <w:rFonts w:hint="eastAsia"/>
        </w:rPr>
        <w:t>object</w:t>
      </w:r>
    </w:p>
    <w:p>
      <w:pPr>
        <w:widowControl/>
        <w:ind w:firstLine="480"/>
        <w:jc w:val="left"/>
        <w:rPr>
          <w:rFonts w:cs="宋体"/>
          <w:color w:val="000000"/>
          <w:szCs w:val="28"/>
        </w:rPr>
      </w:pPr>
      <w:r>
        <w:rPr>
          <w:rFonts w:hint="eastAsia" w:cs="宋体"/>
          <w:color w:val="000000"/>
          <w:szCs w:val="28"/>
        </w:rPr>
        <w:t>（4）设计方法（算法）</w:t>
      </w:r>
    </w:p>
    <w:p>
      <w:pPr>
        <w:ind w:firstLine="480"/>
      </w:pPr>
      <w:r>
        <w:rPr>
          <w:rFonts w:hint="eastAsia"/>
        </w:rPr>
        <w:t>用户初始进入小程序，小程序调用方法访问用户是否允许登录</w:t>
      </w:r>
    </w:p>
    <w:p>
      <w:pPr>
        <w:widowControl/>
        <w:numPr>
          <w:ilvl w:val="0"/>
          <w:numId w:val="13"/>
        </w:numPr>
        <w:ind w:left="0" w:firstLine="480"/>
        <w:jc w:val="left"/>
        <w:rPr>
          <w:rFonts w:cs="宋体"/>
          <w:color w:val="000000"/>
          <w:szCs w:val="28"/>
        </w:rPr>
      </w:pPr>
      <w:r>
        <w:rPr>
          <w:rFonts w:hint="eastAsia" w:cs="宋体"/>
          <w:color w:val="000000"/>
          <w:szCs w:val="28"/>
        </w:rPr>
        <w:t>用户允许小程序登录，小程序将访问到的用户信息传给服务器；</w:t>
      </w:r>
    </w:p>
    <w:p>
      <w:pPr>
        <w:widowControl/>
        <w:numPr>
          <w:ilvl w:val="0"/>
          <w:numId w:val="13"/>
        </w:numPr>
        <w:ind w:left="0" w:firstLine="480"/>
        <w:jc w:val="left"/>
        <w:rPr>
          <w:rFonts w:cs="宋体"/>
          <w:color w:val="000000"/>
          <w:szCs w:val="28"/>
        </w:rPr>
      </w:pPr>
      <w:r>
        <w:rPr>
          <w:rFonts w:hint="eastAsia" w:cs="宋体"/>
          <w:color w:val="000000"/>
          <w:szCs w:val="28"/>
        </w:rPr>
        <w:t>服务器解析信息，得到用户唯一标识ID；</w:t>
      </w:r>
    </w:p>
    <w:p>
      <w:pPr>
        <w:pStyle w:val="4"/>
      </w:pPr>
      <w:r>
        <w:rPr>
          <w:rFonts w:hint="eastAsia"/>
        </w:rPr>
        <w:t>4.3.2 个人信息模块</w:t>
      </w:r>
    </w:p>
    <w:p>
      <w:pPr>
        <w:widowControl/>
        <w:ind w:firstLine="480"/>
        <w:jc w:val="left"/>
        <w:rPr>
          <w:rFonts w:cs="宋体"/>
          <w:color w:val="000000"/>
          <w:szCs w:val="28"/>
        </w:rPr>
      </w:pPr>
      <w:r>
        <w:rPr>
          <w:rFonts w:hint="eastAsia" w:cs="宋体"/>
          <w:color w:val="000000"/>
          <w:szCs w:val="28"/>
        </w:rPr>
        <w:t>（1）模块描述</w:t>
      </w:r>
    </w:p>
    <w:p>
      <w:pPr>
        <w:ind w:firstLine="480"/>
      </w:pPr>
      <w:r>
        <w:rPr>
          <w:rFonts w:hint="eastAsia"/>
        </w:rPr>
        <w:t>该模块主要实现用户对个人信息的管理功能，用户输入正确的个人信息后，即可登陆小程序，可对已注册的个人信息进行修改、删除操作。</w:t>
      </w:r>
    </w:p>
    <w:p>
      <w:pPr>
        <w:widowControl/>
        <w:ind w:left="480" w:leftChars="200" w:firstLine="0" w:firstLineChars="0"/>
        <w:jc w:val="left"/>
        <w:rPr>
          <w:rFonts w:cs="宋体"/>
          <w:color w:val="000000"/>
          <w:szCs w:val="28"/>
        </w:rPr>
      </w:pPr>
      <w:r>
        <w:rPr>
          <w:rFonts w:hint="eastAsia" w:cs="宋体"/>
          <w:color w:val="000000"/>
          <w:szCs w:val="28"/>
        </w:rPr>
        <w:t>（2）功能</w:t>
      </w:r>
    </w:p>
    <w:p>
      <w:pPr>
        <w:widowControl/>
        <w:numPr>
          <w:ilvl w:val="0"/>
          <w:numId w:val="13"/>
        </w:numPr>
        <w:ind w:left="0" w:firstLine="480"/>
        <w:jc w:val="left"/>
        <w:rPr>
          <w:rFonts w:cs="宋体"/>
          <w:color w:val="000000"/>
          <w:szCs w:val="28"/>
        </w:rPr>
      </w:pPr>
      <w:r>
        <w:rPr>
          <w:rFonts w:hint="eastAsia" w:cs="宋体"/>
          <w:color w:val="000000"/>
          <w:szCs w:val="28"/>
          <w:lang w:val="en-US" w:eastAsia="zh-CN"/>
        </w:rPr>
        <w:t>用户名默认为微信名</w:t>
      </w:r>
      <w:r>
        <w:rPr>
          <w:rFonts w:hint="eastAsia" w:cs="宋体"/>
          <w:color w:val="000000"/>
          <w:szCs w:val="28"/>
        </w:rPr>
        <w:t>，该模块将数据发送请求到服务器，服务器调用业务层判断用户输入数据的合法性及类型，并给出相应的提示信息。</w:t>
      </w:r>
    </w:p>
    <w:p>
      <w:pPr>
        <w:widowControl/>
        <w:numPr>
          <w:ilvl w:val="0"/>
          <w:numId w:val="13"/>
        </w:numPr>
        <w:ind w:left="0" w:firstLine="480"/>
        <w:jc w:val="left"/>
        <w:rPr>
          <w:rFonts w:cs="宋体"/>
          <w:color w:val="000000"/>
          <w:szCs w:val="28"/>
        </w:rPr>
      </w:pPr>
      <w:r>
        <w:rPr>
          <w:rFonts w:hint="eastAsia" w:cs="宋体"/>
          <w:color w:val="000000"/>
          <w:szCs w:val="28"/>
        </w:rPr>
        <w:t>用户可对</w:t>
      </w:r>
      <w:r>
        <w:rPr>
          <w:rFonts w:hint="eastAsia" w:cs="宋体"/>
          <w:color w:val="000000"/>
          <w:szCs w:val="28"/>
          <w:lang w:val="en-US" w:eastAsia="zh-CN"/>
        </w:rPr>
        <w:t>注册的个人信息</w:t>
      </w:r>
      <w:r>
        <w:rPr>
          <w:rFonts w:hint="eastAsia" w:cs="宋体"/>
          <w:color w:val="000000"/>
          <w:szCs w:val="28"/>
        </w:rPr>
        <w:t>进行修改、删除操作，数据库中的数据也随之改变。</w:t>
      </w:r>
    </w:p>
    <w:p>
      <w:pPr>
        <w:widowControl/>
        <w:numPr>
          <w:ilvl w:val="0"/>
          <w:numId w:val="4"/>
        </w:numPr>
        <w:ind w:firstLine="480"/>
        <w:jc w:val="left"/>
        <w:rPr>
          <w:rFonts w:cs="宋体"/>
          <w:color w:val="000000"/>
          <w:szCs w:val="28"/>
        </w:rPr>
      </w:pPr>
      <w:r>
        <w:rPr>
          <w:rFonts w:hint="eastAsia" w:cs="宋体"/>
          <w:color w:val="000000"/>
          <w:szCs w:val="28"/>
        </w:rPr>
        <w:t>输入data项</w:t>
      </w:r>
    </w:p>
    <w:p>
      <w:pPr>
        <w:ind w:firstLine="480"/>
      </w:pPr>
      <w:r>
        <w:rPr>
          <w:rFonts w:hint="eastAsia"/>
        </w:rPr>
        <w:t>个人登陆唯一I</w:t>
      </w:r>
      <w:r>
        <w:t>D</w:t>
      </w:r>
      <w:r>
        <w:rPr>
          <w:rFonts w:hint="eastAsia"/>
        </w:rPr>
        <w:t>号</w:t>
      </w:r>
      <w:r>
        <w:rPr>
          <w:rFonts w:hint="eastAsia"/>
        </w:rPr>
        <w:tab/>
      </w:r>
      <w:r>
        <w:rPr>
          <w:rFonts w:hint="eastAsia"/>
        </w:rPr>
        <w:tab/>
      </w:r>
      <w:r>
        <w:rPr>
          <w:rFonts w:hint="eastAsia"/>
        </w:rPr>
        <w:t>string</w:t>
      </w:r>
    </w:p>
    <w:p>
      <w:pPr>
        <w:ind w:firstLine="480"/>
        <w:rPr>
          <w:rFonts w:hint="eastAsia"/>
        </w:rPr>
      </w:pPr>
      <w:r>
        <w:rPr>
          <w:rFonts w:hint="eastAsia"/>
        </w:rPr>
        <w:t>用户名</w:t>
      </w:r>
      <w:r>
        <w:tab/>
      </w:r>
      <w:r>
        <w:tab/>
      </w:r>
      <w:r>
        <w:tab/>
      </w:r>
      <w:r>
        <w:tab/>
      </w:r>
      <w:r>
        <w:tab/>
      </w:r>
      <w:r>
        <w:rPr>
          <w:rFonts w:hint="eastAsia"/>
        </w:rPr>
        <w:t>string</w:t>
      </w:r>
    </w:p>
    <w:p>
      <w:pPr>
        <w:ind w:firstLine="480"/>
        <w:rPr>
          <w:rFonts w:hint="eastAsia"/>
          <w:lang w:val="en-US" w:eastAsia="zh-CN"/>
        </w:rPr>
      </w:pPr>
      <w:r>
        <w:rPr>
          <w:rFonts w:hint="eastAsia"/>
          <w:lang w:val="en-US" w:eastAsia="zh-CN"/>
        </w:rPr>
        <w:t>密码</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string</w:t>
      </w:r>
    </w:p>
    <w:p>
      <w:pPr>
        <w:ind w:firstLine="480"/>
        <w:rPr>
          <w:rFonts w:hint="default"/>
          <w:lang w:val="en-US" w:eastAsia="zh-CN"/>
        </w:rPr>
      </w:pPr>
      <w:r>
        <w:rPr>
          <w:rFonts w:hint="eastAsia"/>
          <w:lang w:val="en-US" w:eastAsia="zh-CN"/>
        </w:rPr>
        <w:t>性别</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female/male</w:t>
      </w:r>
    </w:p>
    <w:p>
      <w:pPr>
        <w:widowControl/>
        <w:numPr>
          <w:ilvl w:val="0"/>
          <w:numId w:val="4"/>
        </w:numPr>
        <w:ind w:firstLine="480"/>
        <w:jc w:val="left"/>
        <w:rPr>
          <w:rFonts w:cs="宋体"/>
          <w:color w:val="000000"/>
          <w:szCs w:val="28"/>
        </w:rPr>
      </w:pPr>
      <w:r>
        <w:rPr>
          <w:rFonts w:hint="eastAsia" w:cs="宋体"/>
          <w:color w:val="000000"/>
          <w:szCs w:val="28"/>
        </w:rPr>
        <w:t>设计方法（算法）</w:t>
      </w:r>
    </w:p>
    <w:p>
      <w:pPr>
        <w:ind w:firstLine="480"/>
      </w:pPr>
      <w:r>
        <w:rPr>
          <w:rFonts w:hint="eastAsia"/>
        </w:rPr>
        <w:t>用户输入车牌号后，点击绑定：</w:t>
      </w:r>
    </w:p>
    <w:p>
      <w:pPr>
        <w:widowControl/>
        <w:numPr>
          <w:ilvl w:val="0"/>
          <w:numId w:val="13"/>
        </w:numPr>
        <w:ind w:left="0" w:firstLine="480"/>
        <w:jc w:val="left"/>
        <w:rPr>
          <w:rFonts w:cs="宋体"/>
          <w:color w:val="000000"/>
          <w:szCs w:val="28"/>
        </w:rPr>
      </w:pPr>
      <w:r>
        <w:rPr>
          <w:rFonts w:hint="eastAsia" w:cs="宋体"/>
          <w:color w:val="000000"/>
          <w:szCs w:val="28"/>
        </w:rPr>
        <w:t>小程序先判断用户提交的数据是否为空，若为空则提醒用户；</w:t>
      </w:r>
    </w:p>
    <w:p>
      <w:pPr>
        <w:widowControl/>
        <w:numPr>
          <w:ilvl w:val="0"/>
          <w:numId w:val="13"/>
        </w:numPr>
        <w:ind w:left="0" w:firstLine="480"/>
        <w:jc w:val="left"/>
        <w:rPr>
          <w:rFonts w:cs="宋体"/>
          <w:color w:val="000000"/>
          <w:szCs w:val="28"/>
        </w:rPr>
      </w:pPr>
      <w:r>
        <w:rPr>
          <w:rFonts w:hint="eastAsia" w:cs="宋体"/>
          <w:color w:val="000000"/>
          <w:szCs w:val="28"/>
        </w:rPr>
        <w:t>使用小程序自带api，wx</w:t>
      </w:r>
      <w:r>
        <w:rPr>
          <w:rFonts w:cs="宋体"/>
          <w:color w:val="000000"/>
          <w:szCs w:val="28"/>
        </w:rPr>
        <w:t>.login</w:t>
      </w:r>
      <w:r>
        <w:rPr>
          <w:rFonts w:hint="eastAsia" w:cs="宋体"/>
          <w:color w:val="000000"/>
          <w:szCs w:val="28"/>
        </w:rPr>
        <w:t>获取用户唯一I</w:t>
      </w:r>
      <w:r>
        <w:rPr>
          <w:rFonts w:cs="宋体"/>
          <w:color w:val="000000"/>
          <w:szCs w:val="28"/>
        </w:rPr>
        <w:t>D</w:t>
      </w:r>
      <w:r>
        <w:rPr>
          <w:rFonts w:hint="eastAsia" w:cs="宋体"/>
          <w:color w:val="000000"/>
          <w:szCs w:val="28"/>
        </w:rPr>
        <w:t>数据传给服务器做处理；</w:t>
      </w:r>
    </w:p>
    <w:p>
      <w:pPr>
        <w:widowControl/>
        <w:numPr>
          <w:ilvl w:val="0"/>
          <w:numId w:val="13"/>
        </w:numPr>
        <w:ind w:left="0" w:firstLine="480"/>
        <w:jc w:val="left"/>
        <w:rPr>
          <w:rFonts w:cs="宋体"/>
          <w:color w:val="000000"/>
          <w:szCs w:val="28"/>
        </w:rPr>
      </w:pPr>
      <w:r>
        <w:rPr>
          <w:rFonts w:hint="eastAsia" w:cs="宋体"/>
          <w:color w:val="000000"/>
          <w:szCs w:val="28"/>
        </w:rPr>
        <w:t>先判断手机号格式是否正确，正确则将数据保存到数据库中，其他情况将会给出相应的处理和提示。</w:t>
      </w:r>
    </w:p>
    <w:p>
      <w:pPr>
        <w:pStyle w:val="4"/>
      </w:pPr>
      <w:r>
        <w:rPr>
          <w:rFonts w:hint="eastAsia"/>
        </w:rPr>
        <w:t>4.3.3地图社交模块</w:t>
      </w:r>
    </w:p>
    <w:p>
      <w:pPr>
        <w:widowControl/>
        <w:ind w:firstLine="480"/>
        <w:jc w:val="left"/>
        <w:rPr>
          <w:rFonts w:cs="宋体"/>
          <w:color w:val="000000"/>
          <w:szCs w:val="28"/>
        </w:rPr>
      </w:pPr>
      <w:r>
        <w:rPr>
          <w:rFonts w:hint="eastAsia" w:cs="宋体"/>
          <w:color w:val="000000"/>
          <w:szCs w:val="28"/>
        </w:rPr>
        <w:t>（1）模块描述</w:t>
      </w:r>
    </w:p>
    <w:p>
      <w:pPr>
        <w:ind w:firstLine="480"/>
      </w:pPr>
      <w:r>
        <w:rPr>
          <w:rFonts w:hint="eastAsia"/>
        </w:rPr>
        <w:t>地图</w:t>
      </w:r>
      <w:r>
        <w:t>功能</w:t>
      </w:r>
      <w:r>
        <w:rPr>
          <w:rFonts w:hint="eastAsia"/>
        </w:rPr>
        <w:t>集成了附近</w:t>
      </w:r>
      <w:r>
        <w:t>的人、附近</w:t>
      </w:r>
      <w:r>
        <w:rPr>
          <w:rFonts w:hint="eastAsia"/>
        </w:rPr>
        <w:t>的基础设施</w:t>
      </w:r>
      <w:r>
        <w:t>、地点搜索</w:t>
      </w:r>
      <w:r>
        <w:rPr>
          <w:rFonts w:hint="eastAsia"/>
        </w:rPr>
        <w:t>、位置导航、</w:t>
      </w:r>
      <w:r>
        <w:t>多方式</w:t>
      </w:r>
      <w:r>
        <w:rPr>
          <w:rFonts w:hint="eastAsia"/>
        </w:rPr>
        <w:t>导航、</w:t>
      </w:r>
      <w:r>
        <w:t>天气、</w:t>
      </w:r>
      <w:r>
        <w:rPr>
          <w:rFonts w:hint="eastAsia"/>
        </w:rPr>
        <w:t>用户地理位置信息展示等</w:t>
      </w:r>
      <w:r>
        <w:t>功能</w:t>
      </w:r>
      <w:r>
        <w:rPr>
          <w:rFonts w:hint="eastAsia"/>
        </w:rPr>
        <w:t>。</w:t>
      </w:r>
    </w:p>
    <w:p>
      <w:pPr>
        <w:widowControl/>
        <w:ind w:left="480" w:leftChars="200" w:firstLine="0" w:firstLineChars="0"/>
        <w:jc w:val="left"/>
        <w:rPr>
          <w:rFonts w:cs="宋体"/>
          <w:color w:val="000000"/>
          <w:szCs w:val="28"/>
        </w:rPr>
      </w:pPr>
      <w:r>
        <w:rPr>
          <w:rFonts w:hint="eastAsia" w:cs="宋体"/>
          <w:color w:val="000000"/>
          <w:szCs w:val="28"/>
        </w:rPr>
        <w:t>（2）功能</w:t>
      </w:r>
    </w:p>
    <w:p>
      <w:pPr>
        <w:widowControl/>
        <w:numPr>
          <w:ilvl w:val="0"/>
          <w:numId w:val="13"/>
        </w:numPr>
        <w:ind w:left="0" w:firstLine="480"/>
        <w:jc w:val="left"/>
        <w:rPr>
          <w:rFonts w:cs="宋体"/>
          <w:color w:val="000000"/>
          <w:szCs w:val="28"/>
        </w:rPr>
      </w:pPr>
      <w:r>
        <w:rPr>
          <w:rFonts w:hint="eastAsia" w:cs="宋体"/>
          <w:color w:val="000000"/>
          <w:szCs w:val="28"/>
        </w:rPr>
        <w:t>用户</w:t>
      </w:r>
      <w:r>
        <w:rPr>
          <w:rFonts w:hint="eastAsia" w:cs="宋体"/>
          <w:color w:val="000000"/>
          <w:szCs w:val="28"/>
          <w:lang w:val="en-US" w:eastAsia="zh-CN"/>
        </w:rPr>
        <w:t>在地图上</w:t>
      </w:r>
      <w:r>
        <w:rPr>
          <w:rFonts w:hint="eastAsia" w:cs="宋体"/>
          <w:color w:val="000000"/>
          <w:szCs w:val="28"/>
        </w:rPr>
        <w:t>选择</w:t>
      </w:r>
      <w:r>
        <w:rPr>
          <w:rFonts w:hint="eastAsia" w:cs="宋体"/>
          <w:color w:val="000000"/>
          <w:szCs w:val="28"/>
          <w:lang w:val="en-US" w:eastAsia="zh-CN"/>
        </w:rPr>
        <w:t>伞友的位置</w:t>
      </w:r>
      <w:r>
        <w:rPr>
          <w:rFonts w:hint="eastAsia" w:cs="宋体"/>
          <w:color w:val="000000"/>
          <w:szCs w:val="28"/>
        </w:rPr>
        <w:t>，发送请求并将数据传到</w:t>
      </w:r>
      <w:r>
        <w:rPr>
          <w:rFonts w:hint="eastAsia" w:cs="宋体"/>
          <w:color w:val="000000"/>
          <w:szCs w:val="28"/>
          <w:lang w:val="en-US" w:eastAsia="zh-CN"/>
        </w:rPr>
        <w:t>腾讯地图接口</w:t>
      </w:r>
      <w:r>
        <w:rPr>
          <w:rFonts w:hint="eastAsia" w:cs="宋体"/>
          <w:color w:val="000000"/>
          <w:szCs w:val="28"/>
        </w:rPr>
        <w:t>；</w:t>
      </w:r>
    </w:p>
    <w:p>
      <w:pPr>
        <w:widowControl/>
        <w:numPr>
          <w:ilvl w:val="0"/>
          <w:numId w:val="13"/>
        </w:numPr>
        <w:ind w:left="0" w:firstLine="480"/>
        <w:jc w:val="left"/>
        <w:rPr>
          <w:rFonts w:cs="宋体"/>
          <w:color w:val="000000"/>
          <w:szCs w:val="28"/>
        </w:rPr>
      </w:pPr>
      <w:r>
        <w:rPr>
          <w:rFonts w:hint="eastAsia" w:cs="宋体"/>
          <w:color w:val="000000"/>
          <w:szCs w:val="28"/>
          <w:lang w:val="en-US" w:eastAsia="zh-CN"/>
        </w:rPr>
        <w:t>由腾讯地图提供多种到达伞友位置的路线</w:t>
      </w:r>
      <w:r>
        <w:rPr>
          <w:rFonts w:hint="eastAsia" w:cs="宋体"/>
          <w:color w:val="000000"/>
          <w:szCs w:val="28"/>
        </w:rPr>
        <w:t>。</w:t>
      </w:r>
    </w:p>
    <w:p>
      <w:pPr>
        <w:widowControl/>
        <w:ind w:left="480" w:leftChars="200" w:firstLine="0" w:firstLineChars="0"/>
        <w:jc w:val="left"/>
        <w:rPr>
          <w:rFonts w:cs="宋体"/>
          <w:color w:val="000000"/>
          <w:szCs w:val="28"/>
        </w:rPr>
      </w:pPr>
      <w:r>
        <w:rPr>
          <w:rFonts w:hint="eastAsia" w:cs="宋体"/>
          <w:color w:val="000000"/>
          <w:szCs w:val="28"/>
        </w:rPr>
        <w:t>（3）输入项</w:t>
      </w:r>
    </w:p>
    <w:p>
      <w:pPr>
        <w:ind w:firstLine="480"/>
        <w:rPr>
          <w:rFonts w:hint="eastAsia"/>
          <w:lang w:val="en-US" w:eastAsia="zh-CN"/>
        </w:rPr>
      </w:pPr>
      <w:r>
        <w:rPr>
          <w:rFonts w:hint="eastAsia"/>
          <w:lang w:val="en-US" w:eastAsia="zh-CN"/>
        </w:rPr>
        <w:t>自身位置</w:t>
      </w:r>
      <w:r>
        <w:rPr>
          <w:rFonts w:hint="eastAsia"/>
        </w:rPr>
        <w:tab/>
      </w:r>
      <w:r>
        <w:rPr>
          <w:rFonts w:hint="eastAsia"/>
        </w:rPr>
        <w:tab/>
      </w:r>
      <w:r>
        <w:rPr>
          <w:rFonts w:hint="eastAsia"/>
        </w:rPr>
        <w:tab/>
      </w:r>
      <w:r>
        <w:rPr>
          <w:rFonts w:hint="eastAsia"/>
          <w:lang w:val="en-US" w:eastAsia="zh-CN"/>
        </w:rPr>
        <w:t>string</w:t>
      </w:r>
    </w:p>
    <w:p>
      <w:pPr>
        <w:ind w:firstLine="480"/>
        <w:rPr>
          <w:rFonts w:hint="default"/>
          <w:lang w:val="en-US" w:eastAsia="zh-CN"/>
        </w:rPr>
      </w:pPr>
      <w:r>
        <w:rPr>
          <w:rFonts w:hint="eastAsia"/>
          <w:lang w:val="en-US" w:eastAsia="zh-CN"/>
        </w:rPr>
        <w:t>伞友位置</w:t>
      </w:r>
      <w:r>
        <w:rPr>
          <w:rFonts w:hint="eastAsia"/>
          <w:lang w:val="en-US" w:eastAsia="zh-CN"/>
        </w:rPr>
        <w:tab/>
        <w:t/>
      </w:r>
      <w:r>
        <w:rPr>
          <w:rFonts w:hint="eastAsia"/>
          <w:lang w:val="en-US" w:eastAsia="zh-CN"/>
        </w:rPr>
        <w:tab/>
        <w:t/>
      </w:r>
      <w:r>
        <w:rPr>
          <w:rFonts w:hint="eastAsia"/>
          <w:lang w:val="en-US" w:eastAsia="zh-CN"/>
        </w:rPr>
        <w:tab/>
        <w:t>string</w:t>
      </w:r>
    </w:p>
    <w:p>
      <w:pPr>
        <w:widowControl/>
        <w:numPr>
          <w:ilvl w:val="0"/>
          <w:numId w:val="4"/>
        </w:numPr>
        <w:ind w:firstLine="480"/>
        <w:jc w:val="left"/>
        <w:rPr>
          <w:rFonts w:cs="宋体"/>
          <w:color w:val="000000"/>
          <w:szCs w:val="28"/>
        </w:rPr>
      </w:pPr>
      <w:r>
        <w:rPr>
          <w:rFonts w:hint="eastAsia" w:cs="宋体"/>
          <w:color w:val="000000"/>
          <w:szCs w:val="28"/>
        </w:rPr>
        <w:t>设计方法（算法）</w:t>
      </w:r>
    </w:p>
    <w:p>
      <w:pPr>
        <w:widowControl/>
        <w:numPr>
          <w:ilvl w:val="0"/>
          <w:numId w:val="13"/>
        </w:numPr>
        <w:ind w:left="0" w:firstLine="480"/>
        <w:jc w:val="left"/>
        <w:rPr>
          <w:rFonts w:cs="宋体"/>
          <w:color w:val="000000"/>
          <w:szCs w:val="28"/>
        </w:rPr>
      </w:pPr>
      <w:r>
        <w:rPr>
          <w:rFonts w:hint="eastAsia" w:cs="宋体"/>
          <w:color w:val="000000"/>
          <w:szCs w:val="28"/>
        </w:rPr>
        <w:t>将用户</w:t>
      </w:r>
      <w:r>
        <w:rPr>
          <w:rFonts w:hint="eastAsia" w:cs="宋体"/>
          <w:color w:val="000000"/>
          <w:szCs w:val="28"/>
          <w:lang w:val="en-US" w:eastAsia="zh-CN"/>
        </w:rPr>
        <w:t>在地图上</w:t>
      </w:r>
      <w:r>
        <w:rPr>
          <w:rFonts w:hint="eastAsia" w:cs="宋体"/>
          <w:color w:val="000000"/>
          <w:szCs w:val="28"/>
        </w:rPr>
        <w:t>选择的</w:t>
      </w:r>
      <w:r>
        <w:rPr>
          <w:rFonts w:hint="eastAsia" w:cs="宋体"/>
          <w:color w:val="000000"/>
          <w:szCs w:val="28"/>
          <w:lang w:val="en-US" w:eastAsia="zh-CN"/>
        </w:rPr>
        <w:t>位置</w:t>
      </w:r>
      <w:r>
        <w:rPr>
          <w:rFonts w:hint="eastAsia" w:cs="宋体"/>
          <w:color w:val="000000"/>
          <w:szCs w:val="28"/>
        </w:rPr>
        <w:t>传到</w:t>
      </w:r>
      <w:r>
        <w:rPr>
          <w:rFonts w:hint="eastAsia" w:cs="宋体"/>
          <w:color w:val="000000"/>
          <w:szCs w:val="28"/>
          <w:lang w:val="en-US" w:eastAsia="zh-CN"/>
        </w:rPr>
        <w:t>腾讯地图接口</w:t>
      </w:r>
      <w:r>
        <w:rPr>
          <w:rFonts w:hint="eastAsia" w:cs="宋体"/>
          <w:color w:val="000000"/>
          <w:szCs w:val="28"/>
        </w:rPr>
        <w:t>做处理；</w:t>
      </w:r>
    </w:p>
    <w:p>
      <w:pPr>
        <w:widowControl/>
        <w:numPr>
          <w:ilvl w:val="0"/>
          <w:numId w:val="13"/>
        </w:numPr>
        <w:ind w:left="0" w:firstLine="480"/>
        <w:jc w:val="left"/>
        <w:rPr>
          <w:rFonts w:cs="宋体"/>
          <w:color w:val="000000"/>
          <w:szCs w:val="28"/>
        </w:rPr>
      </w:pPr>
      <w:r>
        <w:rPr>
          <w:rFonts w:hint="eastAsia" w:cs="宋体"/>
          <w:color w:val="000000"/>
          <w:szCs w:val="28"/>
        </w:rPr>
        <w:t>将</w:t>
      </w:r>
      <w:r>
        <w:rPr>
          <w:rFonts w:hint="eastAsia" w:cs="宋体"/>
          <w:color w:val="000000"/>
          <w:szCs w:val="28"/>
          <w:lang w:val="en-US" w:eastAsia="zh-CN"/>
        </w:rPr>
        <w:t>腾讯地图提供的路线</w:t>
      </w:r>
      <w:r>
        <w:rPr>
          <w:rFonts w:hint="eastAsia" w:cs="宋体"/>
          <w:color w:val="000000"/>
          <w:szCs w:val="28"/>
        </w:rPr>
        <w:t>结果渲染到页面上显示。</w:t>
      </w:r>
    </w:p>
    <w:p>
      <w:pPr>
        <w:pStyle w:val="4"/>
      </w:pPr>
      <w:r>
        <w:rPr>
          <w:rFonts w:hint="eastAsia"/>
        </w:rPr>
        <w:t>4.3.4兴趣社区模块</w:t>
      </w:r>
    </w:p>
    <w:p>
      <w:pPr>
        <w:widowControl/>
        <w:ind w:firstLine="480"/>
        <w:jc w:val="left"/>
        <w:rPr>
          <w:rFonts w:cs="宋体"/>
          <w:color w:val="000000"/>
          <w:szCs w:val="28"/>
        </w:rPr>
      </w:pPr>
      <w:r>
        <w:rPr>
          <w:rFonts w:hint="eastAsia" w:cs="宋体"/>
          <w:color w:val="000000"/>
          <w:szCs w:val="28"/>
        </w:rPr>
        <w:t>（1）模块描述</w:t>
      </w:r>
    </w:p>
    <w:p>
      <w:pPr>
        <w:widowControl/>
        <w:ind w:firstLine="480"/>
        <w:jc w:val="left"/>
        <w:rPr>
          <w:rFonts w:cs="宋体"/>
          <w:color w:val="000000"/>
          <w:szCs w:val="28"/>
        </w:rPr>
      </w:pPr>
      <w:r>
        <w:rPr>
          <w:rFonts w:hint="eastAsia"/>
        </w:rPr>
        <w:t>此子系统根据兴趣分类。分为设计、摄影、小哥哥、小姐姐、音乐、舞蹈分类。每个分类中是用户发布的真实动态，其他用户可以点赞，评论，关注用户。在此子系统下还提供有动态发布功能。用户需填写动态标题、动态简介、动态展示图（使用正则表达式判断是否为url地址，如果不是则会抛出提示框），内容正文、选择动态分类，前端整合用户id发给后台、后台写入数据库。发表成功后用户便可以在对应的分类中看到自己发布的动态、其他用户看到动态可以进行点赞、评论、关注、私信等操作</w:t>
      </w:r>
    </w:p>
    <w:p>
      <w:pPr>
        <w:widowControl/>
        <w:ind w:left="480" w:leftChars="200" w:firstLine="0" w:firstLineChars="0"/>
        <w:jc w:val="left"/>
        <w:rPr>
          <w:rFonts w:cs="宋体"/>
          <w:color w:val="000000"/>
          <w:szCs w:val="28"/>
        </w:rPr>
      </w:pPr>
      <w:r>
        <w:rPr>
          <w:rFonts w:hint="eastAsia" w:cs="宋体"/>
          <w:color w:val="000000"/>
          <w:szCs w:val="28"/>
        </w:rPr>
        <w:t>（2）功能</w:t>
      </w:r>
    </w:p>
    <w:p>
      <w:pPr>
        <w:widowControl/>
        <w:numPr>
          <w:ilvl w:val="0"/>
          <w:numId w:val="13"/>
        </w:numPr>
        <w:ind w:left="0" w:firstLine="480"/>
        <w:jc w:val="left"/>
        <w:rPr>
          <w:rFonts w:cs="宋体"/>
          <w:color w:val="000000"/>
          <w:szCs w:val="28"/>
        </w:rPr>
      </w:pPr>
      <w:r>
        <w:rPr>
          <w:rFonts w:hint="eastAsia" w:cs="宋体"/>
          <w:color w:val="000000"/>
          <w:szCs w:val="28"/>
        </w:rPr>
        <w:t>用户可发布自己的动态；</w:t>
      </w:r>
    </w:p>
    <w:p>
      <w:pPr>
        <w:widowControl/>
        <w:numPr>
          <w:ilvl w:val="0"/>
          <w:numId w:val="13"/>
        </w:numPr>
        <w:ind w:left="0" w:firstLine="480"/>
        <w:jc w:val="left"/>
        <w:rPr>
          <w:rFonts w:cs="宋体"/>
          <w:color w:val="000000"/>
          <w:szCs w:val="28"/>
        </w:rPr>
      </w:pPr>
      <w:r>
        <w:rPr>
          <w:rFonts w:hint="eastAsia" w:cs="宋体"/>
          <w:color w:val="000000"/>
          <w:szCs w:val="28"/>
        </w:rPr>
        <w:t>用户可查看其他人的动态；</w:t>
      </w:r>
    </w:p>
    <w:p>
      <w:pPr>
        <w:widowControl/>
        <w:numPr>
          <w:ilvl w:val="0"/>
          <w:numId w:val="13"/>
        </w:numPr>
        <w:ind w:left="0" w:firstLine="480"/>
        <w:jc w:val="left"/>
        <w:rPr>
          <w:rFonts w:cs="宋体"/>
          <w:color w:val="000000"/>
          <w:szCs w:val="28"/>
        </w:rPr>
      </w:pPr>
      <w:r>
        <w:rPr>
          <w:rFonts w:hint="eastAsia" w:cs="宋体"/>
          <w:color w:val="000000"/>
          <w:szCs w:val="28"/>
        </w:rPr>
        <w:t>用户可通过点赞、评论、私信、来实现与其他用户的互动。</w:t>
      </w:r>
    </w:p>
    <w:p>
      <w:pPr>
        <w:pStyle w:val="2"/>
        <w:pageBreakBefore/>
      </w:pPr>
      <w:r>
        <w:rPr>
          <w:rFonts w:hint="eastAsia"/>
        </w:rPr>
        <w:t>5. 数据库设计说明</w:t>
      </w:r>
    </w:p>
    <w:p>
      <w:pPr>
        <w:pStyle w:val="3"/>
      </w:pPr>
      <w:r>
        <w:rPr>
          <w:rFonts w:hint="eastAsia"/>
        </w:rPr>
        <w:t>5.1 设计概述</w:t>
      </w:r>
    </w:p>
    <w:p>
      <w:pPr>
        <w:ind w:firstLine="480"/>
      </w:pPr>
      <w:r>
        <w:rPr>
          <w:rFonts w:hint="eastAsia"/>
        </w:rPr>
        <w:t>数据库设计是指对于一个给定的应用环境，提供一个确定最有数据模型与处理模式的逻辑设计，以及一个确定数据库存储结构与存取方法的物理设计，建立起既能反映显现实世界信息和信息联系，满足用户数据要求和加工要求，又能被某个数据库管理系统所接受，同时，能实现系统目标，并且有效存取数据的数据库。</w:t>
      </w:r>
    </w:p>
    <w:p>
      <w:pPr>
        <w:ind w:firstLine="480"/>
      </w:pPr>
      <w:r>
        <w:rPr>
          <w:rFonts w:hint="eastAsia"/>
        </w:rPr>
        <w:t>本说明书将从数据库设计、结构情况方面对易出行项目进行综合概述，使用数据库对象关系图来描述项目所涉及到的数据库对象和对象之间的关系，并对具体对象进行详细的规格描述。</w:t>
      </w:r>
    </w:p>
    <w:p>
      <w:pPr>
        <w:ind w:firstLine="480"/>
      </w:pPr>
      <w:r>
        <w:rPr>
          <w:rFonts w:hint="eastAsia"/>
        </w:rPr>
        <w:t>软件开发人员可依照此说明书的数据库结构设计进行软件程序开发，实施部署人员可依照此说明书进行数据库的部署实施。同时也为后续的数据库维护工作提供了良好的使用说明，也可以作为未来版本升级时的重要参考资料。</w:t>
      </w:r>
    </w:p>
    <w:p>
      <w:pPr>
        <w:pStyle w:val="3"/>
      </w:pPr>
      <w:r>
        <w:rPr>
          <w:rFonts w:hint="eastAsia"/>
        </w:rPr>
        <w:t>5.2 外部设计</w:t>
      </w:r>
    </w:p>
    <w:p>
      <w:pPr>
        <w:pStyle w:val="4"/>
      </w:pPr>
      <w:r>
        <w:rPr>
          <w:rFonts w:hint="eastAsia"/>
        </w:rPr>
        <w:t>5.2.1 标识符和状态</w:t>
      </w:r>
    </w:p>
    <w:p>
      <w:pPr>
        <w:ind w:firstLine="480"/>
      </w:pPr>
      <w:r>
        <w:rPr>
          <w:rFonts w:hint="eastAsia"/>
        </w:rPr>
        <w:t>数据库库名：um</w:t>
      </w:r>
    </w:p>
    <w:p>
      <w:pPr>
        <w:ind w:firstLine="480"/>
      </w:pPr>
      <w:r>
        <w:rPr>
          <w:rFonts w:hint="eastAsia"/>
        </w:rPr>
        <w:t>用户名：</w:t>
      </w:r>
      <w:r>
        <w:t>wxs</w:t>
      </w:r>
    </w:p>
    <w:p>
      <w:pPr>
        <w:ind w:firstLine="480"/>
      </w:pPr>
      <w:r>
        <w:rPr>
          <w:rFonts w:hint="eastAsia"/>
        </w:rPr>
        <w:t>密码：</w:t>
      </w:r>
      <w:r>
        <w:t>wang.123</w:t>
      </w:r>
    </w:p>
    <w:p>
      <w:pPr>
        <w:ind w:firstLine="480"/>
      </w:pPr>
      <w:r>
        <w:rPr>
          <w:rFonts w:hint="eastAsia"/>
        </w:rPr>
        <w:t>数据库集合：group、home、users</w:t>
      </w:r>
    </w:p>
    <w:p>
      <w:pPr>
        <w:ind w:firstLine="480"/>
      </w:pPr>
      <w:r>
        <w:rPr>
          <w:rFonts w:hint="eastAsia"/>
        </w:rPr>
        <w:t>权限：全部</w:t>
      </w:r>
    </w:p>
    <w:p>
      <w:pPr>
        <w:pStyle w:val="4"/>
      </w:pPr>
      <w:r>
        <w:rPr>
          <w:rFonts w:hint="eastAsia"/>
        </w:rPr>
        <w:t>5.2.2 使用它的程序</w:t>
      </w:r>
    </w:p>
    <w:p>
      <w:pPr>
        <w:ind w:firstLine="480"/>
      </w:pPr>
      <w:r>
        <w:rPr>
          <w:rFonts w:hint="eastAsia"/>
        </w:rPr>
        <w:t>“伞友社交”小程序</w:t>
      </w:r>
    </w:p>
    <w:p>
      <w:pPr>
        <w:pStyle w:val="4"/>
      </w:pPr>
      <w:r>
        <w:rPr>
          <w:rFonts w:hint="eastAsia"/>
        </w:rPr>
        <w:t>5.2.3 约定</w:t>
      </w:r>
    </w:p>
    <w:p>
      <w:pPr>
        <w:ind w:firstLine="480"/>
      </w:pPr>
      <w:r>
        <w:rPr>
          <w:rFonts w:hint="eastAsia"/>
        </w:rPr>
        <w:t>命名富有意义英文词汇或拼音，要避免使用缩写。</w:t>
      </w:r>
    </w:p>
    <w:p>
      <w:pPr>
        <w:ind w:firstLine="480"/>
      </w:pPr>
      <w:r>
        <w:rPr>
          <w:rFonts w:hint="eastAsia"/>
        </w:rPr>
        <w:t>除数据库名称长度为1-8个字符，其余为1-30个字符不等。字符集采用utf-8，请注意字符的转换。</w:t>
      </w:r>
    </w:p>
    <w:p>
      <w:pPr>
        <w:ind w:firstLine="480"/>
      </w:pPr>
      <w:r>
        <w:rPr>
          <w:rFonts w:hint="eastAsia"/>
        </w:rPr>
        <w:t>命名只能使用英文字母、数字和下划线。</w:t>
      </w:r>
    </w:p>
    <w:p>
      <w:pPr>
        <w:ind w:firstLine="480"/>
      </w:pPr>
      <w:r>
        <w:rPr>
          <w:rFonts w:hint="eastAsia"/>
        </w:rPr>
        <w:t>各表之间相关列名尽量同名，以便记忆。</w:t>
      </w:r>
    </w:p>
    <w:p>
      <w:pPr>
        <w:ind w:firstLine="480"/>
      </w:pPr>
      <w:r>
        <w:rPr>
          <w:rFonts w:hint="eastAsia"/>
        </w:rPr>
        <w:t>除特别说明外，所有日期格式都采用datetime格式。</w:t>
      </w:r>
    </w:p>
    <w:p>
      <w:pPr>
        <w:ind w:firstLine="480"/>
      </w:pPr>
      <w:r>
        <w:rPr>
          <w:rFonts w:hint="eastAsia"/>
        </w:rPr>
        <w:t>除特别说明外，所有整型都采用int格式。</w:t>
      </w:r>
    </w:p>
    <w:p>
      <w:pPr>
        <w:pStyle w:val="3"/>
      </w:pPr>
      <w:r>
        <w:rPr>
          <w:rFonts w:hint="eastAsia"/>
        </w:rPr>
        <w:t>5.3 结构设计</w:t>
      </w:r>
    </w:p>
    <w:p>
      <w:pPr>
        <w:pStyle w:val="4"/>
      </w:pPr>
      <w:r>
        <w:rPr>
          <w:rFonts w:hint="eastAsia"/>
        </w:rPr>
        <w:t>5.3.1 概念结构设计</w:t>
      </w:r>
    </w:p>
    <w:p>
      <w:pPr>
        <w:ind w:firstLine="480"/>
      </w:pPr>
      <w:r>
        <w:rPr>
          <w:rFonts w:hint="eastAsia"/>
        </w:rPr>
        <w:t>本项目主要由车辆信息与行驶记录表两个实体，车辆信息的属性包括车主名和车牌号，行驶记录表的属性包括车牌号、行驶天数、本次行驶日期、行驶是否合法。车辆行驶产生行驶记录，车辆信息与行驶记录表的联系类型是1:n，即一辆车可产生多条行驶记录。</w:t>
      </w:r>
    </w:p>
    <w:p>
      <w:pPr>
        <w:ind w:firstLine="480"/>
      </w:pPr>
      <w:r>
        <w:rPr>
          <w:rFonts w:hint="eastAsia"/>
        </w:rPr>
        <w:t>车辆信息与行驶记录表的E-R图如下图所示：</w:t>
      </w:r>
    </w:p>
    <w:p>
      <w:pPr>
        <w:ind w:firstLine="480"/>
        <w:jc w:val="center"/>
      </w:pPr>
      <w:bookmarkStart w:id="1" w:name="_GoBack"/>
      <w:r>
        <w:rPr>
          <w:rFonts w:hint="eastAsia"/>
        </w:rPr>
        <w:pict>
          <v:shape id="_x0000_s1047" o:spid="_x0000_s1047" o:spt="75" type="#_x0000_t75" style="position:absolute;left:0pt;margin-left:7.95pt;margin-top:7.5pt;height:224.1pt;width:463.75pt;mso-wrap-distance-bottom:0pt;mso-wrap-distance-top:0pt;z-index:251676672;mso-width-relative:page;mso-height-relative:page;" o:ole="t" filled="f" o:preferrelative="t" stroked="f" coordsize="21600,21600">
            <v:path/>
            <v:fill on="f" focussize="0,0"/>
            <v:stroke on="f"/>
            <v:imagedata r:id="rId25" o:title=""/>
            <o:lock v:ext="edit" aspectratio="t"/>
            <w10:wrap type="topAndBottom"/>
          </v:shape>
          <o:OLEObject Type="Embed" ProgID="Visio.Drawing.15" ShapeID="_x0000_s1047" DrawAspect="Content" ObjectID="_1468075735" r:id="rId24">
            <o:LockedField>false</o:LockedField>
          </o:OLEObject>
        </w:pict>
      </w:r>
      <w:bookmarkEnd w:id="1"/>
      <w:r>
        <w:rPr>
          <w:rFonts w:hint="eastAsia"/>
        </w:rPr>
        <w:t>图5-1 车辆信息与行驶记录表的E-R图</w:t>
      </w:r>
    </w:p>
    <w:p>
      <w:pPr>
        <w:pStyle w:val="4"/>
      </w:pPr>
      <w:r>
        <w:rPr>
          <w:rFonts w:hint="eastAsia"/>
        </w:rPr>
        <w:t>5.3.2 逻辑结构设计</w:t>
      </w:r>
    </w:p>
    <w:p>
      <w:pPr>
        <w:numPr>
          <w:ilvl w:val="0"/>
          <w:numId w:val="14"/>
        </w:numPr>
        <w:ind w:firstLine="480"/>
      </w:pPr>
      <w:r>
        <w:rPr>
          <w:rFonts w:hint="eastAsia"/>
        </w:rPr>
        <w:t>表名：</w:t>
      </w:r>
      <w:r>
        <w:rPr>
          <w:rFonts w:hint="eastAsia"/>
          <w:lang w:val="en-US" w:eastAsia="zh-CN"/>
        </w:rPr>
        <w:t>uesrs</w:t>
      </w:r>
    </w:p>
    <w:p>
      <w:pPr>
        <w:ind w:left="420" w:firstLine="420" w:firstLineChars="0"/>
      </w:pPr>
      <w:r>
        <w:rPr>
          <w:rFonts w:hint="eastAsia"/>
        </w:rPr>
        <w:t>描述：</w:t>
      </w:r>
      <w:r>
        <w:rPr>
          <w:rFonts w:hint="eastAsia"/>
          <w:lang w:val="en-US" w:eastAsia="zh-CN"/>
        </w:rPr>
        <w:t>用户</w:t>
      </w:r>
      <w:r>
        <w:rPr>
          <w:rFonts w:hint="eastAsia"/>
        </w:rPr>
        <w:t>信息表</w:t>
      </w:r>
    </w:p>
    <w:p>
      <w:pPr>
        <w:ind w:firstLine="420" w:firstLineChars="0"/>
        <w:jc w:val="center"/>
        <w:rPr>
          <w:rFonts w:ascii="Arial" w:hAnsi="Arial" w:cs="Arial"/>
          <w:color w:val="333333"/>
          <w:sz w:val="16"/>
          <w:szCs w:val="16"/>
          <w:shd w:val="clear" w:color="auto" w:fill="FFFFFF"/>
        </w:rPr>
      </w:pPr>
      <w:r>
        <w:rPr>
          <w:rFonts w:hint="eastAsia" w:ascii="Arial" w:hAnsi="Arial" w:cs="Arial"/>
          <w:color w:val="333333"/>
          <w:sz w:val="16"/>
          <w:szCs w:val="16"/>
          <w:shd w:val="clear" w:color="auto" w:fill="FFFFFF"/>
        </w:rPr>
        <w:t xml:space="preserve">表4-1 </w:t>
      </w:r>
      <w:r>
        <w:rPr>
          <w:rFonts w:hint="eastAsia" w:ascii="Arial" w:hAnsi="Arial" w:cs="Arial"/>
          <w:color w:val="333333"/>
          <w:sz w:val="16"/>
          <w:szCs w:val="16"/>
          <w:shd w:val="clear" w:color="auto" w:fill="FFFFFF"/>
          <w:lang w:val="en-US" w:eastAsia="zh-CN"/>
        </w:rPr>
        <w:t>用户</w:t>
      </w:r>
      <w:r>
        <w:rPr>
          <w:rFonts w:hint="eastAsia" w:ascii="Arial" w:hAnsi="Arial" w:cs="Arial"/>
          <w:color w:val="333333"/>
          <w:sz w:val="16"/>
          <w:szCs w:val="16"/>
          <w:shd w:val="clear" w:color="auto" w:fill="FFFFFF"/>
        </w:rPr>
        <w:t>信息表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0" w:firstLineChars="0"/>
              <w:rPr>
                <w:rFonts w:ascii="Arial" w:hAnsi="Arial" w:cs="Arial"/>
                <w:color w:val="333333"/>
                <w:kern w:val="0"/>
                <w:sz w:val="20"/>
                <w:szCs w:val="20"/>
                <w:shd w:val="clear" w:color="auto" w:fill="FFFFFF"/>
              </w:rPr>
            </w:pPr>
            <w:r>
              <w:rPr>
                <w:rFonts w:hint="eastAsia" w:ascii="Arial" w:hAnsi="Arial" w:cs="Arial"/>
                <w:color w:val="333333"/>
                <w:kern w:val="0"/>
                <w:sz w:val="20"/>
                <w:szCs w:val="20"/>
                <w:shd w:val="clear" w:color="auto" w:fill="FFFFFF"/>
              </w:rPr>
              <w:t>字段名</w:t>
            </w:r>
          </w:p>
        </w:tc>
        <w:tc>
          <w:tcPr>
            <w:tcW w:w="1704" w:type="dxa"/>
          </w:tcPr>
          <w:p>
            <w:pPr>
              <w:ind w:firstLine="0" w:firstLineChars="0"/>
              <w:rPr>
                <w:rFonts w:ascii="Arial" w:hAnsi="Arial" w:cs="Arial"/>
                <w:color w:val="333333"/>
                <w:kern w:val="0"/>
                <w:sz w:val="20"/>
                <w:szCs w:val="20"/>
                <w:shd w:val="clear" w:color="auto" w:fill="FFFFFF"/>
              </w:rPr>
            </w:pPr>
            <w:r>
              <w:rPr>
                <w:rFonts w:hint="eastAsia" w:ascii="Arial" w:hAnsi="Arial" w:cs="Arial"/>
                <w:color w:val="333333"/>
                <w:kern w:val="0"/>
                <w:sz w:val="20"/>
                <w:szCs w:val="20"/>
                <w:shd w:val="clear" w:color="auto" w:fill="FFFFFF"/>
              </w:rPr>
              <w:t>数值类型</w:t>
            </w:r>
          </w:p>
        </w:tc>
        <w:tc>
          <w:tcPr>
            <w:tcW w:w="1704" w:type="dxa"/>
          </w:tcPr>
          <w:p>
            <w:pPr>
              <w:ind w:firstLine="0" w:firstLineChars="0"/>
              <w:rPr>
                <w:rFonts w:ascii="Arial" w:hAnsi="Arial" w:cs="Arial"/>
                <w:color w:val="333333"/>
                <w:kern w:val="0"/>
                <w:sz w:val="20"/>
                <w:szCs w:val="20"/>
                <w:shd w:val="clear" w:color="auto" w:fill="FFFFFF"/>
              </w:rPr>
            </w:pPr>
            <w:r>
              <w:rPr>
                <w:rFonts w:hint="eastAsia" w:ascii="Arial" w:hAnsi="Arial" w:cs="Arial"/>
                <w:color w:val="333333"/>
                <w:kern w:val="0"/>
                <w:sz w:val="20"/>
                <w:szCs w:val="20"/>
                <w:shd w:val="clear" w:color="auto" w:fill="FFFFFF"/>
              </w:rPr>
              <w:t>非空</w:t>
            </w:r>
          </w:p>
        </w:tc>
        <w:tc>
          <w:tcPr>
            <w:tcW w:w="1705" w:type="dxa"/>
          </w:tcPr>
          <w:p>
            <w:pPr>
              <w:ind w:firstLine="0" w:firstLineChars="0"/>
              <w:rPr>
                <w:rFonts w:ascii="Arial" w:hAnsi="Arial" w:cs="Arial"/>
                <w:color w:val="333333"/>
                <w:kern w:val="0"/>
                <w:sz w:val="20"/>
                <w:szCs w:val="20"/>
                <w:shd w:val="clear" w:color="auto" w:fill="FFFFFF"/>
              </w:rPr>
            </w:pPr>
            <w:r>
              <w:rPr>
                <w:rFonts w:hint="eastAsia" w:ascii="Arial" w:hAnsi="Arial" w:cs="Arial"/>
                <w:color w:val="333333"/>
                <w:kern w:val="0"/>
                <w:sz w:val="20"/>
                <w:szCs w:val="20"/>
                <w:shd w:val="clear" w:color="auto" w:fill="FFFFFF"/>
              </w:rPr>
              <w:t>默认值</w:t>
            </w:r>
          </w:p>
        </w:tc>
        <w:tc>
          <w:tcPr>
            <w:tcW w:w="1705" w:type="dxa"/>
          </w:tcPr>
          <w:p>
            <w:pPr>
              <w:ind w:firstLine="0" w:firstLineChars="0"/>
              <w:rPr>
                <w:rFonts w:ascii="Arial" w:hAnsi="Arial" w:cs="Arial"/>
                <w:color w:val="333333"/>
                <w:kern w:val="0"/>
                <w:sz w:val="20"/>
                <w:szCs w:val="20"/>
                <w:shd w:val="clear" w:color="auto" w:fill="FFFFFF"/>
              </w:rPr>
            </w:pPr>
            <w:r>
              <w:rPr>
                <w:rFonts w:hint="eastAsia" w:ascii="Arial" w:hAnsi="Arial" w:cs="Arial"/>
                <w:color w:val="333333"/>
                <w:kern w:val="0"/>
                <w:sz w:val="20"/>
                <w:szCs w:val="20"/>
                <w:shd w:val="clear" w:color="auto" w:fill="FFFFFF"/>
              </w:rPr>
              <w:t>具体描述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0" w:firstLineChars="0"/>
              <w:rPr>
                <w:rFonts w:ascii="Arial" w:hAnsi="Arial" w:cs="Arial"/>
                <w:color w:val="333333"/>
                <w:kern w:val="0"/>
                <w:sz w:val="20"/>
                <w:szCs w:val="20"/>
                <w:shd w:val="clear" w:color="auto" w:fill="FFFFFF"/>
              </w:rPr>
            </w:pPr>
            <w:r>
              <w:rPr>
                <w:rFonts w:hint="eastAsia" w:ascii="Arial" w:hAnsi="Arial" w:cs="Arial"/>
                <w:color w:val="333333"/>
                <w:kern w:val="0"/>
                <w:sz w:val="20"/>
                <w:szCs w:val="20"/>
                <w:shd w:val="clear" w:color="auto" w:fill="FFFFFF"/>
                <w:lang w:val="en-US" w:eastAsia="zh-CN"/>
              </w:rPr>
              <w:t>open_id</w:t>
            </w:r>
            <w:r>
              <w:rPr>
                <w:rFonts w:hint="eastAsia" w:ascii="Arial" w:hAnsi="Arial" w:cs="Arial"/>
                <w:color w:val="333333"/>
                <w:kern w:val="0"/>
                <w:sz w:val="20"/>
                <w:szCs w:val="20"/>
                <w:shd w:val="clear" w:color="auto" w:fill="FFFFFF"/>
              </w:rPr>
              <w:t>(PK)</w:t>
            </w:r>
          </w:p>
        </w:tc>
        <w:tc>
          <w:tcPr>
            <w:tcW w:w="1704" w:type="dxa"/>
          </w:tcPr>
          <w:p>
            <w:pPr>
              <w:ind w:firstLine="0" w:firstLineChars="0"/>
              <w:rPr>
                <w:rFonts w:ascii="Arial" w:hAnsi="Arial" w:cs="Arial"/>
                <w:color w:val="333333"/>
                <w:kern w:val="0"/>
                <w:sz w:val="20"/>
                <w:szCs w:val="20"/>
                <w:shd w:val="clear" w:color="auto" w:fill="FFFFFF"/>
              </w:rPr>
            </w:pPr>
            <w:r>
              <w:rPr>
                <w:rFonts w:hint="eastAsia" w:ascii="Arial" w:hAnsi="Arial" w:cs="Arial"/>
                <w:color w:val="333333"/>
                <w:kern w:val="0"/>
                <w:sz w:val="20"/>
                <w:szCs w:val="20"/>
                <w:shd w:val="clear" w:color="auto" w:fill="FFFFFF"/>
              </w:rPr>
              <w:t>varchar</w:t>
            </w:r>
          </w:p>
        </w:tc>
        <w:tc>
          <w:tcPr>
            <w:tcW w:w="1704" w:type="dxa"/>
          </w:tcPr>
          <w:p>
            <w:pPr>
              <w:ind w:firstLine="0" w:firstLineChars="0"/>
              <w:rPr>
                <w:rFonts w:ascii="Arial" w:hAnsi="Arial" w:cs="Arial"/>
                <w:color w:val="333333"/>
                <w:kern w:val="0"/>
                <w:sz w:val="20"/>
                <w:szCs w:val="20"/>
                <w:shd w:val="clear" w:color="auto" w:fill="FFFFFF"/>
              </w:rPr>
            </w:pPr>
            <w:r>
              <w:rPr>
                <w:rFonts w:hint="eastAsia" w:ascii="Arial" w:hAnsi="Arial" w:cs="Arial"/>
                <w:color w:val="333333"/>
                <w:kern w:val="0"/>
                <w:sz w:val="20"/>
                <w:szCs w:val="20"/>
                <w:shd w:val="clear" w:color="auto" w:fill="FFFFFF"/>
              </w:rPr>
              <w:t>Y</w:t>
            </w:r>
          </w:p>
        </w:tc>
        <w:tc>
          <w:tcPr>
            <w:tcW w:w="1705" w:type="dxa"/>
          </w:tcPr>
          <w:p>
            <w:pPr>
              <w:ind w:firstLine="0" w:firstLineChars="0"/>
              <w:rPr>
                <w:rFonts w:ascii="Arial" w:hAnsi="Arial" w:cs="Arial"/>
                <w:color w:val="333333"/>
                <w:kern w:val="0"/>
                <w:sz w:val="20"/>
                <w:szCs w:val="20"/>
                <w:shd w:val="clear" w:color="auto" w:fill="FFFFFF"/>
              </w:rPr>
            </w:pPr>
            <w:r>
              <w:rPr>
                <w:rFonts w:hint="eastAsia" w:ascii="Arial" w:hAnsi="Arial" w:cs="Arial"/>
                <w:color w:val="333333"/>
                <w:kern w:val="0"/>
                <w:sz w:val="20"/>
                <w:szCs w:val="20"/>
                <w:shd w:val="clear" w:color="auto" w:fill="FFFFFF"/>
              </w:rPr>
              <w:t>无</w:t>
            </w:r>
          </w:p>
        </w:tc>
        <w:tc>
          <w:tcPr>
            <w:tcW w:w="1705" w:type="dxa"/>
          </w:tcPr>
          <w:p>
            <w:pPr>
              <w:ind w:firstLine="0" w:firstLineChars="0"/>
              <w:rPr>
                <w:rFonts w:hint="default" w:ascii="Arial" w:hAnsi="Arial" w:eastAsia="宋体" w:cs="Arial"/>
                <w:color w:val="333333"/>
                <w:kern w:val="0"/>
                <w:sz w:val="20"/>
                <w:szCs w:val="20"/>
                <w:shd w:val="clear" w:color="auto" w:fill="FFFFFF"/>
                <w:lang w:val="en-US" w:eastAsia="zh-CN"/>
              </w:rPr>
            </w:pPr>
            <w:r>
              <w:rPr>
                <w:rFonts w:hint="eastAsia" w:ascii="Arial" w:hAnsi="Arial" w:cs="Arial"/>
                <w:color w:val="333333"/>
                <w:kern w:val="0"/>
                <w:sz w:val="20"/>
                <w:szCs w:val="20"/>
                <w:shd w:val="clear" w:color="auto" w:fill="FFFFFF"/>
                <w:lang w:val="en-US" w:eastAsia="zh-CN"/>
              </w:rPr>
              <w:t>用户唯一id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0" w:firstLineChars="0"/>
              <w:rPr>
                <w:rFonts w:ascii="Arial" w:hAnsi="Arial" w:cs="Arial"/>
                <w:color w:val="333333"/>
                <w:kern w:val="0"/>
                <w:sz w:val="20"/>
                <w:szCs w:val="20"/>
                <w:shd w:val="clear" w:color="auto" w:fill="FFFFFF"/>
              </w:rPr>
            </w:pPr>
            <w:r>
              <w:rPr>
                <w:rFonts w:hint="eastAsia" w:ascii="Arial" w:hAnsi="Arial" w:cs="Arial"/>
                <w:color w:val="333333"/>
                <w:kern w:val="0"/>
                <w:sz w:val="20"/>
                <w:szCs w:val="20"/>
                <w:shd w:val="clear" w:color="auto" w:fill="FFFFFF"/>
              </w:rPr>
              <w:t>name</w:t>
            </w:r>
          </w:p>
        </w:tc>
        <w:tc>
          <w:tcPr>
            <w:tcW w:w="1704" w:type="dxa"/>
          </w:tcPr>
          <w:p>
            <w:pPr>
              <w:ind w:firstLine="0" w:firstLineChars="0"/>
              <w:rPr>
                <w:rFonts w:ascii="Arial" w:hAnsi="Arial" w:cs="Arial"/>
                <w:color w:val="333333"/>
                <w:kern w:val="0"/>
                <w:sz w:val="20"/>
                <w:szCs w:val="20"/>
                <w:shd w:val="clear" w:color="auto" w:fill="FFFFFF"/>
              </w:rPr>
            </w:pPr>
            <w:r>
              <w:rPr>
                <w:rFonts w:hint="eastAsia" w:ascii="Arial" w:hAnsi="Arial" w:cs="Arial"/>
                <w:color w:val="333333"/>
                <w:kern w:val="0"/>
                <w:sz w:val="20"/>
                <w:szCs w:val="20"/>
                <w:shd w:val="clear" w:color="auto" w:fill="FFFFFF"/>
              </w:rPr>
              <w:t>varchar</w:t>
            </w:r>
          </w:p>
        </w:tc>
        <w:tc>
          <w:tcPr>
            <w:tcW w:w="1704" w:type="dxa"/>
          </w:tcPr>
          <w:p>
            <w:pPr>
              <w:ind w:firstLine="0" w:firstLineChars="0"/>
              <w:rPr>
                <w:rFonts w:ascii="Arial" w:hAnsi="Arial" w:cs="Arial"/>
                <w:color w:val="333333"/>
                <w:kern w:val="0"/>
                <w:sz w:val="20"/>
                <w:szCs w:val="20"/>
                <w:shd w:val="clear" w:color="auto" w:fill="FFFFFF"/>
              </w:rPr>
            </w:pPr>
            <w:r>
              <w:rPr>
                <w:rFonts w:hint="eastAsia" w:ascii="Arial" w:hAnsi="Arial" w:cs="Arial"/>
                <w:color w:val="333333"/>
                <w:kern w:val="0"/>
                <w:sz w:val="20"/>
                <w:szCs w:val="20"/>
                <w:shd w:val="clear" w:color="auto" w:fill="FFFFFF"/>
              </w:rPr>
              <w:t>Y</w:t>
            </w:r>
          </w:p>
        </w:tc>
        <w:tc>
          <w:tcPr>
            <w:tcW w:w="1705" w:type="dxa"/>
          </w:tcPr>
          <w:p>
            <w:pPr>
              <w:ind w:firstLine="0" w:firstLineChars="0"/>
              <w:rPr>
                <w:rFonts w:ascii="Arial" w:hAnsi="Arial" w:cs="Arial"/>
                <w:color w:val="333333"/>
                <w:kern w:val="0"/>
                <w:sz w:val="20"/>
                <w:szCs w:val="20"/>
                <w:shd w:val="clear" w:color="auto" w:fill="FFFFFF"/>
              </w:rPr>
            </w:pPr>
            <w:r>
              <w:rPr>
                <w:rFonts w:hint="eastAsia" w:ascii="Arial" w:hAnsi="Arial" w:cs="Arial"/>
                <w:color w:val="333333"/>
                <w:kern w:val="0"/>
                <w:sz w:val="20"/>
                <w:szCs w:val="20"/>
                <w:shd w:val="clear" w:color="auto" w:fill="FFFFFF"/>
              </w:rPr>
              <w:t>无</w:t>
            </w:r>
          </w:p>
        </w:tc>
        <w:tc>
          <w:tcPr>
            <w:tcW w:w="1705" w:type="dxa"/>
          </w:tcPr>
          <w:p>
            <w:pPr>
              <w:ind w:firstLine="0" w:firstLineChars="0"/>
              <w:rPr>
                <w:rFonts w:ascii="Arial" w:hAnsi="Arial" w:cs="Arial"/>
                <w:color w:val="333333"/>
                <w:kern w:val="0"/>
                <w:sz w:val="20"/>
                <w:szCs w:val="20"/>
                <w:shd w:val="clear" w:color="auto" w:fill="FFFFFF"/>
              </w:rPr>
            </w:pPr>
            <w:r>
              <w:rPr>
                <w:rFonts w:hint="eastAsia" w:ascii="Arial" w:hAnsi="Arial" w:cs="Arial"/>
                <w:color w:val="333333"/>
                <w:kern w:val="0"/>
                <w:sz w:val="20"/>
                <w:szCs w:val="20"/>
                <w:shd w:val="clear" w:color="auto" w:fill="FFFFFF"/>
                <w:lang w:val="en-US" w:eastAsia="zh-CN"/>
              </w:rPr>
              <w:t>用户昵称</w:t>
            </w:r>
            <w:r>
              <w:rPr>
                <w:rFonts w:hint="eastAsia" w:ascii="Arial" w:hAnsi="Arial" w:cs="Arial"/>
                <w:color w:val="333333"/>
                <w:kern w:val="0"/>
                <w:sz w:val="20"/>
                <w:szCs w:val="20"/>
                <w:shd w:val="clear" w:color="auto" w:fill="FFFFFF"/>
              </w:rPr>
              <w:t>，即微信用户名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0" w:firstLineChars="0"/>
              <w:rPr>
                <w:rFonts w:hint="default" w:ascii="Arial" w:hAnsi="Arial" w:eastAsia="宋体" w:cs="Arial"/>
                <w:color w:val="333333"/>
                <w:kern w:val="0"/>
                <w:sz w:val="20"/>
                <w:szCs w:val="20"/>
                <w:shd w:val="clear" w:color="auto" w:fill="FFFFFF"/>
                <w:lang w:val="en-US" w:eastAsia="zh-CN"/>
              </w:rPr>
            </w:pPr>
            <w:r>
              <w:rPr>
                <w:rFonts w:hint="eastAsia" w:ascii="Arial" w:hAnsi="Arial" w:cs="Arial"/>
                <w:color w:val="333333"/>
                <w:kern w:val="0"/>
                <w:sz w:val="20"/>
                <w:szCs w:val="20"/>
                <w:shd w:val="clear" w:color="auto" w:fill="FFFFFF"/>
                <w:lang w:val="en-US" w:eastAsia="zh-CN"/>
              </w:rPr>
              <w:t>password</w:t>
            </w:r>
          </w:p>
        </w:tc>
        <w:tc>
          <w:tcPr>
            <w:tcW w:w="1704" w:type="dxa"/>
          </w:tcPr>
          <w:p>
            <w:pPr>
              <w:ind w:firstLine="0" w:firstLineChars="0"/>
              <w:rPr>
                <w:rFonts w:hint="default" w:ascii="Arial" w:hAnsi="Arial" w:eastAsia="宋体" w:cs="Arial"/>
                <w:color w:val="333333"/>
                <w:kern w:val="0"/>
                <w:sz w:val="20"/>
                <w:szCs w:val="20"/>
                <w:shd w:val="clear" w:color="auto" w:fill="FFFFFF"/>
                <w:lang w:val="en-US" w:eastAsia="zh-CN"/>
              </w:rPr>
            </w:pPr>
            <w:r>
              <w:rPr>
                <w:rFonts w:hint="eastAsia" w:ascii="Arial" w:hAnsi="Arial" w:cs="Arial"/>
                <w:color w:val="333333"/>
                <w:kern w:val="0"/>
                <w:sz w:val="20"/>
                <w:szCs w:val="20"/>
                <w:shd w:val="clear" w:color="auto" w:fill="FFFFFF"/>
                <w:lang w:val="en-US" w:eastAsia="zh-CN"/>
              </w:rPr>
              <w:t>varchar</w:t>
            </w:r>
          </w:p>
        </w:tc>
        <w:tc>
          <w:tcPr>
            <w:tcW w:w="1704" w:type="dxa"/>
          </w:tcPr>
          <w:p>
            <w:pPr>
              <w:ind w:firstLine="0" w:firstLineChars="0"/>
              <w:rPr>
                <w:rFonts w:hint="eastAsia" w:ascii="Arial" w:hAnsi="Arial" w:eastAsia="宋体" w:cs="Arial"/>
                <w:color w:val="333333"/>
                <w:kern w:val="0"/>
                <w:sz w:val="20"/>
                <w:szCs w:val="20"/>
                <w:shd w:val="clear" w:color="auto" w:fill="FFFFFF"/>
                <w:lang w:val="en-US" w:eastAsia="zh-CN"/>
              </w:rPr>
            </w:pPr>
            <w:r>
              <w:rPr>
                <w:rFonts w:hint="eastAsia" w:ascii="Arial" w:hAnsi="Arial" w:cs="Arial"/>
                <w:color w:val="333333"/>
                <w:kern w:val="0"/>
                <w:sz w:val="20"/>
                <w:szCs w:val="20"/>
                <w:shd w:val="clear" w:color="auto" w:fill="FFFFFF"/>
                <w:lang w:val="en-US" w:eastAsia="zh-CN"/>
              </w:rPr>
              <w:t>Y</w:t>
            </w:r>
          </w:p>
        </w:tc>
        <w:tc>
          <w:tcPr>
            <w:tcW w:w="1705" w:type="dxa"/>
          </w:tcPr>
          <w:p>
            <w:pPr>
              <w:ind w:firstLine="0" w:firstLineChars="0"/>
              <w:rPr>
                <w:rFonts w:hint="default" w:ascii="Arial" w:hAnsi="Arial" w:eastAsia="宋体" w:cs="Arial"/>
                <w:color w:val="333333"/>
                <w:kern w:val="0"/>
                <w:sz w:val="20"/>
                <w:szCs w:val="20"/>
                <w:shd w:val="clear" w:color="auto" w:fill="FFFFFF"/>
                <w:lang w:val="en-US" w:eastAsia="zh-CN"/>
              </w:rPr>
            </w:pPr>
            <w:r>
              <w:rPr>
                <w:rFonts w:hint="eastAsia" w:ascii="Arial" w:hAnsi="Arial" w:cs="Arial"/>
                <w:color w:val="333333"/>
                <w:kern w:val="0"/>
                <w:sz w:val="20"/>
                <w:szCs w:val="20"/>
                <w:shd w:val="clear" w:color="auto" w:fill="FFFFFF"/>
                <w:lang w:val="en-US" w:eastAsia="zh-CN"/>
              </w:rPr>
              <w:t>无</w:t>
            </w:r>
          </w:p>
        </w:tc>
        <w:tc>
          <w:tcPr>
            <w:tcW w:w="1705" w:type="dxa"/>
          </w:tcPr>
          <w:p>
            <w:pPr>
              <w:ind w:firstLine="0" w:firstLineChars="0"/>
              <w:rPr>
                <w:rFonts w:hint="default" w:ascii="Arial" w:hAnsi="Arial" w:cs="Arial"/>
                <w:color w:val="333333"/>
                <w:kern w:val="0"/>
                <w:sz w:val="20"/>
                <w:szCs w:val="20"/>
                <w:shd w:val="clear" w:color="auto" w:fill="FFFFFF"/>
                <w:lang w:val="en-US" w:eastAsia="zh-CN"/>
              </w:rPr>
            </w:pPr>
            <w:r>
              <w:rPr>
                <w:rFonts w:hint="eastAsia" w:ascii="Arial" w:hAnsi="Arial" w:cs="Arial"/>
                <w:color w:val="333333"/>
                <w:kern w:val="0"/>
                <w:sz w:val="20"/>
                <w:szCs w:val="20"/>
                <w:shd w:val="clear" w:color="auto" w:fill="FFFFFF"/>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0" w:firstLineChars="0"/>
              <w:rPr>
                <w:rFonts w:hint="default" w:ascii="Arial" w:hAnsi="Arial" w:cs="Arial"/>
                <w:color w:val="333333"/>
                <w:kern w:val="0"/>
                <w:sz w:val="20"/>
                <w:szCs w:val="20"/>
                <w:shd w:val="clear" w:color="auto" w:fill="FFFFFF"/>
                <w:lang w:val="en-US" w:eastAsia="zh-CN"/>
              </w:rPr>
            </w:pPr>
            <w:r>
              <w:rPr>
                <w:rFonts w:hint="eastAsia" w:ascii="Arial" w:hAnsi="Arial" w:cs="Arial"/>
                <w:color w:val="333333"/>
                <w:kern w:val="0"/>
                <w:sz w:val="20"/>
                <w:szCs w:val="20"/>
                <w:shd w:val="clear" w:color="auto" w:fill="FFFFFF"/>
                <w:lang w:val="en-US" w:eastAsia="zh-CN"/>
              </w:rPr>
              <w:t>sex</w:t>
            </w:r>
          </w:p>
        </w:tc>
        <w:tc>
          <w:tcPr>
            <w:tcW w:w="1704" w:type="dxa"/>
          </w:tcPr>
          <w:p>
            <w:pPr>
              <w:ind w:firstLine="0" w:firstLineChars="0"/>
              <w:rPr>
                <w:rFonts w:hint="default" w:ascii="Arial" w:hAnsi="Arial" w:cs="Arial"/>
                <w:color w:val="333333"/>
                <w:kern w:val="0"/>
                <w:sz w:val="20"/>
                <w:szCs w:val="20"/>
                <w:shd w:val="clear" w:color="auto" w:fill="FFFFFF"/>
                <w:lang w:val="en-US" w:eastAsia="zh-CN"/>
              </w:rPr>
            </w:pPr>
            <w:r>
              <w:rPr>
                <w:rFonts w:hint="eastAsia" w:ascii="Arial" w:hAnsi="Arial" w:cs="Arial"/>
                <w:color w:val="333333"/>
                <w:kern w:val="0"/>
                <w:sz w:val="20"/>
                <w:szCs w:val="20"/>
                <w:shd w:val="clear" w:color="auto" w:fill="FFFFFF"/>
                <w:lang w:val="en-US" w:eastAsia="zh-CN"/>
              </w:rPr>
              <w:t>varchar</w:t>
            </w:r>
          </w:p>
        </w:tc>
        <w:tc>
          <w:tcPr>
            <w:tcW w:w="1704" w:type="dxa"/>
          </w:tcPr>
          <w:p>
            <w:pPr>
              <w:ind w:firstLine="0" w:firstLineChars="0"/>
              <w:rPr>
                <w:rFonts w:hint="default" w:ascii="Arial" w:hAnsi="Arial" w:cs="Arial"/>
                <w:color w:val="333333"/>
                <w:kern w:val="0"/>
                <w:sz w:val="20"/>
                <w:szCs w:val="20"/>
                <w:shd w:val="clear" w:color="auto" w:fill="FFFFFF"/>
                <w:lang w:val="en-US" w:eastAsia="zh-CN"/>
              </w:rPr>
            </w:pPr>
            <w:r>
              <w:rPr>
                <w:rFonts w:hint="eastAsia" w:ascii="Arial" w:hAnsi="Arial" w:cs="Arial"/>
                <w:color w:val="333333"/>
                <w:kern w:val="0"/>
                <w:sz w:val="20"/>
                <w:szCs w:val="20"/>
                <w:shd w:val="clear" w:color="auto" w:fill="FFFFFF"/>
                <w:lang w:val="en-US" w:eastAsia="zh-CN"/>
              </w:rPr>
              <w:t>Y</w:t>
            </w:r>
          </w:p>
        </w:tc>
        <w:tc>
          <w:tcPr>
            <w:tcW w:w="1705" w:type="dxa"/>
          </w:tcPr>
          <w:p>
            <w:pPr>
              <w:ind w:firstLine="0" w:firstLineChars="0"/>
              <w:rPr>
                <w:rFonts w:hint="default" w:ascii="Arial" w:hAnsi="Arial" w:cs="Arial"/>
                <w:color w:val="333333"/>
                <w:kern w:val="0"/>
                <w:sz w:val="20"/>
                <w:szCs w:val="20"/>
                <w:shd w:val="clear" w:color="auto" w:fill="FFFFFF"/>
                <w:lang w:val="en-US" w:eastAsia="zh-CN"/>
              </w:rPr>
            </w:pPr>
            <w:r>
              <w:rPr>
                <w:rFonts w:hint="eastAsia" w:ascii="Arial" w:hAnsi="Arial" w:cs="Arial"/>
                <w:color w:val="333333"/>
                <w:kern w:val="0"/>
                <w:sz w:val="20"/>
                <w:szCs w:val="20"/>
                <w:shd w:val="clear" w:color="auto" w:fill="FFFFFF"/>
                <w:lang w:val="en-US" w:eastAsia="zh-CN"/>
              </w:rPr>
              <w:t>无</w:t>
            </w:r>
          </w:p>
        </w:tc>
        <w:tc>
          <w:tcPr>
            <w:tcW w:w="1705" w:type="dxa"/>
          </w:tcPr>
          <w:p>
            <w:pPr>
              <w:ind w:firstLine="0" w:firstLineChars="0"/>
              <w:rPr>
                <w:rFonts w:hint="default" w:ascii="Arial" w:hAnsi="Arial" w:cs="Arial"/>
                <w:color w:val="333333"/>
                <w:kern w:val="0"/>
                <w:sz w:val="20"/>
                <w:szCs w:val="20"/>
                <w:shd w:val="clear" w:color="auto" w:fill="FFFFFF"/>
                <w:lang w:val="en-US" w:eastAsia="zh-CN"/>
              </w:rPr>
            </w:pPr>
            <w:r>
              <w:rPr>
                <w:rFonts w:hint="eastAsia" w:ascii="Arial" w:hAnsi="Arial" w:cs="Arial"/>
                <w:color w:val="333333"/>
                <w:kern w:val="0"/>
                <w:sz w:val="20"/>
                <w:szCs w:val="20"/>
                <w:shd w:val="clear" w:color="auto" w:fill="FFFFFF"/>
                <w:lang w:val="en-US" w:eastAsia="zh-CN"/>
              </w:rPr>
              <w:t>用户性别</w:t>
            </w:r>
          </w:p>
        </w:tc>
      </w:tr>
    </w:tbl>
    <w:p>
      <w:pPr>
        <w:ind w:left="0" w:leftChars="0" w:firstLine="0" w:firstLineChars="0"/>
        <w:rPr>
          <w:rFonts w:hint="default" w:ascii="Arial" w:hAnsi="Arial" w:eastAsia="宋体" w:cs="Arial"/>
          <w:color w:val="333333"/>
          <w:sz w:val="16"/>
          <w:szCs w:val="16"/>
          <w:shd w:val="clear" w:color="auto" w:fill="FFFFFF"/>
          <w:lang w:val="en-US" w:eastAsia="zh-CN"/>
        </w:rPr>
      </w:pPr>
    </w:p>
    <w:p>
      <w:pPr>
        <w:numPr>
          <w:ilvl w:val="0"/>
          <w:numId w:val="14"/>
        </w:numPr>
        <w:ind w:firstLine="480"/>
      </w:pPr>
      <w:r>
        <w:rPr>
          <w:rFonts w:hint="eastAsia"/>
        </w:rPr>
        <w:t>表名：</w:t>
      </w:r>
      <w:r>
        <w:rPr>
          <w:rFonts w:hint="eastAsia"/>
          <w:lang w:val="en-US" w:eastAsia="zh-CN"/>
        </w:rPr>
        <w:t>group</w:t>
      </w:r>
    </w:p>
    <w:p>
      <w:pPr>
        <w:ind w:left="420" w:firstLine="420" w:firstLineChars="0"/>
      </w:pPr>
      <w:r>
        <w:rPr>
          <w:rFonts w:hint="eastAsia"/>
        </w:rPr>
        <w:t>描述：</w:t>
      </w:r>
      <w:r>
        <w:rPr>
          <w:rFonts w:hint="eastAsia"/>
          <w:lang w:val="en-US" w:eastAsia="zh-CN"/>
        </w:rPr>
        <w:t>动态类别</w:t>
      </w:r>
      <w:r>
        <w:rPr>
          <w:rFonts w:hint="eastAsia"/>
        </w:rPr>
        <w:t>表</w:t>
      </w:r>
    </w:p>
    <w:p>
      <w:pPr>
        <w:ind w:firstLine="420" w:firstLineChars="0"/>
        <w:jc w:val="center"/>
        <w:rPr>
          <w:rFonts w:ascii="Arial" w:hAnsi="Arial" w:cs="Arial"/>
          <w:color w:val="333333"/>
          <w:sz w:val="16"/>
          <w:szCs w:val="16"/>
          <w:shd w:val="clear" w:color="auto" w:fill="FFFFFF"/>
        </w:rPr>
      </w:pPr>
      <w:r>
        <w:rPr>
          <w:rFonts w:hint="eastAsia" w:ascii="Arial" w:hAnsi="Arial" w:cs="Arial"/>
          <w:color w:val="333333"/>
          <w:sz w:val="16"/>
          <w:szCs w:val="16"/>
          <w:shd w:val="clear" w:color="auto" w:fill="FFFFFF"/>
        </w:rPr>
        <w:t xml:space="preserve">表4-2 </w:t>
      </w:r>
      <w:r>
        <w:rPr>
          <w:rFonts w:hint="eastAsia" w:ascii="Arial" w:hAnsi="Arial" w:cs="Arial"/>
          <w:color w:val="333333"/>
          <w:sz w:val="16"/>
          <w:szCs w:val="16"/>
          <w:shd w:val="clear" w:color="auto" w:fill="FFFFFF"/>
          <w:lang w:val="en-US" w:eastAsia="zh-CN"/>
        </w:rPr>
        <w:t>动态类别</w:t>
      </w:r>
      <w:r>
        <w:rPr>
          <w:rFonts w:hint="eastAsia" w:ascii="Arial" w:hAnsi="Arial" w:cs="Arial"/>
          <w:color w:val="333333"/>
          <w:sz w:val="16"/>
          <w:szCs w:val="16"/>
          <w:shd w:val="clear" w:color="auto" w:fill="FFFFFF"/>
        </w:rPr>
        <w:t>表</w:t>
      </w:r>
    </w:p>
    <w:tbl>
      <w:tblPr>
        <w:tblStyle w:val="9"/>
        <w:tblpPr w:leftFromText="180" w:rightFromText="180" w:vertAnchor="text" w:horzAnchor="page" w:tblpX="1897" w:tblpY="227"/>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0" w:firstLineChars="0"/>
              <w:rPr>
                <w:rFonts w:ascii="Arial" w:hAnsi="Arial" w:cs="Arial"/>
                <w:color w:val="333333"/>
                <w:kern w:val="0"/>
                <w:sz w:val="20"/>
                <w:szCs w:val="20"/>
                <w:shd w:val="clear" w:color="auto" w:fill="FFFFFF"/>
              </w:rPr>
            </w:pPr>
            <w:r>
              <w:rPr>
                <w:rFonts w:hint="eastAsia" w:ascii="Arial" w:hAnsi="Arial" w:cs="Arial"/>
                <w:color w:val="333333"/>
                <w:kern w:val="0"/>
                <w:sz w:val="20"/>
                <w:szCs w:val="20"/>
                <w:shd w:val="clear" w:color="auto" w:fill="FFFFFF"/>
              </w:rPr>
              <w:t>字段名</w:t>
            </w:r>
          </w:p>
        </w:tc>
        <w:tc>
          <w:tcPr>
            <w:tcW w:w="1704" w:type="dxa"/>
          </w:tcPr>
          <w:p>
            <w:pPr>
              <w:ind w:firstLine="0" w:firstLineChars="0"/>
              <w:rPr>
                <w:rFonts w:ascii="Arial" w:hAnsi="Arial" w:cs="Arial"/>
                <w:color w:val="333333"/>
                <w:kern w:val="0"/>
                <w:sz w:val="20"/>
                <w:szCs w:val="20"/>
                <w:shd w:val="clear" w:color="auto" w:fill="FFFFFF"/>
              </w:rPr>
            </w:pPr>
            <w:r>
              <w:rPr>
                <w:rFonts w:hint="eastAsia" w:ascii="Arial" w:hAnsi="Arial" w:cs="Arial"/>
                <w:color w:val="333333"/>
                <w:kern w:val="0"/>
                <w:sz w:val="20"/>
                <w:szCs w:val="20"/>
                <w:shd w:val="clear" w:color="auto" w:fill="FFFFFF"/>
              </w:rPr>
              <w:t>数值类型</w:t>
            </w:r>
          </w:p>
        </w:tc>
        <w:tc>
          <w:tcPr>
            <w:tcW w:w="1704" w:type="dxa"/>
          </w:tcPr>
          <w:p>
            <w:pPr>
              <w:ind w:firstLine="0" w:firstLineChars="0"/>
              <w:rPr>
                <w:rFonts w:ascii="Arial" w:hAnsi="Arial" w:cs="Arial"/>
                <w:color w:val="333333"/>
                <w:kern w:val="0"/>
                <w:sz w:val="20"/>
                <w:szCs w:val="20"/>
                <w:shd w:val="clear" w:color="auto" w:fill="FFFFFF"/>
              </w:rPr>
            </w:pPr>
            <w:r>
              <w:rPr>
                <w:rFonts w:hint="eastAsia" w:ascii="Arial" w:hAnsi="Arial" w:cs="Arial"/>
                <w:color w:val="333333"/>
                <w:kern w:val="0"/>
                <w:sz w:val="20"/>
                <w:szCs w:val="20"/>
                <w:shd w:val="clear" w:color="auto" w:fill="FFFFFF"/>
              </w:rPr>
              <w:t>非空</w:t>
            </w:r>
          </w:p>
        </w:tc>
        <w:tc>
          <w:tcPr>
            <w:tcW w:w="1705" w:type="dxa"/>
          </w:tcPr>
          <w:p>
            <w:pPr>
              <w:ind w:firstLine="0" w:firstLineChars="0"/>
              <w:rPr>
                <w:rFonts w:ascii="Arial" w:hAnsi="Arial" w:cs="Arial"/>
                <w:color w:val="333333"/>
                <w:kern w:val="0"/>
                <w:sz w:val="20"/>
                <w:szCs w:val="20"/>
                <w:shd w:val="clear" w:color="auto" w:fill="FFFFFF"/>
              </w:rPr>
            </w:pPr>
            <w:r>
              <w:rPr>
                <w:rFonts w:hint="eastAsia" w:ascii="Arial" w:hAnsi="Arial" w:cs="Arial"/>
                <w:color w:val="333333"/>
                <w:kern w:val="0"/>
                <w:sz w:val="20"/>
                <w:szCs w:val="20"/>
                <w:shd w:val="clear" w:color="auto" w:fill="FFFFFF"/>
              </w:rPr>
              <w:t>默认值</w:t>
            </w:r>
          </w:p>
        </w:tc>
        <w:tc>
          <w:tcPr>
            <w:tcW w:w="1705" w:type="dxa"/>
          </w:tcPr>
          <w:p>
            <w:pPr>
              <w:ind w:firstLine="0" w:firstLineChars="0"/>
              <w:rPr>
                <w:rFonts w:ascii="Arial" w:hAnsi="Arial" w:cs="Arial"/>
                <w:color w:val="333333"/>
                <w:kern w:val="0"/>
                <w:sz w:val="20"/>
                <w:szCs w:val="20"/>
                <w:shd w:val="clear" w:color="auto" w:fill="FFFFFF"/>
              </w:rPr>
            </w:pPr>
            <w:r>
              <w:rPr>
                <w:rFonts w:hint="eastAsia" w:ascii="Arial" w:hAnsi="Arial" w:cs="Arial"/>
                <w:color w:val="333333"/>
                <w:kern w:val="0"/>
                <w:sz w:val="20"/>
                <w:szCs w:val="20"/>
                <w:shd w:val="clear" w:color="auto" w:fill="FFFFFF"/>
              </w:rPr>
              <w:t>具体描述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0" w:firstLineChars="0"/>
              <w:rPr>
                <w:rFonts w:ascii="Arial" w:hAnsi="Arial" w:cs="Arial"/>
                <w:color w:val="333333"/>
                <w:kern w:val="0"/>
                <w:sz w:val="20"/>
                <w:szCs w:val="20"/>
                <w:shd w:val="clear" w:color="auto" w:fill="FFFFFF"/>
              </w:rPr>
            </w:pPr>
            <w:r>
              <w:rPr>
                <w:rFonts w:hint="eastAsia" w:ascii="Arial" w:hAnsi="Arial" w:cs="Arial"/>
                <w:color w:val="333333"/>
                <w:kern w:val="0"/>
                <w:sz w:val="20"/>
                <w:szCs w:val="20"/>
                <w:shd w:val="clear" w:color="auto" w:fill="FFFFFF"/>
                <w:lang w:val="en-US" w:eastAsia="zh-CN"/>
              </w:rPr>
              <w:t>id</w:t>
            </w:r>
            <w:r>
              <w:rPr>
                <w:rFonts w:hint="eastAsia" w:ascii="Arial" w:hAnsi="Arial" w:cs="Arial"/>
                <w:color w:val="333333"/>
                <w:kern w:val="0"/>
                <w:sz w:val="20"/>
                <w:szCs w:val="20"/>
                <w:shd w:val="clear" w:color="auto" w:fill="FFFFFF"/>
              </w:rPr>
              <w:t>(PK)</w:t>
            </w:r>
          </w:p>
        </w:tc>
        <w:tc>
          <w:tcPr>
            <w:tcW w:w="1704" w:type="dxa"/>
          </w:tcPr>
          <w:p>
            <w:pPr>
              <w:ind w:firstLine="0" w:firstLineChars="0"/>
              <w:rPr>
                <w:rFonts w:hint="default" w:ascii="Arial" w:hAnsi="Arial" w:eastAsia="宋体" w:cs="Arial"/>
                <w:color w:val="333333"/>
                <w:kern w:val="0"/>
                <w:sz w:val="20"/>
                <w:szCs w:val="20"/>
                <w:shd w:val="clear" w:color="auto" w:fill="FFFFFF"/>
                <w:lang w:val="en-US" w:eastAsia="zh-CN"/>
              </w:rPr>
            </w:pPr>
            <w:r>
              <w:rPr>
                <w:rFonts w:hint="eastAsia" w:ascii="Arial" w:hAnsi="Arial" w:cs="Arial"/>
                <w:color w:val="333333"/>
                <w:kern w:val="0"/>
                <w:sz w:val="20"/>
                <w:szCs w:val="20"/>
                <w:shd w:val="clear" w:color="auto" w:fill="FFFFFF"/>
                <w:lang w:val="en-US" w:eastAsia="zh-CN"/>
              </w:rPr>
              <w:t>int</w:t>
            </w:r>
          </w:p>
        </w:tc>
        <w:tc>
          <w:tcPr>
            <w:tcW w:w="1704" w:type="dxa"/>
          </w:tcPr>
          <w:p>
            <w:pPr>
              <w:ind w:firstLine="0" w:firstLineChars="0"/>
              <w:rPr>
                <w:rFonts w:ascii="Arial" w:hAnsi="Arial" w:cs="Arial"/>
                <w:color w:val="333333"/>
                <w:kern w:val="0"/>
                <w:sz w:val="20"/>
                <w:szCs w:val="20"/>
                <w:shd w:val="clear" w:color="auto" w:fill="FFFFFF"/>
              </w:rPr>
            </w:pPr>
            <w:r>
              <w:rPr>
                <w:rFonts w:hint="eastAsia" w:ascii="Arial" w:hAnsi="Arial" w:cs="Arial"/>
                <w:color w:val="333333"/>
                <w:kern w:val="0"/>
                <w:sz w:val="20"/>
                <w:szCs w:val="20"/>
                <w:shd w:val="clear" w:color="auto" w:fill="FFFFFF"/>
              </w:rPr>
              <w:t>Y</w:t>
            </w:r>
          </w:p>
        </w:tc>
        <w:tc>
          <w:tcPr>
            <w:tcW w:w="1705" w:type="dxa"/>
          </w:tcPr>
          <w:p>
            <w:pPr>
              <w:ind w:firstLine="0" w:firstLineChars="0"/>
              <w:rPr>
                <w:rFonts w:ascii="Arial" w:hAnsi="Arial" w:cs="Arial"/>
                <w:color w:val="333333"/>
                <w:kern w:val="0"/>
                <w:sz w:val="20"/>
                <w:szCs w:val="20"/>
                <w:shd w:val="clear" w:color="auto" w:fill="FFFFFF"/>
              </w:rPr>
            </w:pPr>
            <w:r>
              <w:rPr>
                <w:rFonts w:hint="eastAsia" w:ascii="Arial" w:hAnsi="Arial" w:cs="Arial"/>
                <w:color w:val="333333"/>
                <w:kern w:val="0"/>
                <w:sz w:val="20"/>
                <w:szCs w:val="20"/>
                <w:shd w:val="clear" w:color="auto" w:fill="FFFFFF"/>
              </w:rPr>
              <w:t>无</w:t>
            </w:r>
          </w:p>
        </w:tc>
        <w:tc>
          <w:tcPr>
            <w:tcW w:w="1705" w:type="dxa"/>
          </w:tcPr>
          <w:p>
            <w:pPr>
              <w:ind w:firstLine="0" w:firstLineChars="0"/>
              <w:rPr>
                <w:rFonts w:ascii="Arial" w:hAnsi="Arial" w:cs="Arial"/>
                <w:color w:val="333333"/>
                <w:kern w:val="0"/>
                <w:sz w:val="20"/>
                <w:szCs w:val="20"/>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0" w:firstLineChars="0"/>
              <w:rPr>
                <w:rFonts w:hint="default" w:ascii="Arial" w:hAnsi="Arial" w:eastAsia="宋体" w:cs="Arial"/>
                <w:color w:val="333333"/>
                <w:kern w:val="0"/>
                <w:sz w:val="20"/>
                <w:szCs w:val="20"/>
                <w:shd w:val="clear" w:color="auto" w:fill="FFFFFF"/>
                <w:lang w:val="en-US" w:eastAsia="zh-CN"/>
              </w:rPr>
            </w:pPr>
            <w:r>
              <w:rPr>
                <w:rFonts w:hint="eastAsia" w:ascii="Arial" w:hAnsi="Arial" w:cs="Arial"/>
                <w:color w:val="333333"/>
                <w:kern w:val="0"/>
                <w:sz w:val="20"/>
                <w:szCs w:val="20"/>
                <w:shd w:val="clear" w:color="auto" w:fill="FFFFFF"/>
                <w:lang w:val="en-US" w:eastAsia="zh-CN"/>
              </w:rPr>
              <w:t>cate</w:t>
            </w:r>
          </w:p>
        </w:tc>
        <w:tc>
          <w:tcPr>
            <w:tcW w:w="1704" w:type="dxa"/>
          </w:tcPr>
          <w:p>
            <w:pPr>
              <w:ind w:firstLine="0" w:firstLineChars="0"/>
              <w:rPr>
                <w:rFonts w:hint="default" w:ascii="Arial" w:hAnsi="Arial" w:eastAsia="宋体" w:cs="Arial"/>
                <w:color w:val="333333"/>
                <w:kern w:val="0"/>
                <w:sz w:val="20"/>
                <w:szCs w:val="20"/>
                <w:shd w:val="clear" w:color="auto" w:fill="FFFFFF"/>
                <w:lang w:val="en-US" w:eastAsia="zh-CN"/>
              </w:rPr>
            </w:pPr>
            <w:r>
              <w:rPr>
                <w:rFonts w:hint="eastAsia" w:ascii="Arial" w:hAnsi="Arial" w:cs="Arial"/>
                <w:color w:val="333333"/>
                <w:kern w:val="0"/>
                <w:sz w:val="20"/>
                <w:szCs w:val="20"/>
                <w:shd w:val="clear" w:color="auto" w:fill="FFFFFF"/>
                <w:lang w:val="en-US" w:eastAsia="zh-CN"/>
              </w:rPr>
              <w:t>varchar</w:t>
            </w:r>
          </w:p>
        </w:tc>
        <w:tc>
          <w:tcPr>
            <w:tcW w:w="1704" w:type="dxa"/>
          </w:tcPr>
          <w:p>
            <w:pPr>
              <w:ind w:firstLine="0" w:firstLineChars="0"/>
              <w:rPr>
                <w:rFonts w:ascii="Arial" w:hAnsi="Arial" w:cs="Arial"/>
                <w:color w:val="333333"/>
                <w:kern w:val="0"/>
                <w:sz w:val="20"/>
                <w:szCs w:val="20"/>
                <w:shd w:val="clear" w:color="auto" w:fill="FFFFFF"/>
              </w:rPr>
            </w:pPr>
            <w:r>
              <w:rPr>
                <w:rFonts w:hint="eastAsia" w:ascii="Arial" w:hAnsi="Arial" w:cs="Arial"/>
                <w:color w:val="333333"/>
                <w:kern w:val="0"/>
                <w:sz w:val="20"/>
                <w:szCs w:val="20"/>
                <w:shd w:val="clear" w:color="auto" w:fill="FFFFFF"/>
              </w:rPr>
              <w:t>Y</w:t>
            </w:r>
          </w:p>
        </w:tc>
        <w:tc>
          <w:tcPr>
            <w:tcW w:w="1705" w:type="dxa"/>
          </w:tcPr>
          <w:p>
            <w:pPr>
              <w:ind w:firstLine="0" w:firstLineChars="0"/>
              <w:rPr>
                <w:rFonts w:ascii="Arial" w:hAnsi="Arial" w:cs="Arial"/>
                <w:color w:val="333333"/>
                <w:kern w:val="0"/>
                <w:sz w:val="20"/>
                <w:szCs w:val="20"/>
                <w:shd w:val="clear" w:color="auto" w:fill="FFFFFF"/>
              </w:rPr>
            </w:pPr>
            <w:r>
              <w:rPr>
                <w:rFonts w:hint="eastAsia" w:ascii="Arial" w:hAnsi="Arial" w:cs="Arial"/>
                <w:color w:val="333333"/>
                <w:kern w:val="0"/>
                <w:sz w:val="20"/>
                <w:szCs w:val="20"/>
                <w:shd w:val="clear" w:color="auto" w:fill="FFFFFF"/>
              </w:rPr>
              <w:t>无</w:t>
            </w:r>
          </w:p>
        </w:tc>
        <w:tc>
          <w:tcPr>
            <w:tcW w:w="1705" w:type="dxa"/>
          </w:tcPr>
          <w:p>
            <w:pPr>
              <w:ind w:firstLine="0" w:firstLineChars="0"/>
              <w:rPr>
                <w:rFonts w:hint="default" w:ascii="Arial" w:hAnsi="Arial" w:eastAsia="宋体" w:cs="Arial"/>
                <w:color w:val="333333"/>
                <w:kern w:val="0"/>
                <w:sz w:val="20"/>
                <w:szCs w:val="20"/>
                <w:shd w:val="clear" w:color="auto" w:fill="FFFFFF"/>
                <w:lang w:val="en-US" w:eastAsia="zh-CN"/>
              </w:rPr>
            </w:pPr>
            <w:r>
              <w:rPr>
                <w:rFonts w:hint="eastAsia" w:ascii="Arial" w:hAnsi="Arial" w:cs="Arial"/>
                <w:color w:val="333333"/>
                <w:kern w:val="0"/>
                <w:sz w:val="20"/>
                <w:szCs w:val="20"/>
                <w:shd w:val="clear" w:color="auto" w:fill="FFFFFF"/>
                <w:lang w:val="en-US" w:eastAsia="zh-CN"/>
              </w:rPr>
              <w:t>类别名称</w:t>
            </w:r>
          </w:p>
        </w:tc>
      </w:tr>
    </w:tbl>
    <w:p>
      <w:pPr>
        <w:numPr>
          <w:ilvl w:val="0"/>
          <w:numId w:val="14"/>
        </w:numPr>
        <w:ind w:left="0" w:leftChars="0" w:firstLine="480" w:firstLineChars="200"/>
        <w:rPr>
          <w:rFonts w:hint="eastAsia"/>
          <w:lang w:val="en-US" w:eastAsia="zh-CN"/>
        </w:rPr>
      </w:pPr>
      <w:r>
        <w:rPr>
          <w:rFonts w:hint="eastAsia"/>
          <w:lang w:val="en-US" w:eastAsia="zh-CN"/>
        </w:rPr>
        <w:t>表名：home</w:t>
      </w:r>
    </w:p>
    <w:p>
      <w:pPr>
        <w:ind w:left="420" w:firstLine="420" w:firstLineChars="0"/>
      </w:pPr>
      <w:r>
        <w:rPr>
          <w:rFonts w:hint="eastAsia"/>
        </w:rPr>
        <w:t>描述：</w:t>
      </w:r>
      <w:r>
        <w:rPr>
          <w:rFonts w:hint="eastAsia"/>
          <w:lang w:val="en-US" w:eastAsia="zh-CN"/>
        </w:rPr>
        <w:t>动态信息</w:t>
      </w:r>
      <w:r>
        <w:rPr>
          <w:rFonts w:hint="eastAsia"/>
        </w:rPr>
        <w:t>表</w:t>
      </w:r>
    </w:p>
    <w:p>
      <w:pPr>
        <w:ind w:firstLine="420" w:firstLineChars="0"/>
        <w:jc w:val="center"/>
        <w:rPr>
          <w:rFonts w:ascii="Arial" w:hAnsi="Arial" w:cs="Arial"/>
          <w:color w:val="333333"/>
          <w:sz w:val="16"/>
          <w:szCs w:val="16"/>
          <w:shd w:val="clear" w:color="auto" w:fill="FFFFFF"/>
        </w:rPr>
      </w:pPr>
      <w:r>
        <w:rPr>
          <w:rFonts w:hint="eastAsia" w:ascii="Arial" w:hAnsi="Arial" w:cs="Arial"/>
          <w:color w:val="333333"/>
          <w:sz w:val="16"/>
          <w:szCs w:val="16"/>
          <w:shd w:val="clear" w:color="auto" w:fill="FFFFFF"/>
        </w:rPr>
        <w:t>表4-</w:t>
      </w:r>
      <w:r>
        <w:rPr>
          <w:rFonts w:hint="eastAsia" w:ascii="Arial" w:hAnsi="Arial" w:cs="Arial"/>
          <w:color w:val="333333"/>
          <w:sz w:val="16"/>
          <w:szCs w:val="16"/>
          <w:shd w:val="clear" w:color="auto" w:fill="FFFFFF"/>
          <w:lang w:val="en-US" w:eastAsia="zh-CN"/>
        </w:rPr>
        <w:t>3</w:t>
      </w:r>
      <w:r>
        <w:rPr>
          <w:rFonts w:hint="eastAsia" w:ascii="Arial" w:hAnsi="Arial" w:cs="Arial"/>
          <w:color w:val="333333"/>
          <w:sz w:val="16"/>
          <w:szCs w:val="16"/>
          <w:shd w:val="clear" w:color="auto" w:fill="FFFFFF"/>
        </w:rPr>
        <w:t xml:space="preserve"> </w:t>
      </w:r>
      <w:r>
        <w:rPr>
          <w:rFonts w:hint="eastAsia" w:ascii="Arial" w:hAnsi="Arial" w:cs="Arial"/>
          <w:color w:val="333333"/>
          <w:sz w:val="16"/>
          <w:szCs w:val="16"/>
          <w:shd w:val="clear" w:color="auto" w:fill="FFFFFF"/>
          <w:lang w:val="en-US" w:eastAsia="zh-CN"/>
        </w:rPr>
        <w:t>动态信息</w:t>
      </w:r>
      <w:r>
        <w:rPr>
          <w:rFonts w:hint="eastAsia" w:ascii="Arial" w:hAnsi="Arial" w:cs="Arial"/>
          <w:color w:val="333333"/>
          <w:sz w:val="16"/>
          <w:szCs w:val="16"/>
          <w:shd w:val="clear" w:color="auto" w:fill="FFFFFF"/>
        </w:rPr>
        <w:t>表</w:t>
      </w:r>
    </w:p>
    <w:tbl>
      <w:tblPr>
        <w:tblStyle w:val="9"/>
        <w:tblpPr w:leftFromText="180" w:rightFromText="180" w:vertAnchor="text" w:horzAnchor="page" w:tblpX="1897" w:tblpY="227"/>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0" w:firstLineChars="0"/>
              <w:rPr>
                <w:rFonts w:ascii="Arial" w:hAnsi="Arial" w:cs="Arial"/>
                <w:color w:val="333333"/>
                <w:kern w:val="0"/>
                <w:sz w:val="20"/>
                <w:szCs w:val="20"/>
                <w:shd w:val="clear" w:color="auto" w:fill="FFFFFF"/>
              </w:rPr>
            </w:pPr>
            <w:r>
              <w:rPr>
                <w:rFonts w:hint="eastAsia" w:ascii="Arial" w:hAnsi="Arial" w:cs="Arial"/>
                <w:color w:val="333333"/>
                <w:kern w:val="0"/>
                <w:sz w:val="20"/>
                <w:szCs w:val="20"/>
                <w:shd w:val="clear" w:color="auto" w:fill="FFFFFF"/>
              </w:rPr>
              <w:t>字段名</w:t>
            </w:r>
          </w:p>
        </w:tc>
        <w:tc>
          <w:tcPr>
            <w:tcW w:w="1704" w:type="dxa"/>
          </w:tcPr>
          <w:p>
            <w:pPr>
              <w:ind w:firstLine="0" w:firstLineChars="0"/>
              <w:rPr>
                <w:rFonts w:ascii="Arial" w:hAnsi="Arial" w:cs="Arial"/>
                <w:color w:val="333333"/>
                <w:kern w:val="0"/>
                <w:sz w:val="20"/>
                <w:szCs w:val="20"/>
                <w:shd w:val="clear" w:color="auto" w:fill="FFFFFF"/>
              </w:rPr>
            </w:pPr>
            <w:r>
              <w:rPr>
                <w:rFonts w:hint="eastAsia" w:ascii="Arial" w:hAnsi="Arial" w:cs="Arial"/>
                <w:color w:val="333333"/>
                <w:kern w:val="0"/>
                <w:sz w:val="20"/>
                <w:szCs w:val="20"/>
                <w:shd w:val="clear" w:color="auto" w:fill="FFFFFF"/>
              </w:rPr>
              <w:t>数值类型</w:t>
            </w:r>
          </w:p>
        </w:tc>
        <w:tc>
          <w:tcPr>
            <w:tcW w:w="1704" w:type="dxa"/>
          </w:tcPr>
          <w:p>
            <w:pPr>
              <w:ind w:firstLine="0" w:firstLineChars="0"/>
              <w:rPr>
                <w:rFonts w:ascii="Arial" w:hAnsi="Arial" w:cs="Arial"/>
                <w:color w:val="333333"/>
                <w:kern w:val="0"/>
                <w:sz w:val="20"/>
                <w:szCs w:val="20"/>
                <w:shd w:val="clear" w:color="auto" w:fill="FFFFFF"/>
              </w:rPr>
            </w:pPr>
            <w:r>
              <w:rPr>
                <w:rFonts w:hint="eastAsia" w:ascii="Arial" w:hAnsi="Arial" w:cs="Arial"/>
                <w:color w:val="333333"/>
                <w:kern w:val="0"/>
                <w:sz w:val="20"/>
                <w:szCs w:val="20"/>
                <w:shd w:val="clear" w:color="auto" w:fill="FFFFFF"/>
              </w:rPr>
              <w:t>非空</w:t>
            </w:r>
          </w:p>
        </w:tc>
        <w:tc>
          <w:tcPr>
            <w:tcW w:w="1705" w:type="dxa"/>
          </w:tcPr>
          <w:p>
            <w:pPr>
              <w:ind w:firstLine="0" w:firstLineChars="0"/>
              <w:rPr>
                <w:rFonts w:ascii="Arial" w:hAnsi="Arial" w:cs="Arial"/>
                <w:color w:val="333333"/>
                <w:kern w:val="0"/>
                <w:sz w:val="20"/>
                <w:szCs w:val="20"/>
                <w:shd w:val="clear" w:color="auto" w:fill="FFFFFF"/>
              </w:rPr>
            </w:pPr>
            <w:r>
              <w:rPr>
                <w:rFonts w:hint="eastAsia" w:ascii="Arial" w:hAnsi="Arial" w:cs="Arial"/>
                <w:color w:val="333333"/>
                <w:kern w:val="0"/>
                <w:sz w:val="20"/>
                <w:szCs w:val="20"/>
                <w:shd w:val="clear" w:color="auto" w:fill="FFFFFF"/>
              </w:rPr>
              <w:t>默认值</w:t>
            </w:r>
          </w:p>
        </w:tc>
        <w:tc>
          <w:tcPr>
            <w:tcW w:w="1705" w:type="dxa"/>
          </w:tcPr>
          <w:p>
            <w:pPr>
              <w:ind w:firstLine="0" w:firstLineChars="0"/>
              <w:rPr>
                <w:rFonts w:ascii="Arial" w:hAnsi="Arial" w:cs="Arial"/>
                <w:color w:val="333333"/>
                <w:kern w:val="0"/>
                <w:sz w:val="20"/>
                <w:szCs w:val="20"/>
                <w:shd w:val="clear" w:color="auto" w:fill="FFFFFF"/>
              </w:rPr>
            </w:pPr>
            <w:r>
              <w:rPr>
                <w:rFonts w:hint="eastAsia" w:ascii="Arial" w:hAnsi="Arial" w:cs="Arial"/>
                <w:color w:val="333333"/>
                <w:kern w:val="0"/>
                <w:sz w:val="20"/>
                <w:szCs w:val="20"/>
                <w:shd w:val="clear" w:color="auto" w:fill="FFFFFF"/>
              </w:rPr>
              <w:t>具体描述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0" w:firstLineChars="0"/>
              <w:rPr>
                <w:rFonts w:ascii="Arial" w:hAnsi="Arial" w:cs="Arial"/>
                <w:color w:val="333333"/>
                <w:kern w:val="0"/>
                <w:sz w:val="20"/>
                <w:szCs w:val="20"/>
                <w:shd w:val="clear" w:color="auto" w:fill="FFFFFF"/>
              </w:rPr>
            </w:pPr>
            <w:r>
              <w:rPr>
                <w:rFonts w:hint="eastAsia" w:ascii="Arial" w:hAnsi="Arial" w:cs="Arial"/>
                <w:color w:val="333333"/>
                <w:kern w:val="0"/>
                <w:sz w:val="20"/>
                <w:szCs w:val="20"/>
                <w:shd w:val="clear" w:color="auto" w:fill="FFFFFF"/>
                <w:lang w:val="en-US" w:eastAsia="zh-CN"/>
              </w:rPr>
              <w:t>id</w:t>
            </w:r>
            <w:r>
              <w:rPr>
                <w:rFonts w:hint="eastAsia" w:ascii="Arial" w:hAnsi="Arial" w:cs="Arial"/>
                <w:color w:val="333333"/>
                <w:kern w:val="0"/>
                <w:sz w:val="20"/>
                <w:szCs w:val="20"/>
                <w:shd w:val="clear" w:color="auto" w:fill="FFFFFF"/>
              </w:rPr>
              <w:t>(PK)</w:t>
            </w:r>
          </w:p>
        </w:tc>
        <w:tc>
          <w:tcPr>
            <w:tcW w:w="1704" w:type="dxa"/>
          </w:tcPr>
          <w:p>
            <w:pPr>
              <w:ind w:firstLine="0" w:firstLineChars="0"/>
              <w:rPr>
                <w:rFonts w:hint="default" w:ascii="Arial" w:hAnsi="Arial" w:eastAsia="宋体" w:cs="Arial"/>
                <w:color w:val="333333"/>
                <w:kern w:val="0"/>
                <w:sz w:val="20"/>
                <w:szCs w:val="20"/>
                <w:shd w:val="clear" w:color="auto" w:fill="FFFFFF"/>
                <w:lang w:val="en-US" w:eastAsia="zh-CN"/>
              </w:rPr>
            </w:pPr>
            <w:r>
              <w:rPr>
                <w:rFonts w:hint="eastAsia" w:ascii="Arial" w:hAnsi="Arial" w:cs="Arial"/>
                <w:color w:val="333333"/>
                <w:kern w:val="0"/>
                <w:sz w:val="20"/>
                <w:szCs w:val="20"/>
                <w:shd w:val="clear" w:color="auto" w:fill="FFFFFF"/>
                <w:lang w:val="en-US" w:eastAsia="zh-CN"/>
              </w:rPr>
              <w:t>int</w:t>
            </w:r>
          </w:p>
        </w:tc>
        <w:tc>
          <w:tcPr>
            <w:tcW w:w="1704" w:type="dxa"/>
          </w:tcPr>
          <w:p>
            <w:pPr>
              <w:ind w:firstLine="0" w:firstLineChars="0"/>
              <w:rPr>
                <w:rFonts w:ascii="Arial" w:hAnsi="Arial" w:cs="Arial"/>
                <w:color w:val="333333"/>
                <w:kern w:val="0"/>
                <w:sz w:val="20"/>
                <w:szCs w:val="20"/>
                <w:shd w:val="clear" w:color="auto" w:fill="FFFFFF"/>
              </w:rPr>
            </w:pPr>
            <w:r>
              <w:rPr>
                <w:rFonts w:hint="eastAsia" w:ascii="Arial" w:hAnsi="Arial" w:cs="Arial"/>
                <w:color w:val="333333"/>
                <w:kern w:val="0"/>
                <w:sz w:val="20"/>
                <w:szCs w:val="20"/>
                <w:shd w:val="clear" w:color="auto" w:fill="FFFFFF"/>
              </w:rPr>
              <w:t>Y</w:t>
            </w:r>
          </w:p>
        </w:tc>
        <w:tc>
          <w:tcPr>
            <w:tcW w:w="1705" w:type="dxa"/>
          </w:tcPr>
          <w:p>
            <w:pPr>
              <w:ind w:firstLine="0" w:firstLineChars="0"/>
              <w:rPr>
                <w:rFonts w:ascii="Arial" w:hAnsi="Arial" w:cs="Arial"/>
                <w:color w:val="333333"/>
                <w:kern w:val="0"/>
                <w:sz w:val="20"/>
                <w:szCs w:val="20"/>
                <w:shd w:val="clear" w:color="auto" w:fill="FFFFFF"/>
              </w:rPr>
            </w:pPr>
            <w:r>
              <w:rPr>
                <w:rFonts w:hint="eastAsia" w:ascii="Arial" w:hAnsi="Arial" w:cs="Arial"/>
                <w:color w:val="333333"/>
                <w:kern w:val="0"/>
                <w:sz w:val="20"/>
                <w:szCs w:val="20"/>
                <w:shd w:val="clear" w:color="auto" w:fill="FFFFFF"/>
              </w:rPr>
              <w:t>无</w:t>
            </w:r>
          </w:p>
        </w:tc>
        <w:tc>
          <w:tcPr>
            <w:tcW w:w="1705" w:type="dxa"/>
          </w:tcPr>
          <w:p>
            <w:pPr>
              <w:ind w:firstLine="0" w:firstLineChars="0"/>
              <w:rPr>
                <w:rFonts w:hint="default" w:ascii="Arial" w:hAnsi="Arial" w:eastAsia="宋体" w:cs="Arial"/>
                <w:color w:val="333333"/>
                <w:kern w:val="0"/>
                <w:sz w:val="20"/>
                <w:szCs w:val="20"/>
                <w:shd w:val="clear" w:color="auto" w:fill="FFFFFF"/>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0" w:firstLineChars="0"/>
              <w:rPr>
                <w:rFonts w:hint="default" w:ascii="Arial" w:hAnsi="Arial" w:eastAsia="宋体" w:cs="Arial"/>
                <w:color w:val="333333"/>
                <w:kern w:val="0"/>
                <w:sz w:val="20"/>
                <w:szCs w:val="20"/>
                <w:shd w:val="clear" w:color="auto" w:fill="FFFFFF"/>
                <w:lang w:val="en-US" w:eastAsia="zh-CN"/>
              </w:rPr>
            </w:pPr>
            <w:r>
              <w:rPr>
                <w:rFonts w:hint="eastAsia" w:ascii="Arial" w:hAnsi="Arial" w:cs="Arial"/>
                <w:color w:val="333333"/>
                <w:kern w:val="0"/>
                <w:sz w:val="20"/>
                <w:szCs w:val="20"/>
                <w:shd w:val="clear" w:color="auto" w:fill="FFFFFF"/>
                <w:lang w:val="en-US" w:eastAsia="zh-CN"/>
              </w:rPr>
              <w:t>name</w:t>
            </w:r>
          </w:p>
        </w:tc>
        <w:tc>
          <w:tcPr>
            <w:tcW w:w="1704" w:type="dxa"/>
          </w:tcPr>
          <w:p>
            <w:pPr>
              <w:ind w:firstLine="0" w:firstLineChars="0"/>
              <w:rPr>
                <w:rFonts w:hint="default" w:ascii="Arial" w:hAnsi="Arial" w:eastAsia="宋体" w:cs="Arial"/>
                <w:color w:val="333333"/>
                <w:kern w:val="0"/>
                <w:sz w:val="20"/>
                <w:szCs w:val="20"/>
                <w:shd w:val="clear" w:color="auto" w:fill="FFFFFF"/>
                <w:lang w:val="en-US" w:eastAsia="zh-CN"/>
              </w:rPr>
            </w:pPr>
            <w:r>
              <w:rPr>
                <w:rFonts w:hint="eastAsia" w:ascii="Arial" w:hAnsi="Arial" w:cs="Arial"/>
                <w:color w:val="333333"/>
                <w:kern w:val="0"/>
                <w:sz w:val="20"/>
                <w:szCs w:val="20"/>
                <w:shd w:val="clear" w:color="auto" w:fill="FFFFFF"/>
                <w:lang w:val="en-US" w:eastAsia="zh-CN"/>
              </w:rPr>
              <w:t>varchar</w:t>
            </w:r>
          </w:p>
        </w:tc>
        <w:tc>
          <w:tcPr>
            <w:tcW w:w="1704" w:type="dxa"/>
          </w:tcPr>
          <w:p>
            <w:pPr>
              <w:ind w:firstLine="0" w:firstLineChars="0"/>
              <w:rPr>
                <w:rFonts w:ascii="Arial" w:hAnsi="Arial" w:cs="Arial"/>
                <w:color w:val="333333"/>
                <w:kern w:val="0"/>
                <w:sz w:val="20"/>
                <w:szCs w:val="20"/>
                <w:shd w:val="clear" w:color="auto" w:fill="FFFFFF"/>
              </w:rPr>
            </w:pPr>
            <w:r>
              <w:rPr>
                <w:rFonts w:hint="eastAsia" w:ascii="Arial" w:hAnsi="Arial" w:cs="Arial"/>
                <w:color w:val="333333"/>
                <w:kern w:val="0"/>
                <w:sz w:val="20"/>
                <w:szCs w:val="20"/>
                <w:shd w:val="clear" w:color="auto" w:fill="FFFFFF"/>
              </w:rPr>
              <w:t>Y</w:t>
            </w:r>
          </w:p>
        </w:tc>
        <w:tc>
          <w:tcPr>
            <w:tcW w:w="1705" w:type="dxa"/>
          </w:tcPr>
          <w:p>
            <w:pPr>
              <w:ind w:firstLine="0" w:firstLineChars="0"/>
              <w:rPr>
                <w:rFonts w:ascii="Arial" w:hAnsi="Arial" w:cs="Arial"/>
                <w:color w:val="333333"/>
                <w:kern w:val="0"/>
                <w:sz w:val="20"/>
                <w:szCs w:val="20"/>
                <w:shd w:val="clear" w:color="auto" w:fill="FFFFFF"/>
              </w:rPr>
            </w:pPr>
            <w:r>
              <w:rPr>
                <w:rFonts w:hint="eastAsia" w:ascii="Arial" w:hAnsi="Arial" w:cs="Arial"/>
                <w:color w:val="333333"/>
                <w:kern w:val="0"/>
                <w:sz w:val="20"/>
                <w:szCs w:val="20"/>
                <w:shd w:val="clear" w:color="auto" w:fill="FFFFFF"/>
              </w:rPr>
              <w:t>无</w:t>
            </w:r>
          </w:p>
        </w:tc>
        <w:tc>
          <w:tcPr>
            <w:tcW w:w="1705" w:type="dxa"/>
          </w:tcPr>
          <w:p>
            <w:pPr>
              <w:ind w:firstLine="0" w:firstLineChars="0"/>
              <w:rPr>
                <w:rFonts w:hint="default" w:ascii="Arial" w:hAnsi="Arial" w:eastAsia="宋体" w:cs="Arial"/>
                <w:color w:val="333333"/>
                <w:kern w:val="0"/>
                <w:sz w:val="20"/>
                <w:szCs w:val="20"/>
                <w:shd w:val="clear" w:color="auto" w:fill="FFFFFF"/>
                <w:lang w:val="en-US" w:eastAsia="zh-CN"/>
              </w:rPr>
            </w:pPr>
            <w:r>
              <w:rPr>
                <w:rFonts w:hint="eastAsia" w:ascii="Arial" w:hAnsi="Arial" w:cs="Arial"/>
                <w:color w:val="333333"/>
                <w:kern w:val="0"/>
                <w:sz w:val="20"/>
                <w:szCs w:val="20"/>
                <w:shd w:val="clear" w:color="auto" w:fill="FFFFFF"/>
                <w:lang w:val="en-US" w:eastAsia="zh-CN"/>
              </w:rPr>
              <w:t>用户昵称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0" w:firstLineChars="0"/>
              <w:rPr>
                <w:rFonts w:hint="default" w:ascii="Arial" w:hAnsi="Arial" w:cs="Arial"/>
                <w:color w:val="333333"/>
                <w:kern w:val="0"/>
                <w:sz w:val="20"/>
                <w:szCs w:val="20"/>
                <w:shd w:val="clear" w:color="auto" w:fill="FFFFFF"/>
                <w:lang w:val="en-US" w:eastAsia="zh-CN"/>
              </w:rPr>
            </w:pPr>
            <w:r>
              <w:rPr>
                <w:rFonts w:hint="eastAsia" w:ascii="Arial" w:hAnsi="Arial" w:cs="Arial"/>
                <w:color w:val="333333"/>
                <w:kern w:val="0"/>
                <w:sz w:val="20"/>
                <w:szCs w:val="20"/>
                <w:shd w:val="clear" w:color="auto" w:fill="FFFFFF"/>
                <w:lang w:val="en-US" w:eastAsia="zh-CN"/>
              </w:rPr>
              <w:t>good_num</w:t>
            </w:r>
          </w:p>
        </w:tc>
        <w:tc>
          <w:tcPr>
            <w:tcW w:w="1704" w:type="dxa"/>
          </w:tcPr>
          <w:p>
            <w:pPr>
              <w:ind w:firstLine="0" w:firstLineChars="0"/>
              <w:rPr>
                <w:rFonts w:hint="default" w:ascii="Arial" w:hAnsi="Arial" w:cs="Arial"/>
                <w:color w:val="333333"/>
                <w:kern w:val="0"/>
                <w:sz w:val="20"/>
                <w:szCs w:val="20"/>
                <w:shd w:val="clear" w:color="auto" w:fill="FFFFFF"/>
                <w:lang w:val="en-US" w:eastAsia="zh-CN"/>
              </w:rPr>
            </w:pPr>
            <w:r>
              <w:rPr>
                <w:rFonts w:hint="eastAsia" w:ascii="Arial" w:hAnsi="Arial" w:cs="Arial"/>
                <w:color w:val="333333"/>
                <w:kern w:val="0"/>
                <w:sz w:val="20"/>
                <w:szCs w:val="20"/>
                <w:shd w:val="clear" w:color="auto" w:fill="FFFFFF"/>
                <w:lang w:val="en-US" w:eastAsia="zh-CN"/>
              </w:rPr>
              <w:t>int</w:t>
            </w:r>
          </w:p>
        </w:tc>
        <w:tc>
          <w:tcPr>
            <w:tcW w:w="1704" w:type="dxa"/>
          </w:tcPr>
          <w:p>
            <w:pPr>
              <w:ind w:firstLine="0" w:firstLineChars="0"/>
              <w:rPr>
                <w:rFonts w:hint="eastAsia" w:ascii="Arial" w:hAnsi="Arial" w:cs="Arial"/>
                <w:color w:val="333333"/>
                <w:kern w:val="0"/>
                <w:sz w:val="20"/>
                <w:szCs w:val="20"/>
                <w:shd w:val="clear" w:color="auto" w:fill="FFFFFF"/>
              </w:rPr>
            </w:pPr>
          </w:p>
        </w:tc>
        <w:tc>
          <w:tcPr>
            <w:tcW w:w="1705" w:type="dxa"/>
          </w:tcPr>
          <w:p>
            <w:pPr>
              <w:ind w:firstLine="0" w:firstLineChars="0"/>
              <w:rPr>
                <w:rFonts w:hint="eastAsia" w:ascii="Arial" w:hAnsi="Arial" w:eastAsia="宋体" w:cs="Arial"/>
                <w:color w:val="333333"/>
                <w:kern w:val="0"/>
                <w:sz w:val="20"/>
                <w:szCs w:val="20"/>
                <w:shd w:val="clear" w:color="auto" w:fill="FFFFFF"/>
                <w:lang w:val="en-US" w:eastAsia="zh-CN"/>
              </w:rPr>
            </w:pPr>
            <w:r>
              <w:rPr>
                <w:rFonts w:hint="eastAsia" w:ascii="Arial" w:hAnsi="Arial" w:cs="Arial"/>
                <w:color w:val="333333"/>
                <w:kern w:val="0"/>
                <w:sz w:val="20"/>
                <w:szCs w:val="20"/>
                <w:shd w:val="clear" w:color="auto" w:fill="FFFFFF"/>
                <w:lang w:val="en-US" w:eastAsia="zh-CN"/>
              </w:rPr>
              <w:t>0</w:t>
            </w:r>
          </w:p>
        </w:tc>
        <w:tc>
          <w:tcPr>
            <w:tcW w:w="1705" w:type="dxa"/>
          </w:tcPr>
          <w:p>
            <w:pPr>
              <w:ind w:firstLine="0" w:firstLineChars="0"/>
              <w:rPr>
                <w:rFonts w:hint="default" w:ascii="Arial" w:hAnsi="Arial" w:cs="Arial"/>
                <w:color w:val="333333"/>
                <w:kern w:val="0"/>
                <w:sz w:val="20"/>
                <w:szCs w:val="20"/>
                <w:shd w:val="clear" w:color="auto" w:fill="FFFFFF"/>
                <w:lang w:val="en-US" w:eastAsia="zh-CN"/>
              </w:rPr>
            </w:pPr>
            <w:r>
              <w:rPr>
                <w:rFonts w:hint="eastAsia" w:ascii="Arial" w:hAnsi="Arial" w:cs="Arial"/>
                <w:color w:val="333333"/>
                <w:kern w:val="0"/>
                <w:sz w:val="20"/>
                <w:szCs w:val="20"/>
                <w:shd w:val="clear" w:color="auto" w:fill="FFFFFF"/>
                <w:lang w:val="en-US" w:eastAsia="zh-CN"/>
              </w:rPr>
              <w:t>点赞数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0" w:firstLineChars="0"/>
              <w:rPr>
                <w:rFonts w:hint="default" w:ascii="Arial" w:hAnsi="Arial" w:cs="Arial"/>
                <w:color w:val="333333"/>
                <w:kern w:val="0"/>
                <w:sz w:val="20"/>
                <w:szCs w:val="20"/>
                <w:shd w:val="clear" w:color="auto" w:fill="FFFFFF"/>
                <w:lang w:val="en-US" w:eastAsia="zh-CN"/>
              </w:rPr>
            </w:pPr>
            <w:r>
              <w:rPr>
                <w:rFonts w:hint="eastAsia" w:ascii="Arial" w:hAnsi="Arial" w:cs="Arial"/>
                <w:color w:val="333333"/>
                <w:kern w:val="0"/>
                <w:sz w:val="20"/>
                <w:szCs w:val="20"/>
                <w:shd w:val="clear" w:color="auto" w:fill="FFFFFF"/>
                <w:lang w:val="en-US" w:eastAsia="zh-CN"/>
              </w:rPr>
              <w:t>comment_num</w:t>
            </w:r>
          </w:p>
        </w:tc>
        <w:tc>
          <w:tcPr>
            <w:tcW w:w="1704" w:type="dxa"/>
          </w:tcPr>
          <w:p>
            <w:pPr>
              <w:ind w:firstLine="0" w:firstLineChars="0"/>
              <w:rPr>
                <w:rFonts w:hint="default" w:ascii="Arial" w:hAnsi="Arial" w:cs="Arial"/>
                <w:color w:val="333333"/>
                <w:kern w:val="0"/>
                <w:sz w:val="20"/>
                <w:szCs w:val="20"/>
                <w:shd w:val="clear" w:color="auto" w:fill="FFFFFF"/>
                <w:lang w:val="en-US" w:eastAsia="zh-CN"/>
              </w:rPr>
            </w:pPr>
            <w:r>
              <w:rPr>
                <w:rFonts w:hint="eastAsia" w:ascii="Arial" w:hAnsi="Arial" w:cs="Arial"/>
                <w:color w:val="333333"/>
                <w:kern w:val="0"/>
                <w:sz w:val="20"/>
                <w:szCs w:val="20"/>
                <w:shd w:val="clear" w:color="auto" w:fill="FFFFFF"/>
                <w:lang w:val="en-US" w:eastAsia="zh-CN"/>
              </w:rPr>
              <w:t>int</w:t>
            </w:r>
          </w:p>
        </w:tc>
        <w:tc>
          <w:tcPr>
            <w:tcW w:w="1704" w:type="dxa"/>
          </w:tcPr>
          <w:p>
            <w:pPr>
              <w:ind w:firstLine="0" w:firstLineChars="0"/>
              <w:rPr>
                <w:rFonts w:hint="eastAsia" w:ascii="Arial" w:hAnsi="Arial" w:cs="Arial"/>
                <w:color w:val="333333"/>
                <w:kern w:val="0"/>
                <w:sz w:val="20"/>
                <w:szCs w:val="20"/>
                <w:shd w:val="clear" w:color="auto" w:fill="FFFFFF"/>
              </w:rPr>
            </w:pPr>
          </w:p>
        </w:tc>
        <w:tc>
          <w:tcPr>
            <w:tcW w:w="1705" w:type="dxa"/>
          </w:tcPr>
          <w:p>
            <w:pPr>
              <w:ind w:firstLine="0" w:firstLineChars="0"/>
              <w:rPr>
                <w:rFonts w:hint="eastAsia" w:ascii="Arial" w:hAnsi="Arial" w:eastAsia="宋体" w:cs="Arial"/>
                <w:color w:val="333333"/>
                <w:kern w:val="0"/>
                <w:sz w:val="20"/>
                <w:szCs w:val="20"/>
                <w:shd w:val="clear" w:color="auto" w:fill="FFFFFF"/>
                <w:lang w:val="en-US" w:eastAsia="zh-CN"/>
              </w:rPr>
            </w:pPr>
            <w:r>
              <w:rPr>
                <w:rFonts w:hint="eastAsia" w:ascii="Arial" w:hAnsi="Arial" w:cs="Arial"/>
                <w:color w:val="333333"/>
                <w:kern w:val="0"/>
                <w:sz w:val="20"/>
                <w:szCs w:val="20"/>
                <w:shd w:val="clear" w:color="auto" w:fill="FFFFFF"/>
                <w:lang w:val="en-US" w:eastAsia="zh-CN"/>
              </w:rPr>
              <w:t>0</w:t>
            </w:r>
          </w:p>
        </w:tc>
        <w:tc>
          <w:tcPr>
            <w:tcW w:w="1705" w:type="dxa"/>
          </w:tcPr>
          <w:p>
            <w:pPr>
              <w:ind w:firstLine="0" w:firstLineChars="0"/>
              <w:rPr>
                <w:rFonts w:hint="default" w:ascii="Arial" w:hAnsi="Arial" w:cs="Arial"/>
                <w:color w:val="333333"/>
                <w:kern w:val="0"/>
                <w:sz w:val="20"/>
                <w:szCs w:val="20"/>
                <w:shd w:val="clear" w:color="auto" w:fill="FFFFFF"/>
                <w:lang w:val="en-US" w:eastAsia="zh-CN"/>
              </w:rPr>
            </w:pPr>
            <w:r>
              <w:rPr>
                <w:rFonts w:hint="eastAsia" w:ascii="Arial" w:hAnsi="Arial" w:cs="Arial"/>
                <w:color w:val="333333"/>
                <w:kern w:val="0"/>
                <w:sz w:val="20"/>
                <w:szCs w:val="20"/>
                <w:shd w:val="clear" w:color="auto" w:fill="FFFFFF"/>
                <w:lang w:val="en-US" w:eastAsia="zh-CN"/>
              </w:rPr>
              <w:t>评论数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0" w:firstLineChars="0"/>
              <w:rPr>
                <w:rFonts w:hint="default" w:ascii="Arial" w:hAnsi="Arial" w:cs="Arial"/>
                <w:color w:val="333333"/>
                <w:kern w:val="0"/>
                <w:sz w:val="20"/>
                <w:szCs w:val="20"/>
                <w:shd w:val="clear" w:color="auto" w:fill="FFFFFF"/>
                <w:lang w:val="en-US" w:eastAsia="zh-CN"/>
              </w:rPr>
            </w:pPr>
            <w:r>
              <w:rPr>
                <w:rFonts w:hint="eastAsia" w:ascii="Arial" w:hAnsi="Arial" w:cs="Arial"/>
                <w:color w:val="333333"/>
                <w:kern w:val="0"/>
                <w:sz w:val="20"/>
                <w:szCs w:val="20"/>
                <w:shd w:val="clear" w:color="auto" w:fill="FFFFFF"/>
                <w:lang w:val="en-US" w:eastAsia="zh-CN"/>
              </w:rPr>
              <w:t>cate</w:t>
            </w:r>
          </w:p>
        </w:tc>
        <w:tc>
          <w:tcPr>
            <w:tcW w:w="1704" w:type="dxa"/>
          </w:tcPr>
          <w:p>
            <w:pPr>
              <w:ind w:firstLine="0" w:firstLineChars="0"/>
              <w:rPr>
                <w:rFonts w:hint="default" w:ascii="Arial" w:hAnsi="Arial" w:cs="Arial"/>
                <w:color w:val="333333"/>
                <w:kern w:val="0"/>
                <w:sz w:val="20"/>
                <w:szCs w:val="20"/>
                <w:shd w:val="clear" w:color="auto" w:fill="FFFFFF"/>
                <w:lang w:val="en-US" w:eastAsia="zh-CN"/>
              </w:rPr>
            </w:pPr>
            <w:r>
              <w:rPr>
                <w:rFonts w:hint="eastAsia" w:ascii="Arial" w:hAnsi="Arial" w:cs="Arial"/>
                <w:color w:val="333333"/>
                <w:kern w:val="0"/>
                <w:sz w:val="20"/>
                <w:szCs w:val="20"/>
                <w:shd w:val="clear" w:color="auto" w:fill="FFFFFF"/>
                <w:lang w:val="en-US" w:eastAsia="zh-CN"/>
              </w:rPr>
              <w:t>varchar</w:t>
            </w:r>
          </w:p>
        </w:tc>
        <w:tc>
          <w:tcPr>
            <w:tcW w:w="1704" w:type="dxa"/>
          </w:tcPr>
          <w:p>
            <w:pPr>
              <w:ind w:firstLine="0" w:firstLineChars="0"/>
              <w:rPr>
                <w:rFonts w:hint="eastAsia" w:ascii="Arial" w:hAnsi="Arial" w:eastAsia="宋体" w:cs="Arial"/>
                <w:color w:val="333333"/>
                <w:kern w:val="0"/>
                <w:sz w:val="20"/>
                <w:szCs w:val="20"/>
                <w:shd w:val="clear" w:color="auto" w:fill="FFFFFF"/>
                <w:lang w:val="en-US" w:eastAsia="zh-CN"/>
              </w:rPr>
            </w:pPr>
            <w:r>
              <w:rPr>
                <w:rFonts w:hint="eastAsia" w:ascii="Arial" w:hAnsi="Arial" w:cs="Arial"/>
                <w:color w:val="333333"/>
                <w:kern w:val="0"/>
                <w:sz w:val="20"/>
                <w:szCs w:val="20"/>
                <w:shd w:val="clear" w:color="auto" w:fill="FFFFFF"/>
                <w:lang w:val="en-US" w:eastAsia="zh-CN"/>
              </w:rPr>
              <w:t>Y</w:t>
            </w:r>
          </w:p>
        </w:tc>
        <w:tc>
          <w:tcPr>
            <w:tcW w:w="1705" w:type="dxa"/>
          </w:tcPr>
          <w:p>
            <w:pPr>
              <w:ind w:firstLine="0" w:firstLineChars="0"/>
              <w:rPr>
                <w:rFonts w:hint="eastAsia" w:ascii="Arial" w:hAnsi="Arial" w:cs="Arial"/>
                <w:color w:val="333333"/>
                <w:kern w:val="0"/>
                <w:sz w:val="20"/>
                <w:szCs w:val="20"/>
                <w:shd w:val="clear" w:color="auto" w:fill="FFFFFF"/>
                <w:lang w:val="en-US" w:eastAsia="zh-CN"/>
              </w:rPr>
            </w:pPr>
          </w:p>
        </w:tc>
        <w:tc>
          <w:tcPr>
            <w:tcW w:w="1705" w:type="dxa"/>
          </w:tcPr>
          <w:p>
            <w:pPr>
              <w:ind w:firstLine="0" w:firstLineChars="0"/>
              <w:rPr>
                <w:rFonts w:hint="default" w:ascii="Arial" w:hAnsi="Arial" w:cs="Arial"/>
                <w:color w:val="333333"/>
                <w:kern w:val="0"/>
                <w:sz w:val="20"/>
                <w:szCs w:val="20"/>
                <w:shd w:val="clear" w:color="auto" w:fill="FFFFFF"/>
                <w:lang w:val="en-US" w:eastAsia="zh-CN"/>
              </w:rPr>
            </w:pPr>
            <w:r>
              <w:rPr>
                <w:rFonts w:hint="eastAsia" w:ascii="Arial" w:hAnsi="Arial" w:cs="Arial"/>
                <w:color w:val="333333"/>
                <w:kern w:val="0"/>
                <w:sz w:val="20"/>
                <w:szCs w:val="20"/>
                <w:shd w:val="clear" w:color="auto" w:fill="FFFFFF"/>
                <w:lang w:val="en-US" w:eastAsia="zh-CN"/>
              </w:rPr>
              <w:t>外键</w:t>
            </w:r>
          </w:p>
        </w:tc>
      </w:tr>
    </w:tbl>
    <w:p>
      <w:pPr>
        <w:numPr>
          <w:ilvl w:val="0"/>
          <w:numId w:val="14"/>
        </w:numPr>
        <w:ind w:left="0" w:leftChars="0" w:firstLine="480" w:firstLineChars="200"/>
        <w:rPr>
          <w:rFonts w:hint="default"/>
          <w:lang w:val="en-US" w:eastAsia="zh-CN"/>
        </w:rPr>
      </w:pPr>
      <w:r>
        <w:rPr>
          <w:rFonts w:hint="eastAsia"/>
          <w:lang w:val="en-US" w:eastAsia="zh-CN"/>
        </w:rPr>
        <w:t>表名：relate</w:t>
      </w:r>
    </w:p>
    <w:p>
      <w:pPr>
        <w:widowControl w:val="0"/>
        <w:numPr>
          <w:numId w:val="0"/>
        </w:numPr>
        <w:spacing w:line="480" w:lineRule="exact"/>
        <w:ind w:left="420" w:leftChars="0" w:firstLine="420" w:firstLineChars="0"/>
        <w:jc w:val="both"/>
        <w:rPr>
          <w:rFonts w:hint="eastAsia"/>
          <w:lang w:val="en-US" w:eastAsia="zh-CN"/>
        </w:rPr>
      </w:pPr>
      <w:r>
        <w:rPr>
          <w:rFonts w:hint="eastAsia"/>
          <w:lang w:val="en-US" w:eastAsia="zh-CN"/>
        </w:rPr>
        <w:t>描述：用户关系表</w:t>
      </w:r>
    </w:p>
    <w:p>
      <w:pPr>
        <w:ind w:firstLine="420" w:firstLineChars="0"/>
        <w:jc w:val="center"/>
        <w:rPr>
          <w:rFonts w:ascii="Arial" w:hAnsi="Arial" w:cs="Arial"/>
          <w:color w:val="333333"/>
          <w:sz w:val="16"/>
          <w:szCs w:val="16"/>
          <w:shd w:val="clear" w:color="auto" w:fill="FFFFFF"/>
        </w:rPr>
      </w:pPr>
      <w:r>
        <w:rPr>
          <w:rFonts w:hint="eastAsia" w:ascii="Arial" w:hAnsi="Arial" w:cs="Arial"/>
          <w:color w:val="333333"/>
          <w:sz w:val="16"/>
          <w:szCs w:val="16"/>
          <w:shd w:val="clear" w:color="auto" w:fill="FFFFFF"/>
        </w:rPr>
        <w:t>表4-</w:t>
      </w:r>
      <w:r>
        <w:rPr>
          <w:rFonts w:hint="eastAsia" w:ascii="Arial" w:hAnsi="Arial" w:cs="Arial"/>
          <w:color w:val="333333"/>
          <w:sz w:val="16"/>
          <w:szCs w:val="16"/>
          <w:shd w:val="clear" w:color="auto" w:fill="FFFFFF"/>
          <w:lang w:val="en-US" w:eastAsia="zh-CN"/>
        </w:rPr>
        <w:t>4</w:t>
      </w:r>
      <w:r>
        <w:rPr>
          <w:rFonts w:hint="eastAsia" w:ascii="Arial" w:hAnsi="Arial" w:cs="Arial"/>
          <w:color w:val="333333"/>
          <w:sz w:val="16"/>
          <w:szCs w:val="16"/>
          <w:shd w:val="clear" w:color="auto" w:fill="FFFFFF"/>
        </w:rPr>
        <w:t xml:space="preserve"> </w:t>
      </w:r>
      <w:r>
        <w:rPr>
          <w:rFonts w:hint="eastAsia" w:ascii="Arial" w:hAnsi="Arial" w:cs="Arial"/>
          <w:color w:val="333333"/>
          <w:sz w:val="16"/>
          <w:szCs w:val="16"/>
          <w:shd w:val="clear" w:color="auto" w:fill="FFFFFF"/>
          <w:lang w:val="en-US" w:eastAsia="zh-CN"/>
        </w:rPr>
        <w:t>用户关系</w:t>
      </w:r>
      <w:r>
        <w:rPr>
          <w:rFonts w:hint="eastAsia" w:ascii="Arial" w:hAnsi="Arial" w:cs="Arial"/>
          <w:color w:val="333333"/>
          <w:sz w:val="16"/>
          <w:szCs w:val="16"/>
          <w:shd w:val="clear" w:color="auto" w:fill="FFFFFF"/>
        </w:rPr>
        <w:t>表</w:t>
      </w:r>
    </w:p>
    <w:tbl>
      <w:tblPr>
        <w:tblStyle w:val="9"/>
        <w:tblpPr w:leftFromText="180" w:rightFromText="180" w:vertAnchor="text" w:horzAnchor="page" w:tblpX="1897" w:tblpY="227"/>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0" w:firstLineChars="0"/>
              <w:rPr>
                <w:rFonts w:ascii="Arial" w:hAnsi="Arial" w:cs="Arial"/>
                <w:color w:val="333333"/>
                <w:kern w:val="0"/>
                <w:sz w:val="20"/>
                <w:szCs w:val="20"/>
                <w:shd w:val="clear" w:color="auto" w:fill="FFFFFF"/>
              </w:rPr>
            </w:pPr>
            <w:r>
              <w:rPr>
                <w:rFonts w:hint="eastAsia" w:ascii="Arial" w:hAnsi="Arial" w:cs="Arial"/>
                <w:color w:val="333333"/>
                <w:kern w:val="0"/>
                <w:sz w:val="20"/>
                <w:szCs w:val="20"/>
                <w:shd w:val="clear" w:color="auto" w:fill="FFFFFF"/>
              </w:rPr>
              <w:t>字段名</w:t>
            </w:r>
          </w:p>
        </w:tc>
        <w:tc>
          <w:tcPr>
            <w:tcW w:w="1704" w:type="dxa"/>
          </w:tcPr>
          <w:p>
            <w:pPr>
              <w:ind w:firstLine="0" w:firstLineChars="0"/>
              <w:rPr>
                <w:rFonts w:ascii="Arial" w:hAnsi="Arial" w:cs="Arial"/>
                <w:color w:val="333333"/>
                <w:kern w:val="0"/>
                <w:sz w:val="20"/>
                <w:szCs w:val="20"/>
                <w:shd w:val="clear" w:color="auto" w:fill="FFFFFF"/>
              </w:rPr>
            </w:pPr>
            <w:r>
              <w:rPr>
                <w:rFonts w:hint="eastAsia" w:ascii="Arial" w:hAnsi="Arial" w:cs="Arial"/>
                <w:color w:val="333333"/>
                <w:kern w:val="0"/>
                <w:sz w:val="20"/>
                <w:szCs w:val="20"/>
                <w:shd w:val="clear" w:color="auto" w:fill="FFFFFF"/>
              </w:rPr>
              <w:t>数值类型</w:t>
            </w:r>
          </w:p>
        </w:tc>
        <w:tc>
          <w:tcPr>
            <w:tcW w:w="1704" w:type="dxa"/>
          </w:tcPr>
          <w:p>
            <w:pPr>
              <w:ind w:firstLine="0" w:firstLineChars="0"/>
              <w:rPr>
                <w:rFonts w:ascii="Arial" w:hAnsi="Arial" w:cs="Arial"/>
                <w:color w:val="333333"/>
                <w:kern w:val="0"/>
                <w:sz w:val="20"/>
                <w:szCs w:val="20"/>
                <w:shd w:val="clear" w:color="auto" w:fill="FFFFFF"/>
              </w:rPr>
            </w:pPr>
            <w:r>
              <w:rPr>
                <w:rFonts w:hint="eastAsia" w:ascii="Arial" w:hAnsi="Arial" w:cs="Arial"/>
                <w:color w:val="333333"/>
                <w:kern w:val="0"/>
                <w:sz w:val="20"/>
                <w:szCs w:val="20"/>
                <w:shd w:val="clear" w:color="auto" w:fill="FFFFFF"/>
              </w:rPr>
              <w:t>非空</w:t>
            </w:r>
          </w:p>
        </w:tc>
        <w:tc>
          <w:tcPr>
            <w:tcW w:w="1705" w:type="dxa"/>
          </w:tcPr>
          <w:p>
            <w:pPr>
              <w:ind w:firstLine="0" w:firstLineChars="0"/>
              <w:rPr>
                <w:rFonts w:ascii="Arial" w:hAnsi="Arial" w:cs="Arial"/>
                <w:color w:val="333333"/>
                <w:kern w:val="0"/>
                <w:sz w:val="20"/>
                <w:szCs w:val="20"/>
                <w:shd w:val="clear" w:color="auto" w:fill="FFFFFF"/>
              </w:rPr>
            </w:pPr>
            <w:r>
              <w:rPr>
                <w:rFonts w:hint="eastAsia" w:ascii="Arial" w:hAnsi="Arial" w:cs="Arial"/>
                <w:color w:val="333333"/>
                <w:kern w:val="0"/>
                <w:sz w:val="20"/>
                <w:szCs w:val="20"/>
                <w:shd w:val="clear" w:color="auto" w:fill="FFFFFF"/>
              </w:rPr>
              <w:t>默认值</w:t>
            </w:r>
          </w:p>
        </w:tc>
        <w:tc>
          <w:tcPr>
            <w:tcW w:w="1705" w:type="dxa"/>
          </w:tcPr>
          <w:p>
            <w:pPr>
              <w:ind w:firstLine="0" w:firstLineChars="0"/>
              <w:rPr>
                <w:rFonts w:ascii="Arial" w:hAnsi="Arial" w:cs="Arial"/>
                <w:color w:val="333333"/>
                <w:kern w:val="0"/>
                <w:sz w:val="20"/>
                <w:szCs w:val="20"/>
                <w:shd w:val="clear" w:color="auto" w:fill="FFFFFF"/>
              </w:rPr>
            </w:pPr>
            <w:r>
              <w:rPr>
                <w:rFonts w:hint="eastAsia" w:ascii="Arial" w:hAnsi="Arial" w:cs="Arial"/>
                <w:color w:val="333333"/>
                <w:kern w:val="0"/>
                <w:sz w:val="20"/>
                <w:szCs w:val="20"/>
                <w:shd w:val="clear" w:color="auto" w:fill="FFFFFF"/>
              </w:rPr>
              <w:t>具体描述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0" w:firstLineChars="0"/>
              <w:rPr>
                <w:rFonts w:ascii="Arial" w:hAnsi="Arial" w:cs="Arial"/>
                <w:color w:val="333333"/>
                <w:kern w:val="0"/>
                <w:sz w:val="20"/>
                <w:szCs w:val="20"/>
                <w:shd w:val="clear" w:color="auto" w:fill="FFFFFF"/>
              </w:rPr>
            </w:pPr>
            <w:r>
              <w:rPr>
                <w:rFonts w:hint="eastAsia" w:ascii="Arial" w:hAnsi="Arial" w:cs="Arial"/>
                <w:color w:val="333333"/>
                <w:kern w:val="0"/>
                <w:sz w:val="20"/>
                <w:szCs w:val="20"/>
                <w:shd w:val="clear" w:color="auto" w:fill="FFFFFF"/>
                <w:lang w:val="en-US" w:eastAsia="zh-CN"/>
              </w:rPr>
              <w:t>openid</w:t>
            </w:r>
            <w:r>
              <w:rPr>
                <w:rFonts w:hint="eastAsia" w:ascii="Arial" w:hAnsi="Arial" w:cs="Arial"/>
                <w:color w:val="333333"/>
                <w:kern w:val="0"/>
                <w:sz w:val="20"/>
                <w:szCs w:val="20"/>
                <w:shd w:val="clear" w:color="auto" w:fill="FFFFFF"/>
              </w:rPr>
              <w:t>(PK)</w:t>
            </w:r>
          </w:p>
        </w:tc>
        <w:tc>
          <w:tcPr>
            <w:tcW w:w="1704" w:type="dxa"/>
          </w:tcPr>
          <w:p>
            <w:pPr>
              <w:ind w:firstLine="0" w:firstLineChars="0"/>
              <w:rPr>
                <w:rFonts w:hint="default" w:ascii="Arial" w:hAnsi="Arial" w:eastAsia="宋体" w:cs="Arial"/>
                <w:color w:val="333333"/>
                <w:kern w:val="0"/>
                <w:sz w:val="20"/>
                <w:szCs w:val="20"/>
                <w:shd w:val="clear" w:color="auto" w:fill="FFFFFF"/>
                <w:lang w:val="en-US" w:eastAsia="zh-CN"/>
              </w:rPr>
            </w:pPr>
            <w:r>
              <w:rPr>
                <w:rFonts w:hint="eastAsia" w:ascii="Arial" w:hAnsi="Arial" w:cs="Arial"/>
                <w:color w:val="333333"/>
                <w:kern w:val="0"/>
                <w:sz w:val="20"/>
                <w:szCs w:val="20"/>
                <w:shd w:val="clear" w:color="auto" w:fill="FFFFFF"/>
                <w:lang w:val="en-US" w:eastAsia="zh-CN"/>
              </w:rPr>
              <w:t>varchar</w:t>
            </w:r>
          </w:p>
        </w:tc>
        <w:tc>
          <w:tcPr>
            <w:tcW w:w="1704" w:type="dxa"/>
          </w:tcPr>
          <w:p>
            <w:pPr>
              <w:ind w:firstLine="0" w:firstLineChars="0"/>
              <w:rPr>
                <w:rFonts w:ascii="Arial" w:hAnsi="Arial" w:cs="Arial"/>
                <w:color w:val="333333"/>
                <w:kern w:val="0"/>
                <w:sz w:val="20"/>
                <w:szCs w:val="20"/>
                <w:shd w:val="clear" w:color="auto" w:fill="FFFFFF"/>
              </w:rPr>
            </w:pPr>
            <w:r>
              <w:rPr>
                <w:rFonts w:hint="eastAsia" w:ascii="Arial" w:hAnsi="Arial" w:cs="Arial"/>
                <w:color w:val="333333"/>
                <w:kern w:val="0"/>
                <w:sz w:val="20"/>
                <w:szCs w:val="20"/>
                <w:shd w:val="clear" w:color="auto" w:fill="FFFFFF"/>
              </w:rPr>
              <w:t>Y</w:t>
            </w:r>
          </w:p>
        </w:tc>
        <w:tc>
          <w:tcPr>
            <w:tcW w:w="1705" w:type="dxa"/>
          </w:tcPr>
          <w:p>
            <w:pPr>
              <w:ind w:firstLine="0" w:firstLineChars="0"/>
              <w:rPr>
                <w:rFonts w:ascii="Arial" w:hAnsi="Arial" w:cs="Arial"/>
                <w:color w:val="333333"/>
                <w:kern w:val="0"/>
                <w:sz w:val="20"/>
                <w:szCs w:val="20"/>
                <w:shd w:val="clear" w:color="auto" w:fill="FFFFFF"/>
              </w:rPr>
            </w:pPr>
            <w:r>
              <w:rPr>
                <w:rFonts w:hint="eastAsia" w:ascii="Arial" w:hAnsi="Arial" w:cs="Arial"/>
                <w:color w:val="333333"/>
                <w:kern w:val="0"/>
                <w:sz w:val="20"/>
                <w:szCs w:val="20"/>
                <w:shd w:val="clear" w:color="auto" w:fill="FFFFFF"/>
              </w:rPr>
              <w:t>无</w:t>
            </w:r>
          </w:p>
        </w:tc>
        <w:tc>
          <w:tcPr>
            <w:tcW w:w="1705" w:type="dxa"/>
          </w:tcPr>
          <w:p>
            <w:pPr>
              <w:ind w:firstLine="0" w:firstLineChars="0"/>
              <w:rPr>
                <w:rFonts w:hint="default" w:ascii="Arial" w:hAnsi="Arial" w:eastAsia="宋体" w:cs="Arial"/>
                <w:color w:val="333333"/>
                <w:kern w:val="0"/>
                <w:sz w:val="20"/>
                <w:szCs w:val="20"/>
                <w:shd w:val="clear" w:color="auto" w:fill="FFFFFF"/>
                <w:lang w:val="en-US" w:eastAsia="zh-CN"/>
              </w:rPr>
            </w:pPr>
            <w:r>
              <w:rPr>
                <w:rFonts w:hint="eastAsia" w:ascii="Arial" w:hAnsi="Arial" w:cs="Arial"/>
                <w:color w:val="333333"/>
                <w:kern w:val="0"/>
                <w:sz w:val="20"/>
                <w:szCs w:val="20"/>
                <w:shd w:val="clear" w:color="auto" w:fill="FFFFFF"/>
                <w:lang w:val="en-US" w:eastAsia="zh-CN"/>
              </w:rPr>
              <w:t>用户openid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0" w:firstLineChars="0"/>
              <w:rPr>
                <w:rFonts w:hint="default" w:ascii="Arial" w:hAnsi="Arial" w:eastAsia="宋体" w:cs="Arial"/>
                <w:color w:val="333333"/>
                <w:kern w:val="0"/>
                <w:sz w:val="20"/>
                <w:szCs w:val="20"/>
                <w:shd w:val="clear" w:color="auto" w:fill="FFFFFF"/>
                <w:lang w:val="en-US" w:eastAsia="zh-CN"/>
              </w:rPr>
            </w:pPr>
            <w:r>
              <w:rPr>
                <w:rFonts w:hint="eastAsia" w:ascii="Arial" w:hAnsi="Arial" w:cs="Arial"/>
                <w:color w:val="333333"/>
                <w:kern w:val="0"/>
                <w:sz w:val="20"/>
                <w:szCs w:val="20"/>
                <w:shd w:val="clear" w:color="auto" w:fill="FFFFFF"/>
                <w:lang w:val="en-US" w:eastAsia="zh-CN"/>
              </w:rPr>
              <w:t>star</w:t>
            </w:r>
          </w:p>
        </w:tc>
        <w:tc>
          <w:tcPr>
            <w:tcW w:w="1704" w:type="dxa"/>
          </w:tcPr>
          <w:p>
            <w:pPr>
              <w:ind w:firstLine="0" w:firstLineChars="0"/>
              <w:rPr>
                <w:rFonts w:hint="default" w:ascii="Arial" w:hAnsi="Arial" w:eastAsia="宋体" w:cs="Arial"/>
                <w:color w:val="333333"/>
                <w:kern w:val="0"/>
                <w:sz w:val="20"/>
                <w:szCs w:val="20"/>
                <w:shd w:val="clear" w:color="auto" w:fill="FFFFFF"/>
                <w:lang w:val="en-US" w:eastAsia="zh-CN"/>
              </w:rPr>
            </w:pPr>
            <w:r>
              <w:rPr>
                <w:rFonts w:hint="eastAsia" w:ascii="Arial" w:hAnsi="Arial" w:cs="Arial"/>
                <w:color w:val="333333"/>
                <w:kern w:val="0"/>
                <w:sz w:val="20"/>
                <w:szCs w:val="20"/>
                <w:shd w:val="clear" w:color="auto" w:fill="FFFFFF"/>
                <w:lang w:val="en-US" w:eastAsia="zh-CN"/>
              </w:rPr>
              <w:t>varchar</w:t>
            </w:r>
          </w:p>
        </w:tc>
        <w:tc>
          <w:tcPr>
            <w:tcW w:w="1704" w:type="dxa"/>
          </w:tcPr>
          <w:p>
            <w:pPr>
              <w:ind w:firstLine="0" w:firstLineChars="0"/>
              <w:rPr>
                <w:rFonts w:ascii="Arial" w:hAnsi="Arial" w:cs="Arial"/>
                <w:color w:val="333333"/>
                <w:kern w:val="0"/>
                <w:sz w:val="20"/>
                <w:szCs w:val="20"/>
                <w:shd w:val="clear" w:color="auto" w:fill="FFFFFF"/>
              </w:rPr>
            </w:pPr>
          </w:p>
        </w:tc>
        <w:tc>
          <w:tcPr>
            <w:tcW w:w="1705" w:type="dxa"/>
          </w:tcPr>
          <w:p>
            <w:pPr>
              <w:ind w:firstLine="0" w:firstLineChars="0"/>
              <w:rPr>
                <w:rFonts w:ascii="Arial" w:hAnsi="Arial" w:cs="Arial"/>
                <w:color w:val="333333"/>
                <w:kern w:val="0"/>
                <w:sz w:val="20"/>
                <w:szCs w:val="20"/>
                <w:shd w:val="clear" w:color="auto" w:fill="FFFFFF"/>
              </w:rPr>
            </w:pPr>
            <w:r>
              <w:rPr>
                <w:rFonts w:hint="eastAsia" w:ascii="Arial" w:hAnsi="Arial" w:cs="Arial"/>
                <w:color w:val="333333"/>
                <w:kern w:val="0"/>
                <w:sz w:val="20"/>
                <w:szCs w:val="20"/>
                <w:shd w:val="clear" w:color="auto" w:fill="FFFFFF"/>
              </w:rPr>
              <w:t>无</w:t>
            </w:r>
          </w:p>
        </w:tc>
        <w:tc>
          <w:tcPr>
            <w:tcW w:w="1705" w:type="dxa"/>
            <w:vAlign w:val="center"/>
          </w:tcPr>
          <w:p>
            <w:pPr>
              <w:ind w:firstLine="0" w:firstLineChars="0"/>
              <w:jc w:val="both"/>
              <w:rPr>
                <w:rFonts w:hint="default" w:ascii="Arial" w:hAnsi="Arial" w:eastAsia="宋体" w:cs="Arial"/>
                <w:color w:val="333333"/>
                <w:kern w:val="0"/>
                <w:sz w:val="20"/>
                <w:szCs w:val="20"/>
                <w:shd w:val="clear" w:color="auto" w:fill="FFFFFF"/>
                <w:lang w:val="en-US" w:eastAsia="zh-CN"/>
              </w:rPr>
            </w:pPr>
            <w:r>
              <w:rPr>
                <w:rFonts w:hint="eastAsia" w:ascii="Arial" w:hAnsi="Arial" w:cs="Arial"/>
                <w:color w:val="333333"/>
                <w:kern w:val="0"/>
                <w:sz w:val="20"/>
                <w:szCs w:val="20"/>
                <w:shd w:val="clear" w:color="auto" w:fill="FFFFFF"/>
                <w:lang w:val="en-US" w:eastAsia="zh-CN"/>
              </w:rPr>
              <w:t>关注的用户openid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0" w:firstLineChars="0"/>
              <w:rPr>
                <w:rFonts w:hint="default" w:ascii="Arial" w:hAnsi="Arial" w:cs="Arial"/>
                <w:color w:val="333333"/>
                <w:kern w:val="0"/>
                <w:sz w:val="20"/>
                <w:szCs w:val="20"/>
                <w:shd w:val="clear" w:color="auto" w:fill="FFFFFF"/>
                <w:lang w:val="en-US" w:eastAsia="zh-CN"/>
              </w:rPr>
            </w:pPr>
            <w:r>
              <w:rPr>
                <w:rFonts w:hint="eastAsia" w:ascii="Arial" w:hAnsi="Arial" w:cs="Arial"/>
                <w:color w:val="333333"/>
                <w:kern w:val="0"/>
                <w:sz w:val="20"/>
                <w:szCs w:val="20"/>
                <w:shd w:val="clear" w:color="auto" w:fill="FFFFFF"/>
                <w:lang w:val="en-US" w:eastAsia="zh-CN"/>
              </w:rPr>
              <w:t>follow</w:t>
            </w:r>
          </w:p>
        </w:tc>
        <w:tc>
          <w:tcPr>
            <w:tcW w:w="1704" w:type="dxa"/>
          </w:tcPr>
          <w:p>
            <w:pPr>
              <w:ind w:firstLine="0" w:firstLineChars="0"/>
              <w:rPr>
                <w:rFonts w:hint="default" w:ascii="Arial" w:hAnsi="Arial" w:cs="Arial"/>
                <w:color w:val="333333"/>
                <w:kern w:val="0"/>
                <w:sz w:val="20"/>
                <w:szCs w:val="20"/>
                <w:shd w:val="clear" w:color="auto" w:fill="FFFFFF"/>
                <w:lang w:val="en-US" w:eastAsia="zh-CN"/>
              </w:rPr>
            </w:pPr>
            <w:r>
              <w:rPr>
                <w:rFonts w:hint="eastAsia" w:ascii="Arial" w:hAnsi="Arial" w:cs="Arial"/>
                <w:color w:val="333333"/>
                <w:kern w:val="0"/>
                <w:sz w:val="20"/>
                <w:szCs w:val="20"/>
                <w:shd w:val="clear" w:color="auto" w:fill="FFFFFF"/>
                <w:lang w:val="en-US" w:eastAsia="zh-CN"/>
              </w:rPr>
              <w:t>varchar</w:t>
            </w:r>
          </w:p>
        </w:tc>
        <w:tc>
          <w:tcPr>
            <w:tcW w:w="1704" w:type="dxa"/>
          </w:tcPr>
          <w:p>
            <w:pPr>
              <w:ind w:firstLine="0" w:firstLineChars="0"/>
              <w:rPr>
                <w:rFonts w:hint="eastAsia" w:ascii="Arial" w:hAnsi="Arial" w:cs="Arial"/>
                <w:color w:val="333333"/>
                <w:kern w:val="0"/>
                <w:sz w:val="20"/>
                <w:szCs w:val="20"/>
                <w:shd w:val="clear" w:color="auto" w:fill="FFFFFF"/>
              </w:rPr>
            </w:pPr>
          </w:p>
        </w:tc>
        <w:tc>
          <w:tcPr>
            <w:tcW w:w="1705" w:type="dxa"/>
          </w:tcPr>
          <w:p>
            <w:pPr>
              <w:ind w:firstLine="0" w:firstLineChars="0"/>
              <w:rPr>
                <w:rFonts w:hint="eastAsia" w:ascii="Arial" w:hAnsi="Arial" w:eastAsia="宋体" w:cs="Arial"/>
                <w:color w:val="333333"/>
                <w:kern w:val="0"/>
                <w:sz w:val="20"/>
                <w:szCs w:val="20"/>
                <w:shd w:val="clear" w:color="auto" w:fill="FFFFFF"/>
                <w:lang w:val="en-US" w:eastAsia="zh-CN"/>
              </w:rPr>
            </w:pPr>
            <w:r>
              <w:rPr>
                <w:rFonts w:hint="eastAsia" w:ascii="Arial" w:hAnsi="Arial" w:cs="Arial"/>
                <w:color w:val="333333"/>
                <w:kern w:val="0"/>
                <w:sz w:val="20"/>
                <w:szCs w:val="20"/>
                <w:shd w:val="clear" w:color="auto" w:fill="FFFFFF"/>
                <w:lang w:val="en-US" w:eastAsia="zh-CN"/>
              </w:rPr>
              <w:t>无</w:t>
            </w:r>
          </w:p>
        </w:tc>
        <w:tc>
          <w:tcPr>
            <w:tcW w:w="1705" w:type="dxa"/>
          </w:tcPr>
          <w:p>
            <w:pPr>
              <w:ind w:firstLine="0" w:firstLineChars="0"/>
              <w:rPr>
                <w:rFonts w:hint="default" w:ascii="Arial" w:hAnsi="Arial" w:cs="Arial"/>
                <w:color w:val="333333"/>
                <w:kern w:val="0"/>
                <w:sz w:val="20"/>
                <w:szCs w:val="20"/>
                <w:shd w:val="clear" w:color="auto" w:fill="FFFFFF"/>
                <w:lang w:val="en-US" w:eastAsia="zh-CN"/>
              </w:rPr>
            </w:pPr>
            <w:r>
              <w:rPr>
                <w:rFonts w:hint="eastAsia" w:ascii="Arial" w:hAnsi="Arial" w:cs="Arial"/>
                <w:color w:val="333333"/>
                <w:kern w:val="0"/>
                <w:sz w:val="20"/>
                <w:szCs w:val="20"/>
                <w:shd w:val="clear" w:color="auto" w:fill="FFFFFF"/>
                <w:lang w:val="en-US" w:eastAsia="zh-CN"/>
              </w:rPr>
              <w:t>粉丝openid</w:t>
            </w:r>
          </w:p>
        </w:tc>
      </w:tr>
    </w:tbl>
    <w:p>
      <w:pPr>
        <w:widowControl w:val="0"/>
        <w:numPr>
          <w:numId w:val="0"/>
        </w:numPr>
        <w:spacing w:line="480" w:lineRule="exact"/>
        <w:ind w:left="420" w:leftChars="0" w:firstLine="420" w:firstLineChars="0"/>
        <w:jc w:val="both"/>
        <w:rPr>
          <w:rFonts w:hint="default"/>
          <w:lang w:val="en-US" w:eastAsia="zh-CN"/>
        </w:rPr>
      </w:pPr>
    </w:p>
    <w:p>
      <w:pPr>
        <w:pStyle w:val="2"/>
        <w:pageBreakBefore/>
      </w:pPr>
      <w:r>
        <w:rPr>
          <w:rFonts w:hint="eastAsia"/>
        </w:rPr>
        <w:t>6. 用户界面设计说明</w:t>
      </w:r>
    </w:p>
    <w:p>
      <w:pPr>
        <w:pStyle w:val="3"/>
      </w:pPr>
      <w:r>
        <w:rPr>
          <w:rFonts w:hint="eastAsia"/>
        </w:rPr>
        <w:t>6.1 设计概述</w:t>
      </w:r>
    </w:p>
    <w:p>
      <w:pPr>
        <w:ind w:firstLine="480"/>
      </w:pPr>
      <w:r>
        <w:rPr>
          <w:rFonts w:hint="eastAsia"/>
        </w:rPr>
        <w:t>本文档对系统界面的布局、设计风格、交互部分进行描述，包括界面原型的展示。本文档的编制是为了让用户和软件开发者双方对该开发软件的UI（User Interface）初始规定有一个共同的理解，定义索要开发的“易出行”的用户界面布局、风格等设计目标。是整个项目中软件产品开发设计与实现的重要根据，也是软件产品的测试与验收的依据。</w:t>
      </w:r>
    </w:p>
    <w:p>
      <w:pPr>
        <w:pStyle w:val="3"/>
      </w:pPr>
      <w:r>
        <w:rPr>
          <w:rFonts w:hint="eastAsia"/>
        </w:rPr>
        <w:t>6.2 界面设计规范</w:t>
      </w:r>
    </w:p>
    <w:p>
      <w:pPr>
        <w:pStyle w:val="4"/>
      </w:pPr>
      <w:r>
        <w:rPr>
          <w:rFonts w:hint="eastAsia"/>
        </w:rPr>
        <w:t>6.2.1 用户界面设计原则</w:t>
      </w:r>
    </w:p>
    <w:p>
      <w:pPr>
        <w:ind w:firstLine="480"/>
      </w:pPr>
      <w:r>
        <w:rPr>
          <w:rFonts w:hint="eastAsia"/>
        </w:rPr>
        <w:t>本系统坚持图形用户界面（GUI）设计相关原则，界面直观、对用户透明；用户接触软件后对界面上的功能一目了然，不需要多少培训就可以方便使用本应用系统。</w:t>
      </w:r>
    </w:p>
    <w:p>
      <w:pPr>
        <w:ind w:firstLine="480"/>
      </w:pPr>
      <w:r>
        <w:rPr>
          <w:rFonts w:hint="eastAsia"/>
        </w:rPr>
        <w:t>强调“以用户为中心的设计”原则，界面设计应该明确软件中用户是所有处理的核心，不应该由应用程序来决定处理过程，所有用户自己的意愿把操作流程强加给用户。</w:t>
      </w:r>
    </w:p>
    <w:p>
      <w:pPr>
        <w:pStyle w:val="4"/>
      </w:pPr>
      <w:r>
        <w:rPr>
          <w:rFonts w:hint="eastAsia"/>
        </w:rPr>
        <w:t>6.2.2 界面一致性</w:t>
      </w:r>
    </w:p>
    <w:p>
      <w:pPr>
        <w:ind w:firstLine="480"/>
      </w:pPr>
      <w:r>
        <w:rPr>
          <w:rFonts w:hint="eastAsia"/>
        </w:rPr>
        <w:t>在本系统的界面设计中应该保持界面的一致性。一致性既包括各子界面使用标准的控件以及一致的框架结构，也指使用相同的信息表现方式。</w:t>
      </w:r>
    </w:p>
    <w:p>
      <w:pPr>
        <w:pStyle w:val="4"/>
      </w:pPr>
      <w:r>
        <w:rPr>
          <w:rFonts w:hint="eastAsia"/>
        </w:rPr>
        <w:t>6.2.3 向导使用原则</w:t>
      </w:r>
    </w:p>
    <w:p>
      <w:pPr>
        <w:ind w:firstLine="480"/>
      </w:pPr>
      <w:r>
        <w:rPr>
          <w:rFonts w:hint="eastAsia"/>
        </w:rPr>
        <w:t>对于应用中某些部分的处理流程是固定的，用户必须按照指定的顺序输入操作信息，为了使用户操作得到必要的引用应该使用向导，使用户使用功能时比较轻松明了，但是向导必须用在固定处理流程中，并且处理流程应该不少于3个处理步骤。</w:t>
      </w:r>
    </w:p>
    <w:p>
      <w:pPr>
        <w:pStyle w:val="4"/>
      </w:pPr>
      <w:r>
        <w:rPr>
          <w:rFonts w:hint="eastAsia"/>
        </w:rPr>
        <w:t>6.2.4 出错信息和警告</w:t>
      </w:r>
    </w:p>
    <w:p>
      <w:pPr>
        <w:ind w:firstLine="480"/>
      </w:pPr>
      <w:r>
        <w:rPr>
          <w:rFonts w:hint="eastAsia"/>
        </w:rPr>
        <w:t>出错信息和警告是指出现问题时系统给出的坏消息，本系统对于出错信息和警告应该遵循以下原则：</w:t>
      </w:r>
    </w:p>
    <w:p>
      <w:pPr>
        <w:numPr>
          <w:ilvl w:val="0"/>
          <w:numId w:val="15"/>
        </w:numPr>
        <w:ind w:firstLine="480"/>
      </w:pPr>
      <w:r>
        <w:rPr>
          <w:rFonts w:hint="eastAsia"/>
        </w:rPr>
        <w:t>信息以用户可以理解的术语描述；</w:t>
      </w:r>
    </w:p>
    <w:p>
      <w:pPr>
        <w:numPr>
          <w:ilvl w:val="0"/>
          <w:numId w:val="15"/>
        </w:numPr>
        <w:ind w:firstLine="480"/>
      </w:pPr>
      <w:r>
        <w:rPr>
          <w:rFonts w:hint="eastAsia"/>
        </w:rPr>
        <w:t>信息应提供如何从错误中恢复的建设性意见；</w:t>
      </w:r>
    </w:p>
    <w:p>
      <w:pPr>
        <w:numPr>
          <w:ilvl w:val="0"/>
          <w:numId w:val="15"/>
        </w:numPr>
        <w:ind w:firstLine="480"/>
      </w:pPr>
      <w:r>
        <w:rPr>
          <w:rFonts w:hint="eastAsia"/>
        </w:rPr>
        <w:t>信息应指出错误可能导致哪些不良后果，以便用户检查是否出现了这些情况或帮助用户进行改正；</w:t>
      </w:r>
    </w:p>
    <w:p>
      <w:pPr>
        <w:numPr>
          <w:ilvl w:val="0"/>
          <w:numId w:val="15"/>
        </w:numPr>
        <w:ind w:firstLine="480"/>
      </w:pPr>
      <w:r>
        <w:rPr>
          <w:rFonts w:hint="eastAsia"/>
        </w:rPr>
        <w:t>信息应伴随着视觉上的提示，如特殊的图像、颜色或信息闪烁；</w:t>
      </w:r>
    </w:p>
    <w:p>
      <w:pPr>
        <w:numPr>
          <w:ilvl w:val="0"/>
          <w:numId w:val="15"/>
        </w:numPr>
        <w:ind w:firstLine="480"/>
      </w:pPr>
      <w:r>
        <w:rPr>
          <w:rFonts w:hint="eastAsia"/>
        </w:rPr>
        <w:t>信息不能带有判断色彩，即任何情况下不能指责用户；</w:t>
      </w:r>
    </w:p>
    <w:p>
      <w:pPr>
        <w:pStyle w:val="4"/>
      </w:pPr>
      <w:r>
        <w:rPr>
          <w:rFonts w:hint="eastAsia"/>
        </w:rPr>
        <w:t>6.2.5 数据输入原则</w:t>
      </w:r>
    </w:p>
    <w:p>
      <w:pPr>
        <w:ind w:firstLine="480"/>
      </w:pPr>
      <w:r>
        <w:rPr>
          <w:rFonts w:hint="eastAsia"/>
        </w:rPr>
        <w:t>本系统数据输入遵循以下原则：</w:t>
      </w:r>
    </w:p>
    <w:p>
      <w:pPr>
        <w:numPr>
          <w:ilvl w:val="0"/>
          <w:numId w:val="16"/>
        </w:numPr>
        <w:ind w:firstLine="480"/>
      </w:pPr>
      <w:r>
        <w:rPr>
          <w:rFonts w:hint="eastAsia"/>
        </w:rPr>
        <w:t>尽量减少用户输入动作的数量；</w:t>
      </w:r>
    </w:p>
    <w:p>
      <w:pPr>
        <w:numPr>
          <w:ilvl w:val="0"/>
          <w:numId w:val="16"/>
        </w:numPr>
        <w:ind w:firstLine="480"/>
      </w:pPr>
      <w:r>
        <w:rPr>
          <w:rFonts w:hint="eastAsia"/>
        </w:rPr>
        <w:t>维护信息显示和数据输入的一致性；</w:t>
      </w:r>
    </w:p>
    <w:p>
      <w:pPr>
        <w:numPr>
          <w:ilvl w:val="0"/>
          <w:numId w:val="16"/>
        </w:numPr>
        <w:ind w:firstLine="480"/>
      </w:pPr>
      <w:r>
        <w:rPr>
          <w:rFonts w:hint="eastAsia"/>
        </w:rPr>
        <w:t>交互时应该灵活，对键盘和鼠标输入的灵活性提供支持；</w:t>
      </w:r>
    </w:p>
    <w:p>
      <w:pPr>
        <w:numPr>
          <w:ilvl w:val="0"/>
          <w:numId w:val="16"/>
        </w:numPr>
        <w:ind w:firstLine="480"/>
      </w:pPr>
      <w:r>
        <w:rPr>
          <w:rFonts w:hint="eastAsia"/>
        </w:rPr>
        <w:t>让用户控制交互流，用户可以跳过不必要的动作、改变所需动作的顺序（如果允许的话）以及在不退出系统的情况下从错误状态中恢复；</w:t>
      </w:r>
    </w:p>
    <w:p>
      <w:pPr>
        <w:pStyle w:val="3"/>
        <w:keepNext w:val="0"/>
      </w:pPr>
      <w:r>
        <w:rPr>
          <w:rFonts w:hint="eastAsia"/>
        </w:rPr>
        <w:t>6.3 用户界面设计</w:t>
      </w:r>
    </w:p>
    <w:p>
      <w:pPr>
        <w:pStyle w:val="4"/>
        <w:keepNext w:val="0"/>
      </w:pPr>
      <w:r>
        <w:rPr>
          <w:rFonts w:hint="eastAsia"/>
        </w:rPr>
        <w:t>6.3.1 首页推荐页面界面</w:t>
      </w:r>
    </w:p>
    <w:p>
      <w:pPr>
        <w:spacing w:line="240" w:lineRule="auto"/>
        <w:ind w:firstLine="480"/>
        <w:jc w:val="center"/>
      </w:pPr>
      <w:r>
        <w:drawing>
          <wp:inline distT="0" distB="0" distL="0" distR="0">
            <wp:extent cx="2510790" cy="4493260"/>
            <wp:effectExtent l="0" t="0" r="381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stretch>
                      <a:fillRect/>
                    </a:stretch>
                  </pic:blipFill>
                  <pic:spPr>
                    <a:xfrm>
                      <a:off x="0" y="0"/>
                      <a:ext cx="2510790" cy="4493260"/>
                    </a:xfrm>
                    <a:prstGeom prst="rect">
                      <a:avLst/>
                    </a:prstGeom>
                  </pic:spPr>
                </pic:pic>
              </a:graphicData>
            </a:graphic>
          </wp:inline>
        </w:drawing>
      </w:r>
    </w:p>
    <w:p>
      <w:pPr>
        <w:spacing w:line="240" w:lineRule="auto"/>
        <w:ind w:firstLine="480"/>
        <w:jc w:val="center"/>
      </w:pPr>
      <w:r>
        <w:rPr>
          <w:rFonts w:hint="eastAsia"/>
        </w:rPr>
        <w:t>图6-1 首页推荐界面图</w:t>
      </w:r>
    </w:p>
    <w:p>
      <w:pPr>
        <w:ind w:firstLine="480"/>
        <w:jc w:val="center"/>
      </w:pPr>
      <w:r>
        <w:rPr>
          <w:rFonts w:hint="eastAsia"/>
        </w:rPr>
        <w:t>表6-1 首页导航关系表</w:t>
      </w:r>
    </w:p>
    <w:tbl>
      <w:tblPr>
        <w:tblStyle w:val="9"/>
        <w:tblW w:w="8923" w:type="dxa"/>
        <w:tblInd w:w="0" w:type="dxa"/>
        <w:tblBorders>
          <w:top w:val="single" w:color="000000" w:themeColor="text1" w:sz="18" w:space="0"/>
          <w:left w:val="dashSmallGap" w:color="auto" w:sz="4" w:space="0"/>
          <w:bottom w:val="single" w:color="000000" w:themeColor="text1" w:sz="18" w:space="0"/>
          <w:right w:val="dashSmallGap"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9"/>
        <w:gridCol w:w="2688"/>
        <w:gridCol w:w="5016"/>
      </w:tblGrid>
      <w:tr>
        <w:tblPrEx>
          <w:tblBorders>
            <w:top w:val="single" w:color="000000" w:themeColor="text1" w:sz="18" w:space="0"/>
            <w:left w:val="dashSmallGap" w:color="auto" w:sz="4" w:space="0"/>
            <w:bottom w:val="single" w:color="000000" w:themeColor="text1" w:sz="18" w:space="0"/>
            <w:right w:val="dashSmallGap"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9" w:type="dxa"/>
            <w:tcBorders>
              <w:tl2br w:val="nil"/>
              <w:tr2bl w:val="nil"/>
            </w:tcBorders>
          </w:tcPr>
          <w:p>
            <w:pPr>
              <w:ind w:firstLine="0" w:firstLineChars="0"/>
              <w:rPr>
                <w:rFonts w:ascii="Times New Roman" w:hAnsi="Times New Roman" w:cs="Times New Roman"/>
                <w:kern w:val="0"/>
              </w:rPr>
            </w:pPr>
            <w:r>
              <w:rPr>
                <w:rFonts w:hint="eastAsia" w:ascii="Times New Roman" w:hAnsi="Times New Roman" w:cs="Times New Roman"/>
                <w:kern w:val="0"/>
              </w:rPr>
              <w:t>元素名称</w:t>
            </w:r>
          </w:p>
        </w:tc>
        <w:tc>
          <w:tcPr>
            <w:tcW w:w="2688" w:type="dxa"/>
            <w:tcBorders>
              <w:tl2br w:val="nil"/>
              <w:tr2bl w:val="nil"/>
            </w:tcBorders>
          </w:tcPr>
          <w:p>
            <w:pPr>
              <w:ind w:firstLine="480"/>
              <w:rPr>
                <w:rFonts w:ascii="Times New Roman" w:hAnsi="Times New Roman" w:cs="Times New Roman"/>
                <w:kern w:val="0"/>
              </w:rPr>
            </w:pPr>
            <w:r>
              <w:rPr>
                <w:rFonts w:hint="eastAsia" w:ascii="Times New Roman" w:hAnsi="Times New Roman" w:cs="Times New Roman"/>
                <w:kern w:val="0"/>
              </w:rPr>
              <w:t>导航</w:t>
            </w:r>
          </w:p>
        </w:tc>
        <w:tc>
          <w:tcPr>
            <w:tcW w:w="5016" w:type="dxa"/>
            <w:tcBorders>
              <w:tl2br w:val="nil"/>
              <w:tr2bl w:val="nil"/>
            </w:tcBorders>
          </w:tcPr>
          <w:p>
            <w:pPr>
              <w:ind w:firstLine="480"/>
              <w:rPr>
                <w:rFonts w:ascii="Times New Roman" w:hAnsi="Times New Roman" w:cs="Times New Roman"/>
                <w:kern w:val="0"/>
              </w:rPr>
            </w:pPr>
            <w:r>
              <w:rPr>
                <w:rFonts w:hint="eastAsia" w:ascii="Times New Roman" w:hAnsi="Times New Roman" w:cs="Times New Roman"/>
                <w:kern w:val="0"/>
              </w:rPr>
              <w:t>备注</w:t>
            </w:r>
          </w:p>
        </w:tc>
      </w:tr>
      <w:tr>
        <w:tblPrEx>
          <w:tblBorders>
            <w:top w:val="single" w:color="000000" w:themeColor="text1" w:sz="18" w:space="0"/>
            <w:left w:val="dashSmallGap" w:color="auto" w:sz="4" w:space="0"/>
            <w:bottom w:val="single" w:color="000000" w:themeColor="text1" w:sz="18" w:space="0"/>
            <w:right w:val="dashSmallGap"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9" w:type="dxa"/>
            <w:tcBorders>
              <w:tl2br w:val="nil"/>
              <w:tr2bl w:val="nil"/>
            </w:tcBorders>
          </w:tcPr>
          <w:p>
            <w:pPr>
              <w:ind w:firstLine="0" w:firstLineChars="0"/>
              <w:rPr>
                <w:rFonts w:ascii="Times New Roman" w:hAnsi="Times New Roman" w:cs="Times New Roman"/>
                <w:kern w:val="0"/>
              </w:rPr>
            </w:pPr>
            <w:r>
              <w:rPr>
                <w:rFonts w:hint="eastAsia" w:ascii="Times New Roman" w:hAnsi="Times New Roman" w:cs="Times New Roman"/>
                <w:kern w:val="0"/>
              </w:rPr>
              <w:t>首页</w:t>
            </w:r>
          </w:p>
        </w:tc>
        <w:tc>
          <w:tcPr>
            <w:tcW w:w="2688" w:type="dxa"/>
            <w:tcBorders>
              <w:tl2br w:val="nil"/>
              <w:tr2bl w:val="nil"/>
            </w:tcBorders>
          </w:tcPr>
          <w:p>
            <w:pPr>
              <w:ind w:firstLine="0" w:firstLineChars="0"/>
              <w:rPr>
                <w:rFonts w:ascii="Times New Roman" w:hAnsi="Times New Roman" w:cs="Times New Roman"/>
                <w:kern w:val="0"/>
              </w:rPr>
            </w:pPr>
            <w:r>
              <w:rPr>
                <w:rFonts w:ascii="Times New Roman" w:hAnsi="Times New Roman" w:cs="Times New Roman"/>
                <w:kern w:val="0"/>
              </w:rPr>
              <w:t>pages/</w:t>
            </w:r>
            <w:r>
              <w:rPr>
                <w:rFonts w:hint="eastAsia" w:ascii="Times New Roman" w:hAnsi="Times New Roman" w:cs="Times New Roman"/>
                <w:kern w:val="0"/>
              </w:rPr>
              <w:t>home</w:t>
            </w:r>
            <w:r>
              <w:rPr>
                <w:rFonts w:ascii="Times New Roman" w:hAnsi="Times New Roman" w:cs="Times New Roman"/>
                <w:kern w:val="0"/>
              </w:rPr>
              <w:t>/</w:t>
            </w:r>
            <w:r>
              <w:rPr>
                <w:rFonts w:hint="eastAsia" w:ascii="Times New Roman" w:hAnsi="Times New Roman" w:cs="Times New Roman"/>
                <w:kern w:val="0"/>
              </w:rPr>
              <w:t>home</w:t>
            </w:r>
          </w:p>
        </w:tc>
        <w:tc>
          <w:tcPr>
            <w:tcW w:w="5016" w:type="dxa"/>
            <w:tcBorders>
              <w:tl2br w:val="nil"/>
              <w:tr2bl w:val="nil"/>
            </w:tcBorders>
          </w:tcPr>
          <w:p>
            <w:pPr>
              <w:ind w:firstLine="0" w:firstLineChars="0"/>
              <w:rPr>
                <w:rFonts w:ascii="Times New Roman" w:hAnsi="Times New Roman" w:cs="Times New Roman"/>
                <w:kern w:val="0"/>
              </w:rPr>
            </w:pPr>
            <w:r>
              <w:rPr>
                <w:rFonts w:hint="eastAsia" w:ascii="Times New Roman" w:hAnsi="Times New Roman" w:cs="Times New Roman"/>
                <w:kern w:val="0"/>
              </w:rPr>
              <w:t>首页推荐</w:t>
            </w:r>
          </w:p>
        </w:tc>
      </w:tr>
      <w:tr>
        <w:tblPrEx>
          <w:tblBorders>
            <w:top w:val="single" w:color="000000" w:themeColor="text1" w:sz="18" w:space="0"/>
            <w:left w:val="dashSmallGap" w:color="auto" w:sz="4" w:space="0"/>
            <w:bottom w:val="single" w:color="000000" w:themeColor="text1" w:sz="18" w:space="0"/>
            <w:right w:val="dashSmallGap"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9" w:type="dxa"/>
            <w:tcBorders>
              <w:tl2br w:val="nil"/>
              <w:tr2bl w:val="nil"/>
            </w:tcBorders>
          </w:tcPr>
          <w:p>
            <w:pPr>
              <w:ind w:firstLine="0" w:firstLineChars="0"/>
              <w:rPr>
                <w:rFonts w:ascii="Times New Roman" w:hAnsi="Times New Roman" w:cs="Times New Roman"/>
                <w:kern w:val="0"/>
              </w:rPr>
            </w:pPr>
            <w:r>
              <w:rPr>
                <w:rFonts w:hint="eastAsia" w:ascii="Times New Roman" w:hAnsi="Times New Roman" w:cs="Times New Roman"/>
                <w:kern w:val="0"/>
              </w:rPr>
              <w:t>地图</w:t>
            </w:r>
          </w:p>
        </w:tc>
        <w:tc>
          <w:tcPr>
            <w:tcW w:w="2688" w:type="dxa"/>
            <w:tcBorders>
              <w:tl2br w:val="nil"/>
              <w:tr2bl w:val="nil"/>
            </w:tcBorders>
          </w:tcPr>
          <w:p>
            <w:pPr>
              <w:ind w:firstLine="0" w:firstLineChars="0"/>
              <w:rPr>
                <w:rFonts w:ascii="Times New Roman" w:hAnsi="Times New Roman" w:cs="Times New Roman"/>
                <w:kern w:val="0"/>
              </w:rPr>
            </w:pPr>
            <w:r>
              <w:rPr>
                <w:rFonts w:ascii="Times New Roman" w:hAnsi="Times New Roman" w:cs="Times New Roman"/>
                <w:kern w:val="0"/>
              </w:rPr>
              <w:t>pages/</w:t>
            </w:r>
            <w:r>
              <w:rPr>
                <w:rFonts w:hint="eastAsia" w:ascii="Times New Roman" w:hAnsi="Times New Roman" w:cs="Times New Roman"/>
                <w:kern w:val="0"/>
              </w:rPr>
              <w:t>index</w:t>
            </w:r>
            <w:r>
              <w:rPr>
                <w:rFonts w:ascii="Times New Roman" w:hAnsi="Times New Roman" w:cs="Times New Roman"/>
                <w:kern w:val="0"/>
              </w:rPr>
              <w:t>/</w:t>
            </w:r>
            <w:r>
              <w:rPr>
                <w:rFonts w:hint="eastAsia" w:ascii="Times New Roman" w:hAnsi="Times New Roman" w:cs="Times New Roman"/>
                <w:kern w:val="0"/>
              </w:rPr>
              <w:t>index</w:t>
            </w:r>
          </w:p>
        </w:tc>
        <w:tc>
          <w:tcPr>
            <w:tcW w:w="5016" w:type="dxa"/>
            <w:tcBorders>
              <w:tl2br w:val="nil"/>
              <w:tr2bl w:val="nil"/>
            </w:tcBorders>
          </w:tcPr>
          <w:p>
            <w:pPr>
              <w:ind w:firstLine="0" w:firstLineChars="0"/>
              <w:rPr>
                <w:rFonts w:ascii="Times New Roman" w:hAnsi="Times New Roman" w:cs="Times New Roman"/>
                <w:kern w:val="0"/>
              </w:rPr>
            </w:pPr>
            <w:r>
              <w:rPr>
                <w:rFonts w:hint="eastAsia" w:ascii="Times New Roman" w:hAnsi="Times New Roman" w:cs="Times New Roman"/>
                <w:kern w:val="0"/>
              </w:rPr>
              <w:t>地图寻友页面、附近设施、选择起点和终点，查询路线</w:t>
            </w:r>
          </w:p>
        </w:tc>
      </w:tr>
      <w:tr>
        <w:tblPrEx>
          <w:tblBorders>
            <w:top w:val="single" w:color="000000" w:themeColor="text1" w:sz="18" w:space="0"/>
            <w:left w:val="dashSmallGap" w:color="auto" w:sz="4" w:space="0"/>
            <w:bottom w:val="single" w:color="000000" w:themeColor="text1" w:sz="18" w:space="0"/>
            <w:right w:val="dashSmallGap"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9" w:type="dxa"/>
            <w:tcBorders>
              <w:tl2br w:val="nil"/>
              <w:tr2bl w:val="nil"/>
            </w:tcBorders>
          </w:tcPr>
          <w:p>
            <w:pPr>
              <w:ind w:firstLine="0" w:firstLineChars="0"/>
              <w:rPr>
                <w:rFonts w:ascii="Times New Roman" w:hAnsi="Times New Roman" w:cs="Times New Roman"/>
                <w:kern w:val="0"/>
              </w:rPr>
            </w:pPr>
            <w:r>
              <w:rPr>
                <w:rFonts w:hint="eastAsia" w:ascii="Times New Roman" w:hAnsi="Times New Roman" w:cs="Times New Roman"/>
                <w:kern w:val="0"/>
              </w:rPr>
              <w:t>兴趣社区</w:t>
            </w:r>
          </w:p>
        </w:tc>
        <w:tc>
          <w:tcPr>
            <w:tcW w:w="2688" w:type="dxa"/>
            <w:tcBorders>
              <w:tl2br w:val="nil"/>
              <w:tr2bl w:val="nil"/>
            </w:tcBorders>
          </w:tcPr>
          <w:p>
            <w:pPr>
              <w:ind w:firstLine="0" w:firstLineChars="0"/>
              <w:rPr>
                <w:rFonts w:ascii="Times New Roman" w:hAnsi="Times New Roman" w:cs="Times New Roman"/>
                <w:kern w:val="0"/>
              </w:rPr>
            </w:pPr>
            <w:r>
              <w:rPr>
                <w:rFonts w:ascii="Times New Roman" w:hAnsi="Times New Roman" w:cs="Times New Roman"/>
                <w:kern w:val="0"/>
              </w:rPr>
              <w:t>pages/</w:t>
            </w:r>
            <w:r>
              <w:rPr>
                <w:rFonts w:hint="eastAsia" w:ascii="Times New Roman" w:hAnsi="Times New Roman" w:cs="Times New Roman"/>
                <w:kern w:val="0"/>
              </w:rPr>
              <w:t>group</w:t>
            </w:r>
            <w:r>
              <w:rPr>
                <w:rFonts w:ascii="Times New Roman" w:hAnsi="Times New Roman" w:cs="Times New Roman"/>
                <w:kern w:val="0"/>
              </w:rPr>
              <w:t xml:space="preserve"> /</w:t>
            </w:r>
            <w:r>
              <w:rPr>
                <w:rFonts w:hint="eastAsia" w:ascii="Times New Roman" w:hAnsi="Times New Roman" w:cs="Times New Roman"/>
                <w:kern w:val="0"/>
              </w:rPr>
              <w:t xml:space="preserve"> group</w:t>
            </w:r>
          </w:p>
        </w:tc>
        <w:tc>
          <w:tcPr>
            <w:tcW w:w="5016" w:type="dxa"/>
            <w:tcBorders>
              <w:tl2br w:val="nil"/>
              <w:tr2bl w:val="nil"/>
            </w:tcBorders>
          </w:tcPr>
          <w:p>
            <w:pPr>
              <w:ind w:firstLine="0" w:firstLineChars="0"/>
              <w:rPr>
                <w:rFonts w:ascii="Times New Roman" w:hAnsi="Times New Roman" w:cs="Times New Roman"/>
                <w:kern w:val="0"/>
              </w:rPr>
            </w:pPr>
            <w:r>
              <w:rPr>
                <w:rFonts w:hint="eastAsia" w:ascii="Times New Roman" w:hAnsi="Times New Roman" w:cs="Times New Roman"/>
                <w:kern w:val="0"/>
              </w:rPr>
              <w:t>兴趣社区页面，发布动态，用户互动</w:t>
            </w:r>
            <w:r>
              <w:rPr>
                <w:rFonts w:ascii="Times New Roman" w:hAnsi="Times New Roman" w:cs="Times New Roman"/>
                <w:kern w:val="0"/>
              </w:rPr>
              <w:t xml:space="preserve"> </w:t>
            </w:r>
          </w:p>
        </w:tc>
      </w:tr>
      <w:tr>
        <w:tblPrEx>
          <w:tblBorders>
            <w:top w:val="single" w:color="000000" w:themeColor="text1" w:sz="18" w:space="0"/>
            <w:left w:val="dashSmallGap" w:color="auto" w:sz="4" w:space="0"/>
            <w:bottom w:val="single" w:color="000000" w:themeColor="text1" w:sz="18" w:space="0"/>
            <w:right w:val="dashSmallGap"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9" w:type="dxa"/>
            <w:tcBorders>
              <w:tl2br w:val="nil"/>
              <w:tr2bl w:val="nil"/>
            </w:tcBorders>
          </w:tcPr>
          <w:p>
            <w:pPr>
              <w:ind w:firstLine="0" w:firstLineChars="0"/>
              <w:rPr>
                <w:rFonts w:hint="eastAsia" w:ascii="Times New Roman" w:hAnsi="Times New Roman" w:cs="Times New Roman"/>
                <w:kern w:val="0"/>
              </w:rPr>
            </w:pPr>
            <w:r>
              <w:rPr>
                <w:rFonts w:hint="eastAsia" w:ascii="Times New Roman" w:hAnsi="Times New Roman" w:cs="Times New Roman"/>
                <w:kern w:val="0"/>
              </w:rPr>
              <w:t>个人信息</w:t>
            </w:r>
          </w:p>
        </w:tc>
        <w:tc>
          <w:tcPr>
            <w:tcW w:w="2688" w:type="dxa"/>
            <w:tcBorders>
              <w:tl2br w:val="nil"/>
              <w:tr2bl w:val="nil"/>
            </w:tcBorders>
          </w:tcPr>
          <w:p>
            <w:pPr>
              <w:ind w:firstLine="0" w:firstLineChars="0"/>
              <w:rPr>
                <w:rFonts w:ascii="Times New Roman" w:hAnsi="Times New Roman" w:cs="Times New Roman"/>
                <w:kern w:val="0"/>
              </w:rPr>
            </w:pPr>
            <w:r>
              <w:rPr>
                <w:rFonts w:ascii="Times New Roman" w:hAnsi="Times New Roman" w:cs="Times New Roman"/>
                <w:kern w:val="0"/>
              </w:rPr>
              <w:t>pages/</w:t>
            </w:r>
            <w:r>
              <w:rPr>
                <w:rFonts w:hint="eastAsia" w:ascii="Times New Roman" w:hAnsi="Times New Roman" w:cs="Times New Roman"/>
                <w:kern w:val="0"/>
              </w:rPr>
              <w:t>my</w:t>
            </w:r>
            <w:r>
              <w:rPr>
                <w:rFonts w:ascii="Times New Roman" w:hAnsi="Times New Roman" w:cs="Times New Roman"/>
                <w:kern w:val="0"/>
              </w:rPr>
              <w:t>/</w:t>
            </w:r>
            <w:r>
              <w:rPr>
                <w:rFonts w:hint="eastAsia" w:ascii="Times New Roman" w:hAnsi="Times New Roman" w:cs="Times New Roman"/>
                <w:kern w:val="0"/>
              </w:rPr>
              <w:t xml:space="preserve"> my</w:t>
            </w:r>
          </w:p>
        </w:tc>
        <w:tc>
          <w:tcPr>
            <w:tcW w:w="5016" w:type="dxa"/>
            <w:tcBorders>
              <w:tl2br w:val="nil"/>
              <w:tr2bl w:val="nil"/>
            </w:tcBorders>
          </w:tcPr>
          <w:p>
            <w:pPr>
              <w:ind w:firstLine="0" w:firstLineChars="0"/>
              <w:rPr>
                <w:rFonts w:hint="eastAsia" w:ascii="Times New Roman" w:hAnsi="Times New Roman" w:cs="Times New Roman"/>
                <w:kern w:val="0"/>
              </w:rPr>
            </w:pPr>
            <w:r>
              <w:rPr>
                <w:rFonts w:hint="eastAsia" w:ascii="Times New Roman" w:hAnsi="Times New Roman" w:cs="Times New Roman"/>
                <w:kern w:val="0"/>
              </w:rPr>
              <w:t>个人信息展示、关注详情、私信功能</w:t>
            </w:r>
          </w:p>
        </w:tc>
      </w:tr>
    </w:tbl>
    <w:p>
      <w:pPr>
        <w:ind w:firstLine="480"/>
      </w:pPr>
    </w:p>
    <w:p>
      <w:pPr>
        <w:pStyle w:val="4"/>
      </w:pPr>
      <w:r>
        <w:rPr>
          <w:rFonts w:hint="eastAsia"/>
        </w:rPr>
        <w:t>6.3.2 地图寻友界面</w:t>
      </w:r>
    </w:p>
    <w:p>
      <w:pPr>
        <w:spacing w:line="240" w:lineRule="auto"/>
        <w:ind w:firstLine="480"/>
        <w:jc w:val="center"/>
      </w:pPr>
      <w:r>
        <w:drawing>
          <wp:inline distT="0" distB="0" distL="0" distR="0">
            <wp:extent cx="2787650" cy="48831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a:stretch>
                      <a:fillRect/>
                    </a:stretch>
                  </pic:blipFill>
                  <pic:spPr>
                    <a:xfrm>
                      <a:off x="0" y="0"/>
                      <a:ext cx="2787793" cy="4883401"/>
                    </a:xfrm>
                    <a:prstGeom prst="rect">
                      <a:avLst/>
                    </a:prstGeom>
                  </pic:spPr>
                </pic:pic>
              </a:graphicData>
            </a:graphic>
          </wp:inline>
        </w:drawing>
      </w:r>
    </w:p>
    <w:p>
      <w:pPr>
        <w:spacing w:line="240" w:lineRule="auto"/>
        <w:ind w:firstLine="480"/>
        <w:jc w:val="center"/>
      </w:pPr>
      <w:r>
        <w:rPr>
          <w:rFonts w:hint="eastAsia"/>
        </w:rPr>
        <w:t>图6-2 地图寻友界面图</w:t>
      </w:r>
    </w:p>
    <w:p>
      <w:pPr>
        <w:ind w:firstLine="0" w:firstLineChars="0"/>
        <w:jc w:val="center"/>
      </w:pPr>
      <w:r>
        <w:rPr>
          <w:rFonts w:hint="eastAsia"/>
        </w:rPr>
        <w:t xml:space="preserve">表6-2 </w:t>
      </w:r>
      <w:r>
        <w:rPr>
          <w:rFonts w:hint="eastAsia"/>
          <w:lang w:val="en-US" w:eastAsia="zh-CN"/>
        </w:rPr>
        <w:t>地图寻友</w:t>
      </w:r>
      <w:r>
        <w:rPr>
          <w:rFonts w:hint="eastAsia"/>
        </w:rPr>
        <w:t>界面页面跳转关系表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9"/>
        <w:gridCol w:w="4402"/>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9" w:type="dxa"/>
          </w:tcPr>
          <w:p>
            <w:pPr>
              <w:ind w:firstLine="0" w:firstLineChars="0"/>
              <w:rPr>
                <w:rFonts w:ascii="Times New Roman" w:hAnsi="Times New Roman" w:cs="Times New Roman"/>
                <w:kern w:val="0"/>
              </w:rPr>
            </w:pPr>
            <w:r>
              <w:rPr>
                <w:rFonts w:hint="eastAsia" w:ascii="Times New Roman" w:hAnsi="Times New Roman" w:cs="Times New Roman"/>
                <w:kern w:val="0"/>
              </w:rPr>
              <w:t>元素名称</w:t>
            </w:r>
          </w:p>
        </w:tc>
        <w:tc>
          <w:tcPr>
            <w:tcW w:w="4402" w:type="dxa"/>
          </w:tcPr>
          <w:p>
            <w:pPr>
              <w:ind w:firstLine="0" w:firstLineChars="0"/>
              <w:rPr>
                <w:rFonts w:ascii="Times New Roman" w:hAnsi="Times New Roman" w:cs="Times New Roman"/>
                <w:kern w:val="0"/>
              </w:rPr>
            </w:pPr>
            <w:r>
              <w:rPr>
                <w:rFonts w:hint="eastAsia" w:ascii="Times New Roman" w:hAnsi="Times New Roman" w:cs="Times New Roman"/>
                <w:kern w:val="0"/>
              </w:rPr>
              <w:t>跳转页面</w:t>
            </w:r>
          </w:p>
        </w:tc>
        <w:tc>
          <w:tcPr>
            <w:tcW w:w="2841" w:type="dxa"/>
          </w:tcPr>
          <w:p>
            <w:pPr>
              <w:ind w:firstLine="0" w:firstLineChars="0"/>
              <w:rPr>
                <w:rFonts w:ascii="Times New Roman" w:hAnsi="Times New Roman" w:cs="Times New Roman"/>
                <w:kern w:val="0"/>
              </w:rPr>
            </w:pPr>
            <w:r>
              <w:rPr>
                <w:rFonts w:hint="eastAsia" w:ascii="Times New Roman" w:hAnsi="Times New Roman" w:cs="Times New Roman"/>
                <w:kern w:val="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9" w:type="dxa"/>
          </w:tcPr>
          <w:p>
            <w:pPr>
              <w:ind w:firstLine="0" w:firstLineChars="0"/>
              <w:rPr>
                <w:rFonts w:ascii="Times New Roman" w:hAnsi="Times New Roman" w:cs="Times New Roman"/>
                <w:kern w:val="0"/>
              </w:rPr>
            </w:pPr>
            <w:r>
              <w:rPr>
                <w:rFonts w:hint="eastAsia" w:ascii="Times New Roman" w:hAnsi="Times New Roman" w:cs="Times New Roman"/>
                <w:kern w:val="0"/>
              </w:rPr>
              <w:t>搜索框</w:t>
            </w:r>
          </w:p>
        </w:tc>
        <w:tc>
          <w:tcPr>
            <w:tcW w:w="4402" w:type="dxa"/>
          </w:tcPr>
          <w:p>
            <w:pPr>
              <w:ind w:firstLine="0" w:firstLineChars="0"/>
              <w:rPr>
                <w:rFonts w:ascii="Times New Roman" w:hAnsi="Times New Roman" w:cs="Times New Roman"/>
                <w:kern w:val="0"/>
              </w:rPr>
            </w:pPr>
            <w:r>
              <w:rPr>
                <w:rFonts w:hint="eastAsia" w:ascii="Times New Roman" w:hAnsi="Times New Roman" w:cs="Times New Roman"/>
                <w:kern w:val="0"/>
              </w:rPr>
              <w:t>地点搜索页面</w:t>
            </w:r>
          </w:p>
        </w:tc>
        <w:tc>
          <w:tcPr>
            <w:tcW w:w="2841" w:type="dxa"/>
          </w:tcPr>
          <w:p>
            <w:pPr>
              <w:ind w:firstLine="0" w:firstLineChars="0"/>
              <w:rPr>
                <w:rFonts w:ascii="Times New Roman" w:hAnsi="Times New Roman" w:cs="Times New Roman"/>
                <w:kern w:val="0"/>
              </w:rPr>
            </w:pPr>
            <w:r>
              <w:rPr>
                <w:rFonts w:hint="eastAsia" w:ascii="Times New Roman" w:hAnsi="Times New Roman" w:cs="Times New Roman"/>
                <w:kern w:val="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9" w:type="dxa"/>
          </w:tcPr>
          <w:p>
            <w:pPr>
              <w:ind w:firstLine="0" w:firstLineChars="0"/>
              <w:rPr>
                <w:rFonts w:ascii="Times New Roman" w:hAnsi="Times New Roman" w:cs="Times New Roman"/>
                <w:kern w:val="0"/>
              </w:rPr>
            </w:pPr>
            <w:r>
              <w:rPr>
                <w:rFonts w:hint="eastAsia" w:ascii="Times New Roman" w:hAnsi="Times New Roman" w:cs="Times New Roman"/>
                <w:kern w:val="0"/>
              </w:rPr>
              <w:t>页面图标</w:t>
            </w:r>
          </w:p>
        </w:tc>
        <w:tc>
          <w:tcPr>
            <w:tcW w:w="4402" w:type="dxa"/>
          </w:tcPr>
          <w:p>
            <w:pPr>
              <w:ind w:firstLine="0" w:firstLineChars="0"/>
              <w:rPr>
                <w:rFonts w:ascii="Times New Roman" w:hAnsi="Times New Roman" w:cs="Times New Roman"/>
                <w:kern w:val="0"/>
              </w:rPr>
            </w:pPr>
            <w:r>
              <w:rPr>
                <w:rFonts w:hint="eastAsia" w:ascii="Times New Roman" w:hAnsi="Times New Roman" w:cs="Times New Roman"/>
                <w:kern w:val="0"/>
              </w:rPr>
              <w:t>跳转到相应功能</w:t>
            </w:r>
          </w:p>
        </w:tc>
        <w:tc>
          <w:tcPr>
            <w:tcW w:w="2841" w:type="dxa"/>
          </w:tcPr>
          <w:p>
            <w:pPr>
              <w:ind w:firstLine="0" w:firstLineChars="0"/>
              <w:rPr>
                <w:rFonts w:ascii="Times New Roman" w:hAnsi="Times New Roman" w:cs="Times New Roman"/>
                <w:kern w:val="0"/>
              </w:rPr>
            </w:pPr>
            <w:r>
              <w:rPr>
                <w:rFonts w:hint="eastAsia" w:ascii="Times New Roman" w:hAnsi="Times New Roman" w:cs="Times New Roman"/>
                <w:kern w:val="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9" w:type="dxa"/>
          </w:tcPr>
          <w:p>
            <w:pPr>
              <w:ind w:firstLine="0" w:firstLineChars="0"/>
              <w:rPr>
                <w:rFonts w:ascii="Times New Roman" w:hAnsi="Times New Roman" w:cs="Times New Roman"/>
                <w:kern w:val="0"/>
              </w:rPr>
            </w:pPr>
            <w:r>
              <w:rPr>
                <w:rFonts w:hint="eastAsia" w:ascii="Times New Roman" w:hAnsi="Times New Roman" w:cs="Times New Roman"/>
                <w:kern w:val="0"/>
              </w:rPr>
              <w:t>地图导航</w:t>
            </w:r>
          </w:p>
        </w:tc>
        <w:tc>
          <w:tcPr>
            <w:tcW w:w="4402" w:type="dxa"/>
          </w:tcPr>
          <w:p>
            <w:pPr>
              <w:ind w:firstLine="0" w:firstLineChars="0"/>
              <w:rPr>
                <w:rFonts w:ascii="Times New Roman" w:hAnsi="Times New Roman" w:cs="Times New Roman"/>
                <w:kern w:val="0"/>
              </w:rPr>
            </w:pPr>
            <w:r>
              <w:rPr>
                <w:rFonts w:hint="eastAsia" w:ascii="Times New Roman" w:hAnsi="Times New Roman" w:cs="Times New Roman"/>
                <w:kern w:val="0"/>
              </w:rPr>
              <w:t>导航页面</w:t>
            </w:r>
          </w:p>
        </w:tc>
        <w:tc>
          <w:tcPr>
            <w:tcW w:w="2841" w:type="dxa"/>
          </w:tcPr>
          <w:p>
            <w:pPr>
              <w:ind w:firstLine="0" w:firstLineChars="0"/>
              <w:rPr>
                <w:rFonts w:ascii="Times New Roman" w:hAnsi="Times New Roman" w:cs="Times New Roman"/>
                <w:kern w:val="0"/>
              </w:rPr>
            </w:pPr>
            <w:r>
              <w:rPr>
                <w:rFonts w:hint="eastAsia" w:ascii="Times New Roman" w:hAnsi="Times New Roman" w:cs="Times New Roman"/>
                <w:kern w:val="0"/>
              </w:rPr>
              <w:t>无</w:t>
            </w:r>
          </w:p>
        </w:tc>
      </w:tr>
    </w:tbl>
    <w:p>
      <w:pPr>
        <w:pStyle w:val="4"/>
      </w:pPr>
      <w:r>
        <w:rPr>
          <w:rFonts w:hint="eastAsia"/>
        </w:rPr>
        <w:t>6.3.3 兴趣社区界面</w:t>
      </w:r>
    </w:p>
    <w:p>
      <w:pPr>
        <w:spacing w:line="240" w:lineRule="auto"/>
        <w:ind w:firstLine="480"/>
      </w:pPr>
    </w:p>
    <w:p>
      <w:pPr>
        <w:spacing w:line="240" w:lineRule="auto"/>
        <w:ind w:firstLine="480"/>
        <w:jc w:val="center"/>
      </w:pPr>
      <w:r>
        <w:drawing>
          <wp:inline distT="0" distB="0" distL="0" distR="0">
            <wp:extent cx="2768600" cy="4826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8"/>
                    <a:stretch>
                      <a:fillRect/>
                    </a:stretch>
                  </pic:blipFill>
                  <pic:spPr>
                    <a:xfrm>
                      <a:off x="0" y="0"/>
                      <a:ext cx="2768742" cy="4826248"/>
                    </a:xfrm>
                    <a:prstGeom prst="rect">
                      <a:avLst/>
                    </a:prstGeom>
                  </pic:spPr>
                </pic:pic>
              </a:graphicData>
            </a:graphic>
          </wp:inline>
        </w:drawing>
      </w:r>
    </w:p>
    <w:p>
      <w:pPr>
        <w:ind w:firstLine="0" w:firstLineChars="0"/>
        <w:jc w:val="center"/>
      </w:pPr>
      <w:r>
        <w:rPr>
          <w:rFonts w:hint="eastAsia"/>
        </w:rPr>
        <w:t xml:space="preserve">表6-4 </w:t>
      </w:r>
      <w:r>
        <w:rPr>
          <w:rFonts w:hint="eastAsia"/>
          <w:lang w:val="en-US" w:eastAsia="zh-CN"/>
        </w:rPr>
        <w:t>兴趣社区</w:t>
      </w:r>
      <w:r>
        <w:rPr>
          <w:rFonts w:hint="eastAsia"/>
        </w:rPr>
        <w:t>界面页面跳转关系表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9"/>
        <w:gridCol w:w="4402"/>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9" w:type="dxa"/>
          </w:tcPr>
          <w:p>
            <w:pPr>
              <w:ind w:firstLine="0" w:firstLineChars="0"/>
              <w:rPr>
                <w:rFonts w:ascii="Times New Roman" w:hAnsi="Times New Roman" w:cs="Times New Roman"/>
                <w:kern w:val="0"/>
              </w:rPr>
            </w:pPr>
            <w:r>
              <w:rPr>
                <w:rFonts w:hint="eastAsia" w:ascii="Times New Roman" w:hAnsi="Times New Roman" w:cs="Times New Roman"/>
                <w:kern w:val="0"/>
              </w:rPr>
              <w:t>元素名称</w:t>
            </w:r>
          </w:p>
        </w:tc>
        <w:tc>
          <w:tcPr>
            <w:tcW w:w="4402" w:type="dxa"/>
          </w:tcPr>
          <w:p>
            <w:pPr>
              <w:ind w:firstLine="0" w:firstLineChars="0"/>
              <w:rPr>
                <w:rFonts w:ascii="Times New Roman" w:hAnsi="Times New Roman" w:cs="Times New Roman"/>
                <w:kern w:val="0"/>
              </w:rPr>
            </w:pPr>
            <w:r>
              <w:rPr>
                <w:rFonts w:hint="eastAsia" w:ascii="Times New Roman" w:hAnsi="Times New Roman" w:cs="Times New Roman"/>
                <w:kern w:val="0"/>
              </w:rPr>
              <w:t>跳转页面</w:t>
            </w:r>
          </w:p>
        </w:tc>
        <w:tc>
          <w:tcPr>
            <w:tcW w:w="2841" w:type="dxa"/>
          </w:tcPr>
          <w:p>
            <w:pPr>
              <w:ind w:firstLine="0" w:firstLineChars="0"/>
              <w:rPr>
                <w:rFonts w:ascii="Times New Roman" w:hAnsi="Times New Roman" w:cs="Times New Roman"/>
                <w:kern w:val="0"/>
              </w:rPr>
            </w:pPr>
            <w:r>
              <w:rPr>
                <w:rFonts w:hint="eastAsia" w:ascii="Times New Roman" w:hAnsi="Times New Roman" w:cs="Times New Roman"/>
                <w:kern w:val="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9" w:type="dxa"/>
          </w:tcPr>
          <w:p>
            <w:pPr>
              <w:ind w:firstLine="0" w:firstLineChars="0"/>
              <w:rPr>
                <w:rFonts w:ascii="Times New Roman" w:hAnsi="Times New Roman" w:cs="Times New Roman"/>
                <w:kern w:val="0"/>
              </w:rPr>
            </w:pPr>
            <w:r>
              <w:rPr>
                <w:rFonts w:hint="eastAsia" w:ascii="Times New Roman" w:hAnsi="Times New Roman" w:cs="Times New Roman"/>
                <w:kern w:val="0"/>
              </w:rPr>
              <w:t>发布动态</w:t>
            </w:r>
          </w:p>
        </w:tc>
        <w:tc>
          <w:tcPr>
            <w:tcW w:w="4402" w:type="dxa"/>
          </w:tcPr>
          <w:p>
            <w:pPr>
              <w:ind w:firstLine="0" w:firstLineChars="0"/>
              <w:rPr>
                <w:rFonts w:ascii="Times New Roman" w:hAnsi="Times New Roman" w:cs="Times New Roman"/>
                <w:kern w:val="0"/>
              </w:rPr>
            </w:pPr>
            <w:r>
              <w:rPr>
                <w:rFonts w:hint="eastAsia" w:ascii="Times New Roman" w:hAnsi="Times New Roman" w:cs="Times New Roman"/>
                <w:kern w:val="0"/>
              </w:rPr>
              <w:t>发布动态表单页面</w:t>
            </w:r>
          </w:p>
        </w:tc>
        <w:tc>
          <w:tcPr>
            <w:tcW w:w="2841" w:type="dxa"/>
          </w:tcPr>
          <w:p>
            <w:pPr>
              <w:ind w:firstLine="0" w:firstLineChars="0"/>
              <w:rPr>
                <w:rFonts w:ascii="Times New Roman" w:hAnsi="Times New Roman" w:cs="Times New Roman"/>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9" w:type="dxa"/>
          </w:tcPr>
          <w:p>
            <w:pPr>
              <w:ind w:firstLine="0" w:firstLineChars="0"/>
              <w:rPr>
                <w:rFonts w:hint="eastAsia" w:ascii="Times New Roman" w:hAnsi="Times New Roman" w:cs="Times New Roman"/>
                <w:kern w:val="0"/>
              </w:rPr>
            </w:pPr>
            <w:r>
              <w:rPr>
                <w:rFonts w:hint="eastAsia" w:ascii="Times New Roman" w:hAnsi="Times New Roman" w:cs="Times New Roman"/>
                <w:kern w:val="0"/>
              </w:rPr>
              <w:t>动态图</w:t>
            </w:r>
          </w:p>
        </w:tc>
        <w:tc>
          <w:tcPr>
            <w:tcW w:w="4402" w:type="dxa"/>
          </w:tcPr>
          <w:p>
            <w:pPr>
              <w:ind w:firstLine="0" w:firstLineChars="0"/>
              <w:rPr>
                <w:rFonts w:hint="eastAsia" w:ascii="Times New Roman" w:hAnsi="Times New Roman" w:cs="Times New Roman"/>
                <w:kern w:val="0"/>
              </w:rPr>
            </w:pPr>
            <w:r>
              <w:rPr>
                <w:rFonts w:hint="eastAsia" w:ascii="Times New Roman" w:hAnsi="Times New Roman" w:cs="Times New Roman"/>
                <w:kern w:val="0"/>
              </w:rPr>
              <w:t>动态详情</w:t>
            </w:r>
          </w:p>
        </w:tc>
        <w:tc>
          <w:tcPr>
            <w:tcW w:w="2841" w:type="dxa"/>
          </w:tcPr>
          <w:p>
            <w:pPr>
              <w:ind w:firstLine="0" w:firstLineChars="0"/>
              <w:rPr>
                <w:rFonts w:ascii="Times New Roman" w:hAnsi="Times New Roman" w:cs="Times New Roman"/>
                <w:kern w:val="0"/>
              </w:rPr>
            </w:pPr>
          </w:p>
        </w:tc>
      </w:tr>
    </w:tbl>
    <w:p>
      <w:pPr>
        <w:ind w:firstLine="0" w:firstLineChars="0"/>
      </w:pPr>
    </w:p>
    <w:p>
      <w:pPr>
        <w:pStyle w:val="4"/>
      </w:pPr>
      <w:r>
        <w:rPr>
          <w:rFonts w:hint="eastAsia"/>
        </w:rPr>
        <w:t>6.3.4 个人信息界面</w:t>
      </w:r>
    </w:p>
    <w:p>
      <w:pPr>
        <w:spacing w:line="240" w:lineRule="auto"/>
        <w:ind w:firstLine="480"/>
        <w:jc w:val="center"/>
        <w:rPr>
          <w:rFonts w:hint="eastAsia"/>
        </w:rPr>
      </w:pPr>
      <w:r>
        <w:drawing>
          <wp:inline distT="0" distB="0" distL="0" distR="0">
            <wp:extent cx="2806700" cy="490855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9"/>
                    <a:stretch>
                      <a:fillRect/>
                    </a:stretch>
                  </pic:blipFill>
                  <pic:spPr>
                    <a:xfrm>
                      <a:off x="0" y="0"/>
                      <a:ext cx="2806844" cy="4908802"/>
                    </a:xfrm>
                    <a:prstGeom prst="rect">
                      <a:avLst/>
                    </a:prstGeom>
                  </pic:spPr>
                </pic:pic>
              </a:graphicData>
            </a:graphic>
          </wp:inline>
        </w:drawing>
      </w:r>
    </w:p>
    <w:p>
      <w:pPr>
        <w:spacing w:line="240" w:lineRule="auto"/>
        <w:ind w:firstLine="0" w:firstLineChars="0"/>
        <w:jc w:val="center"/>
      </w:pPr>
      <w:r>
        <w:rPr>
          <w:rFonts w:hint="eastAsia"/>
        </w:rPr>
        <w:t>图6-6 个人信息界面图</w:t>
      </w:r>
    </w:p>
    <w:p>
      <w:pPr>
        <w:ind w:firstLine="0" w:firstLineChars="0"/>
        <w:jc w:val="center"/>
      </w:pPr>
      <w:r>
        <w:rPr>
          <w:rFonts w:hint="eastAsia"/>
        </w:rPr>
        <w:t xml:space="preserve">表6-7 </w:t>
      </w:r>
      <w:r>
        <w:rPr>
          <w:rFonts w:hint="eastAsia"/>
          <w:lang w:val="en-US" w:eastAsia="zh-CN"/>
        </w:rPr>
        <w:t>个人信息</w:t>
      </w:r>
      <w:r>
        <w:rPr>
          <w:rFonts w:hint="eastAsia"/>
        </w:rPr>
        <w:t>界面页面跳转关系表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9"/>
        <w:gridCol w:w="4402"/>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9" w:type="dxa"/>
          </w:tcPr>
          <w:p>
            <w:pPr>
              <w:ind w:firstLine="0" w:firstLineChars="0"/>
              <w:rPr>
                <w:rFonts w:ascii="Times New Roman" w:hAnsi="Times New Roman" w:cs="Times New Roman"/>
                <w:kern w:val="0"/>
              </w:rPr>
            </w:pPr>
            <w:r>
              <w:rPr>
                <w:rFonts w:hint="eastAsia" w:ascii="Times New Roman" w:hAnsi="Times New Roman" w:cs="Times New Roman"/>
                <w:kern w:val="0"/>
              </w:rPr>
              <w:t>元素名称</w:t>
            </w:r>
          </w:p>
        </w:tc>
        <w:tc>
          <w:tcPr>
            <w:tcW w:w="4402" w:type="dxa"/>
          </w:tcPr>
          <w:p>
            <w:pPr>
              <w:ind w:firstLine="0" w:firstLineChars="0"/>
              <w:rPr>
                <w:rFonts w:ascii="Times New Roman" w:hAnsi="Times New Roman" w:cs="Times New Roman"/>
                <w:kern w:val="0"/>
              </w:rPr>
            </w:pPr>
            <w:r>
              <w:rPr>
                <w:rFonts w:hint="eastAsia" w:ascii="Times New Roman" w:hAnsi="Times New Roman" w:cs="Times New Roman"/>
                <w:kern w:val="0"/>
              </w:rPr>
              <w:t>跳转页面</w:t>
            </w:r>
          </w:p>
        </w:tc>
        <w:tc>
          <w:tcPr>
            <w:tcW w:w="2841" w:type="dxa"/>
          </w:tcPr>
          <w:p>
            <w:pPr>
              <w:ind w:firstLine="0" w:firstLineChars="0"/>
              <w:rPr>
                <w:rFonts w:ascii="Times New Roman" w:hAnsi="Times New Roman" w:cs="Times New Roman"/>
                <w:kern w:val="0"/>
              </w:rPr>
            </w:pPr>
            <w:r>
              <w:rPr>
                <w:rFonts w:hint="eastAsia" w:ascii="Times New Roman" w:hAnsi="Times New Roman" w:cs="Times New Roman"/>
                <w:kern w:val="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9" w:type="dxa"/>
          </w:tcPr>
          <w:p>
            <w:pPr>
              <w:ind w:firstLine="0" w:firstLineChars="0"/>
              <w:rPr>
                <w:rFonts w:ascii="Times New Roman" w:hAnsi="Times New Roman" w:cs="Times New Roman"/>
                <w:kern w:val="0"/>
              </w:rPr>
            </w:pPr>
            <w:r>
              <w:rPr>
                <w:rFonts w:hint="eastAsia" w:ascii="Times New Roman" w:hAnsi="Times New Roman" w:cs="Times New Roman"/>
                <w:kern w:val="0"/>
              </w:rPr>
              <w:t>我的关注</w:t>
            </w:r>
          </w:p>
        </w:tc>
        <w:tc>
          <w:tcPr>
            <w:tcW w:w="4402" w:type="dxa"/>
          </w:tcPr>
          <w:p>
            <w:pPr>
              <w:ind w:firstLine="0" w:firstLineChars="0"/>
              <w:rPr>
                <w:rFonts w:ascii="Times New Roman" w:hAnsi="Times New Roman" w:cs="Times New Roman"/>
                <w:kern w:val="0"/>
              </w:rPr>
            </w:pPr>
            <w:r>
              <w:rPr>
                <w:rFonts w:hint="eastAsia" w:ascii="Times New Roman" w:hAnsi="Times New Roman" w:cs="Times New Roman"/>
                <w:kern w:val="0"/>
              </w:rPr>
              <w:t>用户关注页面</w:t>
            </w:r>
          </w:p>
        </w:tc>
        <w:tc>
          <w:tcPr>
            <w:tcW w:w="2841" w:type="dxa"/>
          </w:tcPr>
          <w:p>
            <w:pPr>
              <w:ind w:firstLine="0" w:firstLineChars="0"/>
              <w:rPr>
                <w:rFonts w:ascii="Times New Roman" w:hAnsi="Times New Roman" w:cs="Times New Roman"/>
                <w:kern w:val="0"/>
              </w:rPr>
            </w:pPr>
            <w:r>
              <w:rPr>
                <w:rFonts w:hint="eastAsia" w:ascii="Times New Roman" w:hAnsi="Times New Roman" w:cs="Times New Roman"/>
                <w:kern w:val="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9" w:type="dxa"/>
          </w:tcPr>
          <w:p>
            <w:pPr>
              <w:ind w:firstLine="0" w:firstLineChars="0"/>
              <w:rPr>
                <w:rFonts w:hint="eastAsia" w:ascii="Times New Roman" w:hAnsi="Times New Roman" w:cs="Times New Roman"/>
                <w:kern w:val="0"/>
              </w:rPr>
            </w:pPr>
            <w:r>
              <w:rPr>
                <w:rFonts w:hint="eastAsia" w:ascii="Times New Roman" w:hAnsi="Times New Roman" w:cs="Times New Roman"/>
                <w:kern w:val="0"/>
              </w:rPr>
              <w:t>我的消息</w:t>
            </w:r>
          </w:p>
        </w:tc>
        <w:tc>
          <w:tcPr>
            <w:tcW w:w="4402" w:type="dxa"/>
          </w:tcPr>
          <w:p>
            <w:pPr>
              <w:ind w:firstLine="0" w:firstLineChars="0"/>
              <w:rPr>
                <w:rFonts w:hint="eastAsia" w:ascii="Times New Roman" w:hAnsi="Times New Roman" w:cs="Times New Roman"/>
                <w:kern w:val="0"/>
              </w:rPr>
            </w:pPr>
            <w:r>
              <w:rPr>
                <w:rFonts w:hint="eastAsia" w:ascii="Times New Roman" w:hAnsi="Times New Roman" w:cs="Times New Roman"/>
                <w:kern w:val="0"/>
              </w:rPr>
              <w:t>用户私信页面</w:t>
            </w:r>
          </w:p>
        </w:tc>
        <w:tc>
          <w:tcPr>
            <w:tcW w:w="2841" w:type="dxa"/>
          </w:tcPr>
          <w:p>
            <w:pPr>
              <w:ind w:firstLine="0" w:firstLineChars="0"/>
              <w:rPr>
                <w:rFonts w:hint="eastAsia" w:ascii="Times New Roman" w:hAnsi="Times New Roman" w:cs="Times New Roman"/>
                <w:kern w:val="0"/>
              </w:rPr>
            </w:pPr>
          </w:p>
        </w:tc>
      </w:tr>
    </w:tbl>
    <w:p>
      <w:pPr>
        <w:ind w:firstLine="0" w:firstLineChars="0"/>
      </w:pPr>
    </w:p>
    <w:p>
      <w:pPr>
        <w:pStyle w:val="4"/>
      </w:pPr>
      <w:r>
        <w:rPr>
          <w:rFonts w:hint="eastAsia"/>
        </w:rPr>
        <w:t xml:space="preserve">6.3.5 </w:t>
      </w:r>
      <w:r>
        <w:rPr>
          <w:rFonts w:hint="eastAsia"/>
          <w:lang w:val="en-US" w:eastAsia="zh-CN"/>
        </w:rPr>
        <w:t>附近娱乐设施</w:t>
      </w:r>
      <w:r>
        <w:rPr>
          <w:rFonts w:hint="eastAsia"/>
        </w:rPr>
        <w:t>界面</w:t>
      </w:r>
    </w:p>
    <w:p>
      <w:pPr>
        <w:spacing w:line="240" w:lineRule="auto"/>
        <w:ind w:firstLine="0" w:firstLineChars="0"/>
        <w:jc w:val="center"/>
        <w:rPr>
          <w:rFonts w:hint="eastAsia" w:eastAsia="宋体"/>
          <w:lang w:eastAsia="zh-CN"/>
        </w:rPr>
      </w:pPr>
      <w:r>
        <w:rPr>
          <w:rFonts w:hint="eastAsia" w:eastAsia="宋体"/>
          <w:lang w:eastAsia="zh-CN"/>
        </w:rPr>
        <w:drawing>
          <wp:inline distT="0" distB="0" distL="114300" distR="114300">
            <wp:extent cx="2556510" cy="4571365"/>
            <wp:effectExtent l="0" t="0" r="3810" b="635"/>
            <wp:docPr id="2" name="图片 2" descr="天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天气"/>
                    <pic:cNvPicPr>
                      <a:picLocks noChangeAspect="1"/>
                    </pic:cNvPicPr>
                  </pic:nvPicPr>
                  <pic:blipFill>
                    <a:blip r:embed="rId30"/>
                    <a:stretch>
                      <a:fillRect/>
                    </a:stretch>
                  </pic:blipFill>
                  <pic:spPr>
                    <a:xfrm>
                      <a:off x="0" y="0"/>
                      <a:ext cx="2556510" cy="4571365"/>
                    </a:xfrm>
                    <a:prstGeom prst="rect">
                      <a:avLst/>
                    </a:prstGeom>
                  </pic:spPr>
                </pic:pic>
              </a:graphicData>
            </a:graphic>
          </wp:inline>
        </w:drawing>
      </w:r>
      <w:r>
        <w:rPr>
          <w:rFonts w:hint="eastAsia" w:eastAsia="宋体"/>
          <w:lang w:eastAsia="zh-CN"/>
        </w:rPr>
        <w:drawing>
          <wp:inline distT="0" distB="0" distL="114300" distR="114300">
            <wp:extent cx="2567305" cy="4548505"/>
            <wp:effectExtent l="0" t="0" r="8255" b="8255"/>
            <wp:docPr id="3" name="图片 3" descr="娱乐设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娱乐设施"/>
                    <pic:cNvPicPr>
                      <a:picLocks noChangeAspect="1"/>
                    </pic:cNvPicPr>
                  </pic:nvPicPr>
                  <pic:blipFill>
                    <a:blip r:embed="rId31"/>
                    <a:stretch>
                      <a:fillRect/>
                    </a:stretch>
                  </pic:blipFill>
                  <pic:spPr>
                    <a:xfrm>
                      <a:off x="0" y="0"/>
                      <a:ext cx="2567305" cy="4548505"/>
                    </a:xfrm>
                    <a:prstGeom prst="rect">
                      <a:avLst/>
                    </a:prstGeom>
                  </pic:spPr>
                </pic:pic>
              </a:graphicData>
            </a:graphic>
          </wp:inline>
        </w:drawing>
      </w:r>
    </w:p>
    <w:p>
      <w:pPr>
        <w:spacing w:line="240" w:lineRule="auto"/>
        <w:ind w:firstLine="0" w:firstLineChars="0"/>
        <w:jc w:val="center"/>
      </w:pPr>
      <w:r>
        <w:rPr>
          <w:rFonts w:hint="eastAsia"/>
        </w:rPr>
        <w:t xml:space="preserve">图6-9 </w:t>
      </w:r>
      <w:r>
        <w:rPr>
          <w:rFonts w:hint="eastAsia"/>
          <w:lang w:val="en-US" w:eastAsia="zh-CN"/>
        </w:rPr>
        <w:t>附近娱乐设施</w:t>
      </w:r>
      <w:r>
        <w:rPr>
          <w:rFonts w:hint="eastAsia"/>
        </w:rPr>
        <w:t>及天气</w:t>
      </w:r>
    </w:p>
    <w:p>
      <w:pPr>
        <w:ind w:firstLine="0" w:firstLineChars="0"/>
        <w:jc w:val="center"/>
      </w:pPr>
      <w:r>
        <w:rPr>
          <w:rFonts w:hint="eastAsia"/>
        </w:rPr>
        <w:t>表6-10</w:t>
      </w:r>
      <w:r>
        <w:rPr>
          <w:rFonts w:hint="eastAsia"/>
          <w:lang w:val="en-US" w:eastAsia="zh-CN"/>
        </w:rPr>
        <w:t>附近娱乐设施</w:t>
      </w:r>
      <w:r>
        <w:rPr>
          <w:rFonts w:hint="eastAsia"/>
        </w:rPr>
        <w:t>界面页面跳转关系表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9"/>
        <w:gridCol w:w="4402"/>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9" w:type="dxa"/>
          </w:tcPr>
          <w:p>
            <w:pPr>
              <w:ind w:firstLine="0" w:firstLineChars="0"/>
              <w:rPr>
                <w:rFonts w:ascii="Times New Roman" w:hAnsi="Times New Roman" w:cs="Times New Roman"/>
                <w:kern w:val="0"/>
              </w:rPr>
            </w:pPr>
            <w:r>
              <w:rPr>
                <w:rFonts w:hint="eastAsia" w:ascii="Times New Roman" w:hAnsi="Times New Roman" w:cs="Times New Roman"/>
                <w:kern w:val="0"/>
              </w:rPr>
              <w:t>元素名称</w:t>
            </w:r>
          </w:p>
        </w:tc>
        <w:tc>
          <w:tcPr>
            <w:tcW w:w="4402" w:type="dxa"/>
          </w:tcPr>
          <w:p>
            <w:pPr>
              <w:ind w:firstLine="0" w:firstLineChars="0"/>
              <w:rPr>
                <w:rFonts w:ascii="Times New Roman" w:hAnsi="Times New Roman" w:cs="Times New Roman"/>
                <w:kern w:val="0"/>
              </w:rPr>
            </w:pPr>
            <w:r>
              <w:rPr>
                <w:rFonts w:hint="eastAsia" w:ascii="Times New Roman" w:hAnsi="Times New Roman" w:cs="Times New Roman"/>
                <w:kern w:val="0"/>
              </w:rPr>
              <w:t>跳转页面</w:t>
            </w:r>
          </w:p>
        </w:tc>
        <w:tc>
          <w:tcPr>
            <w:tcW w:w="2841" w:type="dxa"/>
          </w:tcPr>
          <w:p>
            <w:pPr>
              <w:ind w:firstLine="0" w:firstLineChars="0"/>
              <w:rPr>
                <w:rFonts w:ascii="Times New Roman" w:hAnsi="Times New Roman" w:cs="Times New Roman"/>
                <w:kern w:val="0"/>
              </w:rPr>
            </w:pPr>
            <w:r>
              <w:rPr>
                <w:rFonts w:hint="eastAsia" w:ascii="Times New Roman" w:hAnsi="Times New Roman" w:cs="Times New Roman"/>
                <w:kern w:val="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9" w:type="dxa"/>
          </w:tcPr>
          <w:p>
            <w:pPr>
              <w:ind w:firstLine="0" w:firstLineChars="0"/>
              <w:rPr>
                <w:rFonts w:ascii="Times New Roman" w:hAnsi="Times New Roman" w:cs="Times New Roman"/>
                <w:kern w:val="0"/>
              </w:rPr>
            </w:pPr>
            <w:r>
              <w:rPr>
                <w:rFonts w:hint="eastAsia" w:ascii="Times New Roman" w:hAnsi="Times New Roman" w:cs="Times New Roman"/>
                <w:kern w:val="0"/>
              </w:rPr>
              <w:t>天气查询</w:t>
            </w:r>
          </w:p>
        </w:tc>
        <w:tc>
          <w:tcPr>
            <w:tcW w:w="4402" w:type="dxa"/>
          </w:tcPr>
          <w:p>
            <w:pPr>
              <w:ind w:firstLine="0" w:firstLineChars="0"/>
              <w:rPr>
                <w:rFonts w:ascii="Times New Roman" w:hAnsi="Times New Roman" w:cs="Times New Roman"/>
                <w:kern w:val="0"/>
              </w:rPr>
            </w:pPr>
            <w:r>
              <w:rPr>
                <w:rFonts w:hint="eastAsia" w:ascii="Times New Roman" w:hAnsi="Times New Roman" w:cs="Times New Roman"/>
                <w:kern w:val="0"/>
              </w:rPr>
              <w:t>天气详情页面</w:t>
            </w:r>
          </w:p>
        </w:tc>
        <w:tc>
          <w:tcPr>
            <w:tcW w:w="2841" w:type="dxa"/>
          </w:tcPr>
          <w:p>
            <w:pPr>
              <w:ind w:firstLine="0" w:firstLineChars="0"/>
              <w:rPr>
                <w:rFonts w:ascii="Times New Roman" w:hAnsi="Times New Roman" w:cs="Times New Roman"/>
                <w:kern w:val="0"/>
              </w:rPr>
            </w:pPr>
            <w:r>
              <w:rPr>
                <w:rFonts w:hint="eastAsia" w:ascii="Times New Roman" w:hAnsi="Times New Roman" w:cs="Times New Roman"/>
                <w:kern w:val="0"/>
              </w:rPr>
              <w:t>自动获取用户所在地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9" w:type="dxa"/>
          </w:tcPr>
          <w:p>
            <w:pPr>
              <w:ind w:firstLine="0" w:firstLineChars="0"/>
              <w:rPr>
                <w:rFonts w:ascii="Times New Roman" w:hAnsi="Times New Roman" w:cs="Times New Roman"/>
                <w:kern w:val="0"/>
              </w:rPr>
            </w:pPr>
            <w:r>
              <w:rPr>
                <w:rFonts w:hint="eastAsia" w:ascii="Times New Roman" w:hAnsi="Times New Roman" w:cs="Times New Roman"/>
                <w:kern w:val="0"/>
              </w:rPr>
              <w:t>出行路线</w:t>
            </w:r>
          </w:p>
        </w:tc>
        <w:tc>
          <w:tcPr>
            <w:tcW w:w="4402" w:type="dxa"/>
          </w:tcPr>
          <w:p>
            <w:pPr>
              <w:ind w:firstLine="0" w:firstLineChars="0"/>
              <w:rPr>
                <w:rFonts w:ascii="Times New Roman" w:hAnsi="Times New Roman" w:cs="Times New Roman"/>
                <w:kern w:val="0"/>
              </w:rPr>
            </w:pPr>
            <w:r>
              <w:rPr>
                <w:rFonts w:hint="eastAsia" w:ascii="Times New Roman" w:hAnsi="Times New Roman" w:cs="Times New Roman"/>
                <w:kern w:val="0"/>
              </w:rPr>
              <w:t>多种出行方案详情页面</w:t>
            </w:r>
          </w:p>
        </w:tc>
        <w:tc>
          <w:tcPr>
            <w:tcW w:w="2841" w:type="dxa"/>
          </w:tcPr>
          <w:p>
            <w:pPr>
              <w:ind w:firstLine="0" w:firstLineChars="0"/>
              <w:rPr>
                <w:rFonts w:ascii="Times New Roman" w:hAnsi="Times New Roman" w:cs="Times New Roman"/>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9" w:type="dxa"/>
          </w:tcPr>
          <w:p>
            <w:pPr>
              <w:ind w:firstLine="0" w:firstLineChars="0"/>
              <w:rPr>
                <w:rFonts w:ascii="Times New Roman" w:hAnsi="Times New Roman" w:cs="Times New Roman"/>
                <w:kern w:val="0"/>
              </w:rPr>
            </w:pPr>
            <w:r>
              <w:rPr>
                <w:rFonts w:hint="eastAsia" w:ascii="Times New Roman" w:hAnsi="Times New Roman" w:cs="Times New Roman"/>
                <w:kern w:val="0"/>
              </w:rPr>
              <w:t>选择地点</w:t>
            </w:r>
          </w:p>
        </w:tc>
        <w:tc>
          <w:tcPr>
            <w:tcW w:w="4402" w:type="dxa"/>
          </w:tcPr>
          <w:p>
            <w:pPr>
              <w:ind w:firstLine="0" w:firstLineChars="0"/>
              <w:rPr>
                <w:rFonts w:ascii="Times New Roman" w:hAnsi="Times New Roman" w:cs="Times New Roman"/>
                <w:kern w:val="0"/>
              </w:rPr>
            </w:pPr>
            <w:r>
              <w:rPr>
                <w:rFonts w:hint="eastAsia" w:ascii="Times New Roman" w:hAnsi="Times New Roman" w:cs="Times New Roman"/>
                <w:kern w:val="0"/>
              </w:rPr>
              <w:t>地图选点页面</w:t>
            </w:r>
          </w:p>
        </w:tc>
        <w:tc>
          <w:tcPr>
            <w:tcW w:w="2841" w:type="dxa"/>
          </w:tcPr>
          <w:p>
            <w:pPr>
              <w:ind w:firstLine="0" w:firstLineChars="0"/>
              <w:rPr>
                <w:rFonts w:ascii="Times New Roman" w:hAnsi="Times New Roman" w:cs="Times New Roman"/>
                <w:kern w:val="0"/>
              </w:rPr>
            </w:pPr>
          </w:p>
        </w:tc>
      </w:tr>
    </w:tbl>
    <w:p>
      <w:pPr>
        <w:ind w:firstLine="0" w:firstLineChars="0"/>
        <w:jc w:val="center"/>
      </w:pPr>
      <w:r>
        <w:rPr>
          <w:rFonts w:hint="eastAsia"/>
        </w:rPr>
        <w:t>表6-11 路线规划界面页面元素表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ind w:firstLine="0" w:firstLineChars="0"/>
              <w:rPr>
                <w:rFonts w:ascii="Times New Roman" w:hAnsi="Times New Roman" w:cs="Times New Roman"/>
                <w:kern w:val="0"/>
              </w:rPr>
            </w:pPr>
            <w:r>
              <w:rPr>
                <w:rFonts w:hint="eastAsia" w:ascii="Times New Roman" w:hAnsi="Times New Roman" w:cs="Times New Roman"/>
                <w:kern w:val="0"/>
              </w:rPr>
              <w:t>元素名称</w:t>
            </w:r>
          </w:p>
        </w:tc>
        <w:tc>
          <w:tcPr>
            <w:tcW w:w="1704" w:type="dxa"/>
          </w:tcPr>
          <w:p>
            <w:pPr>
              <w:ind w:firstLine="0" w:firstLineChars="0"/>
              <w:rPr>
                <w:rFonts w:ascii="Times New Roman" w:hAnsi="Times New Roman" w:cs="Times New Roman"/>
                <w:kern w:val="0"/>
              </w:rPr>
            </w:pPr>
            <w:r>
              <w:rPr>
                <w:rFonts w:hint="eastAsia" w:ascii="Times New Roman" w:hAnsi="Times New Roman" w:cs="Times New Roman"/>
                <w:kern w:val="0"/>
              </w:rPr>
              <w:t>功能</w:t>
            </w:r>
          </w:p>
        </w:tc>
        <w:tc>
          <w:tcPr>
            <w:tcW w:w="1704" w:type="dxa"/>
          </w:tcPr>
          <w:p>
            <w:pPr>
              <w:ind w:firstLine="0" w:firstLineChars="0"/>
              <w:rPr>
                <w:rFonts w:ascii="Times New Roman" w:hAnsi="Times New Roman" w:cs="Times New Roman"/>
                <w:kern w:val="0"/>
              </w:rPr>
            </w:pPr>
            <w:r>
              <w:rPr>
                <w:rFonts w:hint="eastAsia" w:ascii="Times New Roman" w:hAnsi="Times New Roman" w:cs="Times New Roman"/>
                <w:kern w:val="0"/>
              </w:rPr>
              <w:t>元素描述</w:t>
            </w:r>
          </w:p>
        </w:tc>
        <w:tc>
          <w:tcPr>
            <w:tcW w:w="1705" w:type="dxa"/>
          </w:tcPr>
          <w:p>
            <w:pPr>
              <w:ind w:firstLine="0" w:firstLineChars="0"/>
              <w:rPr>
                <w:rFonts w:ascii="Times New Roman" w:hAnsi="Times New Roman" w:cs="Times New Roman"/>
                <w:kern w:val="0"/>
              </w:rPr>
            </w:pPr>
            <w:r>
              <w:rPr>
                <w:rFonts w:hint="eastAsia" w:ascii="Times New Roman" w:hAnsi="Times New Roman" w:cs="Times New Roman"/>
                <w:kern w:val="0"/>
              </w:rPr>
              <w:t>必须/可选</w:t>
            </w:r>
          </w:p>
        </w:tc>
        <w:tc>
          <w:tcPr>
            <w:tcW w:w="1705" w:type="dxa"/>
          </w:tcPr>
          <w:p>
            <w:pPr>
              <w:ind w:firstLine="0" w:firstLineChars="0"/>
              <w:rPr>
                <w:rFonts w:ascii="Times New Roman" w:hAnsi="Times New Roman" w:cs="Times New Roman"/>
                <w:kern w:val="0"/>
              </w:rPr>
            </w:pPr>
            <w:r>
              <w:rPr>
                <w:rFonts w:hint="eastAsia" w:ascii="Times New Roman" w:hAnsi="Times New Roman" w:cs="Times New Roman"/>
                <w:kern w:val="0"/>
              </w:rPr>
              <w:t>数据校验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0" w:firstLineChars="0"/>
              <w:rPr>
                <w:rFonts w:ascii="Times New Roman" w:hAnsi="Times New Roman" w:cs="Times New Roman"/>
                <w:kern w:val="0"/>
              </w:rPr>
            </w:pPr>
            <w:r>
              <w:rPr>
                <w:rFonts w:hint="eastAsia" w:ascii="Times New Roman" w:hAnsi="Times New Roman" w:cs="Times New Roman"/>
                <w:kern w:val="0"/>
              </w:rPr>
              <w:t>目的地</w:t>
            </w:r>
          </w:p>
        </w:tc>
        <w:tc>
          <w:tcPr>
            <w:tcW w:w="1704" w:type="dxa"/>
          </w:tcPr>
          <w:p>
            <w:pPr>
              <w:ind w:firstLine="0" w:firstLineChars="0"/>
              <w:rPr>
                <w:rFonts w:ascii="Times New Roman" w:hAnsi="Times New Roman" w:cs="Times New Roman"/>
                <w:kern w:val="0"/>
              </w:rPr>
            </w:pPr>
            <w:r>
              <w:rPr>
                <w:rFonts w:hint="eastAsia" w:ascii="Times New Roman" w:hAnsi="Times New Roman" w:cs="Times New Roman"/>
                <w:kern w:val="0"/>
              </w:rPr>
              <w:t>记录目的地</w:t>
            </w:r>
          </w:p>
        </w:tc>
        <w:tc>
          <w:tcPr>
            <w:tcW w:w="1704" w:type="dxa"/>
          </w:tcPr>
          <w:p>
            <w:pPr>
              <w:ind w:firstLine="0" w:firstLineChars="0"/>
              <w:rPr>
                <w:rFonts w:ascii="Times New Roman" w:hAnsi="Times New Roman" w:cs="Times New Roman"/>
                <w:kern w:val="0"/>
              </w:rPr>
            </w:pPr>
            <w:r>
              <w:rPr>
                <w:rFonts w:hint="eastAsia" w:ascii="Times New Roman" w:hAnsi="Times New Roman" w:cs="Times New Roman"/>
                <w:kern w:val="0"/>
              </w:rPr>
              <w:t>文本框</w:t>
            </w:r>
          </w:p>
        </w:tc>
        <w:tc>
          <w:tcPr>
            <w:tcW w:w="1705" w:type="dxa"/>
          </w:tcPr>
          <w:p>
            <w:pPr>
              <w:ind w:firstLine="0" w:firstLineChars="0"/>
              <w:rPr>
                <w:rFonts w:ascii="Times New Roman" w:hAnsi="Times New Roman" w:cs="Times New Roman"/>
                <w:kern w:val="0"/>
              </w:rPr>
            </w:pPr>
            <w:r>
              <w:rPr>
                <w:rFonts w:hint="eastAsia" w:ascii="Times New Roman" w:hAnsi="Times New Roman" w:cs="Times New Roman"/>
                <w:kern w:val="0"/>
              </w:rPr>
              <w:t>必须</w:t>
            </w:r>
          </w:p>
        </w:tc>
        <w:tc>
          <w:tcPr>
            <w:tcW w:w="1705" w:type="dxa"/>
          </w:tcPr>
          <w:p>
            <w:pPr>
              <w:ind w:firstLine="0" w:firstLineChars="0"/>
              <w:rPr>
                <w:rFonts w:ascii="Times New Roman" w:hAnsi="Times New Roman" w:cs="Times New Roman"/>
                <w:kern w:val="0"/>
              </w:rPr>
            </w:pPr>
            <w:r>
              <w:rPr>
                <w:rFonts w:hint="eastAsia" w:ascii="Times New Roman" w:hAnsi="Times New Roman" w:cs="Times New Roman"/>
                <w:kern w:val="0"/>
              </w:rPr>
              <w:t>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0" w:firstLineChars="0"/>
              <w:rPr>
                <w:rFonts w:ascii="Times New Roman" w:hAnsi="Times New Roman" w:cs="Times New Roman"/>
                <w:kern w:val="0"/>
              </w:rPr>
            </w:pPr>
            <w:r>
              <w:rPr>
                <w:rFonts w:hint="eastAsia" w:ascii="Times New Roman" w:hAnsi="Times New Roman" w:cs="Times New Roman"/>
                <w:kern w:val="0"/>
              </w:rPr>
              <w:t>出发地</w:t>
            </w:r>
          </w:p>
        </w:tc>
        <w:tc>
          <w:tcPr>
            <w:tcW w:w="1704" w:type="dxa"/>
          </w:tcPr>
          <w:p>
            <w:pPr>
              <w:ind w:firstLine="0" w:firstLineChars="0"/>
              <w:rPr>
                <w:rFonts w:ascii="Times New Roman" w:hAnsi="Times New Roman" w:cs="Times New Roman"/>
                <w:kern w:val="0"/>
              </w:rPr>
            </w:pPr>
            <w:r>
              <w:rPr>
                <w:rFonts w:hint="eastAsia" w:ascii="Times New Roman" w:hAnsi="Times New Roman" w:cs="Times New Roman"/>
                <w:kern w:val="0"/>
              </w:rPr>
              <w:t>记录出发地</w:t>
            </w:r>
          </w:p>
        </w:tc>
        <w:tc>
          <w:tcPr>
            <w:tcW w:w="1704" w:type="dxa"/>
          </w:tcPr>
          <w:p>
            <w:pPr>
              <w:ind w:firstLine="0" w:firstLineChars="0"/>
              <w:rPr>
                <w:rFonts w:ascii="Times New Roman" w:hAnsi="Times New Roman" w:cs="Times New Roman"/>
                <w:kern w:val="0"/>
              </w:rPr>
            </w:pPr>
            <w:r>
              <w:rPr>
                <w:rFonts w:hint="eastAsia" w:ascii="Times New Roman" w:hAnsi="Times New Roman" w:cs="Times New Roman"/>
                <w:kern w:val="0"/>
              </w:rPr>
              <w:t>文本框</w:t>
            </w:r>
          </w:p>
        </w:tc>
        <w:tc>
          <w:tcPr>
            <w:tcW w:w="1705" w:type="dxa"/>
          </w:tcPr>
          <w:p>
            <w:pPr>
              <w:ind w:firstLine="0" w:firstLineChars="0"/>
              <w:rPr>
                <w:rFonts w:ascii="Times New Roman" w:hAnsi="Times New Roman" w:cs="Times New Roman"/>
                <w:kern w:val="0"/>
              </w:rPr>
            </w:pPr>
            <w:r>
              <w:rPr>
                <w:rFonts w:hint="eastAsia" w:ascii="Times New Roman" w:hAnsi="Times New Roman" w:cs="Times New Roman"/>
                <w:kern w:val="0"/>
              </w:rPr>
              <w:t>可选</w:t>
            </w:r>
          </w:p>
        </w:tc>
        <w:tc>
          <w:tcPr>
            <w:tcW w:w="1705" w:type="dxa"/>
          </w:tcPr>
          <w:p>
            <w:pPr>
              <w:ind w:firstLine="0" w:firstLineChars="0"/>
              <w:rPr>
                <w:rFonts w:ascii="Times New Roman" w:hAnsi="Times New Roman" w:cs="Times New Roman"/>
                <w:kern w:val="0"/>
              </w:rPr>
            </w:pPr>
            <w:r>
              <w:rPr>
                <w:rFonts w:hint="eastAsia" w:ascii="Times New Roman" w:hAnsi="Times New Roman" w:cs="Times New Roman"/>
                <w:kern w:val="0"/>
              </w:rPr>
              <w:t>不能为空（默认为自身位置）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0" w:firstLineChars="0"/>
              <w:rPr>
                <w:rFonts w:ascii="Times New Roman" w:hAnsi="Times New Roman" w:cs="Times New Roman"/>
                <w:kern w:val="0"/>
              </w:rPr>
            </w:pPr>
            <w:r>
              <w:rPr>
                <w:rFonts w:hint="eastAsia" w:ascii="Times New Roman" w:hAnsi="Times New Roman" w:cs="Times New Roman"/>
                <w:kern w:val="0"/>
              </w:rPr>
              <w:t>麦当劳图标</w:t>
            </w:r>
          </w:p>
        </w:tc>
        <w:tc>
          <w:tcPr>
            <w:tcW w:w="1704" w:type="dxa"/>
          </w:tcPr>
          <w:p>
            <w:pPr>
              <w:ind w:firstLine="0" w:firstLineChars="0"/>
              <w:rPr>
                <w:rFonts w:ascii="Times New Roman" w:hAnsi="Times New Roman" w:cs="Times New Roman"/>
                <w:kern w:val="0"/>
              </w:rPr>
            </w:pPr>
            <w:r>
              <w:rPr>
                <w:rFonts w:hint="eastAsia" w:ascii="Times New Roman" w:hAnsi="Times New Roman" w:cs="Times New Roman"/>
                <w:kern w:val="0"/>
              </w:rPr>
              <w:t>查询附近麦当劳</w:t>
            </w:r>
          </w:p>
        </w:tc>
        <w:tc>
          <w:tcPr>
            <w:tcW w:w="1704" w:type="dxa"/>
          </w:tcPr>
          <w:p>
            <w:pPr>
              <w:ind w:firstLine="0" w:firstLineChars="0"/>
              <w:rPr>
                <w:rFonts w:ascii="Times New Roman" w:hAnsi="Times New Roman" w:cs="Times New Roman"/>
                <w:kern w:val="0"/>
              </w:rPr>
            </w:pPr>
            <w:r>
              <w:rPr>
                <w:rFonts w:hint="eastAsia" w:ascii="Times New Roman" w:hAnsi="Times New Roman" w:cs="Times New Roman"/>
                <w:kern w:val="0"/>
              </w:rPr>
              <w:t>图标</w:t>
            </w:r>
          </w:p>
        </w:tc>
        <w:tc>
          <w:tcPr>
            <w:tcW w:w="1705" w:type="dxa"/>
          </w:tcPr>
          <w:p>
            <w:pPr>
              <w:ind w:firstLine="0" w:firstLineChars="0"/>
              <w:rPr>
                <w:rFonts w:ascii="Times New Roman" w:hAnsi="Times New Roman" w:cs="Times New Roman"/>
                <w:kern w:val="0"/>
              </w:rPr>
            </w:pPr>
            <w:r>
              <w:rPr>
                <w:rFonts w:hint="eastAsia" w:ascii="Times New Roman" w:hAnsi="Times New Roman" w:cs="Times New Roman"/>
                <w:kern w:val="0"/>
              </w:rPr>
              <w:t>可选</w:t>
            </w:r>
          </w:p>
        </w:tc>
        <w:tc>
          <w:tcPr>
            <w:tcW w:w="1705" w:type="dxa"/>
          </w:tcPr>
          <w:p>
            <w:pPr>
              <w:ind w:firstLine="0" w:firstLineChars="0"/>
              <w:rPr>
                <w:rFonts w:ascii="Times New Roman" w:hAnsi="Times New Roman" w:cs="Times New Roman"/>
                <w:kern w:val="0"/>
              </w:rPr>
            </w:pPr>
            <w:r>
              <w:rPr>
                <w:rFonts w:hint="eastAsia" w:ascii="Times New Roman" w:hAnsi="Times New Roman" w:cs="Times New Roman"/>
                <w:kern w:val="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0" w:firstLineChars="0"/>
              <w:rPr>
                <w:rFonts w:ascii="Times New Roman" w:hAnsi="Times New Roman" w:cs="Times New Roman"/>
                <w:kern w:val="0"/>
              </w:rPr>
            </w:pPr>
            <w:r>
              <w:rPr>
                <w:rFonts w:hint="eastAsia" w:ascii="Times New Roman" w:hAnsi="Times New Roman" w:cs="Times New Roman"/>
                <w:kern w:val="0"/>
              </w:rPr>
              <w:t>电影院图标</w:t>
            </w:r>
          </w:p>
        </w:tc>
        <w:tc>
          <w:tcPr>
            <w:tcW w:w="1704" w:type="dxa"/>
          </w:tcPr>
          <w:p>
            <w:pPr>
              <w:ind w:firstLine="0" w:firstLineChars="0"/>
              <w:rPr>
                <w:rFonts w:ascii="Times New Roman" w:hAnsi="Times New Roman" w:cs="Times New Roman"/>
                <w:kern w:val="0"/>
              </w:rPr>
            </w:pPr>
            <w:r>
              <w:rPr>
                <w:rFonts w:hint="eastAsia" w:ascii="Times New Roman" w:hAnsi="Times New Roman" w:cs="Times New Roman"/>
                <w:kern w:val="0"/>
              </w:rPr>
              <w:t>查询附近电影院</w:t>
            </w:r>
          </w:p>
        </w:tc>
        <w:tc>
          <w:tcPr>
            <w:tcW w:w="1704" w:type="dxa"/>
          </w:tcPr>
          <w:p>
            <w:pPr>
              <w:ind w:firstLine="0" w:firstLineChars="0"/>
              <w:rPr>
                <w:rFonts w:ascii="Times New Roman" w:hAnsi="Times New Roman" w:cs="Times New Roman"/>
                <w:kern w:val="0"/>
              </w:rPr>
            </w:pPr>
            <w:r>
              <w:rPr>
                <w:rFonts w:hint="eastAsia" w:ascii="Times New Roman" w:hAnsi="Times New Roman" w:cs="Times New Roman"/>
                <w:kern w:val="0"/>
              </w:rPr>
              <w:t>图标</w:t>
            </w:r>
          </w:p>
        </w:tc>
        <w:tc>
          <w:tcPr>
            <w:tcW w:w="1705" w:type="dxa"/>
          </w:tcPr>
          <w:p>
            <w:pPr>
              <w:ind w:firstLine="0" w:firstLineChars="0"/>
              <w:rPr>
                <w:rFonts w:ascii="Times New Roman" w:hAnsi="Times New Roman" w:cs="Times New Roman"/>
                <w:kern w:val="0"/>
              </w:rPr>
            </w:pPr>
            <w:r>
              <w:rPr>
                <w:rFonts w:hint="eastAsia" w:ascii="Times New Roman" w:hAnsi="Times New Roman" w:cs="Times New Roman"/>
                <w:kern w:val="0"/>
              </w:rPr>
              <w:t>可选</w:t>
            </w:r>
          </w:p>
        </w:tc>
        <w:tc>
          <w:tcPr>
            <w:tcW w:w="1705" w:type="dxa"/>
          </w:tcPr>
          <w:p>
            <w:pPr>
              <w:ind w:firstLine="0" w:firstLineChars="0"/>
              <w:rPr>
                <w:rFonts w:ascii="Times New Roman" w:hAnsi="Times New Roman" w:cs="Times New Roman"/>
                <w:kern w:val="0"/>
              </w:rPr>
            </w:pPr>
            <w:r>
              <w:rPr>
                <w:rFonts w:hint="eastAsia" w:ascii="Times New Roman" w:hAnsi="Times New Roman" w:cs="Times New Roman"/>
                <w:kern w:val="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8" w:hRule="atLeast"/>
        </w:trPr>
        <w:tc>
          <w:tcPr>
            <w:tcW w:w="1704" w:type="dxa"/>
          </w:tcPr>
          <w:p>
            <w:pPr>
              <w:ind w:firstLine="0" w:firstLineChars="0"/>
              <w:rPr>
                <w:rFonts w:ascii="Times New Roman" w:hAnsi="Times New Roman" w:cs="Times New Roman"/>
                <w:kern w:val="0"/>
              </w:rPr>
            </w:pPr>
            <w:r>
              <w:rPr>
                <w:rFonts w:hint="eastAsia" w:ascii="Times New Roman" w:hAnsi="Times New Roman" w:cs="Times New Roman"/>
                <w:kern w:val="0"/>
              </w:rPr>
              <w:t>饮料图标</w:t>
            </w:r>
          </w:p>
        </w:tc>
        <w:tc>
          <w:tcPr>
            <w:tcW w:w="1704" w:type="dxa"/>
          </w:tcPr>
          <w:p>
            <w:pPr>
              <w:ind w:firstLine="0" w:firstLineChars="0"/>
              <w:rPr>
                <w:rFonts w:ascii="Times New Roman" w:hAnsi="Times New Roman" w:cs="Times New Roman"/>
                <w:kern w:val="0"/>
              </w:rPr>
            </w:pPr>
            <w:r>
              <w:rPr>
                <w:rFonts w:hint="eastAsia" w:ascii="Times New Roman" w:hAnsi="Times New Roman" w:cs="Times New Roman"/>
                <w:kern w:val="0"/>
              </w:rPr>
              <w:t>查询附近饮料店</w:t>
            </w:r>
          </w:p>
        </w:tc>
        <w:tc>
          <w:tcPr>
            <w:tcW w:w="1704" w:type="dxa"/>
          </w:tcPr>
          <w:p>
            <w:pPr>
              <w:ind w:firstLine="0" w:firstLineChars="0"/>
              <w:rPr>
                <w:rFonts w:ascii="Times New Roman" w:hAnsi="Times New Roman" w:cs="Times New Roman"/>
                <w:kern w:val="0"/>
              </w:rPr>
            </w:pPr>
            <w:r>
              <w:rPr>
                <w:rFonts w:hint="eastAsia" w:ascii="Times New Roman" w:hAnsi="Times New Roman" w:cs="Times New Roman"/>
                <w:kern w:val="0"/>
              </w:rPr>
              <w:t>图标</w:t>
            </w:r>
          </w:p>
        </w:tc>
        <w:tc>
          <w:tcPr>
            <w:tcW w:w="1705" w:type="dxa"/>
          </w:tcPr>
          <w:p>
            <w:pPr>
              <w:ind w:firstLine="0" w:firstLineChars="0"/>
              <w:rPr>
                <w:rFonts w:ascii="Times New Roman" w:hAnsi="Times New Roman" w:cs="Times New Roman"/>
                <w:kern w:val="0"/>
              </w:rPr>
            </w:pPr>
            <w:r>
              <w:rPr>
                <w:rFonts w:hint="eastAsia" w:ascii="Times New Roman" w:hAnsi="Times New Roman" w:cs="Times New Roman"/>
                <w:kern w:val="0"/>
              </w:rPr>
              <w:t>可选</w:t>
            </w:r>
          </w:p>
        </w:tc>
        <w:tc>
          <w:tcPr>
            <w:tcW w:w="1705" w:type="dxa"/>
          </w:tcPr>
          <w:p>
            <w:pPr>
              <w:ind w:firstLine="0" w:firstLineChars="0"/>
              <w:rPr>
                <w:rFonts w:ascii="Times New Roman" w:hAnsi="Times New Roman" w:cs="Times New Roman"/>
                <w:kern w:val="0"/>
              </w:rPr>
            </w:pPr>
            <w:r>
              <w:rPr>
                <w:rFonts w:hint="eastAsia" w:ascii="Times New Roman" w:hAnsi="Times New Roman" w:cs="Times New Roman"/>
                <w:kern w:val="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8" w:hRule="atLeast"/>
        </w:trPr>
        <w:tc>
          <w:tcPr>
            <w:tcW w:w="1704" w:type="dxa"/>
          </w:tcPr>
          <w:p>
            <w:pPr>
              <w:ind w:firstLine="0" w:firstLineChars="0"/>
              <w:rPr>
                <w:rFonts w:ascii="Times New Roman" w:hAnsi="Times New Roman" w:cs="Times New Roman"/>
                <w:kern w:val="0"/>
              </w:rPr>
            </w:pPr>
            <w:r>
              <w:rPr>
                <w:rFonts w:hint="eastAsia" w:ascii="Times New Roman" w:hAnsi="Times New Roman" w:cs="Times New Roman"/>
                <w:kern w:val="0"/>
              </w:rPr>
              <w:t>天气图标</w:t>
            </w:r>
          </w:p>
        </w:tc>
        <w:tc>
          <w:tcPr>
            <w:tcW w:w="1704" w:type="dxa"/>
          </w:tcPr>
          <w:p>
            <w:pPr>
              <w:ind w:firstLine="0" w:firstLineChars="0"/>
              <w:rPr>
                <w:rFonts w:ascii="Times New Roman" w:hAnsi="Times New Roman" w:cs="Times New Roman"/>
                <w:kern w:val="0"/>
              </w:rPr>
            </w:pPr>
            <w:r>
              <w:rPr>
                <w:rFonts w:hint="eastAsia" w:ascii="Times New Roman" w:hAnsi="Times New Roman" w:cs="Times New Roman"/>
                <w:kern w:val="0"/>
              </w:rPr>
              <w:t>查询用户所在地的天气</w:t>
            </w:r>
          </w:p>
        </w:tc>
        <w:tc>
          <w:tcPr>
            <w:tcW w:w="1704" w:type="dxa"/>
          </w:tcPr>
          <w:p>
            <w:pPr>
              <w:ind w:firstLine="0" w:firstLineChars="0"/>
              <w:rPr>
                <w:rFonts w:ascii="Times New Roman" w:hAnsi="Times New Roman" w:cs="Times New Roman"/>
                <w:kern w:val="0"/>
              </w:rPr>
            </w:pPr>
            <w:r>
              <w:rPr>
                <w:rFonts w:hint="eastAsia" w:ascii="Times New Roman" w:hAnsi="Times New Roman" w:cs="Times New Roman"/>
                <w:kern w:val="0"/>
              </w:rPr>
              <w:t>图标</w:t>
            </w:r>
          </w:p>
        </w:tc>
        <w:tc>
          <w:tcPr>
            <w:tcW w:w="1705" w:type="dxa"/>
          </w:tcPr>
          <w:p>
            <w:pPr>
              <w:ind w:firstLine="0" w:firstLineChars="0"/>
              <w:rPr>
                <w:rFonts w:ascii="Times New Roman" w:hAnsi="Times New Roman" w:cs="Times New Roman"/>
                <w:kern w:val="0"/>
              </w:rPr>
            </w:pPr>
            <w:r>
              <w:rPr>
                <w:rFonts w:hint="eastAsia" w:ascii="Times New Roman" w:hAnsi="Times New Roman" w:cs="Times New Roman"/>
                <w:kern w:val="0"/>
              </w:rPr>
              <w:t>可选</w:t>
            </w:r>
          </w:p>
        </w:tc>
        <w:tc>
          <w:tcPr>
            <w:tcW w:w="1705" w:type="dxa"/>
          </w:tcPr>
          <w:p>
            <w:pPr>
              <w:ind w:firstLine="0" w:firstLineChars="0"/>
              <w:rPr>
                <w:rFonts w:ascii="Times New Roman" w:hAnsi="Times New Roman" w:cs="Times New Roman"/>
                <w:kern w:val="0"/>
              </w:rPr>
            </w:pPr>
            <w:r>
              <w:rPr>
                <w:rFonts w:hint="eastAsia" w:ascii="Times New Roman" w:hAnsi="Times New Roman" w:cs="Times New Roman"/>
                <w:kern w:val="0"/>
              </w:rPr>
              <w:t>无</w:t>
            </w:r>
          </w:p>
        </w:tc>
      </w:tr>
    </w:tbl>
    <w:p>
      <w:pPr>
        <w:ind w:firstLine="0" w:firstLineChars="0"/>
        <w:jc w:val="center"/>
      </w:pPr>
      <w:r>
        <w:rPr>
          <w:rFonts w:hint="eastAsia"/>
        </w:rPr>
        <w:t>表6-12 路线规划界面功能元素表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ind w:firstLine="0" w:firstLineChars="0"/>
              <w:rPr>
                <w:rFonts w:ascii="Times New Roman" w:hAnsi="Times New Roman" w:cs="Times New Roman"/>
                <w:kern w:val="0"/>
              </w:rPr>
            </w:pPr>
            <w:r>
              <w:rPr>
                <w:rFonts w:hint="eastAsia" w:ascii="Times New Roman" w:hAnsi="Times New Roman" w:cs="Times New Roman"/>
                <w:kern w:val="0"/>
              </w:rPr>
              <w:t>功能名称</w:t>
            </w:r>
          </w:p>
        </w:tc>
        <w:tc>
          <w:tcPr>
            <w:tcW w:w="2130" w:type="dxa"/>
          </w:tcPr>
          <w:p>
            <w:pPr>
              <w:ind w:firstLine="0" w:firstLineChars="0"/>
              <w:rPr>
                <w:rFonts w:ascii="Times New Roman" w:hAnsi="Times New Roman" w:cs="Times New Roman"/>
                <w:kern w:val="0"/>
              </w:rPr>
            </w:pPr>
            <w:r>
              <w:rPr>
                <w:rFonts w:hint="eastAsia" w:ascii="Times New Roman" w:hAnsi="Times New Roman" w:cs="Times New Roman"/>
                <w:kern w:val="0"/>
              </w:rPr>
              <w:t>功能描述</w:t>
            </w:r>
          </w:p>
        </w:tc>
        <w:tc>
          <w:tcPr>
            <w:tcW w:w="2131" w:type="dxa"/>
          </w:tcPr>
          <w:p>
            <w:pPr>
              <w:ind w:firstLine="0" w:firstLineChars="0"/>
              <w:rPr>
                <w:rFonts w:ascii="Times New Roman" w:hAnsi="Times New Roman" w:cs="Times New Roman"/>
                <w:kern w:val="0"/>
              </w:rPr>
            </w:pPr>
            <w:r>
              <w:rPr>
                <w:rFonts w:hint="eastAsia" w:ascii="Times New Roman" w:hAnsi="Times New Roman" w:cs="Times New Roman"/>
                <w:kern w:val="0"/>
              </w:rPr>
              <w:t>校验</w:t>
            </w:r>
          </w:p>
        </w:tc>
        <w:tc>
          <w:tcPr>
            <w:tcW w:w="2131" w:type="dxa"/>
          </w:tcPr>
          <w:p>
            <w:pPr>
              <w:ind w:firstLine="0" w:firstLineChars="0"/>
              <w:rPr>
                <w:rFonts w:ascii="Times New Roman" w:hAnsi="Times New Roman" w:cs="Times New Roman"/>
                <w:kern w:val="0"/>
              </w:rPr>
            </w:pPr>
            <w:r>
              <w:rPr>
                <w:rFonts w:hint="eastAsia" w:ascii="Times New Roman" w:hAnsi="Times New Roman" w:cs="Times New Roman"/>
                <w:kern w:val="0"/>
              </w:rPr>
              <w:t>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0" w:firstLineChars="0"/>
              <w:rPr>
                <w:rFonts w:ascii="Times New Roman" w:hAnsi="Times New Roman" w:cs="Times New Roman"/>
                <w:kern w:val="0"/>
              </w:rPr>
            </w:pPr>
            <w:r>
              <w:rPr>
                <w:rFonts w:hint="eastAsia" w:ascii="Times New Roman" w:hAnsi="Times New Roman" w:cs="Times New Roman"/>
                <w:kern w:val="0"/>
              </w:rPr>
              <w:t>查询出行路线</w:t>
            </w:r>
          </w:p>
        </w:tc>
        <w:tc>
          <w:tcPr>
            <w:tcW w:w="2130" w:type="dxa"/>
          </w:tcPr>
          <w:p>
            <w:pPr>
              <w:ind w:firstLine="0" w:firstLineChars="0"/>
              <w:rPr>
                <w:rFonts w:ascii="Times New Roman" w:hAnsi="Times New Roman" w:cs="Times New Roman"/>
                <w:kern w:val="0"/>
              </w:rPr>
            </w:pPr>
            <w:r>
              <w:rPr>
                <w:rFonts w:hint="eastAsia" w:ascii="Times New Roman" w:hAnsi="Times New Roman" w:cs="Times New Roman"/>
                <w:kern w:val="0"/>
              </w:rPr>
              <w:t>根据用户的起点和终点提供出行方案</w:t>
            </w:r>
          </w:p>
        </w:tc>
        <w:tc>
          <w:tcPr>
            <w:tcW w:w="2131" w:type="dxa"/>
          </w:tcPr>
          <w:p>
            <w:pPr>
              <w:ind w:firstLine="0" w:firstLineChars="0"/>
              <w:rPr>
                <w:rFonts w:ascii="Times New Roman" w:hAnsi="Times New Roman" w:cs="Times New Roman"/>
                <w:kern w:val="0"/>
              </w:rPr>
            </w:pPr>
            <w:r>
              <w:rPr>
                <w:rFonts w:hint="eastAsia" w:ascii="Times New Roman" w:hAnsi="Times New Roman" w:cs="Times New Roman"/>
                <w:kern w:val="0"/>
              </w:rPr>
              <w:t>起点和终点不能为空且不可相同</w:t>
            </w:r>
          </w:p>
        </w:tc>
        <w:tc>
          <w:tcPr>
            <w:tcW w:w="2131" w:type="dxa"/>
          </w:tcPr>
          <w:p>
            <w:pPr>
              <w:ind w:firstLine="0" w:firstLineChars="0"/>
              <w:rPr>
                <w:rFonts w:ascii="Times New Roman" w:hAnsi="Times New Roman" w:cs="Times New Roman"/>
                <w:kern w:val="0"/>
              </w:rPr>
            </w:pPr>
            <w:r>
              <w:rPr>
                <w:rFonts w:hint="eastAsia" w:ascii="Times New Roman" w:hAnsi="Times New Roman" w:cs="Times New Roman"/>
                <w:kern w:val="0"/>
              </w:rPr>
              <w:t>当起点和终点为空或相同时，不可查询路线</w:t>
            </w:r>
          </w:p>
        </w:tc>
      </w:tr>
    </w:tbl>
    <w:p>
      <w:pPr>
        <w:ind w:firstLine="0" w:firstLineChars="0"/>
      </w:pPr>
    </w:p>
    <w:p>
      <w:pPr>
        <w:pStyle w:val="2"/>
        <w:pageBreakBefore/>
      </w:pPr>
      <w:r>
        <w:rPr>
          <w:rFonts w:hint="eastAsia"/>
        </w:rPr>
        <w:t>7. 用户操作手册</w:t>
      </w:r>
    </w:p>
    <w:p>
      <w:pPr>
        <w:pStyle w:val="3"/>
      </w:pPr>
      <w:r>
        <w:rPr>
          <w:rFonts w:hint="eastAsia"/>
        </w:rPr>
        <w:t>7.1 概述</w:t>
      </w:r>
    </w:p>
    <w:p>
      <w:pPr>
        <w:ind w:firstLine="480"/>
      </w:pPr>
      <w:r>
        <w:rPr>
          <w:rFonts w:hint="eastAsia"/>
        </w:rPr>
        <w:t>本手册的目的在于告诉“伞友社交”小程序的使用者，本系统软件提供了哪些功能，以及如何正确、有效地来使用这些功能。</w:t>
      </w:r>
    </w:p>
    <w:p>
      <w:pPr>
        <w:pStyle w:val="3"/>
      </w:pPr>
      <w:r>
        <w:rPr>
          <w:rFonts w:hint="eastAsia"/>
        </w:rPr>
        <w:t>7.3 软件概述</w:t>
      </w:r>
    </w:p>
    <w:p>
      <w:pPr>
        <w:pStyle w:val="4"/>
      </w:pPr>
      <w:r>
        <w:rPr>
          <w:rFonts w:hint="eastAsia"/>
        </w:rPr>
        <w:t>7.3.1 功能</w:t>
      </w:r>
    </w:p>
    <w:p>
      <w:pPr>
        <w:ind w:firstLine="480"/>
      </w:pPr>
      <w:r>
        <w:rPr>
          <w:rFonts w:hint="eastAsia"/>
        </w:rPr>
        <w:t>软件的基本功能如下：</w:t>
      </w:r>
    </w:p>
    <w:p>
      <w:pPr>
        <w:numPr>
          <w:ilvl w:val="0"/>
          <w:numId w:val="17"/>
        </w:numPr>
        <w:ind w:firstLine="480"/>
      </w:pPr>
      <w:r>
        <w:rPr>
          <w:rFonts w:hint="eastAsia"/>
        </w:rPr>
        <w:t>用户授权登录：该模块主要实现用户的登录功能，用户首次访问小程序时，用户选择是否授权登录小程序，用户选择登录后即可使用小程序。</w:t>
      </w:r>
    </w:p>
    <w:p>
      <w:pPr>
        <w:numPr>
          <w:ilvl w:val="0"/>
          <w:numId w:val="17"/>
        </w:numPr>
        <w:ind w:firstLine="480"/>
      </w:pPr>
      <w:r>
        <w:rPr>
          <w:rFonts w:hint="eastAsia"/>
        </w:rPr>
        <w:t>查看用户动态：用户成功登陆后，在首页和社区中都能查看到其他用户的信息。</w:t>
      </w:r>
    </w:p>
    <w:p>
      <w:pPr>
        <w:numPr>
          <w:ilvl w:val="0"/>
          <w:numId w:val="17"/>
        </w:numPr>
        <w:ind w:firstLine="480"/>
      </w:pPr>
      <w:r>
        <w:rPr>
          <w:rFonts w:hint="eastAsia"/>
        </w:rPr>
        <w:t>发布动态功能：该模块主要实现用户动态发布的规划功能，用户按要求填写好全部表单、后台写入数据库、前端进行渲染。</w:t>
      </w:r>
    </w:p>
    <w:p>
      <w:pPr>
        <w:numPr>
          <w:ilvl w:val="0"/>
          <w:numId w:val="17"/>
        </w:numPr>
        <w:ind w:firstLine="480"/>
      </w:pPr>
      <w:r>
        <w:rPr>
          <w:rFonts w:hint="eastAsia"/>
        </w:rPr>
        <w:t>互动功能：用户可以对其他用户发布的动态进行互动操作。包括点赞、评论、私信。</w:t>
      </w:r>
    </w:p>
    <w:p>
      <w:pPr>
        <w:pStyle w:val="4"/>
      </w:pPr>
      <w:r>
        <w:rPr>
          <w:rFonts w:hint="eastAsia"/>
        </w:rPr>
        <w:t>7.3.2 性能</w:t>
      </w:r>
    </w:p>
    <w:p>
      <w:pPr>
        <w:widowControl/>
        <w:ind w:firstLine="480"/>
        <w:jc w:val="left"/>
        <w:rPr>
          <w:rFonts w:cs="宋体"/>
          <w:color w:val="000000"/>
          <w:szCs w:val="28"/>
        </w:rPr>
      </w:pPr>
      <w:r>
        <w:rPr>
          <w:rFonts w:hint="eastAsia" w:cs="宋体"/>
          <w:color w:val="000000"/>
          <w:szCs w:val="28"/>
        </w:rPr>
        <w:t>时间特性：本系统响应时间取决于数据库的长度和硬件性能指标；       </w:t>
      </w:r>
    </w:p>
    <w:p>
      <w:pPr>
        <w:widowControl/>
        <w:ind w:firstLine="480"/>
        <w:jc w:val="left"/>
        <w:rPr>
          <w:rFonts w:cs="宋体"/>
          <w:color w:val="000000"/>
          <w:szCs w:val="28"/>
        </w:rPr>
      </w:pPr>
      <w:r>
        <w:rPr>
          <w:rFonts w:hint="eastAsia" w:cs="宋体"/>
          <w:color w:val="000000"/>
          <w:szCs w:val="28"/>
        </w:rPr>
        <w:t>灵活性：本系统可以在支撑汉字的操作系统下运行；</w:t>
      </w:r>
    </w:p>
    <w:p>
      <w:pPr>
        <w:widowControl/>
        <w:ind w:firstLine="480"/>
        <w:jc w:val="left"/>
        <w:rPr>
          <w:rFonts w:cs="宋体"/>
          <w:color w:val="000000"/>
          <w:szCs w:val="28"/>
        </w:rPr>
      </w:pPr>
      <w:r>
        <w:rPr>
          <w:rFonts w:hint="eastAsia" w:cs="宋体"/>
          <w:color w:val="000000"/>
          <w:szCs w:val="28"/>
        </w:rPr>
        <w:t>开放性和扩充性 ：能针对用户需求的变化以后有较好的可扩充性，对用户需求不断更新和完善；</w:t>
      </w:r>
    </w:p>
    <w:p>
      <w:pPr>
        <w:widowControl/>
        <w:ind w:firstLine="480"/>
        <w:jc w:val="left"/>
      </w:pPr>
      <w:r>
        <w:rPr>
          <w:rFonts w:hint="eastAsia" w:cs="宋体"/>
          <w:color w:val="000000"/>
          <w:szCs w:val="28"/>
        </w:rPr>
        <w:t>易用性：能够提供良好的用户接口，易用的人机交互界面。 </w:t>
      </w:r>
    </w:p>
    <w:p>
      <w:pPr>
        <w:pStyle w:val="3"/>
      </w:pPr>
      <w:r>
        <w:rPr>
          <w:rFonts w:hint="eastAsia"/>
        </w:rPr>
        <w:t>7.4 运行环境</w:t>
      </w:r>
    </w:p>
    <w:p>
      <w:pPr>
        <w:ind w:firstLine="480"/>
      </w:pPr>
      <w:r>
        <w:rPr>
          <w:rFonts w:hint="eastAsia"/>
        </w:rPr>
        <w:t>（1）软件</w:t>
      </w:r>
    </w:p>
    <w:p>
      <w:pPr>
        <w:pStyle w:val="17"/>
        <w:ind w:firstLine="480"/>
        <w:rPr>
          <w:color w:val="000000"/>
          <w:szCs w:val="24"/>
        </w:rPr>
      </w:pPr>
      <w:r>
        <w:rPr>
          <w:rFonts w:hint="eastAsia"/>
          <w:color w:val="000000"/>
          <w:szCs w:val="24"/>
        </w:rPr>
        <w:t>操作系统：</w:t>
      </w:r>
      <w:r>
        <w:rPr>
          <w:color w:val="000000"/>
          <w:szCs w:val="24"/>
        </w:rPr>
        <w:t xml:space="preserve"> A</w:t>
      </w:r>
      <w:r>
        <w:rPr>
          <w:rFonts w:hint="eastAsia"/>
          <w:color w:val="000000"/>
          <w:szCs w:val="24"/>
        </w:rPr>
        <w:t>ndroid/</w:t>
      </w:r>
      <w:r>
        <w:rPr>
          <w:color w:val="000000"/>
          <w:szCs w:val="24"/>
        </w:rPr>
        <w:t>IOS</w:t>
      </w:r>
    </w:p>
    <w:p>
      <w:pPr>
        <w:pStyle w:val="17"/>
        <w:ind w:firstLine="480"/>
        <w:rPr>
          <w:color w:val="000000"/>
          <w:szCs w:val="24"/>
        </w:rPr>
      </w:pPr>
      <w:r>
        <w:rPr>
          <w:rFonts w:hint="eastAsia"/>
          <w:color w:val="000000"/>
          <w:szCs w:val="24"/>
        </w:rPr>
        <w:t>数据库：node</w:t>
      </w:r>
      <w:r>
        <w:rPr>
          <w:color w:val="000000"/>
          <w:szCs w:val="24"/>
        </w:rPr>
        <w:t>.</w:t>
      </w:r>
      <w:r>
        <w:rPr>
          <w:rFonts w:hint="eastAsia"/>
          <w:color w:val="000000"/>
          <w:szCs w:val="24"/>
        </w:rPr>
        <w:t>js</w:t>
      </w:r>
    </w:p>
    <w:p>
      <w:pPr>
        <w:pStyle w:val="17"/>
        <w:ind w:firstLine="480"/>
        <w:rPr>
          <w:color w:val="000000"/>
          <w:szCs w:val="24"/>
        </w:rPr>
      </w:pPr>
      <w:r>
        <w:rPr>
          <w:rFonts w:hint="eastAsia"/>
          <w:color w:val="000000"/>
          <w:szCs w:val="24"/>
        </w:rPr>
        <w:t>服务器：阿里云轻量应用服务器</w:t>
      </w:r>
    </w:p>
    <w:p>
      <w:pPr>
        <w:pStyle w:val="17"/>
        <w:ind w:firstLine="480"/>
        <w:rPr>
          <w:color w:val="000000"/>
          <w:szCs w:val="24"/>
        </w:rPr>
      </w:pPr>
      <w:r>
        <w:rPr>
          <w:rFonts w:hint="eastAsia"/>
          <w:color w:val="000000"/>
          <w:szCs w:val="24"/>
        </w:rPr>
        <w:t>开发软件：webstorm、微信小程序开发者工具</w:t>
      </w:r>
    </w:p>
    <w:p>
      <w:pPr>
        <w:pStyle w:val="17"/>
        <w:ind w:firstLine="480"/>
        <w:rPr>
          <w:color w:val="000000"/>
          <w:szCs w:val="24"/>
        </w:rPr>
      </w:pPr>
      <w:r>
        <w:rPr>
          <w:rFonts w:hint="eastAsia"/>
          <w:color w:val="000000"/>
          <w:szCs w:val="24"/>
        </w:rPr>
        <w:t>开发语言：html、css、Java、JavaScript、node</w:t>
      </w:r>
      <w:r>
        <w:rPr>
          <w:color w:val="000000"/>
          <w:szCs w:val="24"/>
        </w:rPr>
        <w:t>.</w:t>
      </w:r>
      <w:r>
        <w:rPr>
          <w:rFonts w:hint="eastAsia"/>
          <w:color w:val="000000"/>
          <w:szCs w:val="24"/>
        </w:rPr>
        <w:t>js</w:t>
      </w:r>
    </w:p>
    <w:p>
      <w:pPr>
        <w:pStyle w:val="17"/>
        <w:ind w:firstLine="480"/>
        <w:rPr>
          <w:color w:val="000000"/>
          <w:szCs w:val="24"/>
        </w:rPr>
      </w:pPr>
      <w:r>
        <w:rPr>
          <w:rFonts w:hint="eastAsia"/>
          <w:color w:val="000000"/>
          <w:szCs w:val="24"/>
        </w:rPr>
        <w:t>客户端平台软件：微信</w:t>
      </w:r>
    </w:p>
    <w:p>
      <w:pPr>
        <w:pStyle w:val="17"/>
        <w:ind w:firstLine="480"/>
        <w:rPr>
          <w:color w:val="000000"/>
          <w:szCs w:val="24"/>
          <w:shd w:val="clear" w:color="auto" w:fill="FFFFFF"/>
        </w:rPr>
      </w:pPr>
      <w:r>
        <w:rPr>
          <w:rFonts w:hint="eastAsia"/>
          <w:color w:val="000000"/>
          <w:szCs w:val="24"/>
          <w:shd w:val="clear" w:color="auto" w:fill="FFFFFF"/>
        </w:rPr>
        <w:t>网络要求：要求网络</w:t>
      </w:r>
    </w:p>
    <w:p>
      <w:pPr>
        <w:pStyle w:val="17"/>
        <w:ind w:firstLine="480"/>
        <w:rPr>
          <w:rFonts w:ascii="宋体" w:hAnsi="宋体" w:cs="宋体"/>
          <w:color w:val="000000"/>
          <w:kern w:val="0"/>
          <w:szCs w:val="24"/>
        </w:rPr>
      </w:pPr>
      <w:r>
        <w:rPr>
          <w:rFonts w:hint="eastAsia" w:ascii="宋体" w:hAnsi="宋体" w:cs="宋体"/>
          <w:color w:val="000000"/>
          <w:kern w:val="0"/>
          <w:szCs w:val="24"/>
        </w:rPr>
        <w:t>使用方式：微信扫一扫或者关注使用小程序</w:t>
      </w:r>
    </w:p>
    <w:p>
      <w:pPr>
        <w:ind w:firstLine="420" w:firstLineChars="0"/>
      </w:pPr>
      <w:r>
        <w:rPr>
          <w:rFonts w:hint="eastAsia"/>
        </w:rPr>
        <w:t>（2）硬件</w:t>
      </w:r>
    </w:p>
    <w:p>
      <w:pPr>
        <w:pStyle w:val="17"/>
        <w:ind w:firstLine="480"/>
      </w:pPr>
      <w:r>
        <w:rPr>
          <w:rFonts w:hint="eastAsia"/>
          <w:color w:val="000000"/>
        </w:rPr>
        <w:t>手机微信版本至少iOS 6.5.3版本或者Android 6.5.3版本，在微信手机客户端搜索即可直接打开使用，无需安装。</w:t>
      </w:r>
    </w:p>
    <w:p>
      <w:pPr>
        <w:pStyle w:val="3"/>
      </w:pPr>
      <w:r>
        <w:rPr>
          <w:rFonts w:hint="eastAsia"/>
        </w:rPr>
        <w:t>7.5 使用说明</w:t>
      </w:r>
    </w:p>
    <w:p>
      <w:pPr>
        <w:pStyle w:val="4"/>
      </w:pPr>
      <w:r>
        <w:rPr>
          <w:rFonts w:hint="eastAsia"/>
        </w:rPr>
        <w:t>7.5.1 打开方式</w:t>
      </w:r>
    </w:p>
    <w:p>
      <w:pPr>
        <w:ind w:firstLine="480"/>
        <w:rPr>
          <w:rFonts w:ascii="宋体" w:hAnsi="宋体"/>
          <w:color w:val="000000"/>
          <w:shd w:val="clear" w:color="auto" w:fill="FFFFFF"/>
        </w:rPr>
      </w:pPr>
      <w:r>
        <w:rPr>
          <w:rFonts w:hint="eastAsia" w:ascii="宋体" w:hAnsi="宋体"/>
          <w:color w:val="000000"/>
          <w:shd w:val="clear" w:color="auto" w:fill="FFFFFF"/>
        </w:rPr>
        <w:t>在微信客户端首页的搜索窗口，通过搜索小程序名字获取一个小程序，然后在微信的“发现”栏中就可以看到“小程序”这个栏目了，可在栏目内搜索本小程序，也可以朋友分享打开，或者扫描二维码。</w:t>
      </w:r>
    </w:p>
    <w:p>
      <w:pPr>
        <w:pStyle w:val="4"/>
      </w:pPr>
      <w:r>
        <w:rPr>
          <w:rFonts w:hint="eastAsia"/>
        </w:rPr>
        <w:t>7.5.2 操作方法</w:t>
      </w:r>
    </w:p>
    <w:p>
      <w:pPr>
        <w:ind w:firstLine="480"/>
      </w:pPr>
      <w:r>
        <w:rPr>
          <w:rFonts w:hint="eastAsia"/>
        </w:rPr>
        <w:t>点击进入“伞友社交”小程序，分别分为首页、地图、社区、我的四个页面。</w:t>
      </w:r>
    </w:p>
    <w:p>
      <w:pPr>
        <w:numPr>
          <w:ilvl w:val="0"/>
          <w:numId w:val="18"/>
        </w:numPr>
        <w:ind w:firstLine="480"/>
      </w:pPr>
      <w:r>
        <w:rPr>
          <w:rFonts w:hint="eastAsia"/>
          <w:lang w:val="en-US" w:eastAsia="zh-CN"/>
        </w:rPr>
        <w:t>个人管理</w:t>
      </w:r>
      <w:r>
        <w:rPr>
          <w:rFonts w:hint="eastAsia"/>
        </w:rPr>
        <w:t>功能：</w:t>
      </w:r>
      <w:r>
        <w:rPr>
          <w:rFonts w:hint="eastAsia"/>
          <w:lang w:val="en-US" w:eastAsia="zh-CN"/>
        </w:rPr>
        <w:t>用户授权登录小程序后，可在我的页面查看我的关注以及与其他用户的聊天记录。可对已关注的人取消关注。</w:t>
      </w:r>
    </w:p>
    <w:p>
      <w:pPr>
        <w:numPr>
          <w:ilvl w:val="0"/>
          <w:numId w:val="18"/>
        </w:numPr>
        <w:ind w:firstLine="480"/>
      </w:pPr>
      <w:r>
        <w:rPr>
          <w:rFonts w:hint="eastAsia"/>
          <w:lang w:val="en-US" w:eastAsia="zh-CN"/>
        </w:rPr>
        <w:t>首页动态推荐功能：用户在首页可查看每个动态分类中最新的一条动态信息，方便知晓最近的动态更新情况。</w:t>
      </w:r>
    </w:p>
    <w:p>
      <w:pPr>
        <w:numPr>
          <w:ilvl w:val="0"/>
          <w:numId w:val="18"/>
        </w:numPr>
        <w:ind w:firstLine="480"/>
      </w:pPr>
      <w:r>
        <w:rPr>
          <w:rFonts w:hint="eastAsia"/>
          <w:lang w:val="en-US" w:eastAsia="zh-CN"/>
        </w:rPr>
        <w:t>发布动态</w:t>
      </w:r>
      <w:r>
        <w:rPr>
          <w:rFonts w:hint="eastAsia"/>
        </w:rPr>
        <w:t>功能：用户在</w:t>
      </w:r>
      <w:r>
        <w:rPr>
          <w:rFonts w:hint="eastAsia"/>
          <w:lang w:val="en-US" w:eastAsia="zh-CN"/>
        </w:rPr>
        <w:t>登录</w:t>
      </w:r>
      <w:r>
        <w:rPr>
          <w:rFonts w:hint="eastAsia"/>
        </w:rPr>
        <w:t>后，</w:t>
      </w:r>
      <w:r>
        <w:rPr>
          <w:rFonts w:hint="eastAsia"/>
          <w:lang w:val="en-US" w:eastAsia="zh-CN"/>
        </w:rPr>
        <w:t>可以在社区页面浏览不同分类的动态内容，亦可点赞评论，点击页面下方纸飞机图标即可发布动态，输入标题、内容、图片等必填项，并选择动态类别，点击提交即可发布内容</w:t>
      </w:r>
      <w:r>
        <w:rPr>
          <w:rFonts w:hint="eastAsia"/>
        </w:rPr>
        <w:t>。</w:t>
      </w:r>
    </w:p>
    <w:p>
      <w:pPr>
        <w:numPr>
          <w:ilvl w:val="0"/>
          <w:numId w:val="18"/>
        </w:numPr>
        <w:ind w:firstLine="480"/>
      </w:pPr>
      <w:r>
        <w:rPr>
          <w:rFonts w:hint="eastAsia"/>
          <w:lang w:val="en-US" w:eastAsia="zh-CN"/>
        </w:rPr>
        <w:t>寻找伞友</w:t>
      </w:r>
      <w:r>
        <w:rPr>
          <w:rFonts w:hint="eastAsia"/>
        </w:rPr>
        <w:t>功能：用户在</w:t>
      </w:r>
      <w:r>
        <w:rPr>
          <w:rFonts w:hint="eastAsia"/>
          <w:lang w:val="en-US" w:eastAsia="zh-CN"/>
        </w:rPr>
        <w:t>地图</w:t>
      </w:r>
      <w:r>
        <w:rPr>
          <w:rFonts w:hint="eastAsia"/>
        </w:rPr>
        <w:t>页面，</w:t>
      </w:r>
      <w:r>
        <w:rPr>
          <w:rFonts w:hint="eastAsia"/>
          <w:lang w:val="en-US" w:eastAsia="zh-CN"/>
        </w:rPr>
        <w:t>点击男女图标选择男生或女生，地图上将会显示对应的伞友位置，选择某个伞友位置，在地图下方会显示伞友具体位置，点击路线图标</w:t>
      </w:r>
      <w:r>
        <w:rPr>
          <w:rFonts w:hint="eastAsia"/>
          <w:lang w:eastAsia="zh-CN"/>
        </w:rPr>
        <w:t>，</w:t>
      </w:r>
      <w:r>
        <w:rPr>
          <w:rFonts w:hint="eastAsia"/>
        </w:rPr>
        <w:t>将会显示</w:t>
      </w:r>
      <w:r>
        <w:rPr>
          <w:rFonts w:hint="eastAsia"/>
          <w:lang w:val="en-US" w:eastAsia="zh-CN"/>
        </w:rPr>
        <w:t>到达伞友位置的</w:t>
      </w:r>
      <w:r>
        <w:rPr>
          <w:rFonts w:hint="eastAsia"/>
        </w:rPr>
        <w:t>不同的</w:t>
      </w:r>
      <w:r>
        <w:rPr>
          <w:rFonts w:hint="eastAsia"/>
          <w:lang w:val="en-US" w:eastAsia="zh-CN"/>
        </w:rPr>
        <w:t>路线</w:t>
      </w:r>
      <w:r>
        <w:rPr>
          <w:rFonts w:hint="eastAsia"/>
        </w:rPr>
        <w:t>方案，包括公交、步行、骑行、驾车不同的交通方式。</w:t>
      </w:r>
    </w:p>
    <w:p>
      <w:pPr>
        <w:numPr>
          <w:ilvl w:val="0"/>
          <w:numId w:val="18"/>
        </w:numPr>
        <w:ind w:firstLine="480"/>
      </w:pPr>
      <w:r>
        <w:rPr>
          <w:rFonts w:hint="eastAsia"/>
        </w:rPr>
        <w:t>周边</w:t>
      </w:r>
      <w:r>
        <w:rPr>
          <w:rFonts w:hint="eastAsia"/>
          <w:lang w:val="en-US" w:eastAsia="zh-CN"/>
        </w:rPr>
        <w:t>娱乐设施</w:t>
      </w:r>
      <w:r>
        <w:rPr>
          <w:rFonts w:hint="eastAsia"/>
        </w:rPr>
        <w:t>功能：用户在</w:t>
      </w:r>
      <w:r>
        <w:rPr>
          <w:rFonts w:hint="eastAsia"/>
          <w:lang w:val="en-US" w:eastAsia="zh-CN"/>
        </w:rPr>
        <w:t>地图</w:t>
      </w:r>
      <w:r>
        <w:rPr>
          <w:rFonts w:hint="eastAsia"/>
        </w:rPr>
        <w:t>页面可通过点击页面右侧的</w:t>
      </w:r>
      <w:r>
        <w:rPr>
          <w:rFonts w:hint="eastAsia"/>
          <w:lang w:val="en-US" w:eastAsia="zh-CN"/>
        </w:rPr>
        <w:t>娱乐设施</w:t>
      </w:r>
      <w:r>
        <w:rPr>
          <w:rFonts w:hint="eastAsia"/>
        </w:rPr>
        <w:t>图标，包括</w:t>
      </w:r>
      <w:r>
        <w:rPr>
          <w:rFonts w:hint="eastAsia"/>
          <w:lang w:val="en-US" w:eastAsia="zh-CN"/>
        </w:rPr>
        <w:t>电影院</w:t>
      </w:r>
      <w:r>
        <w:rPr>
          <w:rFonts w:hint="eastAsia"/>
        </w:rPr>
        <w:t>、</w:t>
      </w:r>
      <w:r>
        <w:rPr>
          <w:rFonts w:hint="eastAsia"/>
          <w:lang w:val="en-US" w:eastAsia="zh-CN"/>
        </w:rPr>
        <w:t>麦当劳</w:t>
      </w:r>
      <w:r>
        <w:rPr>
          <w:rFonts w:hint="eastAsia"/>
        </w:rPr>
        <w:t>、</w:t>
      </w:r>
      <w:r>
        <w:rPr>
          <w:rFonts w:hint="eastAsia"/>
          <w:lang w:val="en-US" w:eastAsia="zh-CN"/>
        </w:rPr>
        <w:t>茶饮点</w:t>
      </w:r>
      <w:r>
        <w:rPr>
          <w:rFonts w:hint="eastAsia"/>
        </w:rPr>
        <w:t>、</w:t>
      </w:r>
      <w:r>
        <w:rPr>
          <w:rFonts w:hint="eastAsia"/>
          <w:lang w:val="en-US" w:eastAsia="zh-CN"/>
        </w:rPr>
        <w:t>天气</w:t>
      </w:r>
      <w:r>
        <w:rPr>
          <w:rFonts w:hint="eastAsia"/>
        </w:rPr>
        <w:t>，点击相应的图标，地图上将会显示附近对应的</w:t>
      </w:r>
      <w:r>
        <w:rPr>
          <w:rFonts w:hint="eastAsia"/>
          <w:lang w:val="en-US" w:eastAsia="zh-CN"/>
        </w:rPr>
        <w:t>娱乐设施</w:t>
      </w:r>
      <w:r>
        <w:rPr>
          <w:rFonts w:hint="eastAsia"/>
        </w:rPr>
        <w:t>点的位置。点击天气图标，将会显示用户所处地的实时天气。</w:t>
      </w:r>
    </w:p>
    <w:p>
      <w:pPr>
        <w:pStyle w:val="2"/>
        <w:pageBreakBefore/>
      </w:pPr>
      <w:r>
        <w:rPr>
          <w:rFonts w:hint="eastAsia"/>
        </w:rPr>
        <w:t>8. 测试计划</w:t>
      </w:r>
    </w:p>
    <w:p>
      <w:pPr>
        <w:pStyle w:val="3"/>
      </w:pPr>
      <w:r>
        <w:rPr>
          <w:rFonts w:hint="eastAsia"/>
        </w:rPr>
        <w:t>8.1 引言</w:t>
      </w:r>
    </w:p>
    <w:p>
      <w:pPr>
        <w:ind w:firstLine="480"/>
      </w:pPr>
      <w:r>
        <w:rPr>
          <w:rFonts w:hint="eastAsia"/>
        </w:rPr>
        <w:t>本文档主要阐述”易出行“测试过程中的一些细节，为”易出行“的测试工作提供一个框架和规范：</w:t>
      </w:r>
    </w:p>
    <w:p>
      <w:pPr>
        <w:pStyle w:val="3"/>
      </w:pPr>
      <w:r>
        <w:rPr>
          <w:rFonts w:hint="eastAsia"/>
        </w:rPr>
        <w:t>8.2 测试目标</w:t>
      </w:r>
    </w:p>
    <w:p>
      <w:pPr>
        <w:ind w:firstLine="480"/>
      </w:pPr>
      <w:r>
        <w:rPr>
          <w:rFonts w:hint="eastAsia"/>
        </w:rPr>
        <w:t>（1）计划的测试用例已全部执行并达到设计要求。</w:t>
      </w:r>
    </w:p>
    <w:p>
      <w:pPr>
        <w:ind w:firstLine="480"/>
      </w:pPr>
      <w:r>
        <w:rPr>
          <w:rFonts w:hint="eastAsia"/>
        </w:rPr>
        <w:t>（2）经确定的所有缺陷都已得到了商定的解决结果，并没有发现新的缺陷。</w:t>
      </w:r>
    </w:p>
    <w:p>
      <w:pPr>
        <w:pStyle w:val="3"/>
      </w:pPr>
      <w:r>
        <w:rPr>
          <w:rFonts w:hint="eastAsia"/>
        </w:rPr>
        <w:t>8.3 测试种类及测试标准</w:t>
      </w:r>
    </w:p>
    <w:p>
      <w:pPr>
        <w:pStyle w:val="4"/>
      </w:pPr>
      <w:r>
        <w:rPr>
          <w:rFonts w:hint="eastAsia"/>
        </w:rPr>
        <w:t>8.3.1 功能测试</w:t>
      </w:r>
    </w:p>
    <w:p>
      <w:pPr>
        <w:ind w:firstLine="480"/>
        <w:jc w:val="center"/>
      </w:pPr>
      <w:r>
        <w:rPr>
          <w:rFonts w:hint="eastAsia"/>
        </w:rPr>
        <w:t>表8-1 功能测试类型描述</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ind w:firstLine="480"/>
              <w:rPr>
                <w:rFonts w:ascii="Times New Roman" w:hAnsi="Times New Roman" w:cs="Times New Roman"/>
                <w:kern w:val="0"/>
              </w:rPr>
            </w:pPr>
            <w:r>
              <w:rPr>
                <w:rFonts w:hint="eastAsia" w:ascii="Times New Roman" w:hAnsi="Times New Roman" w:cs="Times New Roman"/>
                <w:kern w:val="0"/>
              </w:rPr>
              <w:t>测试目标</w:t>
            </w:r>
          </w:p>
        </w:tc>
        <w:tc>
          <w:tcPr>
            <w:tcW w:w="4261" w:type="dxa"/>
          </w:tcPr>
          <w:p>
            <w:pPr>
              <w:ind w:firstLine="480"/>
              <w:rPr>
                <w:rFonts w:ascii="Times New Roman" w:hAnsi="Times New Roman" w:cs="Times New Roman"/>
                <w:kern w:val="0"/>
              </w:rPr>
            </w:pPr>
            <w:r>
              <w:rPr>
                <w:rFonts w:hint="eastAsia" w:ascii="Times New Roman" w:hAnsi="Times New Roman" w:cs="Times New Roman"/>
                <w:kern w:val="0"/>
              </w:rPr>
              <w:t>验证软件提供的功能是否都可以实现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ind w:firstLine="480"/>
              <w:rPr>
                <w:rFonts w:ascii="Times New Roman" w:hAnsi="Times New Roman" w:cs="Times New Roman"/>
                <w:kern w:val="0"/>
              </w:rPr>
            </w:pPr>
            <w:r>
              <w:rPr>
                <w:rFonts w:hint="eastAsia" w:ascii="Times New Roman" w:hAnsi="Times New Roman" w:cs="Times New Roman"/>
                <w:kern w:val="0"/>
              </w:rPr>
              <w:t>测试方法和技术</w:t>
            </w:r>
          </w:p>
        </w:tc>
        <w:tc>
          <w:tcPr>
            <w:tcW w:w="4261" w:type="dxa"/>
          </w:tcPr>
          <w:p>
            <w:pPr>
              <w:ind w:firstLine="480"/>
              <w:rPr>
                <w:rFonts w:ascii="Times New Roman" w:hAnsi="Times New Roman" w:cs="Times New Roman"/>
                <w:kern w:val="0"/>
              </w:rPr>
            </w:pPr>
            <w:r>
              <w:rPr>
                <w:rFonts w:hint="eastAsia" w:ascii="Times New Roman" w:hAnsi="Times New Roman" w:cs="Times New Roman"/>
                <w:kern w:val="0"/>
              </w:rPr>
              <w:t>检验在输入正确数据时结果能否与设计期望相符合；</w:t>
            </w:r>
          </w:p>
          <w:p>
            <w:pPr>
              <w:ind w:firstLine="480"/>
              <w:rPr>
                <w:rFonts w:ascii="Times New Roman" w:hAnsi="Times New Roman" w:cs="Times New Roman"/>
                <w:kern w:val="0"/>
              </w:rPr>
            </w:pPr>
            <w:r>
              <w:rPr>
                <w:rFonts w:hint="eastAsia" w:ascii="Times New Roman" w:hAnsi="Times New Roman" w:cs="Times New Roman"/>
                <w:kern w:val="0"/>
              </w:rPr>
              <w:t>检验在输入错误数据时软件能否报错并正常运行。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ind w:firstLine="480"/>
              <w:rPr>
                <w:rFonts w:ascii="Times New Roman" w:hAnsi="Times New Roman" w:cs="Times New Roman"/>
                <w:kern w:val="0"/>
              </w:rPr>
            </w:pPr>
            <w:r>
              <w:rPr>
                <w:rFonts w:hint="eastAsia" w:ascii="Times New Roman" w:hAnsi="Times New Roman" w:cs="Times New Roman"/>
                <w:kern w:val="0"/>
              </w:rPr>
              <w:t>完成标准</w:t>
            </w:r>
          </w:p>
        </w:tc>
        <w:tc>
          <w:tcPr>
            <w:tcW w:w="4261" w:type="dxa"/>
          </w:tcPr>
          <w:p>
            <w:pPr>
              <w:ind w:firstLine="480"/>
              <w:rPr>
                <w:rFonts w:ascii="Times New Roman" w:hAnsi="Times New Roman" w:cs="Times New Roman"/>
                <w:kern w:val="0"/>
              </w:rPr>
            </w:pPr>
            <w:r>
              <w:rPr>
                <w:rFonts w:hint="eastAsia" w:ascii="Times New Roman" w:hAnsi="Times New Roman" w:cs="Times New Roman"/>
                <w:kern w:val="0"/>
              </w:rPr>
              <w:t>所有功能都经过测试，且达到目标。</w:t>
            </w:r>
          </w:p>
        </w:tc>
      </w:tr>
    </w:tbl>
    <w:p>
      <w:pPr>
        <w:pStyle w:val="4"/>
      </w:pPr>
      <w:r>
        <w:rPr>
          <w:rFonts w:hint="eastAsia"/>
        </w:rPr>
        <w:t>8.3.2 业务测试</w:t>
      </w:r>
    </w:p>
    <w:p>
      <w:pPr>
        <w:ind w:firstLine="480"/>
        <w:jc w:val="center"/>
      </w:pPr>
      <w:r>
        <w:rPr>
          <w:rFonts w:hint="eastAsia"/>
        </w:rPr>
        <w:t>表8-2 业务测试类型描述</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ind w:firstLine="480"/>
              <w:rPr>
                <w:rFonts w:ascii="Times New Roman" w:hAnsi="Times New Roman" w:cs="Times New Roman"/>
                <w:kern w:val="0"/>
              </w:rPr>
            </w:pPr>
            <w:r>
              <w:rPr>
                <w:rFonts w:hint="eastAsia" w:ascii="Times New Roman" w:hAnsi="Times New Roman" w:cs="Times New Roman"/>
                <w:kern w:val="0"/>
              </w:rPr>
              <w:t>测试目标</w:t>
            </w:r>
          </w:p>
        </w:tc>
        <w:tc>
          <w:tcPr>
            <w:tcW w:w="4261" w:type="dxa"/>
          </w:tcPr>
          <w:p>
            <w:pPr>
              <w:ind w:firstLine="0" w:firstLineChars="0"/>
              <w:rPr>
                <w:rFonts w:ascii="Times New Roman" w:hAnsi="Times New Roman" w:cs="Times New Roman"/>
                <w:kern w:val="0"/>
              </w:rPr>
            </w:pPr>
            <w:r>
              <w:rPr>
                <w:rFonts w:hint="eastAsia" w:ascii="Times New Roman" w:hAnsi="Times New Roman" w:cs="Times New Roman"/>
                <w:kern w:val="0"/>
              </w:rPr>
              <w:t>与该项目的业务流程一致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ind w:firstLine="480"/>
              <w:rPr>
                <w:rFonts w:ascii="Times New Roman" w:hAnsi="Times New Roman" w:cs="Times New Roman"/>
                <w:kern w:val="0"/>
              </w:rPr>
            </w:pPr>
            <w:r>
              <w:rPr>
                <w:rFonts w:hint="eastAsia" w:ascii="Times New Roman" w:hAnsi="Times New Roman" w:cs="Times New Roman"/>
                <w:kern w:val="0"/>
              </w:rPr>
              <w:t>测试方法和技术</w:t>
            </w:r>
          </w:p>
        </w:tc>
        <w:tc>
          <w:tcPr>
            <w:tcW w:w="4261" w:type="dxa"/>
          </w:tcPr>
          <w:p>
            <w:pPr>
              <w:ind w:firstLine="0" w:firstLineChars="0"/>
              <w:rPr>
                <w:rFonts w:ascii="Times New Roman" w:hAnsi="Times New Roman" w:cs="Times New Roman"/>
                <w:kern w:val="0"/>
              </w:rPr>
            </w:pPr>
            <w:r>
              <w:rPr>
                <w:rFonts w:hint="eastAsia" w:ascii="Times New Roman" w:hAnsi="Times New Roman" w:cs="Times New Roman"/>
                <w:kern w:val="0"/>
              </w:rPr>
              <w:t>测试业务流程的各个方向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ind w:firstLine="480"/>
              <w:rPr>
                <w:rFonts w:ascii="Times New Roman" w:hAnsi="Times New Roman" w:cs="Times New Roman"/>
                <w:kern w:val="0"/>
              </w:rPr>
            </w:pPr>
            <w:r>
              <w:rPr>
                <w:rFonts w:hint="eastAsia" w:ascii="Times New Roman" w:hAnsi="Times New Roman" w:cs="Times New Roman"/>
                <w:kern w:val="0"/>
              </w:rPr>
              <w:t>完成标准</w:t>
            </w:r>
          </w:p>
        </w:tc>
        <w:tc>
          <w:tcPr>
            <w:tcW w:w="4261" w:type="dxa"/>
          </w:tcPr>
          <w:p>
            <w:pPr>
              <w:ind w:firstLine="0" w:firstLineChars="0"/>
              <w:rPr>
                <w:rFonts w:ascii="Times New Roman" w:hAnsi="Times New Roman" w:cs="Times New Roman"/>
                <w:kern w:val="0"/>
              </w:rPr>
            </w:pPr>
            <w:r>
              <w:rPr>
                <w:rFonts w:hint="eastAsia" w:ascii="Times New Roman" w:hAnsi="Times New Roman" w:cs="Times New Roman"/>
                <w:kern w:val="0"/>
              </w:rPr>
              <w:t>数据能正确从软件的一个模块流入到另一个模块中</w:t>
            </w:r>
          </w:p>
        </w:tc>
      </w:tr>
    </w:tbl>
    <w:p>
      <w:pPr>
        <w:pStyle w:val="4"/>
      </w:pPr>
      <w:r>
        <w:rPr>
          <w:rFonts w:hint="eastAsia"/>
        </w:rPr>
        <w:t>8.3.3 容量测试</w:t>
      </w:r>
    </w:p>
    <w:p>
      <w:pPr>
        <w:ind w:firstLine="480"/>
        <w:jc w:val="center"/>
      </w:pPr>
      <w:r>
        <w:rPr>
          <w:rFonts w:hint="eastAsia"/>
        </w:rPr>
        <w:t>表8-3 容量测试类型描述</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ind w:firstLine="480"/>
              <w:rPr>
                <w:rFonts w:ascii="Times New Roman" w:hAnsi="Times New Roman" w:cs="Times New Roman"/>
                <w:kern w:val="0"/>
              </w:rPr>
            </w:pPr>
            <w:r>
              <w:rPr>
                <w:rFonts w:hint="eastAsia" w:ascii="Times New Roman" w:hAnsi="Times New Roman" w:cs="Times New Roman"/>
                <w:kern w:val="0"/>
              </w:rPr>
              <w:t>测试目标</w:t>
            </w:r>
          </w:p>
        </w:tc>
        <w:tc>
          <w:tcPr>
            <w:tcW w:w="4261" w:type="dxa"/>
          </w:tcPr>
          <w:p>
            <w:pPr>
              <w:ind w:firstLine="0" w:firstLineChars="0"/>
              <w:rPr>
                <w:rFonts w:ascii="Times New Roman" w:hAnsi="Times New Roman" w:cs="Times New Roman"/>
                <w:kern w:val="0"/>
              </w:rPr>
            </w:pPr>
            <w:r>
              <w:rPr>
                <w:rFonts w:hint="eastAsia" w:ascii="Times New Roman" w:hAnsi="Times New Roman" w:cs="Times New Roman"/>
                <w:kern w:val="0"/>
              </w:rPr>
              <w:t>增大软件输入数据量，以确认软件在处理大量数据时运行正常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ind w:firstLine="480"/>
              <w:rPr>
                <w:rFonts w:ascii="Times New Roman" w:hAnsi="Times New Roman" w:cs="Times New Roman"/>
                <w:kern w:val="0"/>
              </w:rPr>
            </w:pPr>
            <w:r>
              <w:rPr>
                <w:rFonts w:hint="eastAsia" w:ascii="Times New Roman" w:hAnsi="Times New Roman" w:cs="Times New Roman"/>
                <w:kern w:val="0"/>
              </w:rPr>
              <w:t>测试方法和技术</w:t>
            </w:r>
          </w:p>
        </w:tc>
        <w:tc>
          <w:tcPr>
            <w:tcW w:w="4261" w:type="dxa"/>
          </w:tcPr>
          <w:p>
            <w:pPr>
              <w:ind w:firstLine="0" w:firstLineChars="0"/>
              <w:rPr>
                <w:rFonts w:ascii="Times New Roman" w:hAnsi="Times New Roman" w:cs="Times New Roman"/>
                <w:kern w:val="0"/>
              </w:rPr>
            </w:pPr>
            <w:r>
              <w:rPr>
                <w:rFonts w:hint="eastAsia" w:ascii="Times New Roman" w:hAnsi="Times New Roman" w:cs="Times New Roman"/>
                <w:kern w:val="0"/>
              </w:rPr>
              <w:t>对设计时预计的平均数据处理量提供一个数量级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ind w:firstLine="480"/>
              <w:rPr>
                <w:rFonts w:ascii="Times New Roman" w:hAnsi="Times New Roman" w:cs="Times New Roman"/>
                <w:kern w:val="0"/>
              </w:rPr>
            </w:pPr>
            <w:r>
              <w:rPr>
                <w:rFonts w:hint="eastAsia" w:ascii="Times New Roman" w:hAnsi="Times New Roman" w:cs="Times New Roman"/>
                <w:kern w:val="0"/>
              </w:rPr>
              <w:t>完成标准</w:t>
            </w:r>
          </w:p>
        </w:tc>
        <w:tc>
          <w:tcPr>
            <w:tcW w:w="4261" w:type="dxa"/>
          </w:tcPr>
          <w:p>
            <w:pPr>
              <w:ind w:firstLine="0" w:firstLineChars="0"/>
              <w:rPr>
                <w:rFonts w:ascii="Times New Roman" w:hAnsi="Times New Roman" w:cs="Times New Roman"/>
                <w:kern w:val="0"/>
              </w:rPr>
            </w:pPr>
            <w:r>
              <w:rPr>
                <w:rFonts w:hint="eastAsia" w:ascii="Times New Roman" w:hAnsi="Times New Roman" w:cs="Times New Roman"/>
                <w:kern w:val="0"/>
              </w:rPr>
              <w:t>大数据输入时软件可以正常完成功能</w:t>
            </w:r>
          </w:p>
        </w:tc>
      </w:tr>
    </w:tbl>
    <w:p>
      <w:pPr>
        <w:pStyle w:val="3"/>
      </w:pPr>
      <w:r>
        <w:rPr>
          <w:rFonts w:hint="eastAsia"/>
        </w:rPr>
        <w:t>8.4 测试重点</w:t>
      </w:r>
    </w:p>
    <w:p>
      <w:pPr>
        <w:pStyle w:val="4"/>
      </w:pPr>
      <w:r>
        <w:rPr>
          <w:rFonts w:hint="eastAsia"/>
        </w:rPr>
        <w:t>8.4.1 功能测试</w:t>
      </w:r>
    </w:p>
    <w:p>
      <w:pPr>
        <w:ind w:firstLine="480"/>
      </w:pPr>
      <w:r>
        <w:rPr>
          <w:rFonts w:hint="eastAsia"/>
        </w:rPr>
        <w:t>（1）绑定车辆</w:t>
      </w:r>
    </w:p>
    <w:p>
      <w:pPr>
        <w:pStyle w:val="17"/>
        <w:widowControl/>
        <w:numPr>
          <w:ilvl w:val="0"/>
          <w:numId w:val="19"/>
        </w:numPr>
        <w:ind w:firstLineChars="0"/>
        <w:jc w:val="left"/>
        <w:rPr>
          <w:rFonts w:cs="宋体"/>
          <w:color w:val="000000"/>
          <w:szCs w:val="28"/>
        </w:rPr>
      </w:pPr>
      <w:r>
        <w:rPr>
          <w:rFonts w:hint="eastAsia" w:cs="宋体"/>
          <w:color w:val="000000"/>
          <w:szCs w:val="28"/>
        </w:rPr>
        <w:t>是否能成功进入绑定车辆页面</w:t>
      </w:r>
    </w:p>
    <w:p>
      <w:pPr>
        <w:pStyle w:val="17"/>
        <w:widowControl/>
        <w:numPr>
          <w:ilvl w:val="0"/>
          <w:numId w:val="19"/>
        </w:numPr>
        <w:ind w:firstLineChars="0"/>
        <w:jc w:val="left"/>
        <w:rPr>
          <w:rFonts w:cs="宋体"/>
          <w:color w:val="000000"/>
          <w:szCs w:val="28"/>
        </w:rPr>
      </w:pPr>
      <w:r>
        <w:rPr>
          <w:rFonts w:hint="eastAsia" w:cs="宋体"/>
          <w:color w:val="000000"/>
          <w:szCs w:val="28"/>
        </w:rPr>
        <w:t>是否能在输入框中输入数据</w:t>
      </w:r>
    </w:p>
    <w:p>
      <w:pPr>
        <w:pStyle w:val="17"/>
        <w:widowControl/>
        <w:numPr>
          <w:ilvl w:val="0"/>
          <w:numId w:val="19"/>
        </w:numPr>
        <w:ind w:firstLineChars="0"/>
        <w:jc w:val="left"/>
        <w:rPr>
          <w:rFonts w:cs="宋体"/>
          <w:color w:val="000000"/>
          <w:szCs w:val="28"/>
        </w:rPr>
      </w:pPr>
      <w:r>
        <w:rPr>
          <w:rFonts w:hint="eastAsia" w:cs="宋体"/>
          <w:color w:val="000000"/>
          <w:szCs w:val="28"/>
        </w:rPr>
        <w:t>是否能成功发送请求和接收数据</w:t>
      </w:r>
    </w:p>
    <w:p>
      <w:pPr>
        <w:pStyle w:val="17"/>
        <w:widowControl/>
        <w:numPr>
          <w:ilvl w:val="0"/>
          <w:numId w:val="19"/>
        </w:numPr>
        <w:ind w:firstLineChars="0"/>
        <w:jc w:val="left"/>
        <w:rPr>
          <w:rFonts w:cs="宋体"/>
          <w:color w:val="000000"/>
          <w:szCs w:val="28"/>
        </w:rPr>
      </w:pPr>
      <w:r>
        <w:rPr>
          <w:rFonts w:hint="eastAsia" w:cs="宋体"/>
          <w:color w:val="000000"/>
          <w:szCs w:val="28"/>
        </w:rPr>
        <w:t>页面是否能成功渲染</w:t>
      </w:r>
    </w:p>
    <w:p>
      <w:pPr>
        <w:pStyle w:val="17"/>
        <w:widowControl/>
        <w:numPr>
          <w:ilvl w:val="0"/>
          <w:numId w:val="19"/>
        </w:numPr>
        <w:ind w:firstLineChars="0"/>
        <w:jc w:val="left"/>
        <w:rPr>
          <w:rFonts w:cs="宋体"/>
          <w:color w:val="000000"/>
          <w:szCs w:val="28"/>
        </w:rPr>
      </w:pPr>
      <w:r>
        <w:rPr>
          <w:rFonts w:hint="eastAsia" w:cs="宋体"/>
          <w:color w:val="000000"/>
          <w:szCs w:val="28"/>
        </w:rPr>
        <w:t>数据传递是否正确</w:t>
      </w:r>
    </w:p>
    <w:p>
      <w:pPr>
        <w:pStyle w:val="17"/>
        <w:widowControl/>
        <w:numPr>
          <w:ilvl w:val="0"/>
          <w:numId w:val="19"/>
        </w:numPr>
        <w:ind w:firstLineChars="0"/>
        <w:jc w:val="left"/>
        <w:rPr>
          <w:rFonts w:cs="宋体"/>
          <w:color w:val="000000"/>
          <w:szCs w:val="28"/>
        </w:rPr>
      </w:pPr>
      <w:r>
        <w:rPr>
          <w:rFonts w:hint="eastAsia" w:cs="宋体"/>
          <w:color w:val="000000"/>
          <w:szCs w:val="28"/>
        </w:rPr>
        <w:t>输入框为空时提交数据是否会有提示</w:t>
      </w:r>
    </w:p>
    <w:p>
      <w:pPr>
        <w:pStyle w:val="17"/>
        <w:widowControl/>
        <w:numPr>
          <w:ilvl w:val="0"/>
          <w:numId w:val="19"/>
        </w:numPr>
        <w:ind w:firstLineChars="0"/>
        <w:jc w:val="left"/>
        <w:rPr>
          <w:rFonts w:cs="宋体"/>
          <w:color w:val="000000"/>
          <w:szCs w:val="28"/>
        </w:rPr>
      </w:pPr>
      <w:r>
        <w:rPr>
          <w:rFonts w:hint="eastAsia" w:cs="宋体"/>
          <w:color w:val="000000"/>
          <w:szCs w:val="28"/>
        </w:rPr>
        <w:t>是否能正确验证车牌号</w:t>
      </w:r>
    </w:p>
    <w:p>
      <w:pPr>
        <w:pStyle w:val="17"/>
        <w:widowControl/>
        <w:numPr>
          <w:ilvl w:val="0"/>
          <w:numId w:val="19"/>
        </w:numPr>
        <w:ind w:firstLineChars="0"/>
        <w:jc w:val="left"/>
        <w:rPr>
          <w:rFonts w:cs="宋体"/>
          <w:color w:val="000000"/>
          <w:szCs w:val="28"/>
        </w:rPr>
      </w:pPr>
      <w:r>
        <w:rPr>
          <w:rFonts w:hint="eastAsia" w:cs="宋体"/>
          <w:color w:val="000000"/>
          <w:szCs w:val="28"/>
        </w:rPr>
        <w:t>对于不同类型的车牌号是否由不同的提示</w:t>
      </w:r>
    </w:p>
    <w:p>
      <w:pPr>
        <w:pStyle w:val="17"/>
        <w:widowControl/>
        <w:numPr>
          <w:ilvl w:val="0"/>
          <w:numId w:val="19"/>
        </w:numPr>
        <w:ind w:firstLineChars="0"/>
        <w:jc w:val="left"/>
      </w:pPr>
      <w:r>
        <w:rPr>
          <w:rFonts w:hint="eastAsia" w:cs="宋体"/>
          <w:color w:val="000000"/>
          <w:szCs w:val="28"/>
        </w:rPr>
        <w:t>绑定车辆成功后是否能够跳到我的页面</w:t>
      </w:r>
    </w:p>
    <w:p>
      <w:pPr>
        <w:pStyle w:val="17"/>
        <w:widowControl/>
        <w:ind w:left="480" w:leftChars="200" w:firstLine="0" w:firstLineChars="0"/>
        <w:jc w:val="left"/>
        <w:rPr>
          <w:rFonts w:cs="宋体"/>
          <w:color w:val="000000"/>
          <w:szCs w:val="28"/>
        </w:rPr>
      </w:pPr>
      <w:r>
        <w:rPr>
          <w:rFonts w:hint="eastAsia" w:cs="宋体"/>
          <w:color w:val="000000"/>
          <w:szCs w:val="28"/>
        </w:rPr>
        <w:t>（2）限行区域查看</w:t>
      </w:r>
    </w:p>
    <w:p>
      <w:pPr>
        <w:pStyle w:val="17"/>
        <w:widowControl/>
        <w:numPr>
          <w:ilvl w:val="0"/>
          <w:numId w:val="19"/>
        </w:numPr>
        <w:ind w:firstLineChars="0"/>
        <w:jc w:val="left"/>
        <w:rPr>
          <w:rFonts w:cs="宋体"/>
          <w:color w:val="000000"/>
          <w:szCs w:val="28"/>
        </w:rPr>
      </w:pPr>
      <w:r>
        <w:rPr>
          <w:rFonts w:hint="eastAsia" w:cs="宋体"/>
          <w:color w:val="000000"/>
          <w:szCs w:val="28"/>
        </w:rPr>
        <w:t>页面是否能成功渲染</w:t>
      </w:r>
    </w:p>
    <w:p>
      <w:pPr>
        <w:pStyle w:val="17"/>
        <w:widowControl/>
        <w:numPr>
          <w:ilvl w:val="0"/>
          <w:numId w:val="19"/>
        </w:numPr>
        <w:ind w:firstLineChars="0"/>
        <w:jc w:val="left"/>
        <w:rPr>
          <w:rFonts w:cs="宋体"/>
          <w:color w:val="000000"/>
          <w:szCs w:val="28"/>
        </w:rPr>
      </w:pPr>
      <w:r>
        <w:rPr>
          <w:rFonts w:hint="eastAsia" w:cs="宋体"/>
          <w:color w:val="000000"/>
          <w:szCs w:val="28"/>
        </w:rPr>
        <w:t>限行区域范围是否和”开四停四“政策所设定的范围一致</w:t>
      </w:r>
    </w:p>
    <w:p>
      <w:pPr>
        <w:pStyle w:val="17"/>
        <w:widowControl/>
        <w:numPr>
          <w:ilvl w:val="0"/>
          <w:numId w:val="6"/>
        </w:numPr>
        <w:ind w:firstLine="480"/>
        <w:jc w:val="left"/>
        <w:rPr>
          <w:rFonts w:cs="宋体"/>
          <w:color w:val="000000"/>
          <w:szCs w:val="28"/>
        </w:rPr>
      </w:pPr>
      <w:r>
        <w:rPr>
          <w:rFonts w:hint="eastAsia" w:cs="宋体"/>
          <w:color w:val="000000"/>
          <w:szCs w:val="28"/>
        </w:rPr>
        <w:t>日期规划</w:t>
      </w:r>
    </w:p>
    <w:p>
      <w:pPr>
        <w:pStyle w:val="17"/>
        <w:widowControl/>
        <w:numPr>
          <w:ilvl w:val="0"/>
          <w:numId w:val="19"/>
        </w:numPr>
        <w:ind w:firstLineChars="0"/>
        <w:jc w:val="left"/>
        <w:rPr>
          <w:rFonts w:cs="宋体"/>
          <w:color w:val="000000"/>
          <w:szCs w:val="28"/>
        </w:rPr>
      </w:pPr>
      <w:r>
        <w:rPr>
          <w:rFonts w:hint="eastAsia" w:cs="宋体"/>
          <w:color w:val="000000"/>
          <w:szCs w:val="28"/>
        </w:rPr>
        <w:t>能否能选择出行日期</w:t>
      </w:r>
    </w:p>
    <w:p>
      <w:pPr>
        <w:pStyle w:val="17"/>
        <w:widowControl/>
        <w:numPr>
          <w:ilvl w:val="0"/>
          <w:numId w:val="19"/>
        </w:numPr>
        <w:ind w:firstLineChars="0"/>
        <w:jc w:val="left"/>
        <w:rPr>
          <w:rFonts w:cs="宋体"/>
          <w:color w:val="000000"/>
          <w:szCs w:val="28"/>
        </w:rPr>
      </w:pPr>
      <w:r>
        <w:rPr>
          <w:rFonts w:hint="eastAsia" w:cs="宋体"/>
          <w:color w:val="000000"/>
          <w:szCs w:val="28"/>
        </w:rPr>
        <w:t>显示的可行驶日期是否符合”开四停四“政策的规定</w:t>
      </w:r>
    </w:p>
    <w:p>
      <w:pPr>
        <w:pStyle w:val="17"/>
        <w:widowControl/>
        <w:numPr>
          <w:ilvl w:val="0"/>
          <w:numId w:val="19"/>
        </w:numPr>
        <w:ind w:firstLineChars="0"/>
        <w:jc w:val="left"/>
        <w:rPr>
          <w:rFonts w:cs="宋体"/>
          <w:color w:val="000000"/>
          <w:szCs w:val="28"/>
        </w:rPr>
      </w:pPr>
      <w:r>
        <w:rPr>
          <w:rFonts w:hint="eastAsia" w:cs="宋体"/>
          <w:color w:val="000000"/>
          <w:szCs w:val="28"/>
        </w:rPr>
        <w:t>是否能成功发送请求和接收数据</w:t>
      </w:r>
    </w:p>
    <w:p>
      <w:pPr>
        <w:pStyle w:val="17"/>
        <w:widowControl/>
        <w:numPr>
          <w:ilvl w:val="0"/>
          <w:numId w:val="19"/>
        </w:numPr>
        <w:ind w:firstLineChars="0"/>
        <w:jc w:val="left"/>
        <w:rPr>
          <w:rFonts w:cs="宋体"/>
          <w:color w:val="000000"/>
          <w:szCs w:val="28"/>
        </w:rPr>
      </w:pPr>
      <w:r>
        <w:rPr>
          <w:rFonts w:hint="eastAsia" w:cs="宋体"/>
          <w:color w:val="000000"/>
          <w:szCs w:val="28"/>
        </w:rPr>
        <w:t>页面是否能成功渲染</w:t>
      </w:r>
    </w:p>
    <w:p>
      <w:pPr>
        <w:pStyle w:val="17"/>
        <w:widowControl/>
        <w:numPr>
          <w:ilvl w:val="0"/>
          <w:numId w:val="19"/>
        </w:numPr>
        <w:ind w:firstLineChars="0"/>
        <w:jc w:val="left"/>
        <w:rPr>
          <w:rFonts w:cs="宋体"/>
          <w:color w:val="000000"/>
          <w:szCs w:val="28"/>
        </w:rPr>
      </w:pPr>
      <w:r>
        <w:rPr>
          <w:rFonts w:hint="eastAsia" w:cs="宋体"/>
          <w:color w:val="000000"/>
          <w:szCs w:val="28"/>
        </w:rPr>
        <w:t>数据传递是否正确</w:t>
      </w:r>
    </w:p>
    <w:p>
      <w:pPr>
        <w:pStyle w:val="17"/>
        <w:widowControl/>
        <w:numPr>
          <w:ilvl w:val="0"/>
          <w:numId w:val="6"/>
        </w:numPr>
        <w:ind w:firstLine="480"/>
        <w:jc w:val="left"/>
        <w:rPr>
          <w:rFonts w:cs="宋体"/>
          <w:color w:val="000000"/>
          <w:szCs w:val="28"/>
        </w:rPr>
      </w:pPr>
      <w:r>
        <w:rPr>
          <w:rFonts w:hint="eastAsia" w:cs="宋体"/>
          <w:color w:val="000000"/>
          <w:szCs w:val="28"/>
        </w:rPr>
        <w:t>出行路线</w:t>
      </w:r>
    </w:p>
    <w:p>
      <w:pPr>
        <w:pStyle w:val="17"/>
        <w:widowControl/>
        <w:numPr>
          <w:ilvl w:val="0"/>
          <w:numId w:val="19"/>
        </w:numPr>
        <w:ind w:firstLineChars="0"/>
        <w:jc w:val="left"/>
        <w:rPr>
          <w:rFonts w:cs="宋体"/>
          <w:color w:val="000000"/>
          <w:szCs w:val="28"/>
        </w:rPr>
      </w:pPr>
      <w:r>
        <w:rPr>
          <w:rFonts w:hint="eastAsia" w:cs="宋体"/>
          <w:color w:val="000000"/>
          <w:szCs w:val="28"/>
        </w:rPr>
        <w:t>是否能正确获取当前位置</w:t>
      </w:r>
    </w:p>
    <w:p>
      <w:pPr>
        <w:pStyle w:val="17"/>
        <w:widowControl/>
        <w:numPr>
          <w:ilvl w:val="0"/>
          <w:numId w:val="19"/>
        </w:numPr>
        <w:ind w:firstLineChars="0"/>
        <w:jc w:val="left"/>
        <w:rPr>
          <w:rFonts w:cs="宋体"/>
          <w:color w:val="000000"/>
          <w:szCs w:val="28"/>
        </w:rPr>
      </w:pPr>
      <w:r>
        <w:rPr>
          <w:rFonts w:hint="eastAsia" w:cs="宋体"/>
          <w:color w:val="000000"/>
          <w:szCs w:val="28"/>
        </w:rPr>
        <w:t>是否能成功选择终点位置</w:t>
      </w:r>
    </w:p>
    <w:p>
      <w:pPr>
        <w:pStyle w:val="17"/>
        <w:widowControl/>
        <w:numPr>
          <w:ilvl w:val="0"/>
          <w:numId w:val="19"/>
        </w:numPr>
        <w:ind w:firstLineChars="0"/>
        <w:jc w:val="left"/>
        <w:rPr>
          <w:rFonts w:cs="宋体"/>
          <w:color w:val="000000"/>
          <w:szCs w:val="28"/>
        </w:rPr>
      </w:pPr>
      <w:r>
        <w:rPr>
          <w:rFonts w:hint="eastAsia" w:cs="宋体"/>
          <w:color w:val="000000"/>
          <w:szCs w:val="28"/>
        </w:rPr>
        <w:t>是否能成功发送请求和接收数据</w:t>
      </w:r>
    </w:p>
    <w:p>
      <w:pPr>
        <w:pStyle w:val="17"/>
        <w:widowControl/>
        <w:numPr>
          <w:ilvl w:val="0"/>
          <w:numId w:val="19"/>
        </w:numPr>
        <w:ind w:firstLineChars="0"/>
        <w:jc w:val="left"/>
        <w:rPr>
          <w:rFonts w:cs="宋体"/>
          <w:color w:val="000000"/>
          <w:szCs w:val="28"/>
        </w:rPr>
      </w:pPr>
      <w:r>
        <w:rPr>
          <w:rFonts w:hint="eastAsia" w:cs="宋体"/>
          <w:color w:val="000000"/>
          <w:szCs w:val="28"/>
        </w:rPr>
        <w:t>页面是否能成功渲染</w:t>
      </w:r>
    </w:p>
    <w:p>
      <w:pPr>
        <w:pStyle w:val="17"/>
        <w:widowControl/>
        <w:numPr>
          <w:ilvl w:val="0"/>
          <w:numId w:val="19"/>
        </w:numPr>
        <w:ind w:firstLineChars="0"/>
        <w:jc w:val="left"/>
        <w:rPr>
          <w:rFonts w:cs="宋体"/>
          <w:color w:val="000000"/>
          <w:szCs w:val="28"/>
        </w:rPr>
      </w:pPr>
      <w:r>
        <w:rPr>
          <w:rFonts w:hint="eastAsia" w:cs="宋体"/>
          <w:color w:val="000000"/>
          <w:szCs w:val="28"/>
        </w:rPr>
        <w:t>数据传递是否正确</w:t>
      </w:r>
    </w:p>
    <w:p>
      <w:pPr>
        <w:pStyle w:val="17"/>
        <w:widowControl/>
        <w:numPr>
          <w:ilvl w:val="0"/>
          <w:numId w:val="19"/>
        </w:numPr>
        <w:ind w:firstLineChars="0"/>
        <w:jc w:val="left"/>
        <w:rPr>
          <w:rFonts w:cs="宋体"/>
          <w:color w:val="000000"/>
          <w:szCs w:val="28"/>
        </w:rPr>
      </w:pPr>
      <w:r>
        <w:rPr>
          <w:rFonts w:hint="eastAsia" w:cs="宋体"/>
          <w:color w:val="000000"/>
          <w:szCs w:val="28"/>
        </w:rPr>
        <w:t>所给出的路线的起点和终点是否与选择的终点一致</w:t>
      </w:r>
    </w:p>
    <w:p>
      <w:pPr>
        <w:pStyle w:val="17"/>
        <w:widowControl/>
        <w:numPr>
          <w:ilvl w:val="0"/>
          <w:numId w:val="6"/>
        </w:numPr>
        <w:ind w:firstLine="480"/>
        <w:jc w:val="left"/>
        <w:rPr>
          <w:rFonts w:cs="宋体"/>
          <w:color w:val="000000"/>
          <w:szCs w:val="28"/>
        </w:rPr>
      </w:pPr>
      <w:r>
        <w:rPr>
          <w:rFonts w:hint="eastAsia" w:cs="宋体"/>
          <w:color w:val="000000"/>
          <w:szCs w:val="28"/>
        </w:rPr>
        <w:t>天气页面</w:t>
      </w:r>
    </w:p>
    <w:p>
      <w:pPr>
        <w:pStyle w:val="17"/>
        <w:widowControl/>
        <w:numPr>
          <w:ilvl w:val="0"/>
          <w:numId w:val="19"/>
        </w:numPr>
        <w:ind w:firstLineChars="0"/>
        <w:jc w:val="left"/>
        <w:rPr>
          <w:rFonts w:cs="宋体"/>
          <w:color w:val="000000"/>
          <w:szCs w:val="28"/>
        </w:rPr>
      </w:pPr>
      <w:r>
        <w:rPr>
          <w:rFonts w:hint="eastAsia" w:cs="宋体"/>
          <w:color w:val="000000"/>
          <w:szCs w:val="28"/>
        </w:rPr>
        <w:t>城市是否定位准确</w:t>
      </w:r>
    </w:p>
    <w:p>
      <w:pPr>
        <w:pStyle w:val="17"/>
        <w:widowControl/>
        <w:numPr>
          <w:ilvl w:val="0"/>
          <w:numId w:val="19"/>
        </w:numPr>
        <w:ind w:firstLineChars="0"/>
        <w:jc w:val="left"/>
        <w:rPr>
          <w:rFonts w:cs="宋体"/>
          <w:color w:val="000000"/>
          <w:szCs w:val="28"/>
        </w:rPr>
      </w:pPr>
      <w:r>
        <w:rPr>
          <w:rFonts w:hint="eastAsia" w:cs="宋体"/>
          <w:color w:val="000000"/>
          <w:szCs w:val="28"/>
        </w:rPr>
        <w:t>天气的数据是否正确</w:t>
      </w:r>
    </w:p>
    <w:p>
      <w:pPr>
        <w:pStyle w:val="17"/>
        <w:widowControl/>
        <w:numPr>
          <w:ilvl w:val="0"/>
          <w:numId w:val="19"/>
        </w:numPr>
        <w:ind w:firstLineChars="0"/>
        <w:jc w:val="left"/>
        <w:rPr>
          <w:rFonts w:cs="宋体"/>
          <w:color w:val="000000"/>
          <w:szCs w:val="28"/>
        </w:rPr>
      </w:pPr>
      <w:r>
        <w:rPr>
          <w:rFonts w:hint="eastAsia" w:cs="宋体"/>
          <w:color w:val="000000"/>
          <w:szCs w:val="28"/>
        </w:rPr>
        <w:t>是否能成功发送请求和接收数据</w:t>
      </w:r>
    </w:p>
    <w:p>
      <w:pPr>
        <w:pStyle w:val="17"/>
        <w:widowControl/>
        <w:numPr>
          <w:ilvl w:val="0"/>
          <w:numId w:val="19"/>
        </w:numPr>
        <w:ind w:firstLineChars="0"/>
        <w:jc w:val="left"/>
        <w:rPr>
          <w:rFonts w:cs="宋体"/>
          <w:color w:val="000000"/>
          <w:szCs w:val="28"/>
        </w:rPr>
      </w:pPr>
      <w:r>
        <w:rPr>
          <w:rFonts w:hint="eastAsia" w:cs="宋体"/>
          <w:color w:val="000000"/>
          <w:szCs w:val="28"/>
        </w:rPr>
        <w:t>页面是否能成功渲染</w:t>
      </w:r>
    </w:p>
    <w:p>
      <w:pPr>
        <w:pStyle w:val="17"/>
        <w:widowControl/>
        <w:numPr>
          <w:ilvl w:val="0"/>
          <w:numId w:val="19"/>
        </w:numPr>
        <w:ind w:firstLineChars="0"/>
        <w:jc w:val="left"/>
        <w:rPr>
          <w:rFonts w:cs="宋体"/>
          <w:color w:val="000000"/>
          <w:szCs w:val="28"/>
        </w:rPr>
      </w:pPr>
      <w:r>
        <w:rPr>
          <w:rFonts w:hint="eastAsia" w:cs="宋体"/>
          <w:color w:val="000000"/>
          <w:szCs w:val="28"/>
        </w:rPr>
        <w:t>数据传递是否正确</w:t>
      </w:r>
    </w:p>
    <w:p>
      <w:pPr>
        <w:pStyle w:val="17"/>
        <w:widowControl/>
        <w:numPr>
          <w:ilvl w:val="0"/>
          <w:numId w:val="6"/>
        </w:numPr>
        <w:ind w:firstLine="480"/>
        <w:jc w:val="left"/>
        <w:rPr>
          <w:rFonts w:cs="宋体"/>
          <w:color w:val="000000"/>
          <w:szCs w:val="28"/>
        </w:rPr>
      </w:pPr>
      <w:r>
        <w:rPr>
          <w:rFonts w:hint="eastAsia" w:cs="宋体"/>
          <w:color w:val="000000"/>
          <w:szCs w:val="28"/>
        </w:rPr>
        <w:t>周边服务</w:t>
      </w:r>
    </w:p>
    <w:p>
      <w:pPr>
        <w:pStyle w:val="17"/>
        <w:widowControl/>
        <w:numPr>
          <w:ilvl w:val="0"/>
          <w:numId w:val="19"/>
        </w:numPr>
        <w:ind w:firstLineChars="0"/>
        <w:jc w:val="left"/>
        <w:rPr>
          <w:rFonts w:cs="宋体"/>
          <w:color w:val="000000"/>
          <w:szCs w:val="28"/>
        </w:rPr>
      </w:pPr>
      <w:r>
        <w:rPr>
          <w:rFonts w:hint="eastAsia" w:cs="宋体"/>
          <w:color w:val="000000"/>
          <w:szCs w:val="28"/>
        </w:rPr>
        <w:t>点击图标，地图上是否有显示</w:t>
      </w:r>
    </w:p>
    <w:p>
      <w:pPr>
        <w:pStyle w:val="17"/>
        <w:widowControl/>
        <w:numPr>
          <w:ilvl w:val="0"/>
          <w:numId w:val="19"/>
        </w:numPr>
        <w:ind w:firstLineChars="0"/>
        <w:jc w:val="left"/>
        <w:rPr>
          <w:rFonts w:cs="宋体"/>
          <w:color w:val="000000"/>
          <w:szCs w:val="28"/>
        </w:rPr>
      </w:pPr>
      <w:r>
        <w:rPr>
          <w:rFonts w:hint="eastAsia" w:cs="宋体"/>
          <w:color w:val="000000"/>
          <w:szCs w:val="28"/>
        </w:rPr>
        <w:t>是否能正确获取周边服务点的位置</w:t>
      </w:r>
    </w:p>
    <w:p>
      <w:pPr>
        <w:pStyle w:val="17"/>
        <w:widowControl/>
        <w:numPr>
          <w:ilvl w:val="0"/>
          <w:numId w:val="19"/>
        </w:numPr>
        <w:ind w:firstLineChars="0"/>
        <w:jc w:val="left"/>
        <w:rPr>
          <w:rFonts w:cs="宋体"/>
          <w:color w:val="000000"/>
          <w:szCs w:val="28"/>
        </w:rPr>
      </w:pPr>
      <w:r>
        <w:rPr>
          <w:rFonts w:hint="eastAsia" w:cs="宋体"/>
          <w:color w:val="000000"/>
          <w:szCs w:val="28"/>
        </w:rPr>
        <w:t>是否能成功发送请求和接收数据</w:t>
      </w:r>
    </w:p>
    <w:p>
      <w:pPr>
        <w:pStyle w:val="17"/>
        <w:widowControl/>
        <w:numPr>
          <w:ilvl w:val="0"/>
          <w:numId w:val="19"/>
        </w:numPr>
        <w:ind w:firstLineChars="0"/>
        <w:jc w:val="left"/>
        <w:rPr>
          <w:rFonts w:cs="宋体"/>
          <w:color w:val="000000"/>
          <w:szCs w:val="28"/>
        </w:rPr>
      </w:pPr>
      <w:r>
        <w:rPr>
          <w:rFonts w:hint="eastAsia" w:cs="宋体"/>
          <w:color w:val="000000"/>
          <w:szCs w:val="28"/>
        </w:rPr>
        <w:t>页面是否能成功渲染</w:t>
      </w:r>
    </w:p>
    <w:p>
      <w:pPr>
        <w:pStyle w:val="17"/>
        <w:widowControl/>
        <w:numPr>
          <w:ilvl w:val="0"/>
          <w:numId w:val="19"/>
        </w:numPr>
        <w:ind w:firstLineChars="0"/>
        <w:jc w:val="left"/>
      </w:pPr>
      <w:r>
        <w:rPr>
          <w:rFonts w:hint="eastAsia" w:cs="宋体"/>
          <w:color w:val="000000"/>
          <w:szCs w:val="28"/>
        </w:rPr>
        <w:t>数据传递是否正确</w:t>
      </w:r>
    </w:p>
    <w:p>
      <w:pPr>
        <w:pStyle w:val="4"/>
      </w:pPr>
      <w:r>
        <w:rPr>
          <w:rFonts w:hint="eastAsia"/>
        </w:rPr>
        <w:t>8.4.2 业务测试</w:t>
      </w:r>
    </w:p>
    <w:p>
      <w:pPr>
        <w:pStyle w:val="17"/>
        <w:widowControl/>
        <w:numPr>
          <w:ilvl w:val="0"/>
          <w:numId w:val="19"/>
        </w:numPr>
        <w:ind w:firstLineChars="0"/>
        <w:jc w:val="left"/>
        <w:rPr>
          <w:rFonts w:cs="宋体"/>
          <w:color w:val="000000"/>
          <w:szCs w:val="28"/>
        </w:rPr>
      </w:pPr>
      <w:r>
        <w:rPr>
          <w:rFonts w:hint="eastAsia" w:cs="宋体"/>
          <w:color w:val="000000"/>
          <w:szCs w:val="28"/>
        </w:rPr>
        <w:t>日历、路线、我的页面之间相互转换</w:t>
      </w:r>
    </w:p>
    <w:p>
      <w:pPr>
        <w:pStyle w:val="17"/>
        <w:widowControl/>
        <w:numPr>
          <w:ilvl w:val="0"/>
          <w:numId w:val="19"/>
        </w:numPr>
        <w:ind w:firstLineChars="0"/>
        <w:jc w:val="left"/>
        <w:rPr>
          <w:rFonts w:cs="宋体"/>
          <w:color w:val="000000"/>
          <w:szCs w:val="28"/>
        </w:rPr>
      </w:pPr>
      <w:r>
        <w:rPr>
          <w:rFonts w:hint="eastAsia" w:cs="宋体"/>
          <w:color w:val="000000"/>
          <w:szCs w:val="28"/>
        </w:rPr>
        <w:t>绑定车辆成功后是否能跳转到我的页面</w:t>
      </w:r>
    </w:p>
    <w:p>
      <w:pPr>
        <w:pStyle w:val="17"/>
        <w:widowControl/>
        <w:numPr>
          <w:ilvl w:val="0"/>
          <w:numId w:val="19"/>
        </w:numPr>
        <w:ind w:firstLineChars="0"/>
        <w:jc w:val="left"/>
        <w:rPr>
          <w:rFonts w:cs="宋体"/>
          <w:color w:val="000000"/>
          <w:szCs w:val="28"/>
        </w:rPr>
      </w:pPr>
      <w:r>
        <w:rPr>
          <w:rFonts w:hint="eastAsia" w:cs="宋体"/>
          <w:color w:val="000000"/>
          <w:szCs w:val="28"/>
        </w:rPr>
        <w:t>车牌号有误是否能正确提醒</w:t>
      </w:r>
    </w:p>
    <w:p>
      <w:pPr>
        <w:pStyle w:val="17"/>
        <w:widowControl/>
        <w:numPr>
          <w:ilvl w:val="0"/>
          <w:numId w:val="19"/>
        </w:numPr>
        <w:ind w:firstLineChars="0"/>
        <w:jc w:val="left"/>
        <w:rPr>
          <w:rFonts w:cs="宋体"/>
          <w:color w:val="000000"/>
          <w:szCs w:val="28"/>
        </w:rPr>
      </w:pPr>
      <w:r>
        <w:rPr>
          <w:rFonts w:hint="eastAsia" w:cs="宋体"/>
          <w:color w:val="000000"/>
          <w:szCs w:val="28"/>
        </w:rPr>
        <w:t>点击天气图标是否能跳转到天气详情页面</w:t>
      </w:r>
    </w:p>
    <w:p>
      <w:pPr>
        <w:pStyle w:val="17"/>
        <w:widowControl/>
        <w:numPr>
          <w:ilvl w:val="0"/>
          <w:numId w:val="19"/>
        </w:numPr>
        <w:ind w:firstLineChars="0"/>
        <w:jc w:val="left"/>
        <w:rPr>
          <w:rFonts w:cs="宋体"/>
          <w:color w:val="000000"/>
          <w:szCs w:val="28"/>
        </w:rPr>
      </w:pPr>
      <w:r>
        <w:rPr>
          <w:rFonts w:hint="eastAsia" w:cs="宋体"/>
          <w:color w:val="000000"/>
          <w:szCs w:val="28"/>
        </w:rPr>
        <w:t>地图正确且合理地放大与缩小</w:t>
      </w:r>
    </w:p>
    <w:p>
      <w:pPr>
        <w:pStyle w:val="17"/>
        <w:widowControl/>
        <w:numPr>
          <w:ilvl w:val="0"/>
          <w:numId w:val="19"/>
        </w:numPr>
        <w:ind w:firstLineChars="0"/>
        <w:jc w:val="left"/>
        <w:rPr>
          <w:rFonts w:cs="宋体"/>
          <w:color w:val="000000"/>
          <w:szCs w:val="28"/>
        </w:rPr>
      </w:pPr>
      <w:r>
        <w:rPr>
          <w:rFonts w:hint="eastAsia" w:cs="宋体"/>
          <w:color w:val="000000"/>
          <w:szCs w:val="28"/>
        </w:rPr>
        <w:t>点击绑定车辆是否能跳转到绑定车辆页面并正确渲染</w:t>
      </w:r>
    </w:p>
    <w:p>
      <w:pPr>
        <w:ind w:firstLine="480"/>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28ADEB"/>
    <w:multiLevelType w:val="singleLevel"/>
    <w:tmpl w:val="8028ADEB"/>
    <w:lvl w:ilvl="0" w:tentative="0">
      <w:start w:val="1"/>
      <w:numFmt w:val="decimal"/>
      <w:suff w:val="nothing"/>
      <w:lvlText w:val="（%1）"/>
      <w:lvlJc w:val="left"/>
    </w:lvl>
  </w:abstractNum>
  <w:abstractNum w:abstractNumId="1">
    <w:nsid w:val="84EE03F7"/>
    <w:multiLevelType w:val="singleLevel"/>
    <w:tmpl w:val="84EE03F7"/>
    <w:lvl w:ilvl="0" w:tentative="0">
      <w:start w:val="1"/>
      <w:numFmt w:val="decimal"/>
      <w:suff w:val="nothing"/>
      <w:lvlText w:val="（%1）"/>
      <w:lvlJc w:val="left"/>
    </w:lvl>
  </w:abstractNum>
  <w:abstractNum w:abstractNumId="2">
    <w:nsid w:val="B34DC6A7"/>
    <w:multiLevelType w:val="multilevel"/>
    <w:tmpl w:val="B34DC6A7"/>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3">
    <w:nsid w:val="B5656BB4"/>
    <w:multiLevelType w:val="singleLevel"/>
    <w:tmpl w:val="B5656BB4"/>
    <w:lvl w:ilvl="0" w:tentative="0">
      <w:start w:val="1"/>
      <w:numFmt w:val="decimal"/>
      <w:suff w:val="nothing"/>
      <w:lvlText w:val="（%1）"/>
      <w:lvlJc w:val="left"/>
    </w:lvl>
  </w:abstractNum>
  <w:abstractNum w:abstractNumId="4">
    <w:nsid w:val="BBCDCE23"/>
    <w:multiLevelType w:val="singleLevel"/>
    <w:tmpl w:val="BBCDCE23"/>
    <w:lvl w:ilvl="0" w:tentative="0">
      <w:start w:val="1"/>
      <w:numFmt w:val="decimal"/>
      <w:suff w:val="nothing"/>
      <w:lvlText w:val="%1）"/>
      <w:lvlJc w:val="left"/>
    </w:lvl>
  </w:abstractNum>
  <w:abstractNum w:abstractNumId="5">
    <w:nsid w:val="D0092A47"/>
    <w:multiLevelType w:val="singleLevel"/>
    <w:tmpl w:val="D0092A47"/>
    <w:lvl w:ilvl="0" w:tentative="0">
      <w:start w:val="1"/>
      <w:numFmt w:val="decimal"/>
      <w:suff w:val="nothing"/>
      <w:lvlText w:val="（%1）"/>
      <w:lvlJc w:val="left"/>
    </w:lvl>
  </w:abstractNum>
  <w:abstractNum w:abstractNumId="6">
    <w:nsid w:val="D18BC4E0"/>
    <w:multiLevelType w:val="singleLevel"/>
    <w:tmpl w:val="D18BC4E0"/>
    <w:lvl w:ilvl="0" w:tentative="0">
      <w:start w:val="1"/>
      <w:numFmt w:val="decimal"/>
      <w:suff w:val="nothing"/>
      <w:lvlText w:val="（%1）"/>
      <w:lvlJc w:val="left"/>
    </w:lvl>
  </w:abstractNum>
  <w:abstractNum w:abstractNumId="7">
    <w:nsid w:val="DE5CFAE5"/>
    <w:multiLevelType w:val="singleLevel"/>
    <w:tmpl w:val="DE5CFAE5"/>
    <w:lvl w:ilvl="0" w:tentative="0">
      <w:start w:val="1"/>
      <w:numFmt w:val="chineseCounting"/>
      <w:suff w:val="nothing"/>
      <w:lvlText w:val="（%1）"/>
      <w:lvlJc w:val="left"/>
      <w:pPr>
        <w:ind w:left="0" w:firstLine="420"/>
      </w:pPr>
      <w:rPr>
        <w:rFonts w:hint="eastAsia"/>
      </w:rPr>
    </w:lvl>
  </w:abstractNum>
  <w:abstractNum w:abstractNumId="8">
    <w:nsid w:val="11B53204"/>
    <w:multiLevelType w:val="singleLevel"/>
    <w:tmpl w:val="11B53204"/>
    <w:lvl w:ilvl="0" w:tentative="0">
      <w:start w:val="1"/>
      <w:numFmt w:val="decimal"/>
      <w:lvlText w:val="%1."/>
      <w:lvlJc w:val="left"/>
      <w:pPr>
        <w:ind w:left="425" w:hanging="425"/>
      </w:pPr>
      <w:rPr>
        <w:rFonts w:hint="default"/>
      </w:rPr>
    </w:lvl>
  </w:abstractNum>
  <w:abstractNum w:abstractNumId="9">
    <w:nsid w:val="18A6A203"/>
    <w:multiLevelType w:val="singleLevel"/>
    <w:tmpl w:val="18A6A203"/>
    <w:lvl w:ilvl="0" w:tentative="0">
      <w:start w:val="1"/>
      <w:numFmt w:val="decimal"/>
      <w:lvlText w:val="%1."/>
      <w:lvlJc w:val="left"/>
      <w:pPr>
        <w:ind w:left="425" w:hanging="425"/>
      </w:pPr>
      <w:rPr>
        <w:rFonts w:hint="default"/>
      </w:rPr>
    </w:lvl>
  </w:abstractNum>
  <w:abstractNum w:abstractNumId="10">
    <w:nsid w:val="246FF429"/>
    <w:multiLevelType w:val="multilevel"/>
    <w:tmpl w:val="246FF429"/>
    <w:lvl w:ilvl="0" w:tentative="0">
      <w:start w:val="1"/>
      <w:numFmt w:val="chineseCounting"/>
      <w:suff w:val="nothing"/>
      <w:lvlText w:val="（%1）"/>
      <w:lvlJc w:val="left"/>
      <w:pPr>
        <w:ind w:left="0" w:firstLine="400"/>
      </w:pPr>
      <w:rPr>
        <w:rFonts w:hint="eastAsia"/>
      </w:rPr>
    </w:lvl>
    <w:lvl w:ilvl="1" w:tentative="0">
      <w:start w:val="1"/>
      <w:numFmt w:val="decimal"/>
      <w:suff w:val="nothing"/>
      <w:lvlText w:val="%2．"/>
      <w:lvlJc w:val="left"/>
      <w:pPr>
        <w:ind w:left="0" w:firstLine="400"/>
      </w:pPr>
      <w:rPr>
        <w:rFonts w:hint="eastAsia"/>
      </w:rPr>
    </w:lvl>
    <w:lvl w:ilvl="2" w:tentative="0">
      <w:start w:val="1"/>
      <w:numFmt w:val="decimal"/>
      <w:suff w:val="nothing"/>
      <w:lvlText w:val="（%3）"/>
      <w:lvlJc w:val="left"/>
      <w:pPr>
        <w:ind w:left="0" w:firstLine="402"/>
      </w:pPr>
      <w:rPr>
        <w:rFonts w:hint="eastAsia"/>
      </w:rPr>
    </w:lvl>
    <w:lvl w:ilvl="3" w:tentative="0">
      <w:start w:val="1"/>
      <w:numFmt w:val="decimalEnclosedCircleChinese"/>
      <w:suff w:val="nothing"/>
      <w:lvlText w:val="%4 "/>
      <w:lvlJc w:val="left"/>
      <w:pPr>
        <w:ind w:left="0" w:firstLine="402"/>
      </w:pPr>
      <w:rPr>
        <w:rFonts w:hint="eastAsia"/>
      </w:rPr>
    </w:lvl>
    <w:lvl w:ilvl="4" w:tentative="0">
      <w:start w:val="1"/>
      <w:numFmt w:val="decimal"/>
      <w:suff w:val="nothing"/>
      <w:lvlText w:val="%5）"/>
      <w:lvlJc w:val="left"/>
      <w:pPr>
        <w:ind w:left="0" w:firstLine="402"/>
      </w:pPr>
      <w:rPr>
        <w:rFonts w:hint="eastAsia"/>
      </w:rPr>
    </w:lvl>
    <w:lvl w:ilvl="5" w:tentative="0">
      <w:start w:val="1"/>
      <w:numFmt w:val="upperLetter"/>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Letter"/>
      <w:suff w:val="nothing"/>
      <w:lvlText w:val="%8）"/>
      <w:lvlJc w:val="left"/>
      <w:pPr>
        <w:ind w:left="0" w:firstLine="402"/>
      </w:pPr>
      <w:rPr>
        <w:rFonts w:hint="eastAsia"/>
      </w:rPr>
    </w:lvl>
    <w:lvl w:ilvl="8" w:tentative="0">
      <w:start w:val="1"/>
      <w:numFmt w:val="lowerRoman"/>
      <w:suff w:val="nothing"/>
      <w:lvlText w:val="%9．"/>
      <w:lvlJc w:val="left"/>
      <w:pPr>
        <w:ind w:left="0" w:firstLine="402"/>
      </w:pPr>
      <w:rPr>
        <w:rFonts w:hint="eastAsia"/>
      </w:rPr>
    </w:lvl>
  </w:abstractNum>
  <w:abstractNum w:abstractNumId="11">
    <w:nsid w:val="290FFF4A"/>
    <w:multiLevelType w:val="singleLevel"/>
    <w:tmpl w:val="290FFF4A"/>
    <w:lvl w:ilvl="0" w:tentative="0">
      <w:start w:val="1"/>
      <w:numFmt w:val="decimal"/>
      <w:suff w:val="nothing"/>
      <w:lvlText w:val="%1．"/>
      <w:lvlJc w:val="left"/>
      <w:pPr>
        <w:ind w:left="0" w:firstLine="400"/>
      </w:pPr>
      <w:rPr>
        <w:rFonts w:hint="default"/>
      </w:rPr>
    </w:lvl>
  </w:abstractNum>
  <w:abstractNum w:abstractNumId="12">
    <w:nsid w:val="2C0E50C3"/>
    <w:multiLevelType w:val="multilevel"/>
    <w:tmpl w:val="2C0E50C3"/>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3">
    <w:nsid w:val="328E180D"/>
    <w:multiLevelType w:val="singleLevel"/>
    <w:tmpl w:val="328E180D"/>
    <w:lvl w:ilvl="0" w:tentative="0">
      <w:start w:val="1"/>
      <w:numFmt w:val="decimal"/>
      <w:suff w:val="nothing"/>
      <w:lvlText w:val="（%1）"/>
      <w:lvlJc w:val="left"/>
    </w:lvl>
  </w:abstractNum>
  <w:abstractNum w:abstractNumId="14">
    <w:nsid w:val="401B8632"/>
    <w:multiLevelType w:val="singleLevel"/>
    <w:tmpl w:val="401B8632"/>
    <w:lvl w:ilvl="0" w:tentative="0">
      <w:start w:val="1"/>
      <w:numFmt w:val="decimal"/>
      <w:suff w:val="nothing"/>
      <w:lvlText w:val="（%1）"/>
      <w:lvlJc w:val="left"/>
    </w:lvl>
  </w:abstractNum>
  <w:abstractNum w:abstractNumId="15">
    <w:nsid w:val="4275391C"/>
    <w:multiLevelType w:val="singleLevel"/>
    <w:tmpl w:val="4275391C"/>
    <w:lvl w:ilvl="0" w:tentative="0">
      <w:start w:val="1"/>
      <w:numFmt w:val="decimal"/>
      <w:lvlText w:val="%1."/>
      <w:lvlJc w:val="left"/>
      <w:pPr>
        <w:ind w:left="425" w:hanging="425"/>
      </w:pPr>
      <w:rPr>
        <w:rFonts w:hint="default"/>
      </w:rPr>
    </w:lvl>
  </w:abstractNum>
  <w:abstractNum w:abstractNumId="16">
    <w:nsid w:val="47CFEA88"/>
    <w:multiLevelType w:val="multilevel"/>
    <w:tmpl w:val="47CFEA88"/>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7">
    <w:nsid w:val="678FD754"/>
    <w:multiLevelType w:val="singleLevel"/>
    <w:tmpl w:val="678FD754"/>
    <w:lvl w:ilvl="0" w:tentative="0">
      <w:start w:val="1"/>
      <w:numFmt w:val="decimal"/>
      <w:suff w:val="nothing"/>
      <w:lvlText w:val="（%1）"/>
      <w:lvlJc w:val="left"/>
    </w:lvl>
  </w:abstractNum>
  <w:abstractNum w:abstractNumId="18">
    <w:nsid w:val="7B9307DA"/>
    <w:multiLevelType w:val="multilevel"/>
    <w:tmpl w:val="7B9307DA"/>
    <w:lvl w:ilvl="0" w:tentative="0">
      <w:start w:val="1"/>
      <w:numFmt w:val="bullet"/>
      <w:lvlText w:val=""/>
      <w:lvlJc w:val="left"/>
      <w:pPr>
        <w:ind w:left="1412" w:hanging="420"/>
      </w:pPr>
      <w:rPr>
        <w:rFonts w:hint="default" w:ascii="Wingdings" w:hAnsi="Wingdings"/>
      </w:rPr>
    </w:lvl>
    <w:lvl w:ilvl="1" w:tentative="0">
      <w:start w:val="1"/>
      <w:numFmt w:val="bullet"/>
      <w:lvlText w:val=""/>
      <w:lvlJc w:val="left"/>
      <w:pPr>
        <w:ind w:left="1832" w:hanging="420"/>
      </w:pPr>
      <w:rPr>
        <w:rFonts w:hint="default" w:ascii="Wingdings" w:hAnsi="Wingdings"/>
      </w:rPr>
    </w:lvl>
    <w:lvl w:ilvl="2" w:tentative="0">
      <w:start w:val="1"/>
      <w:numFmt w:val="bullet"/>
      <w:lvlText w:val=""/>
      <w:lvlJc w:val="left"/>
      <w:pPr>
        <w:ind w:left="2252" w:hanging="420"/>
      </w:pPr>
      <w:rPr>
        <w:rFonts w:hint="default" w:ascii="Wingdings" w:hAnsi="Wingdings"/>
      </w:rPr>
    </w:lvl>
    <w:lvl w:ilvl="3" w:tentative="0">
      <w:start w:val="1"/>
      <w:numFmt w:val="bullet"/>
      <w:lvlText w:val=""/>
      <w:lvlJc w:val="left"/>
      <w:pPr>
        <w:ind w:left="2672" w:hanging="420"/>
      </w:pPr>
      <w:rPr>
        <w:rFonts w:hint="default" w:ascii="Wingdings" w:hAnsi="Wingdings"/>
      </w:rPr>
    </w:lvl>
    <w:lvl w:ilvl="4" w:tentative="0">
      <w:start w:val="1"/>
      <w:numFmt w:val="bullet"/>
      <w:lvlText w:val=""/>
      <w:lvlJc w:val="left"/>
      <w:pPr>
        <w:ind w:left="3092" w:hanging="420"/>
      </w:pPr>
      <w:rPr>
        <w:rFonts w:hint="default" w:ascii="Wingdings" w:hAnsi="Wingdings"/>
      </w:rPr>
    </w:lvl>
    <w:lvl w:ilvl="5" w:tentative="0">
      <w:start w:val="1"/>
      <w:numFmt w:val="bullet"/>
      <w:lvlText w:val=""/>
      <w:lvlJc w:val="left"/>
      <w:pPr>
        <w:ind w:left="3512" w:hanging="420"/>
      </w:pPr>
      <w:rPr>
        <w:rFonts w:hint="default" w:ascii="Wingdings" w:hAnsi="Wingdings"/>
      </w:rPr>
    </w:lvl>
    <w:lvl w:ilvl="6" w:tentative="0">
      <w:start w:val="1"/>
      <w:numFmt w:val="bullet"/>
      <w:lvlText w:val=""/>
      <w:lvlJc w:val="left"/>
      <w:pPr>
        <w:ind w:left="3932" w:hanging="420"/>
      </w:pPr>
      <w:rPr>
        <w:rFonts w:hint="default" w:ascii="Wingdings" w:hAnsi="Wingdings"/>
      </w:rPr>
    </w:lvl>
    <w:lvl w:ilvl="7" w:tentative="0">
      <w:start w:val="1"/>
      <w:numFmt w:val="bullet"/>
      <w:lvlText w:val=""/>
      <w:lvlJc w:val="left"/>
      <w:pPr>
        <w:ind w:left="4352" w:hanging="420"/>
      </w:pPr>
      <w:rPr>
        <w:rFonts w:hint="default" w:ascii="Wingdings" w:hAnsi="Wingdings"/>
      </w:rPr>
    </w:lvl>
    <w:lvl w:ilvl="8" w:tentative="0">
      <w:start w:val="1"/>
      <w:numFmt w:val="bullet"/>
      <w:lvlText w:val=""/>
      <w:lvlJc w:val="left"/>
      <w:pPr>
        <w:ind w:left="4772" w:hanging="420"/>
      </w:pPr>
      <w:rPr>
        <w:rFonts w:hint="default" w:ascii="Wingdings" w:hAnsi="Wingdings"/>
      </w:rPr>
    </w:lvl>
  </w:abstractNum>
  <w:num w:numId="1">
    <w:abstractNumId w:val="2"/>
  </w:num>
  <w:num w:numId="2">
    <w:abstractNumId w:val="16"/>
  </w:num>
  <w:num w:numId="3">
    <w:abstractNumId w:val="17"/>
  </w:num>
  <w:num w:numId="4">
    <w:abstractNumId w:val="14"/>
  </w:num>
  <w:num w:numId="5">
    <w:abstractNumId w:val="0"/>
  </w:num>
  <w:num w:numId="6">
    <w:abstractNumId w:val="5"/>
  </w:num>
  <w:num w:numId="7">
    <w:abstractNumId w:val="7"/>
  </w:num>
  <w:num w:numId="8">
    <w:abstractNumId w:val="10"/>
  </w:num>
  <w:num w:numId="9">
    <w:abstractNumId w:val="15"/>
  </w:num>
  <w:num w:numId="10">
    <w:abstractNumId w:val="9"/>
  </w:num>
  <w:num w:numId="11">
    <w:abstractNumId w:val="8"/>
  </w:num>
  <w:num w:numId="12">
    <w:abstractNumId w:val="11"/>
  </w:num>
  <w:num w:numId="13">
    <w:abstractNumId w:val="12"/>
  </w:num>
  <w:num w:numId="14">
    <w:abstractNumId w:val="4"/>
  </w:num>
  <w:num w:numId="15">
    <w:abstractNumId w:val="1"/>
  </w:num>
  <w:num w:numId="16">
    <w:abstractNumId w:val="13"/>
  </w:num>
  <w:num w:numId="17">
    <w:abstractNumId w:val="6"/>
  </w:num>
  <w:num w:numId="18">
    <w:abstractNumId w:val="3"/>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6E29"/>
    <w:rsid w:val="000878D9"/>
    <w:rsid w:val="000917B4"/>
    <w:rsid w:val="00095268"/>
    <w:rsid w:val="000A535B"/>
    <w:rsid w:val="000E5F01"/>
    <w:rsid w:val="001962BF"/>
    <w:rsid w:val="001A440F"/>
    <w:rsid w:val="002A6536"/>
    <w:rsid w:val="003B7E69"/>
    <w:rsid w:val="003F2547"/>
    <w:rsid w:val="00420930"/>
    <w:rsid w:val="00493158"/>
    <w:rsid w:val="00527DEA"/>
    <w:rsid w:val="005C261D"/>
    <w:rsid w:val="006A65F2"/>
    <w:rsid w:val="00716880"/>
    <w:rsid w:val="007914E7"/>
    <w:rsid w:val="007B4D24"/>
    <w:rsid w:val="00841EEE"/>
    <w:rsid w:val="00850CE7"/>
    <w:rsid w:val="008909E4"/>
    <w:rsid w:val="008C6F43"/>
    <w:rsid w:val="008E0985"/>
    <w:rsid w:val="00977745"/>
    <w:rsid w:val="009B78D8"/>
    <w:rsid w:val="009F04C9"/>
    <w:rsid w:val="00A83161"/>
    <w:rsid w:val="00A83734"/>
    <w:rsid w:val="00AB4E9D"/>
    <w:rsid w:val="00B26E29"/>
    <w:rsid w:val="00B64EC0"/>
    <w:rsid w:val="00BD2E04"/>
    <w:rsid w:val="00BD55EB"/>
    <w:rsid w:val="00C3679E"/>
    <w:rsid w:val="00CB6EFB"/>
    <w:rsid w:val="00CE582C"/>
    <w:rsid w:val="00CF5E3A"/>
    <w:rsid w:val="00CF69D8"/>
    <w:rsid w:val="00DF0EDB"/>
    <w:rsid w:val="00E02314"/>
    <w:rsid w:val="00E044E0"/>
    <w:rsid w:val="00E34BD2"/>
    <w:rsid w:val="00E47113"/>
    <w:rsid w:val="00E73FBA"/>
    <w:rsid w:val="00EA553F"/>
    <w:rsid w:val="00EE7CAD"/>
    <w:rsid w:val="00F96E95"/>
    <w:rsid w:val="00FA681F"/>
    <w:rsid w:val="00FE7A77"/>
    <w:rsid w:val="03EB71D4"/>
    <w:rsid w:val="3640612B"/>
    <w:rsid w:val="385C3C93"/>
    <w:rsid w:val="3A150F44"/>
    <w:rsid w:val="57115A71"/>
    <w:rsid w:val="5F7D4EA6"/>
    <w:rsid w:val="63F85B87"/>
    <w:rsid w:val="761A1602"/>
    <w:rsid w:val="7E4C0B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80" w:lineRule="exact"/>
      <w:ind w:firstLine="803" w:firstLineChars="200"/>
      <w:jc w:val="both"/>
    </w:pPr>
    <w:rPr>
      <w:rFonts w:eastAsia="宋体" w:asciiTheme="minorHAnsi" w:hAnsiTheme="minorHAnsi" w:cstheme="minorBidi"/>
      <w:kern w:val="2"/>
      <w:sz w:val="24"/>
      <w:szCs w:val="24"/>
      <w:lang w:val="en-US" w:eastAsia="zh-CN" w:bidi="ar-SA"/>
    </w:rPr>
  </w:style>
  <w:style w:type="paragraph" w:styleId="2">
    <w:name w:val="heading 1"/>
    <w:basedOn w:val="1"/>
    <w:next w:val="1"/>
    <w:link w:val="14"/>
    <w:qFormat/>
    <w:uiPriority w:val="0"/>
    <w:pPr>
      <w:keepNext/>
      <w:keepLines/>
      <w:spacing w:line="240" w:lineRule="auto"/>
      <w:ind w:firstLine="0" w:firstLineChars="0"/>
      <w:jc w:val="left"/>
      <w:outlineLvl w:val="0"/>
    </w:pPr>
    <w:rPr>
      <w:rFonts w:eastAsia="黑体"/>
      <w:b/>
      <w:kern w:val="44"/>
      <w:sz w:val="44"/>
    </w:rPr>
  </w:style>
  <w:style w:type="paragraph" w:styleId="3">
    <w:name w:val="heading 2"/>
    <w:basedOn w:val="1"/>
    <w:next w:val="1"/>
    <w:link w:val="15"/>
    <w:unhideWhenUsed/>
    <w:qFormat/>
    <w:uiPriority w:val="0"/>
    <w:pPr>
      <w:keepNext/>
      <w:keepLines/>
      <w:spacing w:line="240" w:lineRule="auto"/>
      <w:ind w:firstLine="0" w:firstLineChars="0"/>
      <w:outlineLvl w:val="1"/>
    </w:pPr>
    <w:rPr>
      <w:rFonts w:ascii="Arial" w:hAnsi="Arial"/>
      <w:b/>
      <w:sz w:val="28"/>
    </w:rPr>
  </w:style>
  <w:style w:type="paragraph" w:styleId="4">
    <w:name w:val="heading 3"/>
    <w:basedOn w:val="1"/>
    <w:next w:val="1"/>
    <w:link w:val="16"/>
    <w:unhideWhenUsed/>
    <w:qFormat/>
    <w:uiPriority w:val="0"/>
    <w:pPr>
      <w:keepNext/>
      <w:keepLines/>
      <w:ind w:firstLine="0" w:firstLineChars="0"/>
      <w:outlineLvl w:val="2"/>
    </w:pPr>
    <w:rPr>
      <w:b/>
      <w:sz w:val="28"/>
    </w:rPr>
  </w:style>
  <w:style w:type="character" w:default="1" w:styleId="10">
    <w:name w:val="Default Paragraph Font"/>
    <w:semiHidden/>
    <w:unhideWhenUsed/>
    <w:qFormat/>
    <w:uiPriority w:val="1"/>
  </w:style>
  <w:style w:type="table" w:default="1" w:styleId="8">
    <w:name w:val="Normal Table"/>
    <w:semiHidden/>
    <w:unhideWhenUsed/>
    <w:qFormat/>
    <w:uiPriority w:val="99"/>
    <w:tblPr>
      <w:tblLayout w:type="fixed"/>
      <w:tblCellMar>
        <w:top w:w="0" w:type="dxa"/>
        <w:left w:w="108" w:type="dxa"/>
        <w:bottom w:w="0" w:type="dxa"/>
        <w:right w:w="108" w:type="dxa"/>
      </w:tblCellMar>
    </w:tblPr>
  </w:style>
  <w:style w:type="paragraph" w:styleId="5">
    <w:name w:val="footer"/>
    <w:basedOn w:val="1"/>
    <w:link w:val="13"/>
    <w:unhideWhenUsed/>
    <w:qFormat/>
    <w:uiPriority w:val="99"/>
    <w:pPr>
      <w:tabs>
        <w:tab w:val="center" w:pos="4153"/>
        <w:tab w:val="right" w:pos="8306"/>
      </w:tabs>
      <w:snapToGrid w:val="0"/>
      <w:jc w:val="left"/>
    </w:pPr>
    <w:rPr>
      <w:sz w:val="18"/>
      <w:szCs w:val="18"/>
    </w:rPr>
  </w:style>
  <w:style w:type="paragraph" w:styleId="6">
    <w:name w:val="header"/>
    <w:basedOn w:val="1"/>
    <w:link w:val="12"/>
    <w:unhideWhenUsed/>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qFormat/>
    <w:uiPriority w:val="0"/>
    <w:pPr>
      <w:spacing w:beforeAutospacing="1" w:afterAutospacing="1"/>
      <w:jc w:val="left"/>
    </w:pPr>
    <w:rPr>
      <w:rFonts w:cs="Times New Roman"/>
      <w:kern w:val="0"/>
    </w:rPr>
  </w:style>
  <w:style w:type="table" w:styleId="9">
    <w:name w:val="Table Grid"/>
    <w:basedOn w:val="8"/>
    <w:qFormat/>
    <w:uiPriority w:val="59"/>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1">
    <w:name w:val="Hyperlink"/>
    <w:basedOn w:val="10"/>
    <w:qFormat/>
    <w:uiPriority w:val="0"/>
    <w:rPr>
      <w:color w:val="0000FF"/>
      <w:u w:val="single"/>
    </w:rPr>
  </w:style>
  <w:style w:type="character" w:customStyle="1" w:styleId="12">
    <w:name w:val="页眉 Char"/>
    <w:basedOn w:val="10"/>
    <w:link w:val="6"/>
    <w:qFormat/>
    <w:uiPriority w:val="99"/>
    <w:rPr>
      <w:sz w:val="18"/>
      <w:szCs w:val="18"/>
    </w:rPr>
  </w:style>
  <w:style w:type="character" w:customStyle="1" w:styleId="13">
    <w:name w:val="页脚 Char"/>
    <w:basedOn w:val="10"/>
    <w:link w:val="5"/>
    <w:uiPriority w:val="99"/>
    <w:rPr>
      <w:sz w:val="18"/>
      <w:szCs w:val="18"/>
    </w:rPr>
  </w:style>
  <w:style w:type="character" w:customStyle="1" w:styleId="14">
    <w:name w:val="标题 1 Char"/>
    <w:basedOn w:val="10"/>
    <w:link w:val="2"/>
    <w:uiPriority w:val="0"/>
    <w:rPr>
      <w:rFonts w:eastAsia="黑体"/>
      <w:b/>
      <w:kern w:val="44"/>
      <w:sz w:val="44"/>
      <w:szCs w:val="24"/>
    </w:rPr>
  </w:style>
  <w:style w:type="character" w:customStyle="1" w:styleId="15">
    <w:name w:val="标题 2 Char"/>
    <w:basedOn w:val="10"/>
    <w:link w:val="3"/>
    <w:qFormat/>
    <w:uiPriority w:val="0"/>
    <w:rPr>
      <w:rFonts w:ascii="Arial" w:hAnsi="Arial" w:eastAsia="宋体"/>
      <w:b/>
      <w:sz w:val="28"/>
      <w:szCs w:val="24"/>
    </w:rPr>
  </w:style>
  <w:style w:type="character" w:customStyle="1" w:styleId="16">
    <w:name w:val="标题 3 Char"/>
    <w:basedOn w:val="10"/>
    <w:link w:val="4"/>
    <w:uiPriority w:val="0"/>
    <w:rPr>
      <w:rFonts w:eastAsia="宋体"/>
      <w:b/>
      <w:sz w:val="28"/>
      <w:szCs w:val="24"/>
    </w:rPr>
  </w:style>
  <w:style w:type="paragraph" w:styleId="17">
    <w:name w:val="List Paragraph"/>
    <w:basedOn w:val="1"/>
    <w:qFormat/>
    <w:uiPriority w:val="34"/>
    <w:pPr>
      <w:ind w:firstLine="420"/>
    </w:pPr>
    <w:rPr>
      <w:rFonts w:ascii="Calibri" w:hAnsi="Calibri"/>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oleObject" Target="embeddings/oleObject3.bin"/><Relationship Id="rId7" Type="http://schemas.openxmlformats.org/officeDocument/2006/relationships/image" Target="media/image2.emf"/><Relationship Id="rId6" Type="http://schemas.openxmlformats.org/officeDocument/2006/relationships/oleObject" Target="embeddings/oleObject2.bin"/><Relationship Id="rId5" Type="http://schemas.openxmlformats.org/officeDocument/2006/relationships/image" Target="media/image1.emf"/><Relationship Id="rId4" Type="http://schemas.openxmlformats.org/officeDocument/2006/relationships/oleObject" Target="embeddings/oleObject1.bin"/><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theme" Target="theme/theme1.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emf"/><Relationship Id="rId24" Type="http://schemas.openxmlformats.org/officeDocument/2006/relationships/oleObject" Target="embeddings/oleObject11.bin"/><Relationship Id="rId23" Type="http://schemas.openxmlformats.org/officeDocument/2006/relationships/image" Target="media/image10.emf"/><Relationship Id="rId22" Type="http://schemas.openxmlformats.org/officeDocument/2006/relationships/oleObject" Target="embeddings/oleObject10.bin"/><Relationship Id="rId21" Type="http://schemas.openxmlformats.org/officeDocument/2006/relationships/image" Target="media/image9.emf"/><Relationship Id="rId20" Type="http://schemas.openxmlformats.org/officeDocument/2006/relationships/oleObject" Target="embeddings/oleObject9.bin"/><Relationship Id="rId2" Type="http://schemas.openxmlformats.org/officeDocument/2006/relationships/settings" Target="settings.xml"/><Relationship Id="rId19" Type="http://schemas.openxmlformats.org/officeDocument/2006/relationships/image" Target="media/image8.emf"/><Relationship Id="rId18" Type="http://schemas.openxmlformats.org/officeDocument/2006/relationships/oleObject" Target="embeddings/oleObject8.bin"/><Relationship Id="rId17" Type="http://schemas.openxmlformats.org/officeDocument/2006/relationships/image" Target="media/image7.emf"/><Relationship Id="rId16" Type="http://schemas.openxmlformats.org/officeDocument/2006/relationships/oleObject" Target="embeddings/oleObject7.bin"/><Relationship Id="rId15" Type="http://schemas.openxmlformats.org/officeDocument/2006/relationships/image" Target="media/image6.emf"/><Relationship Id="rId14" Type="http://schemas.openxmlformats.org/officeDocument/2006/relationships/oleObject" Target="embeddings/oleObject6.bin"/><Relationship Id="rId13" Type="http://schemas.openxmlformats.org/officeDocument/2006/relationships/image" Target="media/image5.emf"/><Relationship Id="rId12" Type="http://schemas.openxmlformats.org/officeDocument/2006/relationships/oleObject" Target="embeddings/oleObject5.bin"/><Relationship Id="rId11" Type="http://schemas.openxmlformats.org/officeDocument/2006/relationships/image" Target="media/image4.e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34"/>
    <customShpInfo spid="_x0000_s1046"/>
    <customShpInfo spid="_x0000_s1026"/>
    <customShpInfo spid="_x0000_s1037"/>
    <customShpInfo spid="_x0000_s1036"/>
    <customShpInfo spid="_x0000_s1030"/>
    <customShpInfo spid="_x0000_s1038"/>
    <customShpInfo spid="_x0000_s1039"/>
    <customShpInfo spid="_x0000_s1041"/>
    <customShpInfo spid="_x0000_s104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41</Pages>
  <Words>2507</Words>
  <Characters>14292</Characters>
  <Lines>119</Lines>
  <Paragraphs>33</Paragraphs>
  <TotalTime>28</TotalTime>
  <ScaleCrop>false</ScaleCrop>
  <LinksUpToDate>false</LinksUpToDate>
  <CharactersWithSpaces>16766</CharactersWithSpaces>
  <Application>WPS Office_11.3.0.8632_F1E327BC-269C-435d-A152-05C5408002CA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2020-04-25T02:05:00Z</dcterms:created>
  <dc:creator>王 鑫晟</dc:creator>
  <cp:lastModifiedBy>♛~~</cp:lastModifiedBy>
  <dcterms:modified xsi:type="dcterms:W3CDTF">2020-04-26T14:10:14Z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2052-11.3.0.8632</vt:lpwstr>
  </property>
</Properties>
</file>