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323130"/>
          <w:sz w:val="6mm"/>
          <w:szCs w:val="6mm"/>
          <w:rFonts w:ascii="Segoe UI" w:cs="Segoe UI" w:eastAsia="Segoe UI" w:hAnsi="Segoe UI"/>
        </w:rPr>
        <w:t xml:space="preserve">Coro Billing - Luke and Danny-20260918_112208-Meeting Transcript</w:t>
      </w:r>
    </w:p>
    <w:p>
      <w:pPr>
        <w:spacing w:after="100"/>
      </w:pPr>
      <w:r>
        <w:rPr>
          <w:color w:val="605e5c"/>
          <w:sz w:val="3mm"/>
          <w:szCs w:val="3mm"/>
          <w:rFonts w:ascii="Segoe UI" w:cs="Segoe UI" w:eastAsia="Segoe UI" w:hAnsi="Segoe UI"/>
        </w:rPr>
        <w:t xml:space="preserve">September 18, 2026, 3:22PM</w:t>
      </w:r>
    </w:p>
    <w:p>
      <w:pPr>
        <w:spacing w:after="100"/>
      </w:pPr>
      <w:r>
        <w:rPr>
          <w:color w:val="605e5c"/>
          <w:sz w:val="3mm"/>
          <w:szCs w:val="3mm"/>
          <w:rFonts w:ascii="Segoe UI" w:cs="Segoe UI" w:eastAsia="Segoe UI" w:hAnsi="Segoe UI"/>
        </w:rPr>
        <w:t xml:space="preserve">42s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Luke Barhoumeh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started transcription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Luke Barhoumeh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description. Okay, go.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Danny Gaston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Well then, this is like just a conversation. Well, we can, it's actually probably good to have it transcribed. All right, so.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This is the partner, this is their workspace. Here are all of the products they're buying or might be buying. Here's the list price for those products.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Luke Barhoumeh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0:18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Right.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Danny Gaston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0:23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That should be the same in every single one, right?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Luke Barhoumeh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0:28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Danny Gaston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0:28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Then here is the price that partner, NetTech, is buying those products for. So $6 for, you might even want to record this. I think it might help the...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more if it has a video too.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8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ldvtco7ygjbbyjextvmnl.png"/><Relationship Id="rId7" Type="http://schemas.openxmlformats.org/officeDocument/2006/relationships/image" Target="media/oosrmmt0itpgncmqyd-md.png"/><Relationship Id="rId8" Type="http://schemas.openxmlformats.org/officeDocument/2006/relationships/image" Target="media/y7p9crqd4zayy-_mbskrh.png"/><Relationship Id="rId9" Type="http://schemas.openxmlformats.org/officeDocument/2006/relationships/image" Target="media/t8kbc1lcm__ebhjq76h4q.png"/><Relationship Id="rId10" Type="http://schemas.openxmlformats.org/officeDocument/2006/relationships/image" Target="media/4bthjsr0ait3erkhxc3wt.png"/><Relationship Id="rId11" Type="http://schemas.openxmlformats.org/officeDocument/2006/relationships/image" Target="media/hbpddjsbdhixstpg7vybh.png"/><Relationship Id="rId12" Type="http://schemas.openxmlformats.org/officeDocument/2006/relationships/image" Target="media/jn6ahkgkmxtjvyzggpteu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2026-09-21T16:19:05.910Z</dcterms:created>
  <dcterms:modified xsi:type="dcterms:W3CDTF">2026-09-21T16:19:05.910Z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