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4CE95995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1FBEFD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D0C12EF" w14:textId="32B6DF29" w:rsidR="0075282F" w:rsidRDefault="0075282F" w:rsidP="00F2157F">
      <w:pPr>
        <w:rPr>
          <w:b/>
          <w:szCs w:val="24"/>
        </w:rPr>
      </w:pPr>
      <w:r>
        <w:rPr>
          <w:b/>
          <w:szCs w:val="24"/>
        </w:rPr>
        <w:t>Logger</w:t>
      </w:r>
    </w:p>
    <w:p w14:paraId="2C9BE856" w14:textId="7E48C536" w:rsidR="0075282F" w:rsidRDefault="0075282F" w:rsidP="00F2157F">
      <w:pPr>
        <w:rPr>
          <w:b/>
          <w:szCs w:val="24"/>
        </w:rPr>
      </w:pPr>
      <w:r w:rsidRPr="0075282F">
        <w:drawing>
          <wp:inline distT="0" distB="0" distL="0" distR="0" wp14:anchorId="306ADE78" wp14:editId="7826A9B0">
            <wp:extent cx="4205302" cy="1663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305" cy="1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79F" w14:textId="17C3EBF1" w:rsidR="0075282F" w:rsidRDefault="0075282F" w:rsidP="00F2157F">
      <w:pPr>
        <w:rPr>
          <w:b/>
          <w:szCs w:val="24"/>
        </w:rPr>
      </w:pPr>
      <w:proofErr w:type="spellStart"/>
      <w:r>
        <w:rPr>
          <w:b/>
          <w:szCs w:val="24"/>
        </w:rPr>
        <w:t>AsteriskLogger</w:t>
      </w:r>
      <w:proofErr w:type="spellEnd"/>
    </w:p>
    <w:p w14:paraId="523F4B99" w14:textId="25DA94C8" w:rsidR="0075282F" w:rsidRDefault="0075282F" w:rsidP="00F2157F">
      <w:pPr>
        <w:rPr>
          <w:b/>
          <w:szCs w:val="24"/>
        </w:rPr>
      </w:pPr>
      <w:r w:rsidRPr="0075282F">
        <w:drawing>
          <wp:inline distT="0" distB="0" distL="0" distR="0" wp14:anchorId="1DC43DA4" wp14:editId="1D7B7F97">
            <wp:extent cx="4086975" cy="2597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605" cy="26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76BA" w14:textId="445723CD" w:rsidR="0075282F" w:rsidRDefault="0075282F" w:rsidP="00F2157F">
      <w:pPr>
        <w:rPr>
          <w:b/>
          <w:szCs w:val="24"/>
        </w:rPr>
      </w:pPr>
      <w:r w:rsidRPr="0075282F">
        <w:lastRenderedPageBreak/>
        <w:drawing>
          <wp:inline distT="0" distB="0" distL="0" distR="0" wp14:anchorId="1A4FE873" wp14:editId="6A9A8116">
            <wp:extent cx="3810000" cy="8511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831" cy="8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E25" w14:textId="3BA0BD1B" w:rsidR="0075282F" w:rsidRDefault="0075282F" w:rsidP="00F2157F">
      <w:pPr>
        <w:rPr>
          <w:b/>
          <w:szCs w:val="24"/>
        </w:rPr>
      </w:pPr>
      <w:proofErr w:type="spellStart"/>
      <w:r>
        <w:rPr>
          <w:b/>
          <w:szCs w:val="24"/>
        </w:rPr>
        <w:t>SpacedLogger</w:t>
      </w:r>
      <w:proofErr w:type="spellEnd"/>
    </w:p>
    <w:p w14:paraId="20838270" w14:textId="5458C70B" w:rsidR="0075282F" w:rsidRDefault="0075282F" w:rsidP="00F2157F">
      <w:pPr>
        <w:rPr>
          <w:b/>
          <w:szCs w:val="24"/>
        </w:rPr>
      </w:pPr>
      <w:r w:rsidRPr="0075282F">
        <w:drawing>
          <wp:inline distT="0" distB="0" distL="0" distR="0" wp14:anchorId="632CCD21" wp14:editId="3DDA5B25">
            <wp:extent cx="3737855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685" cy="23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C1B" w14:textId="23C19990" w:rsidR="0075282F" w:rsidRDefault="0075282F" w:rsidP="00F2157F">
      <w:pPr>
        <w:rPr>
          <w:b/>
          <w:szCs w:val="24"/>
        </w:rPr>
      </w:pPr>
      <w:r>
        <w:rPr>
          <w:b/>
          <w:szCs w:val="24"/>
        </w:rPr>
        <w:t>App</w:t>
      </w:r>
    </w:p>
    <w:p w14:paraId="552CE7BA" w14:textId="0468D43E" w:rsidR="0075282F" w:rsidRDefault="0075282F" w:rsidP="00F2157F">
      <w:pPr>
        <w:rPr>
          <w:b/>
          <w:szCs w:val="24"/>
        </w:rPr>
      </w:pPr>
      <w:r w:rsidRPr="0075282F">
        <w:drawing>
          <wp:inline distT="0" distB="0" distL="0" distR="0" wp14:anchorId="44A2F5A3" wp14:editId="14D7E174">
            <wp:extent cx="3495627" cy="2146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769" cy="2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38F0E34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C4AEC5D" w14:textId="50C3BB0D" w:rsidR="0075282F" w:rsidRDefault="0075282F" w:rsidP="00F2157F">
      <w:pPr>
        <w:rPr>
          <w:b/>
          <w:szCs w:val="24"/>
        </w:rPr>
      </w:pPr>
      <w:r w:rsidRPr="0075282F">
        <w:drawing>
          <wp:inline distT="0" distB="0" distL="0" distR="0" wp14:anchorId="7FEBBC9B" wp14:editId="700E1CB9">
            <wp:extent cx="5764478" cy="11239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135" cy="11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6870E1D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D93C519" w14:textId="025834AC" w:rsidR="0075282F" w:rsidRDefault="0075282F" w:rsidP="00F2157F">
      <w:pPr>
        <w:rPr>
          <w:b/>
          <w:szCs w:val="24"/>
        </w:rPr>
      </w:pPr>
      <w:hyperlink r:id="rId13" w:history="1">
        <w:r w:rsidRPr="00240181">
          <w:rPr>
            <w:rStyle w:val="Hyperlink"/>
            <w:b/>
            <w:szCs w:val="24"/>
          </w:rPr>
          <w:t>https://github.com/lukebingham/Week-5-Assignment</w:t>
        </w:r>
      </w:hyperlink>
    </w:p>
    <w:p w14:paraId="42E3A07B" w14:textId="77777777" w:rsidR="0075282F" w:rsidRPr="00F2157F" w:rsidRDefault="0075282F" w:rsidP="00F2157F">
      <w:pPr>
        <w:rPr>
          <w:b/>
          <w:szCs w:val="24"/>
        </w:rPr>
      </w:pPr>
    </w:p>
    <w:sectPr w:rsidR="0075282F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88556" w14:textId="77777777" w:rsidR="00CC06FD" w:rsidRDefault="00CC06FD" w:rsidP="009B1ED3">
      <w:pPr>
        <w:spacing w:after="0" w:line="240" w:lineRule="auto"/>
      </w:pPr>
      <w:r>
        <w:separator/>
      </w:r>
    </w:p>
  </w:endnote>
  <w:endnote w:type="continuationSeparator" w:id="0">
    <w:p w14:paraId="24F0A7DB" w14:textId="77777777" w:rsidR="00CC06FD" w:rsidRDefault="00CC06F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B5B1" w14:textId="77777777" w:rsidR="00CC06FD" w:rsidRDefault="00CC06FD" w:rsidP="009B1ED3">
      <w:pPr>
        <w:spacing w:after="0" w:line="240" w:lineRule="auto"/>
      </w:pPr>
      <w:r>
        <w:separator/>
      </w:r>
    </w:p>
  </w:footnote>
  <w:footnote w:type="continuationSeparator" w:id="0">
    <w:p w14:paraId="27439B62" w14:textId="77777777" w:rsidR="00CC06FD" w:rsidRDefault="00CC06F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5282F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CC06FD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kebingham/Week-5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2020-05-03T01:31:00Z</dcterms:created>
  <dcterms:modified xsi:type="dcterms:W3CDTF">2020-05-03T01:31:00Z</dcterms:modified>
</cp:coreProperties>
</file>