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3E5F9" w14:textId="77777777" w:rsidR="00F018E8" w:rsidRDefault="00000000">
      <w:pPr>
        <w:jc w:val="center"/>
        <w:rPr>
          <w:rFonts w:ascii="Arial Narrow" w:eastAsia="Arial Narrow" w:hAnsi="Arial Narrow" w:cs="Arial Narrow"/>
          <w:sz w:val="24"/>
          <w:szCs w:val="24"/>
        </w:rPr>
      </w:pPr>
      <w:r>
        <w:rPr>
          <w:rFonts w:ascii="Cambria" w:eastAsia="Cambria" w:hAnsi="Cambria" w:cs="Cambria"/>
          <w:noProof/>
          <w:sz w:val="24"/>
          <w:szCs w:val="24"/>
        </w:rPr>
        <w:drawing>
          <wp:inline distT="0" distB="0" distL="0" distR="0" wp14:anchorId="41F3E6B4" wp14:editId="41F3E6B5">
            <wp:extent cx="1837944" cy="393192"/>
            <wp:effectExtent l="0" t="0" r="0" b="0"/>
            <wp:docPr id="1107049765" name="image1.png" descr="C:\Users\newpcuser\AppData\Local\Microsoft\Windows\INetCache\Content.Word\Cognitive_cymk.png"/>
            <wp:cNvGraphicFramePr/>
            <a:graphic xmlns:a="http://schemas.openxmlformats.org/drawingml/2006/main">
              <a:graphicData uri="http://schemas.openxmlformats.org/drawingml/2006/picture">
                <pic:pic xmlns:pic="http://schemas.openxmlformats.org/drawingml/2006/picture">
                  <pic:nvPicPr>
                    <pic:cNvPr id="0" name="image1.png" descr="C:\Users\newpcuser\AppData\Local\Microsoft\Windows\INetCache\Content.Word\Cognitive_cymk.png"/>
                    <pic:cNvPicPr preferRelativeResize="0"/>
                  </pic:nvPicPr>
                  <pic:blipFill>
                    <a:blip r:embed="rId9"/>
                    <a:srcRect/>
                    <a:stretch>
                      <a:fillRect/>
                    </a:stretch>
                  </pic:blipFill>
                  <pic:spPr>
                    <a:xfrm>
                      <a:off x="0" y="0"/>
                      <a:ext cx="1837944" cy="393192"/>
                    </a:xfrm>
                    <a:prstGeom prst="rect">
                      <a:avLst/>
                    </a:prstGeom>
                    <a:ln/>
                  </pic:spPr>
                </pic:pic>
              </a:graphicData>
            </a:graphic>
          </wp:inline>
        </w:drawing>
      </w:r>
    </w:p>
    <w:p w14:paraId="41F3E5FA" w14:textId="77777777" w:rsidR="00F018E8" w:rsidRDefault="00F018E8">
      <w:pPr>
        <w:jc w:val="center"/>
        <w:rPr>
          <w:rFonts w:ascii="Arial" w:eastAsia="Arial" w:hAnsi="Arial" w:cs="Arial"/>
          <w:sz w:val="24"/>
          <w:szCs w:val="24"/>
        </w:rPr>
      </w:pPr>
    </w:p>
    <w:p w14:paraId="41F3E5FB" w14:textId="77777777" w:rsidR="00F018E8" w:rsidRDefault="00F018E8">
      <w:pPr>
        <w:jc w:val="center"/>
        <w:rPr>
          <w:rFonts w:ascii="Arial" w:eastAsia="Arial" w:hAnsi="Arial" w:cs="Arial"/>
          <w:sz w:val="24"/>
          <w:szCs w:val="24"/>
        </w:rPr>
      </w:pPr>
    </w:p>
    <w:p w14:paraId="41F3E5FC" w14:textId="77777777" w:rsidR="00F018E8" w:rsidRDefault="00000000">
      <w:pPr>
        <w:rPr>
          <w:rFonts w:ascii="Arial" w:eastAsia="Arial" w:hAnsi="Arial" w:cs="Arial"/>
          <w:i/>
          <w:sz w:val="26"/>
          <w:szCs w:val="26"/>
        </w:rPr>
      </w:pPr>
      <w:r>
        <w:rPr>
          <w:rFonts w:ascii="Arial" w:eastAsia="Arial" w:hAnsi="Arial" w:cs="Arial"/>
          <w:i/>
          <w:sz w:val="26"/>
          <w:szCs w:val="26"/>
        </w:rPr>
        <w:t>September 2025</w:t>
      </w:r>
    </w:p>
    <w:p w14:paraId="41F3E5FD" w14:textId="77777777" w:rsidR="00F018E8" w:rsidRDefault="00000000">
      <w:pPr>
        <w:pBdr>
          <w:top w:val="single" w:sz="4" w:space="1" w:color="000000"/>
          <w:left w:val="single" w:sz="4" w:space="4" w:color="000000"/>
          <w:bottom w:val="single" w:sz="4" w:space="1" w:color="000000"/>
          <w:right w:val="single" w:sz="4" w:space="4" w:color="000000"/>
        </w:pBdr>
        <w:jc w:val="center"/>
        <w:rPr>
          <w:rFonts w:ascii="Arial" w:eastAsia="Arial" w:hAnsi="Arial" w:cs="Arial"/>
          <w:b/>
          <w:sz w:val="26"/>
          <w:szCs w:val="26"/>
        </w:rPr>
      </w:pPr>
      <w:sdt>
        <w:sdtPr>
          <w:tag w:val="goog_rdk_0"/>
          <w:id w:val="788050272"/>
        </w:sdtPr>
        <w:sdtContent/>
      </w:sdt>
      <w:sdt>
        <w:sdtPr>
          <w:tag w:val="goog_rdk_1"/>
          <w:id w:val="1556706115"/>
        </w:sdtPr>
        <w:sdtContent/>
      </w:sdt>
      <w:sdt>
        <w:sdtPr>
          <w:tag w:val="goog_rdk_2"/>
          <w:id w:val="880762155"/>
        </w:sdtPr>
        <w:sdtContent/>
      </w:sdt>
      <w:r>
        <w:rPr>
          <w:rFonts w:ascii="Arial" w:eastAsia="Arial" w:hAnsi="Arial" w:cs="Arial"/>
          <w:b/>
          <w:sz w:val="26"/>
          <w:szCs w:val="26"/>
        </w:rPr>
        <w:t>SMA ADULT ACTIVATION QUAL</w:t>
      </w:r>
    </w:p>
    <w:p w14:paraId="41F3E5FE" w14:textId="77777777" w:rsidR="00F018E8" w:rsidRDefault="00000000">
      <w:pPr>
        <w:pBdr>
          <w:top w:val="single" w:sz="4" w:space="1" w:color="000000"/>
          <w:left w:val="single" w:sz="4" w:space="4" w:color="000000"/>
          <w:bottom w:val="single" w:sz="4" w:space="1" w:color="000000"/>
          <w:right w:val="single" w:sz="4" w:space="4" w:color="000000"/>
        </w:pBdr>
        <w:jc w:val="center"/>
        <w:rPr>
          <w:rFonts w:ascii="Arial" w:eastAsia="Arial" w:hAnsi="Arial" w:cs="Arial"/>
          <w:b/>
          <w:sz w:val="26"/>
          <w:szCs w:val="26"/>
        </w:rPr>
      </w:pPr>
      <w:r>
        <w:rPr>
          <w:rFonts w:ascii="Arial" w:eastAsia="Arial" w:hAnsi="Arial" w:cs="Arial"/>
          <w:b/>
          <w:sz w:val="26"/>
          <w:szCs w:val="26"/>
        </w:rPr>
        <w:t>DISCUSSION GUIDE</w:t>
      </w:r>
    </w:p>
    <w:p w14:paraId="41F3E5FF" w14:textId="77777777" w:rsidR="00F018E8" w:rsidRDefault="00F018E8">
      <w:pPr>
        <w:rPr>
          <w:rFonts w:ascii="Arial" w:eastAsia="Arial" w:hAnsi="Arial" w:cs="Arial"/>
          <w:color w:val="980000"/>
          <w:sz w:val="26"/>
          <w:szCs w:val="26"/>
        </w:rPr>
      </w:pPr>
    </w:p>
    <w:p w14:paraId="41F3E600" w14:textId="77777777" w:rsidR="00F018E8" w:rsidRDefault="00000000">
      <w:pPr>
        <w:rPr>
          <w:rFonts w:ascii="Arial" w:eastAsia="Arial" w:hAnsi="Arial" w:cs="Arial"/>
          <w:b/>
          <w:sz w:val="26"/>
          <w:szCs w:val="26"/>
        </w:rPr>
      </w:pPr>
      <w:r>
        <w:rPr>
          <w:rFonts w:ascii="Arial" w:eastAsia="Arial" w:hAnsi="Arial" w:cs="Arial"/>
          <w:b/>
          <w:sz w:val="26"/>
          <w:szCs w:val="26"/>
        </w:rPr>
        <w:t>Objectives:</w:t>
      </w:r>
    </w:p>
    <w:p w14:paraId="41F3E601" w14:textId="77777777" w:rsidR="00F018E8" w:rsidRDefault="00000000" w:rsidP="4C0DAE19">
      <w:pPr>
        <w:rPr>
          <w:rFonts w:ascii="Arial" w:eastAsia="Arial" w:hAnsi="Arial" w:cs="Arial"/>
          <w:sz w:val="26"/>
          <w:szCs w:val="26"/>
          <w:lang w:val="en-US"/>
        </w:rPr>
      </w:pPr>
      <w:r w:rsidRPr="4C0DAE19">
        <w:rPr>
          <w:rFonts w:ascii="Arial" w:eastAsia="Arial" w:hAnsi="Arial" w:cs="Arial"/>
          <w:sz w:val="26"/>
          <w:szCs w:val="26"/>
          <w:lang w:val="en-US"/>
        </w:rPr>
        <w:t>Understand treatment barriers, unmet needs, and motivations among untreated adult SMA patients to identify opportunities for targeted engagement and activation.</w:t>
      </w:r>
    </w:p>
    <w:p w14:paraId="41F3E602" w14:textId="77777777" w:rsidR="00F018E8" w:rsidRDefault="00F018E8">
      <w:pPr>
        <w:rPr>
          <w:rFonts w:ascii="Arial" w:eastAsia="Arial" w:hAnsi="Arial" w:cs="Arial"/>
          <w:sz w:val="26"/>
          <w:szCs w:val="26"/>
        </w:rPr>
      </w:pPr>
    </w:p>
    <w:p w14:paraId="41F3E603" w14:textId="77777777" w:rsidR="00F018E8" w:rsidRDefault="00000000">
      <w:pPr>
        <w:rPr>
          <w:rFonts w:ascii="Arial" w:eastAsia="Arial" w:hAnsi="Arial" w:cs="Arial"/>
          <w:sz w:val="26"/>
          <w:szCs w:val="26"/>
        </w:rPr>
      </w:pPr>
      <w:r>
        <w:rPr>
          <w:rFonts w:ascii="Arial" w:eastAsia="Arial" w:hAnsi="Arial" w:cs="Arial"/>
          <w:sz w:val="26"/>
          <w:szCs w:val="26"/>
        </w:rPr>
        <w:t>More specifically:</w:t>
      </w:r>
    </w:p>
    <w:p w14:paraId="41F3E604" w14:textId="77777777" w:rsidR="00F018E8" w:rsidRDefault="00000000" w:rsidP="4C0DAE19">
      <w:pPr>
        <w:numPr>
          <w:ilvl w:val="0"/>
          <w:numId w:val="10"/>
        </w:numPr>
        <w:rPr>
          <w:rFonts w:ascii="Arial" w:eastAsia="Arial" w:hAnsi="Arial" w:cs="Arial"/>
          <w:sz w:val="26"/>
          <w:szCs w:val="26"/>
          <w:lang w:val="en-US"/>
        </w:rPr>
      </w:pPr>
      <w:r w:rsidRPr="4C0DAE19">
        <w:rPr>
          <w:rFonts w:ascii="Arial" w:eastAsia="Arial" w:hAnsi="Arial" w:cs="Arial"/>
          <w:sz w:val="26"/>
          <w:szCs w:val="26"/>
          <w:lang w:val="en-US"/>
        </w:rPr>
        <w:t>Explore awareness and perceptions of available SMA treatments, including perceived benefits and drawbacks</w:t>
      </w:r>
    </w:p>
    <w:p w14:paraId="41F3E605" w14:textId="77777777" w:rsidR="00F018E8" w:rsidRDefault="00000000" w:rsidP="4C0DAE19">
      <w:pPr>
        <w:numPr>
          <w:ilvl w:val="0"/>
          <w:numId w:val="10"/>
        </w:numPr>
        <w:rPr>
          <w:rFonts w:ascii="Arial" w:eastAsia="Arial" w:hAnsi="Arial" w:cs="Arial"/>
          <w:sz w:val="26"/>
          <w:szCs w:val="26"/>
          <w:lang w:val="en-US"/>
        </w:rPr>
      </w:pPr>
      <w:r w:rsidRPr="4C0DAE19">
        <w:rPr>
          <w:rFonts w:ascii="Arial" w:eastAsia="Arial" w:hAnsi="Arial" w:cs="Arial"/>
          <w:sz w:val="26"/>
          <w:szCs w:val="26"/>
          <w:lang w:val="en-US"/>
        </w:rPr>
        <w:t>Identify key motivators and barriers to future treatment consideration, including access to care and availability of specialized SMA care</w:t>
      </w:r>
    </w:p>
    <w:p w14:paraId="41F3E606" w14:textId="77777777" w:rsidR="00F018E8" w:rsidRDefault="00000000">
      <w:pPr>
        <w:numPr>
          <w:ilvl w:val="0"/>
          <w:numId w:val="10"/>
        </w:numPr>
        <w:rPr>
          <w:rFonts w:ascii="Arial" w:eastAsia="Arial" w:hAnsi="Arial" w:cs="Arial"/>
          <w:sz w:val="26"/>
          <w:szCs w:val="26"/>
        </w:rPr>
      </w:pPr>
      <w:r>
        <w:rPr>
          <w:rFonts w:ascii="Arial" w:eastAsia="Arial" w:hAnsi="Arial" w:cs="Arial"/>
          <w:sz w:val="26"/>
          <w:szCs w:val="26"/>
        </w:rPr>
        <w:t xml:space="preserve">Assess current levels of community engagement to uncover potential channels for outreach and activation </w:t>
      </w:r>
    </w:p>
    <w:p w14:paraId="41F3E607" w14:textId="77777777" w:rsidR="00F018E8" w:rsidRDefault="00F018E8">
      <w:pPr>
        <w:rPr>
          <w:rFonts w:ascii="Arial" w:eastAsia="Arial" w:hAnsi="Arial" w:cs="Arial"/>
          <w:sz w:val="26"/>
          <w:szCs w:val="26"/>
        </w:rPr>
      </w:pPr>
    </w:p>
    <w:p w14:paraId="41F3E608" w14:textId="77777777" w:rsidR="00F018E8" w:rsidRDefault="00000000">
      <w:pPr>
        <w:rPr>
          <w:rFonts w:ascii="Arial" w:eastAsia="Arial" w:hAnsi="Arial" w:cs="Arial"/>
          <w:b/>
          <w:sz w:val="26"/>
          <w:szCs w:val="26"/>
        </w:rPr>
      </w:pPr>
      <w:r>
        <w:rPr>
          <w:rFonts w:ascii="Arial" w:eastAsia="Arial" w:hAnsi="Arial" w:cs="Arial"/>
          <w:b/>
          <w:sz w:val="26"/>
          <w:szCs w:val="26"/>
        </w:rPr>
        <w:t>Quotas:</w:t>
      </w:r>
    </w:p>
    <w:p w14:paraId="41F3E609" w14:textId="77777777" w:rsidR="00F018E8" w:rsidRDefault="00000000">
      <w:pPr>
        <w:numPr>
          <w:ilvl w:val="0"/>
          <w:numId w:val="1"/>
        </w:numPr>
        <w:rPr>
          <w:rFonts w:ascii="Arial" w:eastAsia="Arial" w:hAnsi="Arial" w:cs="Arial"/>
          <w:sz w:val="26"/>
          <w:szCs w:val="26"/>
        </w:rPr>
      </w:pPr>
      <w:r>
        <w:rPr>
          <w:rFonts w:ascii="Arial" w:eastAsia="Arial" w:hAnsi="Arial" w:cs="Arial"/>
          <w:sz w:val="26"/>
          <w:szCs w:val="26"/>
        </w:rPr>
        <w:t>n=6 adult untreated patients</w:t>
      </w:r>
    </w:p>
    <w:p w14:paraId="41F3E60A" w14:textId="77777777" w:rsidR="00F018E8" w:rsidRDefault="00000000">
      <w:pPr>
        <w:numPr>
          <w:ilvl w:val="1"/>
          <w:numId w:val="1"/>
        </w:numPr>
        <w:rPr>
          <w:rFonts w:ascii="Arial" w:eastAsia="Arial" w:hAnsi="Arial" w:cs="Arial"/>
          <w:sz w:val="26"/>
          <w:szCs w:val="26"/>
        </w:rPr>
      </w:pPr>
      <w:r>
        <w:rPr>
          <w:rFonts w:ascii="Arial" w:eastAsia="Arial" w:hAnsi="Arial" w:cs="Arial"/>
          <w:sz w:val="26"/>
          <w:szCs w:val="26"/>
        </w:rPr>
        <w:t>Treatment naive adults (best efforts and priority target)</w:t>
      </w:r>
    </w:p>
    <w:p w14:paraId="41F3E60B" w14:textId="77777777" w:rsidR="00F018E8" w:rsidRDefault="00000000">
      <w:pPr>
        <w:numPr>
          <w:ilvl w:val="1"/>
          <w:numId w:val="1"/>
        </w:numPr>
        <w:rPr>
          <w:rFonts w:ascii="Arial" w:eastAsia="Arial" w:hAnsi="Arial" w:cs="Arial"/>
          <w:sz w:val="26"/>
          <w:szCs w:val="26"/>
        </w:rPr>
      </w:pPr>
      <w:sdt>
        <w:sdtPr>
          <w:tag w:val="goog_rdk_3"/>
          <w:id w:val="1609043574"/>
        </w:sdtPr>
        <w:sdtContent/>
      </w:sdt>
      <w:sdt>
        <w:sdtPr>
          <w:tag w:val="goog_rdk_4"/>
          <w:id w:val="1602124764"/>
        </w:sdtPr>
        <w:sdtContent/>
      </w:sdt>
      <w:r>
        <w:rPr>
          <w:rFonts w:ascii="Arial" w:eastAsia="Arial" w:hAnsi="Arial" w:cs="Arial"/>
          <w:sz w:val="26"/>
          <w:szCs w:val="26"/>
        </w:rPr>
        <w:t>Discontinued adults who have not been on treatment in the past 12 months</w:t>
      </w:r>
    </w:p>
    <w:p w14:paraId="41F3E60C" w14:textId="77777777" w:rsidR="00F018E8" w:rsidRDefault="00F018E8">
      <w:pPr>
        <w:rPr>
          <w:rFonts w:ascii="Arial" w:eastAsia="Arial" w:hAnsi="Arial" w:cs="Arial"/>
          <w:color w:val="980000"/>
          <w:sz w:val="26"/>
          <w:szCs w:val="26"/>
        </w:rPr>
      </w:pPr>
    </w:p>
    <w:p w14:paraId="41F3E60D" w14:textId="77777777" w:rsidR="00F018E8" w:rsidRDefault="00000000" w:rsidP="4C0DAE19">
      <w:pPr>
        <w:keepNext/>
        <w:keepLines/>
        <w:numPr>
          <w:ilvl w:val="0"/>
          <w:numId w:val="7"/>
        </w:numPr>
        <w:spacing w:before="280" w:after="280"/>
        <w:ind w:left="360" w:hanging="360"/>
        <w:rPr>
          <w:rFonts w:ascii="Arial" w:eastAsia="Arial" w:hAnsi="Arial" w:cs="Arial"/>
          <w:b/>
          <w:bCs/>
          <w:sz w:val="26"/>
          <w:szCs w:val="26"/>
          <w:highlight w:val="lightGray"/>
          <w:lang w:val="en-US"/>
        </w:rPr>
      </w:pPr>
      <w:r w:rsidRPr="4C0DAE19">
        <w:rPr>
          <w:rFonts w:ascii="Arial" w:eastAsia="Arial" w:hAnsi="Arial" w:cs="Arial"/>
          <w:b/>
          <w:bCs/>
          <w:sz w:val="26"/>
          <w:szCs w:val="26"/>
          <w:highlight w:val="lightGray"/>
          <w:lang w:val="en-US"/>
        </w:rPr>
        <w:t>INTRODUCTION</w:t>
      </w:r>
      <w:r>
        <w:tab/>
      </w:r>
      <w:r>
        <w:tab/>
      </w:r>
      <w:r>
        <w:tab/>
      </w:r>
      <w:r>
        <w:tab/>
      </w:r>
      <w:r>
        <w:tab/>
      </w:r>
      <w:r>
        <w:tab/>
      </w:r>
      <w:r w:rsidRPr="4C0DAE19">
        <w:rPr>
          <w:rFonts w:ascii="Arial" w:eastAsia="Arial" w:hAnsi="Arial" w:cs="Arial"/>
          <w:sz w:val="26"/>
          <w:szCs w:val="26"/>
          <w:highlight w:val="lightGray"/>
          <w:lang w:val="en-US"/>
        </w:rPr>
        <w:t xml:space="preserve">        </w:t>
      </w:r>
      <w:r>
        <w:tab/>
      </w:r>
      <w:r w:rsidRPr="4C0DAE19">
        <w:rPr>
          <w:rFonts w:ascii="Arial" w:eastAsia="Arial" w:hAnsi="Arial" w:cs="Arial"/>
          <w:sz w:val="26"/>
          <w:szCs w:val="26"/>
          <w:highlight w:val="lightGray"/>
          <w:lang w:val="en-US"/>
        </w:rPr>
        <w:t xml:space="preserve">                </w:t>
      </w:r>
      <w:r w:rsidRPr="4C0DAE19">
        <w:rPr>
          <w:rFonts w:ascii="Arial" w:eastAsia="Arial" w:hAnsi="Arial" w:cs="Arial"/>
          <w:i/>
          <w:iCs/>
          <w:sz w:val="26"/>
          <w:szCs w:val="26"/>
          <w:highlight w:val="lightGray"/>
          <w:lang w:val="en-US"/>
        </w:rPr>
        <w:t>(2 mins)</w:t>
      </w:r>
    </w:p>
    <w:p w14:paraId="41F3E60E" w14:textId="77777777" w:rsidR="00F018E8" w:rsidRDefault="00000000" w:rsidP="4C0DAE19">
      <w:pPr>
        <w:pBdr>
          <w:top w:val="nil"/>
          <w:left w:val="nil"/>
          <w:bottom w:val="nil"/>
          <w:right w:val="nil"/>
          <w:between w:val="nil"/>
        </w:pBdr>
        <w:jc w:val="both"/>
        <w:rPr>
          <w:rFonts w:ascii="Quattrocento Sans" w:eastAsia="Quattrocento Sans" w:hAnsi="Quattrocento Sans" w:cs="Quattrocento Sans"/>
          <w:color w:val="000000"/>
          <w:sz w:val="24"/>
          <w:szCs w:val="24"/>
          <w:lang w:val="en-US"/>
        </w:rPr>
      </w:pPr>
      <w:r w:rsidRPr="4C0DAE19">
        <w:rPr>
          <w:rFonts w:ascii="Arial" w:eastAsia="Arial" w:hAnsi="Arial" w:cs="Arial"/>
          <w:color w:val="000000" w:themeColor="text1"/>
          <w:sz w:val="24"/>
          <w:szCs w:val="24"/>
          <w:lang w:val="en-US"/>
        </w:rPr>
        <w:t>Thank you for agreeing to take part in this interview, which will last approximately 60 minutes. During this discussion, I'd like to obtain your thoughts and feedback on spinal muscular atrophy (SMA).  </w:t>
      </w:r>
    </w:p>
    <w:p w14:paraId="41F3E60F" w14:textId="77777777" w:rsidR="00F018E8" w:rsidRDefault="00F018E8">
      <w:pPr>
        <w:pBdr>
          <w:top w:val="nil"/>
          <w:left w:val="nil"/>
          <w:bottom w:val="nil"/>
          <w:right w:val="nil"/>
          <w:between w:val="nil"/>
        </w:pBdr>
        <w:rPr>
          <w:rFonts w:ascii="Arial" w:eastAsia="Arial" w:hAnsi="Arial" w:cs="Arial"/>
          <w:color w:val="000000"/>
          <w:sz w:val="24"/>
          <w:szCs w:val="24"/>
        </w:rPr>
      </w:pPr>
    </w:p>
    <w:p w14:paraId="41F3E610" w14:textId="77777777" w:rsidR="00F018E8" w:rsidRDefault="00000000">
      <w:pPr>
        <w:pBdr>
          <w:top w:val="nil"/>
          <w:left w:val="nil"/>
          <w:bottom w:val="nil"/>
          <w:right w:val="nil"/>
          <w:between w:val="nil"/>
        </w:pBdr>
        <w:rPr>
          <w:rFonts w:ascii="Quattrocento Sans" w:eastAsia="Quattrocento Sans" w:hAnsi="Quattrocento Sans" w:cs="Quattrocento Sans"/>
          <w:color w:val="000000"/>
          <w:sz w:val="24"/>
          <w:szCs w:val="24"/>
        </w:rPr>
      </w:pPr>
      <w:r>
        <w:rPr>
          <w:rFonts w:ascii="Arial" w:eastAsia="Arial" w:hAnsi="Arial" w:cs="Arial"/>
          <w:color w:val="000000"/>
          <w:sz w:val="24"/>
          <w:szCs w:val="24"/>
        </w:rPr>
        <w:t>Review Logistics with Respondent: </w:t>
      </w:r>
    </w:p>
    <w:p w14:paraId="41F3E611" w14:textId="77777777" w:rsidR="00F018E8" w:rsidRDefault="00000000" w:rsidP="4C0DAE19">
      <w:pPr>
        <w:numPr>
          <w:ilvl w:val="0"/>
          <w:numId w:val="2"/>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Independent marketing research firm – no vested interest in responses, therefore, be frank </w:t>
      </w:r>
    </w:p>
    <w:p w14:paraId="41F3E612" w14:textId="77777777" w:rsidR="00F018E8" w:rsidRDefault="00000000">
      <w:pPr>
        <w:numPr>
          <w:ilvl w:val="0"/>
          <w:numId w:val="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Information discussed will be kept strictly confidential </w:t>
      </w:r>
    </w:p>
    <w:p w14:paraId="41F3E613" w14:textId="77777777" w:rsidR="00F018E8" w:rsidRDefault="00000000" w:rsidP="4C0DAE19">
      <w:pPr>
        <w:numPr>
          <w:ilvl w:val="0"/>
          <w:numId w:val="2"/>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Members of the research team listening (when appropriate) </w:t>
      </w:r>
    </w:p>
    <w:p w14:paraId="41F3E614" w14:textId="77777777" w:rsidR="00F018E8" w:rsidRDefault="00000000">
      <w:pPr>
        <w:numPr>
          <w:ilvl w:val="0"/>
          <w:numId w:val="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No right or wrong answers – opinions from their own perspectives based on individual experiences </w:t>
      </w:r>
    </w:p>
    <w:p w14:paraId="41F3E615" w14:textId="77777777" w:rsidR="00F018E8" w:rsidRDefault="00000000">
      <w:pPr>
        <w:numPr>
          <w:ilvl w:val="0"/>
          <w:numId w:val="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Recording of interview for analysis purposes </w:t>
      </w:r>
    </w:p>
    <w:p w14:paraId="41F3E616" w14:textId="77777777" w:rsidR="00F018E8" w:rsidRDefault="00F018E8">
      <w:pPr>
        <w:pBdr>
          <w:top w:val="nil"/>
          <w:left w:val="nil"/>
          <w:bottom w:val="nil"/>
          <w:right w:val="nil"/>
          <w:between w:val="nil"/>
        </w:pBdr>
        <w:rPr>
          <w:rFonts w:ascii="Arial" w:eastAsia="Arial" w:hAnsi="Arial" w:cs="Arial"/>
          <w:color w:val="000000"/>
          <w:sz w:val="24"/>
          <w:szCs w:val="24"/>
        </w:rPr>
      </w:pPr>
    </w:p>
    <w:p w14:paraId="41F3E617" w14:textId="77777777" w:rsidR="00F018E8" w:rsidRDefault="00000000" w:rsidP="4C0DAE19">
      <w:pPr>
        <w:pBdr>
          <w:top w:val="nil"/>
          <w:left w:val="nil"/>
          <w:bottom w:val="nil"/>
          <w:right w:val="nil"/>
          <w:between w:val="nil"/>
        </w:pBdr>
        <w:rPr>
          <w:rFonts w:ascii="Quattrocento Sans" w:eastAsia="Quattrocento Sans" w:hAnsi="Quattrocento Sans" w:cs="Quattrocento Sans"/>
          <w:color w:val="000000"/>
          <w:sz w:val="24"/>
          <w:szCs w:val="24"/>
          <w:lang w:val="en-US"/>
        </w:rPr>
      </w:pPr>
      <w:r w:rsidRPr="4C0DAE19">
        <w:rPr>
          <w:rFonts w:ascii="Arial" w:eastAsia="Arial" w:hAnsi="Arial" w:cs="Arial"/>
          <w:color w:val="000000" w:themeColor="text1"/>
          <w:sz w:val="24"/>
          <w:szCs w:val="24"/>
          <w:lang w:val="en-US"/>
        </w:rPr>
        <w:lastRenderedPageBreak/>
        <w:t>Different people sometimes respond in different ways to the same medicine, and some side effects may not be discovered until many people have used a medicine over a period of time.  For this reason, we are now required to pass on to our client, who is a pharmaceutical company, details of any side effects/product complaints related to their own products that are mentioned during the course of market research.   </w:t>
      </w:r>
    </w:p>
    <w:p w14:paraId="41F3E618" w14:textId="77777777" w:rsidR="00F018E8" w:rsidRDefault="00000000">
      <w:pPr>
        <w:pBdr>
          <w:top w:val="nil"/>
          <w:left w:val="nil"/>
          <w:bottom w:val="nil"/>
          <w:right w:val="nil"/>
          <w:between w:val="nil"/>
        </w:pBdr>
        <w:rPr>
          <w:rFonts w:ascii="Quattrocento Sans" w:eastAsia="Quattrocento Sans" w:hAnsi="Quattrocento Sans" w:cs="Quattrocento Sans"/>
          <w:color w:val="000000"/>
          <w:sz w:val="24"/>
          <w:szCs w:val="24"/>
        </w:rPr>
      </w:pPr>
      <w:r>
        <w:rPr>
          <w:rFonts w:ascii="Arial" w:eastAsia="Arial" w:hAnsi="Arial" w:cs="Arial"/>
          <w:color w:val="000000"/>
          <w:sz w:val="24"/>
          <w:szCs w:val="24"/>
        </w:rPr>
        <w:t> </w:t>
      </w:r>
    </w:p>
    <w:p w14:paraId="41F3E619" w14:textId="77777777" w:rsidR="00F018E8" w:rsidRDefault="00000000" w:rsidP="4C0DAE19">
      <w:pPr>
        <w:pBdr>
          <w:top w:val="nil"/>
          <w:left w:val="nil"/>
          <w:bottom w:val="nil"/>
          <w:right w:val="nil"/>
          <w:between w:val="nil"/>
        </w:pBdr>
        <w:rPr>
          <w:rFonts w:ascii="Quattrocento Sans" w:eastAsia="Quattrocento Sans" w:hAnsi="Quattrocento Sans" w:cs="Quattrocento Sans"/>
          <w:color w:val="000000"/>
          <w:sz w:val="24"/>
          <w:szCs w:val="24"/>
          <w:lang w:val="en-US"/>
        </w:rPr>
      </w:pPr>
      <w:r w:rsidRPr="4C0DAE19">
        <w:rPr>
          <w:rFonts w:ascii="Arial" w:eastAsia="Arial" w:hAnsi="Arial" w:cs="Arial"/>
          <w:color w:val="000000" w:themeColor="text1"/>
          <w:sz w:val="24"/>
          <w:szCs w:val="24"/>
          <w:lang w:val="en-US"/>
        </w:rPr>
        <w:t>Although what you say will, of course, be treated in confidence, should you mention during the discussion a side effect when you, or someone you know, became ill after taking one of our client’s medicines, or a problem you have had with one of our client’s medicines, we will need to report this so that they can learn more about the safety of their medicines.  Everything else you say during the course of the interview will continue to remain confidential, and you will still have the option to remain anonymous if you wish.  </w:t>
      </w:r>
    </w:p>
    <w:p w14:paraId="41F3E61A" w14:textId="77777777" w:rsidR="00F018E8" w:rsidRDefault="00000000">
      <w:pPr>
        <w:pBdr>
          <w:top w:val="nil"/>
          <w:left w:val="nil"/>
          <w:bottom w:val="nil"/>
          <w:right w:val="nil"/>
          <w:between w:val="nil"/>
        </w:pBdr>
        <w:rPr>
          <w:rFonts w:ascii="Quattrocento Sans" w:eastAsia="Quattrocento Sans" w:hAnsi="Quattrocento Sans" w:cs="Quattrocento Sans"/>
          <w:color w:val="000000"/>
          <w:sz w:val="24"/>
          <w:szCs w:val="24"/>
        </w:rPr>
      </w:pPr>
      <w:r>
        <w:rPr>
          <w:rFonts w:ascii="Arial" w:eastAsia="Arial" w:hAnsi="Arial" w:cs="Arial"/>
          <w:color w:val="000000"/>
          <w:sz w:val="24"/>
          <w:szCs w:val="24"/>
        </w:rPr>
        <w:t> </w:t>
      </w:r>
    </w:p>
    <w:p w14:paraId="41F3E61B" w14:textId="77777777" w:rsidR="00F018E8" w:rsidRDefault="00000000" w:rsidP="4C0DAE19">
      <w:pPr>
        <w:pBdr>
          <w:top w:val="nil"/>
          <w:left w:val="nil"/>
          <w:bottom w:val="nil"/>
          <w:right w:val="nil"/>
          <w:between w:val="nil"/>
        </w:pBdr>
        <w:rPr>
          <w:rFonts w:ascii="Quattrocento Sans" w:eastAsia="Quattrocento Sans" w:hAnsi="Quattrocento Sans" w:cs="Quattrocento Sans"/>
          <w:color w:val="000000"/>
          <w:sz w:val="24"/>
          <w:szCs w:val="24"/>
          <w:lang w:val="en-US"/>
        </w:rPr>
      </w:pPr>
      <w:r w:rsidRPr="4C0DAE19">
        <w:rPr>
          <w:rFonts w:ascii="Arial" w:eastAsia="Arial" w:hAnsi="Arial" w:cs="Arial"/>
          <w:color w:val="000000" w:themeColor="text1"/>
          <w:sz w:val="24"/>
          <w:szCs w:val="24"/>
          <w:lang w:val="en-US"/>
        </w:rPr>
        <w:t xml:space="preserve">Are you happy to proceed with the interview on this basis? </w:t>
      </w:r>
      <w:r w:rsidRPr="4C0DAE19">
        <w:rPr>
          <w:rFonts w:ascii="Arial" w:eastAsia="Arial" w:hAnsi="Arial" w:cs="Arial"/>
          <w:b/>
          <w:bCs/>
          <w:i/>
          <w:iCs/>
          <w:color w:val="000000" w:themeColor="text1"/>
          <w:sz w:val="24"/>
          <w:szCs w:val="24"/>
          <w:lang w:val="en-US"/>
        </w:rPr>
        <w:t>(If no, end the interview here)</w:t>
      </w:r>
      <w:r w:rsidRPr="4C0DAE19">
        <w:rPr>
          <w:rFonts w:ascii="Arial" w:eastAsia="Arial" w:hAnsi="Arial" w:cs="Arial"/>
          <w:color w:val="000000" w:themeColor="text1"/>
          <w:sz w:val="24"/>
          <w:szCs w:val="24"/>
          <w:lang w:val="en-US"/>
        </w:rPr>
        <w:t> </w:t>
      </w:r>
    </w:p>
    <w:p w14:paraId="41F3E61C" w14:textId="77777777" w:rsidR="00F018E8" w:rsidRDefault="00F018E8">
      <w:pPr>
        <w:spacing w:after="60"/>
        <w:rPr>
          <w:rFonts w:ascii="Arial" w:eastAsia="Arial" w:hAnsi="Arial" w:cs="Arial"/>
          <w:b/>
          <w:sz w:val="24"/>
          <w:szCs w:val="24"/>
        </w:rPr>
      </w:pPr>
    </w:p>
    <w:p w14:paraId="41F3E61D" w14:textId="77777777" w:rsidR="00F018E8" w:rsidRDefault="00000000">
      <w:pPr>
        <w:spacing w:after="60"/>
        <w:rPr>
          <w:rFonts w:ascii="Arial" w:eastAsia="Arial" w:hAnsi="Arial" w:cs="Arial"/>
          <w:b/>
          <w:sz w:val="24"/>
          <w:szCs w:val="24"/>
        </w:rPr>
      </w:pPr>
      <w:r>
        <w:rPr>
          <w:rFonts w:ascii="Arial" w:eastAsia="Arial" w:hAnsi="Arial" w:cs="Arial"/>
          <w:b/>
          <w:sz w:val="24"/>
          <w:szCs w:val="24"/>
        </w:rPr>
        <w:t>US ADVERSE EVENT DISCLAIMER</w:t>
      </w:r>
    </w:p>
    <w:p w14:paraId="41F3E61E" w14:textId="77777777" w:rsidR="00F018E8" w:rsidRDefault="00000000" w:rsidP="4C0DAE19">
      <w:pPr>
        <w:spacing w:after="60"/>
        <w:rPr>
          <w:rFonts w:ascii="Arial" w:eastAsia="Arial" w:hAnsi="Arial" w:cs="Arial"/>
          <w:sz w:val="24"/>
          <w:szCs w:val="24"/>
          <w:lang w:val="en-US"/>
        </w:rPr>
      </w:pPr>
      <w:r w:rsidRPr="4C0DAE19">
        <w:rPr>
          <w:rFonts w:ascii="Arial" w:eastAsia="Arial" w:hAnsi="Arial" w:cs="Arial"/>
          <w:sz w:val="24"/>
          <w:szCs w:val="24"/>
          <w:lang w:val="en-US"/>
        </w:rPr>
        <w:t>We are required to pass on to our client details of adverse events and product technical complaints that are mentioned during the course of market research. Although what you say will, of course, be treated in confidence, should you raise during the discussion an adverse event or product technical complaint in an individual or group of individuals, we will need to report this.</w:t>
      </w:r>
    </w:p>
    <w:p w14:paraId="41F3E61F" w14:textId="77777777" w:rsidR="00F018E8" w:rsidRDefault="00F018E8">
      <w:pPr>
        <w:spacing w:after="60"/>
        <w:rPr>
          <w:rFonts w:ascii="Arial" w:eastAsia="Arial" w:hAnsi="Arial" w:cs="Arial"/>
          <w:sz w:val="24"/>
          <w:szCs w:val="24"/>
        </w:rPr>
      </w:pPr>
    </w:p>
    <w:p w14:paraId="41F3E620" w14:textId="77777777" w:rsidR="00F018E8" w:rsidRDefault="00000000" w:rsidP="4C0DAE19">
      <w:pPr>
        <w:spacing w:after="60"/>
        <w:rPr>
          <w:rFonts w:ascii="Arial" w:eastAsia="Arial" w:hAnsi="Arial" w:cs="Arial"/>
          <w:sz w:val="24"/>
          <w:szCs w:val="24"/>
          <w:lang w:val="en-US"/>
        </w:rPr>
      </w:pPr>
      <w:bookmarkStart w:id="0" w:name="_heading=h.gjdgxs"/>
      <w:bookmarkEnd w:id="0"/>
      <w:r w:rsidRPr="4C0DAE19">
        <w:rPr>
          <w:rFonts w:ascii="Arial" w:eastAsia="Arial" w:hAnsi="Arial" w:cs="Arial"/>
          <w:sz w:val="24"/>
          <w:szCs w:val="24"/>
          <w:lang w:val="en-US"/>
        </w:rPr>
        <w:t>In such a situation you will be asked whether or not you are willing to waive the confidentiality given to you under the Market Research Codes of Conduct specifically in relation to that adverse event or product technical complaint. Everything else you say during the course of our discussion will continue to remain confidential, and you will still have the option to remain anonymous if you so wish.  Are you happy to participate in the interview on this basis?  [YES/NO; IF NO, THANK AND END INTERVIEW]</w:t>
      </w:r>
    </w:p>
    <w:p w14:paraId="41F3E621" w14:textId="77777777" w:rsidR="00F018E8" w:rsidRDefault="00000000" w:rsidP="4C0DAE19">
      <w:pPr>
        <w:keepNext/>
        <w:keepLines/>
        <w:numPr>
          <w:ilvl w:val="0"/>
          <w:numId w:val="7"/>
        </w:numPr>
        <w:spacing w:before="280" w:after="280"/>
        <w:ind w:left="360" w:hanging="360"/>
        <w:rPr>
          <w:rFonts w:ascii="Arial" w:eastAsia="Arial" w:hAnsi="Arial" w:cs="Arial"/>
          <w:b/>
          <w:bCs/>
          <w:sz w:val="26"/>
          <w:szCs w:val="26"/>
          <w:highlight w:val="lightGray"/>
          <w:lang w:val="en-US"/>
        </w:rPr>
      </w:pPr>
      <w:r w:rsidRPr="4C0DAE19">
        <w:rPr>
          <w:rFonts w:ascii="Arial" w:eastAsia="Arial" w:hAnsi="Arial" w:cs="Arial"/>
          <w:b/>
          <w:bCs/>
          <w:sz w:val="26"/>
          <w:szCs w:val="26"/>
          <w:highlight w:val="lightGray"/>
          <w:lang w:val="en-US"/>
        </w:rPr>
        <w:t>BACKGROUND</w:t>
      </w:r>
      <w:r>
        <w:tab/>
      </w:r>
      <w:r>
        <w:tab/>
      </w:r>
      <w:r>
        <w:tab/>
      </w:r>
      <w:r>
        <w:tab/>
      </w:r>
      <w:r>
        <w:tab/>
      </w:r>
      <w:r>
        <w:tab/>
      </w:r>
      <w:r>
        <w:tab/>
      </w:r>
      <w:r w:rsidRPr="4C0DAE19">
        <w:rPr>
          <w:rFonts w:ascii="Arial" w:eastAsia="Arial" w:hAnsi="Arial" w:cs="Arial"/>
          <w:sz w:val="26"/>
          <w:szCs w:val="26"/>
          <w:highlight w:val="lightGray"/>
          <w:lang w:val="en-US"/>
        </w:rPr>
        <w:t xml:space="preserve">              (</w:t>
      </w:r>
      <w:r w:rsidRPr="4C0DAE19">
        <w:rPr>
          <w:rFonts w:ascii="Arial" w:eastAsia="Arial" w:hAnsi="Arial" w:cs="Arial"/>
          <w:i/>
          <w:iCs/>
          <w:sz w:val="26"/>
          <w:szCs w:val="26"/>
          <w:highlight w:val="lightGray"/>
          <w:lang w:val="en-US"/>
        </w:rPr>
        <w:t>8 mins)</w:t>
      </w:r>
    </w:p>
    <w:p w14:paraId="41F3E622" w14:textId="77777777" w:rsidR="00F018E8" w:rsidRDefault="00000000" w:rsidP="4C0DAE19">
      <w:pPr>
        <w:spacing w:after="60"/>
        <w:rPr>
          <w:rFonts w:ascii="Arial" w:eastAsia="Arial" w:hAnsi="Arial" w:cs="Arial"/>
          <w:i/>
          <w:iCs/>
          <w:color w:val="156082"/>
          <w:sz w:val="24"/>
          <w:szCs w:val="24"/>
          <w:lang w:val="en-US"/>
        </w:rPr>
      </w:pPr>
      <w:r w:rsidRPr="4C0DAE19">
        <w:rPr>
          <w:rFonts w:ascii="Arial" w:eastAsia="Arial" w:hAnsi="Arial" w:cs="Arial"/>
          <w:i/>
          <w:iCs/>
          <w:color w:val="156082" w:themeColor="accent1"/>
          <w:sz w:val="24"/>
          <w:szCs w:val="24"/>
          <w:lang w:val="en-US"/>
        </w:rPr>
        <w:t>SECTION GOAL: Brief warm-up and introduction. Allow for some discussion but maintain control and do not go into too much detail.</w:t>
      </w:r>
    </w:p>
    <w:p w14:paraId="41F3E623" w14:textId="77777777" w:rsidR="00F018E8" w:rsidRDefault="00F018E8">
      <w:pPr>
        <w:pBdr>
          <w:top w:val="nil"/>
          <w:left w:val="nil"/>
          <w:bottom w:val="nil"/>
          <w:right w:val="nil"/>
          <w:between w:val="nil"/>
        </w:pBdr>
        <w:rPr>
          <w:rFonts w:ascii="Arial" w:eastAsia="Arial" w:hAnsi="Arial" w:cs="Arial"/>
          <w:color w:val="000000"/>
          <w:sz w:val="24"/>
          <w:szCs w:val="24"/>
        </w:rPr>
      </w:pPr>
    </w:p>
    <w:p w14:paraId="41F3E624" w14:textId="77777777" w:rsidR="00F018E8" w:rsidRDefault="00000000" w:rsidP="4C0DAE19">
      <w:pPr>
        <w:numPr>
          <w:ilvl w:val="0"/>
          <w:numId w:val="8"/>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Let’s begin by having you tell me a little bit about yourself.</w:t>
      </w:r>
      <w:r w:rsidRPr="4C0DAE19">
        <w:rPr>
          <w:rFonts w:ascii="Times New Roman" w:eastAsia="Times New Roman" w:hAnsi="Times New Roman" w:cs="Times New Roman"/>
          <w:color w:val="000000" w:themeColor="text1"/>
          <w:sz w:val="24"/>
          <w:szCs w:val="24"/>
          <w:lang w:val="en-US"/>
        </w:rPr>
        <w:t> </w:t>
      </w:r>
    </w:p>
    <w:p w14:paraId="41F3E625" w14:textId="77777777" w:rsidR="00F018E8" w:rsidRDefault="00000000">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is your living situation/who lives in your household?</w:t>
      </w:r>
      <w:r>
        <w:rPr>
          <w:rFonts w:ascii="Times New Roman" w:eastAsia="Times New Roman" w:hAnsi="Times New Roman" w:cs="Times New Roman"/>
          <w:color w:val="000000"/>
          <w:sz w:val="24"/>
          <w:szCs w:val="24"/>
        </w:rPr>
        <w:t> </w:t>
      </w:r>
    </w:p>
    <w:p w14:paraId="41F3E626" w14:textId="77777777" w:rsidR="00F018E8" w:rsidRDefault="00000000">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like to do in your free time (hobbies, activities, etc.)</w:t>
      </w:r>
    </w:p>
    <w:p w14:paraId="41F3E627" w14:textId="77777777" w:rsidR="00F018E8" w:rsidRDefault="00000000">
      <w:pPr>
        <w:numPr>
          <w:ilvl w:val="0"/>
          <w:numId w:val="8"/>
        </w:numPr>
        <w:pBdr>
          <w:top w:val="nil"/>
          <w:left w:val="nil"/>
          <w:bottom w:val="nil"/>
          <w:right w:val="nil"/>
          <w:between w:val="nil"/>
        </w:pBdr>
        <w:rPr>
          <w:rFonts w:ascii="Arial" w:eastAsia="Arial" w:hAnsi="Arial" w:cs="Arial"/>
          <w:color w:val="000000"/>
          <w:sz w:val="24"/>
          <w:szCs w:val="24"/>
        </w:rPr>
      </w:pPr>
      <w:sdt>
        <w:sdtPr>
          <w:tag w:val="goog_rdk_5"/>
          <w:id w:val="874899621"/>
        </w:sdtPr>
        <w:sdtContent/>
      </w:sdt>
      <w:sdt>
        <w:sdtPr>
          <w:tag w:val="goog_rdk_6"/>
          <w:id w:val="-527563768"/>
        </w:sdtPr>
        <w:sdtContent/>
      </w:sdt>
      <w:r>
        <w:rPr>
          <w:rFonts w:ascii="Arial" w:eastAsia="Arial" w:hAnsi="Arial" w:cs="Arial"/>
          <w:color w:val="000000"/>
          <w:sz w:val="24"/>
          <w:szCs w:val="24"/>
        </w:rPr>
        <w:t>Tell me a little bit about your journey with SMA so far (when you were diagnosed, your day to day, challenges, positive experiences).</w:t>
      </w:r>
    </w:p>
    <w:p w14:paraId="41F3E628" w14:textId="77777777" w:rsidR="00F018E8" w:rsidRDefault="00000000">
      <w:pPr>
        <w:numPr>
          <w:ilvl w:val="0"/>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would you describe your current health?</w:t>
      </w:r>
      <w:r>
        <w:rPr>
          <w:rFonts w:ascii="Times New Roman" w:eastAsia="Times New Roman" w:hAnsi="Times New Roman" w:cs="Times New Roman"/>
          <w:color w:val="000000"/>
          <w:sz w:val="24"/>
          <w:szCs w:val="24"/>
        </w:rPr>
        <w:t> </w:t>
      </w:r>
    </w:p>
    <w:p w14:paraId="41F3E629" w14:textId="77777777" w:rsidR="00F018E8" w:rsidRDefault="00000000">
      <w:pPr>
        <w:numPr>
          <w:ilvl w:val="0"/>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Are you currently seeing any HCPs (neurologist, PT, </w:t>
      </w:r>
      <w:sdt>
        <w:sdtPr>
          <w:tag w:val="goog_rdk_7"/>
          <w:id w:val="-1059742233"/>
        </w:sdtPr>
        <w:sdtContent/>
      </w:sdt>
      <w:sdt>
        <w:sdtPr>
          <w:tag w:val="goog_rdk_8"/>
          <w:id w:val="1359024454"/>
        </w:sdtPr>
        <w:sdtContent/>
      </w:sdt>
      <w:r>
        <w:rPr>
          <w:rFonts w:ascii="Arial" w:eastAsia="Arial" w:hAnsi="Arial" w:cs="Arial"/>
          <w:color w:val="000000"/>
          <w:sz w:val="24"/>
          <w:szCs w:val="24"/>
        </w:rPr>
        <w:t>PCP) for SMA-related care?</w:t>
      </w:r>
    </w:p>
    <w:p w14:paraId="41F3E62A" w14:textId="77777777" w:rsidR="00F018E8" w:rsidRDefault="00000000">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156082"/>
          <w:sz w:val="24"/>
          <w:szCs w:val="24"/>
        </w:rPr>
        <w:t>IF NO:</w:t>
      </w:r>
      <w:r>
        <w:rPr>
          <w:rFonts w:ascii="Arial" w:eastAsia="Arial" w:hAnsi="Arial" w:cs="Arial"/>
          <w:color w:val="000000"/>
          <w:sz w:val="24"/>
          <w:szCs w:val="24"/>
        </w:rPr>
        <w:t xml:space="preserve"> </w:t>
      </w:r>
    </w:p>
    <w:p w14:paraId="41F3E62B" w14:textId="77777777" w:rsidR="00F018E8" w:rsidRDefault="00000000">
      <w:pPr>
        <w:numPr>
          <w:ilvl w:val="2"/>
          <w:numId w:val="8"/>
        </w:numPr>
        <w:pBdr>
          <w:top w:val="nil"/>
          <w:left w:val="nil"/>
          <w:bottom w:val="nil"/>
          <w:right w:val="nil"/>
          <w:between w:val="nil"/>
        </w:pBdr>
        <w:rPr>
          <w:rFonts w:ascii="Arial" w:eastAsia="Arial" w:hAnsi="Arial" w:cs="Arial"/>
          <w:color w:val="000000"/>
          <w:sz w:val="24"/>
          <w:szCs w:val="24"/>
        </w:rPr>
      </w:pPr>
      <w:sdt>
        <w:sdtPr>
          <w:tag w:val="goog_rdk_9"/>
          <w:id w:val="2044316834"/>
        </w:sdtPr>
        <w:sdtContent/>
      </w:sdt>
      <w:sdt>
        <w:sdtPr>
          <w:tag w:val="goog_rdk_10"/>
          <w:id w:val="-1385614122"/>
        </w:sdtPr>
        <w:sdtContent/>
      </w:sdt>
      <w:sdt>
        <w:sdtPr>
          <w:tag w:val="goog_rdk_11"/>
          <w:id w:val="1847404373"/>
        </w:sdtPr>
        <w:sdtContent/>
      </w:sdt>
      <w:sdt>
        <w:sdtPr>
          <w:tag w:val="goog_rdk_12"/>
          <w:id w:val="-1626564019"/>
        </w:sdtPr>
        <w:sdtContent/>
      </w:sdt>
      <w:r>
        <w:rPr>
          <w:rFonts w:ascii="Arial" w:eastAsia="Arial" w:hAnsi="Arial" w:cs="Arial"/>
          <w:color w:val="000000"/>
          <w:sz w:val="24"/>
          <w:szCs w:val="24"/>
        </w:rPr>
        <w:t>Why not?</w:t>
      </w:r>
    </w:p>
    <w:p w14:paraId="41F3E62C" w14:textId="77777777" w:rsidR="00F018E8" w:rsidRDefault="00000000">
      <w:pPr>
        <w:numPr>
          <w:ilvl w:val="2"/>
          <w:numId w:val="8"/>
        </w:numPr>
        <w:rPr>
          <w:rFonts w:ascii="Arial" w:eastAsia="Arial" w:hAnsi="Arial" w:cs="Arial"/>
          <w:sz w:val="24"/>
          <w:szCs w:val="24"/>
        </w:rPr>
      </w:pPr>
      <w:r>
        <w:rPr>
          <w:rFonts w:ascii="Arial" w:eastAsia="Arial" w:hAnsi="Arial" w:cs="Arial"/>
          <w:sz w:val="24"/>
          <w:szCs w:val="24"/>
        </w:rPr>
        <w:lastRenderedPageBreak/>
        <w:t>What (if anything) are you currently doing to manage your SMA?</w:t>
      </w:r>
    </w:p>
    <w:p w14:paraId="41F3E62D" w14:textId="77777777" w:rsidR="00F018E8" w:rsidRDefault="00000000">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156082"/>
          <w:sz w:val="24"/>
          <w:szCs w:val="24"/>
        </w:rPr>
        <w:t>IF YES:</w:t>
      </w:r>
      <w:r>
        <w:rPr>
          <w:rFonts w:ascii="Arial" w:eastAsia="Arial" w:hAnsi="Arial" w:cs="Arial"/>
          <w:color w:val="000000"/>
          <w:sz w:val="24"/>
          <w:szCs w:val="24"/>
        </w:rPr>
        <w:t xml:space="preserve"> How many HCPs are you currently seeing? </w:t>
      </w:r>
    </w:p>
    <w:p w14:paraId="41F3E62E" w14:textId="77777777" w:rsidR="00F018E8" w:rsidRDefault="00000000" w:rsidP="4C0DAE19">
      <w:pPr>
        <w:numPr>
          <w:ilvl w:val="2"/>
          <w:numId w:val="8"/>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How involved are each in guiding your treatment decisions? How much of an impact do each have on your final treatment decision? (probe on weight of HCP suggestions vs. self-advocacy)</w:t>
      </w:r>
    </w:p>
    <w:p w14:paraId="41F3E62F" w14:textId="77777777" w:rsidR="00F018E8" w:rsidRDefault="00000000" w:rsidP="4C0DAE19">
      <w:pPr>
        <w:numPr>
          <w:ilvl w:val="2"/>
          <w:numId w:val="8"/>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i/>
          <w:iCs/>
          <w:color w:val="156082" w:themeColor="accent1"/>
          <w:sz w:val="24"/>
          <w:szCs w:val="24"/>
          <w:lang w:val="en-US"/>
        </w:rPr>
        <w:t>IF MULTIPLE:</w:t>
      </w:r>
      <w:r w:rsidRPr="4C0DAE19">
        <w:rPr>
          <w:rFonts w:ascii="Arial" w:eastAsia="Arial" w:hAnsi="Arial" w:cs="Arial"/>
          <w:color w:val="000000" w:themeColor="text1"/>
          <w:sz w:val="24"/>
          <w:szCs w:val="24"/>
          <w:lang w:val="en-US"/>
        </w:rPr>
        <w:t xml:space="preserve"> Which would you consider your primary SMA doctor?</w:t>
      </w:r>
    </w:p>
    <w:p w14:paraId="41F3E630" w14:textId="77777777" w:rsidR="00F018E8" w:rsidRDefault="00000000">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Who else, if anybody, is involved in your health decisions?</w:t>
      </w:r>
    </w:p>
    <w:p w14:paraId="41F3E631" w14:textId="77777777" w:rsidR="00F018E8" w:rsidRDefault="00000000">
      <w:pPr>
        <w:numPr>
          <w:ilvl w:val="2"/>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To what extent are they involved (support, information, caregiver)?</w:t>
      </w:r>
    </w:p>
    <w:p w14:paraId="41F3E632" w14:textId="68A2405C" w:rsidR="00F018E8" w:rsidRDefault="00000000" w:rsidP="4C0DAE19">
      <w:pPr>
        <w:numPr>
          <w:ilvl w:val="1"/>
          <w:numId w:val="8"/>
        </w:numPr>
        <w:pBdr>
          <w:top w:val="nil"/>
          <w:left w:val="nil"/>
          <w:bottom w:val="nil"/>
          <w:right w:val="nil"/>
          <w:between w:val="nil"/>
        </w:pBdr>
        <w:rPr>
          <w:rFonts w:ascii="Arial" w:eastAsia="Arial" w:hAnsi="Arial" w:cs="Arial"/>
          <w:sz w:val="24"/>
          <w:szCs w:val="24"/>
          <w:lang w:val="en-US"/>
        </w:rPr>
      </w:pPr>
      <w:r w:rsidRPr="4C0DAE19">
        <w:rPr>
          <w:rFonts w:ascii="Arial" w:eastAsia="Arial" w:hAnsi="Arial" w:cs="Arial"/>
          <w:sz w:val="24"/>
          <w:szCs w:val="24"/>
          <w:lang w:val="en-US"/>
        </w:rPr>
        <w:t>To what exten</w:t>
      </w:r>
      <w:r w:rsidR="4DAF6797" w:rsidRPr="4C0DAE19">
        <w:rPr>
          <w:rFonts w:ascii="Arial" w:eastAsia="Arial" w:hAnsi="Arial" w:cs="Arial"/>
          <w:sz w:val="24"/>
          <w:szCs w:val="24"/>
          <w:lang w:val="en-US"/>
        </w:rPr>
        <w:t>t</w:t>
      </w:r>
      <w:r w:rsidRPr="4C0DAE19">
        <w:rPr>
          <w:rFonts w:ascii="Arial" w:eastAsia="Arial" w:hAnsi="Arial" w:cs="Arial"/>
          <w:sz w:val="24"/>
          <w:szCs w:val="24"/>
          <w:lang w:val="en-US"/>
        </w:rPr>
        <w:t xml:space="preserve"> do you lean on your support system (doctors, family, etc.) to make treatment decisions, if at all?</w:t>
      </w:r>
    </w:p>
    <w:p w14:paraId="41F3E633" w14:textId="77777777" w:rsidR="00F018E8" w:rsidRDefault="00000000" w:rsidP="4C0DAE19">
      <w:pPr>
        <w:numPr>
          <w:ilvl w:val="2"/>
          <w:numId w:val="8"/>
        </w:numPr>
        <w:pBdr>
          <w:top w:val="nil"/>
          <w:left w:val="nil"/>
          <w:bottom w:val="nil"/>
          <w:right w:val="nil"/>
          <w:between w:val="nil"/>
        </w:pBdr>
        <w:rPr>
          <w:rFonts w:ascii="Arial" w:eastAsia="Arial" w:hAnsi="Arial" w:cs="Arial"/>
          <w:sz w:val="24"/>
          <w:szCs w:val="24"/>
          <w:lang w:val="en-US"/>
        </w:rPr>
      </w:pPr>
      <w:r w:rsidRPr="4C0DAE19">
        <w:rPr>
          <w:rFonts w:ascii="Arial" w:eastAsia="Arial" w:hAnsi="Arial" w:cs="Arial"/>
          <w:sz w:val="24"/>
          <w:szCs w:val="24"/>
          <w:lang w:val="en-US"/>
        </w:rPr>
        <w:t xml:space="preserve">Do you feel comfortable making a treatment decision yourself once you have the information you need? </w:t>
      </w:r>
      <w:r w:rsidRPr="4C0DAE19">
        <w:rPr>
          <w:rFonts w:ascii="Arial" w:eastAsia="Arial" w:hAnsi="Arial" w:cs="Arial"/>
          <w:i/>
          <w:iCs/>
          <w:color w:val="156082" w:themeColor="accent1"/>
          <w:sz w:val="24"/>
          <w:szCs w:val="24"/>
          <w:lang w:val="en-US"/>
        </w:rPr>
        <w:t>PROBE: even if they have enough information, but their PCP/Neuro doesn't know anything, would they continue to push for treatment?</w:t>
      </w:r>
    </w:p>
    <w:p w14:paraId="41F3E634" w14:textId="77777777" w:rsidR="00F018E8" w:rsidRDefault="00000000" w:rsidP="4C0DAE19">
      <w:pPr>
        <w:numPr>
          <w:ilvl w:val="0"/>
          <w:numId w:val="8"/>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What goals to you have for your health?</w:t>
      </w:r>
    </w:p>
    <w:p w14:paraId="41F3E635" w14:textId="77777777" w:rsidR="00F018E8" w:rsidRDefault="00000000">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Short-term goals</w:t>
      </w:r>
    </w:p>
    <w:p w14:paraId="41F3E636" w14:textId="77777777" w:rsidR="00F018E8" w:rsidRDefault="00000000">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Long-term goals</w:t>
      </w:r>
    </w:p>
    <w:p w14:paraId="41F3E637" w14:textId="77777777" w:rsidR="00F018E8" w:rsidRDefault="00000000">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Personal aspirations</w:t>
      </w:r>
    </w:p>
    <w:p w14:paraId="41F3E638" w14:textId="77777777" w:rsidR="00F018E8" w:rsidRDefault="00F018E8">
      <w:pPr>
        <w:ind w:left="720"/>
        <w:rPr>
          <w:rFonts w:ascii="Arial" w:eastAsia="Arial" w:hAnsi="Arial" w:cs="Arial"/>
          <w:sz w:val="26"/>
          <w:szCs w:val="26"/>
        </w:rPr>
      </w:pPr>
    </w:p>
    <w:p w14:paraId="41F3E639" w14:textId="77777777" w:rsidR="00F018E8" w:rsidRDefault="00000000" w:rsidP="4C0DAE19">
      <w:pPr>
        <w:numPr>
          <w:ilvl w:val="0"/>
          <w:numId w:val="7"/>
        </w:numPr>
        <w:pBdr>
          <w:top w:val="nil"/>
          <w:left w:val="nil"/>
          <w:bottom w:val="nil"/>
          <w:right w:val="nil"/>
          <w:between w:val="nil"/>
        </w:pBdr>
        <w:rPr>
          <w:rFonts w:ascii="Arial" w:eastAsia="Arial" w:hAnsi="Arial" w:cs="Arial"/>
          <w:b/>
          <w:bCs/>
          <w:color w:val="000000"/>
          <w:sz w:val="26"/>
          <w:szCs w:val="26"/>
          <w:highlight w:val="lightGray"/>
          <w:lang w:val="en-US"/>
        </w:rPr>
      </w:pPr>
      <w:r w:rsidRPr="4C0DAE19">
        <w:rPr>
          <w:rFonts w:ascii="Arial" w:eastAsia="Arial" w:hAnsi="Arial" w:cs="Arial"/>
          <w:b/>
          <w:bCs/>
          <w:color w:val="000000" w:themeColor="text1"/>
          <w:sz w:val="26"/>
          <w:szCs w:val="26"/>
          <w:highlight w:val="lightGray"/>
          <w:lang w:val="en-US"/>
        </w:rPr>
        <w:t>CURRENT PERCEPTIONS &amp; ATTITUDES</w:t>
      </w:r>
      <w:r>
        <w:tab/>
      </w:r>
      <w:r>
        <w:tab/>
      </w:r>
      <w:r>
        <w:tab/>
      </w:r>
      <w:r w:rsidRPr="4C0DAE19">
        <w:rPr>
          <w:rFonts w:ascii="Arial" w:eastAsia="Arial" w:hAnsi="Arial" w:cs="Arial"/>
          <w:color w:val="000000" w:themeColor="text1"/>
          <w:sz w:val="26"/>
          <w:szCs w:val="26"/>
          <w:highlight w:val="lightGray"/>
          <w:lang w:val="en-US"/>
        </w:rPr>
        <w:t xml:space="preserve">              </w:t>
      </w:r>
      <w:r w:rsidRPr="4C0DAE19">
        <w:rPr>
          <w:rFonts w:ascii="Arial" w:eastAsia="Arial" w:hAnsi="Arial" w:cs="Arial"/>
          <w:i/>
          <w:iCs/>
          <w:color w:val="000000" w:themeColor="text1"/>
          <w:sz w:val="26"/>
          <w:szCs w:val="26"/>
          <w:highlight w:val="lightGray"/>
          <w:lang w:val="en-US"/>
        </w:rPr>
        <w:t>(20 mins)</w:t>
      </w:r>
    </w:p>
    <w:p w14:paraId="41F3E63A" w14:textId="77777777" w:rsidR="00F018E8" w:rsidRDefault="00F018E8">
      <w:pPr>
        <w:spacing w:after="60"/>
        <w:rPr>
          <w:rFonts w:ascii="Arial" w:eastAsia="Arial" w:hAnsi="Arial" w:cs="Arial"/>
          <w:i/>
          <w:color w:val="156082"/>
          <w:sz w:val="24"/>
          <w:szCs w:val="24"/>
          <w:highlight w:val="yellow"/>
        </w:rPr>
      </w:pPr>
    </w:p>
    <w:p w14:paraId="41F3E63B" w14:textId="77777777" w:rsidR="00F018E8" w:rsidRDefault="00000000" w:rsidP="4C0DAE19">
      <w:pPr>
        <w:spacing w:after="60"/>
        <w:rPr>
          <w:rFonts w:ascii="Arial" w:eastAsia="Arial" w:hAnsi="Arial" w:cs="Arial"/>
          <w:i/>
          <w:iCs/>
          <w:color w:val="156082"/>
          <w:sz w:val="24"/>
          <w:szCs w:val="24"/>
          <w:lang w:val="en-US"/>
        </w:rPr>
      </w:pPr>
      <w:r w:rsidRPr="4C0DAE19">
        <w:rPr>
          <w:rFonts w:ascii="Arial" w:eastAsia="Arial" w:hAnsi="Arial" w:cs="Arial"/>
          <w:i/>
          <w:iCs/>
          <w:color w:val="156082" w:themeColor="accent1"/>
          <w:sz w:val="24"/>
          <w:szCs w:val="24"/>
          <w:lang w:val="en-US"/>
        </w:rPr>
        <w:t>SECTION GOAL: gauge current awareness, perceptions, experiences, and considerations for SMA treatments.</w:t>
      </w:r>
    </w:p>
    <w:p w14:paraId="41F3E63C" w14:textId="77777777" w:rsidR="00F018E8" w:rsidRDefault="00F018E8">
      <w:pPr>
        <w:spacing w:after="60"/>
        <w:rPr>
          <w:rFonts w:ascii="Arial" w:eastAsia="Arial" w:hAnsi="Arial" w:cs="Arial"/>
          <w:i/>
          <w:color w:val="156082"/>
          <w:sz w:val="24"/>
          <w:szCs w:val="24"/>
        </w:rPr>
      </w:pPr>
    </w:p>
    <w:p w14:paraId="41F3E63D" w14:textId="77777777" w:rsidR="00F018E8" w:rsidRDefault="00000000">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treatments are you aware of that are currently available?</w:t>
      </w:r>
    </w:p>
    <w:p w14:paraId="41F3E63E" w14:textId="77777777" w:rsidR="00F018E8" w:rsidRDefault="00000000" w:rsidP="4C0DAE19">
      <w:pPr>
        <w:numPr>
          <w:ilvl w:val="1"/>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i/>
          <w:iCs/>
          <w:color w:val="156082" w:themeColor="accent1"/>
          <w:sz w:val="24"/>
          <w:szCs w:val="24"/>
          <w:lang w:val="en-US"/>
        </w:rPr>
        <w:t>PROBE:</w:t>
      </w:r>
      <w:r w:rsidRPr="4C0DAE19">
        <w:rPr>
          <w:rFonts w:ascii="Arial" w:eastAsia="Arial" w:hAnsi="Arial" w:cs="Arial"/>
          <w:color w:val="000000" w:themeColor="text1"/>
          <w:sz w:val="24"/>
          <w:szCs w:val="24"/>
          <w:lang w:val="en-US"/>
        </w:rPr>
        <w:t xml:space="preserve"> Evrysdi liquid, Evrysdi tablet, </w:t>
      </w:r>
      <w:sdt>
        <w:sdtPr>
          <w:tag w:val="goog_rdk_13"/>
          <w:id w:val="-1945966827"/>
        </w:sdtPr>
        <w:sdtContent/>
      </w:sdt>
      <w:sdt>
        <w:sdtPr>
          <w:tag w:val="goog_rdk_14"/>
          <w:id w:val="-1275189183"/>
        </w:sdtPr>
        <w:sdtContent/>
      </w:sdt>
      <w:sdt>
        <w:sdtPr>
          <w:tag w:val="goog_rdk_15"/>
          <w:id w:val="-234003571"/>
        </w:sdtPr>
        <w:sdtContent/>
      </w:sdt>
      <w:sdt>
        <w:sdtPr>
          <w:tag w:val="goog_rdk_16"/>
          <w:id w:val="1322581834"/>
        </w:sdtPr>
        <w:sdtContent/>
      </w:sdt>
      <w:r w:rsidRPr="4C0DAE19">
        <w:rPr>
          <w:rFonts w:ascii="Arial" w:eastAsia="Arial" w:hAnsi="Arial" w:cs="Arial"/>
          <w:color w:val="000000" w:themeColor="text1"/>
          <w:sz w:val="24"/>
          <w:szCs w:val="24"/>
          <w:lang w:val="en-US"/>
        </w:rPr>
        <w:t>Spinraza</w:t>
      </w:r>
      <w:r w:rsidRPr="4C0DAE19">
        <w:rPr>
          <w:rFonts w:ascii="Arial" w:eastAsia="Arial" w:hAnsi="Arial" w:cs="Arial"/>
          <w:sz w:val="24"/>
          <w:szCs w:val="24"/>
          <w:lang w:val="en-US"/>
        </w:rPr>
        <w:t xml:space="preserve"> </w:t>
      </w:r>
      <w:r w:rsidRPr="4C0DAE19">
        <w:rPr>
          <w:rFonts w:ascii="Arial" w:eastAsia="Arial" w:hAnsi="Arial" w:cs="Arial"/>
          <w:color w:val="000000" w:themeColor="text1"/>
          <w:sz w:val="24"/>
          <w:szCs w:val="24"/>
          <w:lang w:val="en-US"/>
        </w:rPr>
        <w:t>Zolgensma</w:t>
      </w:r>
    </w:p>
    <w:p w14:paraId="41F3E63F" w14:textId="77777777" w:rsidR="00F018E8" w:rsidRDefault="00000000" w:rsidP="4C0DAE19">
      <w:pPr>
        <w:numPr>
          <w:ilvl w:val="1"/>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What experience do you have with each treatment, if any (currently taking, taken in the past but not currently, never taken)?</w:t>
      </w:r>
    </w:p>
    <w:p w14:paraId="41F3E640" w14:textId="77777777" w:rsidR="00F018E8" w:rsidRDefault="00000000">
      <w:pPr>
        <w:pBdr>
          <w:top w:val="nil"/>
          <w:left w:val="nil"/>
          <w:bottom w:val="nil"/>
          <w:right w:val="nil"/>
          <w:between w:val="nil"/>
        </w:pBdr>
        <w:ind w:firstLine="360"/>
        <w:rPr>
          <w:rFonts w:ascii="Arial" w:eastAsia="Arial" w:hAnsi="Arial" w:cs="Arial"/>
          <w:i/>
          <w:color w:val="156082"/>
          <w:sz w:val="24"/>
          <w:szCs w:val="24"/>
        </w:rPr>
      </w:pPr>
      <w:r>
        <w:rPr>
          <w:rFonts w:ascii="Arial" w:eastAsia="Arial" w:hAnsi="Arial" w:cs="Arial"/>
          <w:i/>
          <w:color w:val="156082"/>
          <w:sz w:val="24"/>
          <w:szCs w:val="24"/>
        </w:rPr>
        <w:t xml:space="preserve">[FOR TREATMENTS TAKEN IN THE PAST BUT NOT CURRENTLY] </w:t>
      </w:r>
    </w:p>
    <w:p w14:paraId="41F3E641" w14:textId="77777777" w:rsidR="00F018E8" w:rsidRDefault="00000000">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was your treatment experience with </w:t>
      </w:r>
      <w:r>
        <w:rPr>
          <w:rFonts w:ascii="Arial" w:eastAsia="Arial" w:hAnsi="Arial" w:cs="Arial"/>
          <w:i/>
          <w:color w:val="156082"/>
          <w:sz w:val="24"/>
          <w:szCs w:val="24"/>
        </w:rPr>
        <w:t>[DISCONTINUED TREATMENT]</w:t>
      </w:r>
      <w:r>
        <w:rPr>
          <w:rFonts w:ascii="Arial" w:eastAsia="Arial" w:hAnsi="Arial" w:cs="Arial"/>
          <w:color w:val="000000"/>
          <w:sz w:val="24"/>
          <w:szCs w:val="24"/>
        </w:rPr>
        <w:t xml:space="preserve">? </w:t>
      </w:r>
    </w:p>
    <w:p w14:paraId="41F3E642" w14:textId="77777777" w:rsidR="00F018E8" w:rsidRDefault="00000000">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benefits?</w:t>
      </w:r>
    </w:p>
    <w:p w14:paraId="41F3E643" w14:textId="77777777" w:rsidR="00F018E8" w:rsidRDefault="00000000">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drawbacks?</w:t>
      </w:r>
    </w:p>
    <w:p w14:paraId="41F3E644" w14:textId="77777777" w:rsidR="00F018E8" w:rsidRDefault="00000000" w:rsidP="4C0DAE19">
      <w:pPr>
        <w:numPr>
          <w:ilvl w:val="1"/>
          <w:numId w:val="9"/>
        </w:numPr>
        <w:pBdr>
          <w:top w:val="nil"/>
          <w:left w:val="nil"/>
          <w:bottom w:val="nil"/>
          <w:right w:val="nil"/>
          <w:between w:val="nil"/>
        </w:pBdr>
        <w:rPr>
          <w:rFonts w:ascii="Arial" w:eastAsia="Arial" w:hAnsi="Arial" w:cs="Arial"/>
          <w:i/>
          <w:iCs/>
          <w:color w:val="156082"/>
          <w:sz w:val="24"/>
          <w:szCs w:val="24"/>
          <w:lang w:val="en-US"/>
        </w:rPr>
      </w:pPr>
      <w:r w:rsidRPr="4C0DAE19">
        <w:rPr>
          <w:rFonts w:ascii="Arial" w:eastAsia="Arial" w:hAnsi="Arial" w:cs="Arial"/>
          <w:color w:val="000000" w:themeColor="text1"/>
          <w:sz w:val="24"/>
          <w:szCs w:val="24"/>
          <w:lang w:val="en-US"/>
        </w:rPr>
        <w:t xml:space="preserve">What was the reason that you discontinued the treatment? </w:t>
      </w:r>
      <w:r w:rsidRPr="4C0DAE19">
        <w:rPr>
          <w:rFonts w:ascii="Arial" w:eastAsia="Arial" w:hAnsi="Arial" w:cs="Arial"/>
          <w:i/>
          <w:iCs/>
          <w:color w:val="156082" w:themeColor="accent1"/>
          <w:sz w:val="24"/>
          <w:szCs w:val="24"/>
          <w:lang w:val="en-US"/>
        </w:rPr>
        <w:t>PROBE on main vs contributing factors.</w:t>
      </w:r>
    </w:p>
    <w:p w14:paraId="41F3E645" w14:textId="77777777" w:rsidR="00F018E8" w:rsidRDefault="00000000" w:rsidP="4C0DAE19">
      <w:pPr>
        <w:numPr>
          <w:ilvl w:val="2"/>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sz w:val="24"/>
          <w:szCs w:val="24"/>
          <w:lang w:val="en-US"/>
        </w:rPr>
        <w:t>Did you experience any life change/event, change in SMA severity/symptoms (i.e. motor function) that motivated you to discontinue the treatment?</w:t>
      </w:r>
    </w:p>
    <w:p w14:paraId="41F3E646"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Did insurance coverage or access issues contribute? </w:t>
      </w:r>
      <w:r>
        <w:rPr>
          <w:rFonts w:ascii="Arial" w:eastAsia="Arial" w:hAnsi="Arial" w:cs="Arial"/>
          <w:i/>
          <w:color w:val="156082"/>
          <w:sz w:val="24"/>
          <w:szCs w:val="24"/>
        </w:rPr>
        <w:t>(If yes, probe)</w:t>
      </w:r>
    </w:p>
    <w:p w14:paraId="41F3E647"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sdt>
        <w:sdtPr>
          <w:tag w:val="goog_rdk_17"/>
          <w:id w:val="563138740"/>
        </w:sdtPr>
        <w:sdtContent/>
      </w:sdt>
      <w:sdt>
        <w:sdtPr>
          <w:tag w:val="goog_rdk_18"/>
          <w:id w:val="-554501675"/>
        </w:sdtPr>
        <w:sdtContent/>
      </w:sdt>
      <w:r>
        <w:rPr>
          <w:rFonts w:ascii="Arial" w:eastAsia="Arial" w:hAnsi="Arial" w:cs="Arial"/>
          <w:color w:val="000000"/>
          <w:sz w:val="24"/>
          <w:szCs w:val="24"/>
        </w:rPr>
        <w:t>Who was involved in your decision to stop the treatment?</w:t>
      </w:r>
    </w:p>
    <w:p w14:paraId="41F3E648" w14:textId="77777777" w:rsidR="00F018E8" w:rsidRDefault="00000000" w:rsidP="4C0DAE19">
      <w:pPr>
        <w:numPr>
          <w:ilvl w:val="3"/>
          <w:numId w:val="9"/>
        </w:numPr>
        <w:pBdr>
          <w:top w:val="nil"/>
          <w:left w:val="nil"/>
          <w:bottom w:val="nil"/>
          <w:right w:val="nil"/>
          <w:between w:val="nil"/>
        </w:pBdr>
        <w:rPr>
          <w:rFonts w:ascii="Arial" w:eastAsia="Arial" w:hAnsi="Arial" w:cs="Arial"/>
          <w:sz w:val="24"/>
          <w:szCs w:val="24"/>
          <w:lang w:val="en-US"/>
        </w:rPr>
      </w:pPr>
      <w:r w:rsidRPr="4C0DAE19">
        <w:rPr>
          <w:rFonts w:ascii="Arial" w:eastAsia="Arial" w:hAnsi="Arial" w:cs="Arial"/>
          <w:i/>
          <w:iCs/>
          <w:color w:val="156082" w:themeColor="accent1"/>
          <w:sz w:val="24"/>
          <w:szCs w:val="24"/>
          <w:lang w:val="en-US"/>
        </w:rPr>
        <w:t>PROBE if HCP involved:</w:t>
      </w:r>
      <w:r w:rsidRPr="4C0DAE19">
        <w:rPr>
          <w:rFonts w:ascii="Arial" w:eastAsia="Arial" w:hAnsi="Arial" w:cs="Arial"/>
          <w:sz w:val="24"/>
          <w:szCs w:val="24"/>
          <w:lang w:val="en-US"/>
        </w:rPr>
        <w:t xml:space="preserve"> what was that conversation like with the HCP? Who initiated the conversation?</w:t>
      </w:r>
    </w:p>
    <w:p w14:paraId="41F3E649"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sdt>
        <w:sdtPr>
          <w:tag w:val="goog_rdk_19"/>
          <w:id w:val="1646553537"/>
        </w:sdtPr>
        <w:sdtContent/>
      </w:sdt>
      <w:sdt>
        <w:sdtPr>
          <w:tag w:val="goog_rdk_20"/>
          <w:id w:val="522195651"/>
        </w:sdtPr>
        <w:sdtContent/>
      </w:sdt>
      <w:r>
        <w:rPr>
          <w:rFonts w:ascii="Arial" w:eastAsia="Arial" w:hAnsi="Arial" w:cs="Arial"/>
          <w:color w:val="000000"/>
          <w:sz w:val="24"/>
          <w:szCs w:val="24"/>
        </w:rPr>
        <w:t>Is there anything that could have kept you on treatment? If so, what?</w:t>
      </w:r>
    </w:p>
    <w:p w14:paraId="41F3E64A" w14:textId="77777777" w:rsidR="00F018E8" w:rsidRDefault="00000000">
      <w:pPr>
        <w:numPr>
          <w:ilvl w:val="2"/>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Would you consider re-starting this treatment in the future? If yes, how likely are you to re-start the treatment in the future?</w:t>
      </w:r>
    </w:p>
    <w:p w14:paraId="41F3E64B" w14:textId="77777777" w:rsidR="00F018E8" w:rsidRDefault="00000000">
      <w:pPr>
        <w:pBdr>
          <w:top w:val="nil"/>
          <w:left w:val="nil"/>
          <w:bottom w:val="nil"/>
          <w:right w:val="nil"/>
          <w:between w:val="nil"/>
        </w:pBdr>
        <w:ind w:firstLine="360"/>
        <w:rPr>
          <w:rFonts w:ascii="Arial" w:eastAsia="Arial" w:hAnsi="Arial" w:cs="Arial"/>
          <w:i/>
          <w:color w:val="156082"/>
          <w:sz w:val="24"/>
          <w:szCs w:val="24"/>
        </w:rPr>
      </w:pPr>
      <w:r>
        <w:rPr>
          <w:rFonts w:ascii="Arial" w:eastAsia="Arial" w:hAnsi="Arial" w:cs="Arial"/>
          <w:i/>
          <w:color w:val="156082"/>
          <w:sz w:val="24"/>
          <w:szCs w:val="24"/>
        </w:rPr>
        <w:lastRenderedPageBreak/>
        <w:t xml:space="preserve">[FOR TREATMENTS NEVER TAKEN] </w:t>
      </w:r>
    </w:p>
    <w:p w14:paraId="41F3E64C" w14:textId="77777777" w:rsidR="00F018E8" w:rsidRDefault="00000000">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are your impressions of </w:t>
      </w:r>
      <w:r>
        <w:rPr>
          <w:rFonts w:ascii="Arial" w:eastAsia="Arial" w:hAnsi="Arial" w:cs="Arial"/>
          <w:i/>
          <w:color w:val="156082"/>
          <w:sz w:val="24"/>
          <w:szCs w:val="24"/>
        </w:rPr>
        <w:t>[TREATMENT NEVER TAKEN]?</w:t>
      </w:r>
      <w:r>
        <w:rPr>
          <w:rFonts w:ascii="Arial" w:eastAsia="Arial" w:hAnsi="Arial" w:cs="Arial"/>
          <w:color w:val="000000"/>
          <w:sz w:val="24"/>
          <w:szCs w:val="24"/>
        </w:rPr>
        <w:t xml:space="preserve"> </w:t>
      </w:r>
    </w:p>
    <w:p w14:paraId="41F3E64D" w14:textId="77777777" w:rsidR="00F018E8" w:rsidRDefault="00000000">
      <w:pPr>
        <w:numPr>
          <w:ilvl w:val="1"/>
          <w:numId w:val="9"/>
        </w:numPr>
        <w:pBdr>
          <w:top w:val="nil"/>
          <w:left w:val="nil"/>
          <w:bottom w:val="nil"/>
          <w:right w:val="nil"/>
          <w:between w:val="nil"/>
        </w:pBdr>
        <w:rPr>
          <w:rFonts w:ascii="Arial" w:eastAsia="Arial" w:hAnsi="Arial" w:cs="Arial"/>
          <w:i/>
          <w:color w:val="156082"/>
          <w:sz w:val="24"/>
          <w:szCs w:val="24"/>
        </w:rPr>
      </w:pPr>
      <w:r>
        <w:rPr>
          <w:rFonts w:ascii="Arial" w:eastAsia="Arial" w:hAnsi="Arial" w:cs="Arial"/>
          <w:color w:val="000000"/>
          <w:sz w:val="24"/>
          <w:szCs w:val="24"/>
        </w:rPr>
        <w:t xml:space="preserve">What do you know about this treatment? </w:t>
      </w:r>
      <w:r>
        <w:rPr>
          <w:rFonts w:ascii="Arial" w:eastAsia="Arial" w:hAnsi="Arial" w:cs="Arial"/>
          <w:i/>
          <w:color w:val="156082"/>
          <w:sz w:val="24"/>
          <w:szCs w:val="24"/>
        </w:rPr>
        <w:t>PROBE on specific treatment features (efficacy, safety, ROA, dosing schedule) on their impact on likelihood to try.</w:t>
      </w:r>
    </w:p>
    <w:p w14:paraId="41F3E64E"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benefit of this treatment option for you?</w:t>
      </w:r>
    </w:p>
    <w:p w14:paraId="41F3E64F"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drawbacks? What concerns or hesitations do you have?</w:t>
      </w:r>
    </w:p>
    <w:p w14:paraId="41F3E650"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Where did you get your information about this treatment?</w:t>
      </w:r>
    </w:p>
    <w:p w14:paraId="41F3E651" w14:textId="77777777" w:rsidR="00F018E8" w:rsidRDefault="00000000" w:rsidP="4C0DAE19">
      <w:pPr>
        <w:numPr>
          <w:ilvl w:val="1"/>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Have you ever considered starting on this treatment?</w:t>
      </w:r>
    </w:p>
    <w:p w14:paraId="41F3E652"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what made you consider but not end up trying the treatment?</w:t>
      </w:r>
    </w:p>
    <w:p w14:paraId="41F3E653" w14:textId="77777777" w:rsidR="00F018E8" w:rsidRDefault="00000000" w:rsidP="4C0DAE19">
      <w:pPr>
        <w:numPr>
          <w:ilvl w:val="2"/>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If no, why not?</w:t>
      </w:r>
    </w:p>
    <w:p w14:paraId="41F3E654" w14:textId="77777777" w:rsidR="00F018E8" w:rsidRDefault="00000000">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Did you talk with your HCP about this treatment? </w:t>
      </w:r>
    </w:p>
    <w:p w14:paraId="41F3E655"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what was that conversation like?</w:t>
      </w:r>
    </w:p>
    <w:p w14:paraId="41F3E656" w14:textId="77777777" w:rsidR="00F018E8" w:rsidRDefault="00000000">
      <w:pPr>
        <w:numPr>
          <w:ilvl w:val="3"/>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much of an impact did your HCP have on your final decision to not initialize this treatment?</w:t>
      </w:r>
    </w:p>
    <w:p w14:paraId="41F3E657"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Did you talk with anybody else when considering starting this treatment? If so, who? How much of an impact did they have on your final decision?</w:t>
      </w:r>
    </w:p>
    <w:p w14:paraId="41F3E658" w14:textId="77777777" w:rsidR="00F018E8" w:rsidRDefault="00000000">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likely are you to consider this treatment in the future?</w:t>
      </w:r>
    </w:p>
    <w:p w14:paraId="41F3E659" w14:textId="77777777" w:rsidR="00F018E8" w:rsidRDefault="00000000" w:rsidP="4C0DAE19">
      <w:pPr>
        <w:numPr>
          <w:ilvl w:val="2"/>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If likely: what would drive you to consider starting the treatment?</w:t>
      </w:r>
    </w:p>
    <w:p w14:paraId="41F3E65A"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not likely: why not?</w:t>
      </w:r>
    </w:p>
    <w:p w14:paraId="41F3E65B" w14:textId="77777777" w:rsidR="00F018E8" w:rsidRDefault="00000000" w:rsidP="4C0DAE19">
      <w:pPr>
        <w:numPr>
          <w:ilvl w:val="1"/>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Do you consider yourself a good candidate for this treatment?</w:t>
      </w:r>
    </w:p>
    <w:p w14:paraId="41F3E65C"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why?</w:t>
      </w:r>
    </w:p>
    <w:p w14:paraId="41F3E65D" w14:textId="77777777" w:rsidR="00F018E8" w:rsidRDefault="00000000" w:rsidP="4C0DAE19">
      <w:pPr>
        <w:numPr>
          <w:ilvl w:val="2"/>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If no: why not? Could you see yourself eventually being a good candidate? If yes, why?</w:t>
      </w:r>
    </w:p>
    <w:p w14:paraId="41F3E65E" w14:textId="77777777" w:rsidR="00F018E8" w:rsidRDefault="00000000">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treatments are you aware of that are in development/not currently available?</w:t>
      </w:r>
    </w:p>
    <w:p w14:paraId="41F3E65F" w14:textId="77777777" w:rsidR="00F018E8" w:rsidRDefault="00000000" w:rsidP="4C0DAE19">
      <w:pPr>
        <w:numPr>
          <w:ilvl w:val="1"/>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 xml:space="preserve">PROBE: HD Spinraza, Expanded Zolgensma, </w:t>
      </w:r>
      <w:sdt>
        <w:sdtPr>
          <w:tag w:val="goog_rdk_21"/>
          <w:id w:val="1726254801"/>
        </w:sdtPr>
        <w:sdtContent/>
      </w:sdt>
      <w:sdt>
        <w:sdtPr>
          <w:tag w:val="goog_rdk_22"/>
          <w:id w:val="-1808083065"/>
        </w:sdtPr>
        <w:sdtContent/>
      </w:sdt>
      <w:r w:rsidRPr="4C0DAE19">
        <w:rPr>
          <w:rFonts w:ascii="Arial" w:eastAsia="Arial" w:hAnsi="Arial" w:cs="Arial"/>
          <w:color w:val="000000" w:themeColor="text1"/>
          <w:sz w:val="24"/>
          <w:szCs w:val="24"/>
          <w:lang w:val="en-US"/>
        </w:rPr>
        <w:t>Anti-myostatin</w:t>
      </w:r>
    </w:p>
    <w:p w14:paraId="41F3E660" w14:textId="77777777" w:rsidR="00F018E8" w:rsidRDefault="00000000">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are your impressions of each?</w:t>
      </w:r>
    </w:p>
    <w:p w14:paraId="41F3E661"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benefit of this treatment option for you?</w:t>
      </w:r>
    </w:p>
    <w:p w14:paraId="41F3E662" w14:textId="77777777" w:rsidR="00F018E8" w:rsidRDefault="00000000">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drawbacks? What concerns or hesitations do you have?</w:t>
      </w:r>
    </w:p>
    <w:p w14:paraId="41F3E663" w14:textId="77777777" w:rsidR="00F018E8" w:rsidRDefault="00000000" w:rsidP="4C0DAE19">
      <w:pPr>
        <w:numPr>
          <w:ilvl w:val="2"/>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Do you consider yourself a good candidate for any? Why/Why not?</w:t>
      </w:r>
    </w:p>
    <w:p w14:paraId="41F3E664" w14:textId="77777777" w:rsidR="00F018E8" w:rsidRDefault="00000000">
      <w:pPr>
        <w:numPr>
          <w:ilvl w:val="3"/>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Would you consider starting on any of these treatments? </w:t>
      </w:r>
    </w:p>
    <w:p w14:paraId="41F3E665" w14:textId="77777777" w:rsidR="00F018E8" w:rsidRDefault="00000000">
      <w:pPr>
        <w:numPr>
          <w:ilvl w:val="4"/>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why? What would drive your consideration? What would you hope to achieve?</w:t>
      </w:r>
    </w:p>
    <w:p w14:paraId="41F3E666" w14:textId="77777777" w:rsidR="00F018E8" w:rsidRDefault="00000000" w:rsidP="4C0DAE19">
      <w:pPr>
        <w:numPr>
          <w:ilvl w:val="4"/>
          <w:numId w:val="9"/>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If no, why not? What hesitations do you have?</w:t>
      </w:r>
    </w:p>
    <w:p w14:paraId="41F3E667" w14:textId="3A27D196" w:rsidR="00F018E8" w:rsidRDefault="00000000">
      <w:pPr>
        <w:numPr>
          <w:ilvl w:val="2"/>
          <w:numId w:val="9"/>
        </w:numPr>
        <w:pBdr>
          <w:top w:val="nil"/>
          <w:left w:val="nil"/>
          <w:bottom w:val="nil"/>
          <w:right w:val="nil"/>
          <w:between w:val="nil"/>
        </w:pBdr>
        <w:rPr>
          <w:rFonts w:ascii="Arial" w:eastAsia="Arial" w:hAnsi="Arial" w:cs="Arial"/>
          <w:sz w:val="24"/>
          <w:szCs w:val="24"/>
        </w:rPr>
      </w:pPr>
      <w:r>
        <w:rPr>
          <w:rFonts w:ascii="Arial" w:eastAsia="Arial" w:hAnsi="Arial" w:cs="Arial"/>
          <w:i/>
          <w:color w:val="156082"/>
          <w:sz w:val="24"/>
          <w:szCs w:val="24"/>
        </w:rPr>
        <w:t xml:space="preserve">IF AWARE OF ANTI-MYOSTATINS: Probe on </w:t>
      </w:r>
      <w:r w:rsidR="00FC6899">
        <w:rPr>
          <w:rFonts w:ascii="Arial" w:eastAsia="Arial" w:hAnsi="Arial" w:cs="Arial"/>
          <w:i/>
          <w:color w:val="156082"/>
          <w:sz w:val="24"/>
          <w:szCs w:val="24"/>
        </w:rPr>
        <w:t>which ones</w:t>
      </w:r>
      <w:r w:rsidR="00CA0C2C">
        <w:rPr>
          <w:rFonts w:ascii="Arial" w:eastAsia="Arial" w:hAnsi="Arial" w:cs="Arial"/>
          <w:i/>
          <w:color w:val="156082"/>
          <w:sz w:val="24"/>
          <w:szCs w:val="24"/>
        </w:rPr>
        <w:t xml:space="preserve"> (the brands mentioned should be either Scholar Rock or Roche)</w:t>
      </w:r>
    </w:p>
    <w:p w14:paraId="41F3E668" w14:textId="77777777" w:rsidR="00F018E8" w:rsidRDefault="00F018E8">
      <w:pPr>
        <w:pBdr>
          <w:top w:val="nil"/>
          <w:left w:val="nil"/>
          <w:bottom w:val="nil"/>
          <w:right w:val="nil"/>
          <w:between w:val="nil"/>
        </w:pBdr>
        <w:ind w:left="3600"/>
        <w:rPr>
          <w:rFonts w:ascii="Arial" w:eastAsia="Arial" w:hAnsi="Arial" w:cs="Arial"/>
          <w:color w:val="000000"/>
          <w:sz w:val="24"/>
          <w:szCs w:val="24"/>
        </w:rPr>
      </w:pPr>
    </w:p>
    <w:p w14:paraId="41F3E669" w14:textId="77777777" w:rsidR="00F018E8" w:rsidRDefault="00000000" w:rsidP="4C0DAE19">
      <w:pPr>
        <w:pBdr>
          <w:top w:val="nil"/>
          <w:left w:val="nil"/>
          <w:bottom w:val="nil"/>
          <w:right w:val="nil"/>
          <w:between w:val="nil"/>
        </w:pBdr>
        <w:rPr>
          <w:rFonts w:ascii="Arial" w:eastAsia="Arial" w:hAnsi="Arial" w:cs="Arial"/>
          <w:i/>
          <w:iCs/>
          <w:color w:val="000000"/>
          <w:sz w:val="26"/>
          <w:szCs w:val="26"/>
          <w:lang w:val="en-US"/>
        </w:rPr>
      </w:pPr>
      <w:r w:rsidRPr="4C0DAE19">
        <w:rPr>
          <w:rFonts w:ascii="Arial" w:eastAsia="Arial" w:hAnsi="Arial" w:cs="Arial"/>
          <w:b/>
          <w:bCs/>
          <w:color w:val="000000" w:themeColor="text1"/>
          <w:sz w:val="26"/>
          <w:szCs w:val="26"/>
          <w:highlight w:val="lightGray"/>
          <w:lang w:val="en-US"/>
        </w:rPr>
        <w:t>4.  BARRIERS TO TREATMENT &amp; UNMET NEEDS</w:t>
      </w:r>
      <w:r>
        <w:tab/>
      </w:r>
      <w:r>
        <w:tab/>
      </w:r>
      <w:r w:rsidRPr="4C0DAE19">
        <w:rPr>
          <w:rFonts w:ascii="Arial" w:eastAsia="Arial" w:hAnsi="Arial" w:cs="Arial"/>
          <w:color w:val="000000" w:themeColor="text1"/>
          <w:sz w:val="26"/>
          <w:szCs w:val="26"/>
          <w:highlight w:val="lightGray"/>
          <w:lang w:val="en-US"/>
        </w:rPr>
        <w:t xml:space="preserve">              </w:t>
      </w:r>
      <w:r w:rsidRPr="4C0DAE19">
        <w:rPr>
          <w:rFonts w:ascii="Arial" w:eastAsia="Arial" w:hAnsi="Arial" w:cs="Arial"/>
          <w:i/>
          <w:iCs/>
          <w:color w:val="000000" w:themeColor="text1"/>
          <w:sz w:val="26"/>
          <w:szCs w:val="26"/>
          <w:highlight w:val="lightGray"/>
          <w:lang w:val="en-US"/>
        </w:rPr>
        <w:t>(10 mins)</w:t>
      </w:r>
    </w:p>
    <w:p w14:paraId="41F3E66A" w14:textId="77777777" w:rsidR="00F018E8" w:rsidRDefault="00F018E8">
      <w:pPr>
        <w:spacing w:after="60"/>
        <w:rPr>
          <w:rFonts w:ascii="Arial" w:eastAsia="Arial" w:hAnsi="Arial" w:cs="Arial"/>
          <w:i/>
          <w:color w:val="156082"/>
          <w:sz w:val="24"/>
          <w:szCs w:val="24"/>
        </w:rPr>
      </w:pPr>
    </w:p>
    <w:p w14:paraId="41F3E66B" w14:textId="77777777" w:rsidR="00F018E8" w:rsidRDefault="00000000" w:rsidP="4C0DAE19">
      <w:pPr>
        <w:spacing w:after="60"/>
        <w:rPr>
          <w:rFonts w:ascii="Arial" w:eastAsia="Arial" w:hAnsi="Arial" w:cs="Arial"/>
          <w:i/>
          <w:iCs/>
          <w:color w:val="156082"/>
          <w:sz w:val="24"/>
          <w:szCs w:val="24"/>
          <w:lang w:val="en-US"/>
        </w:rPr>
      </w:pPr>
      <w:r w:rsidRPr="4C0DAE19">
        <w:rPr>
          <w:rFonts w:ascii="Arial" w:eastAsia="Arial" w:hAnsi="Arial" w:cs="Arial"/>
          <w:i/>
          <w:iCs/>
          <w:color w:val="156082" w:themeColor="accent1"/>
          <w:sz w:val="24"/>
          <w:szCs w:val="24"/>
          <w:lang w:val="en-US"/>
        </w:rPr>
        <w:t>SECTION GOAL: Identify why they remain untreated and what gaps currently exist in care.</w:t>
      </w:r>
    </w:p>
    <w:p w14:paraId="41F3E66C" w14:textId="77777777" w:rsidR="00F018E8" w:rsidRDefault="00F018E8">
      <w:pPr>
        <w:spacing w:after="60"/>
        <w:rPr>
          <w:rFonts w:ascii="Arial" w:eastAsia="Arial" w:hAnsi="Arial" w:cs="Arial"/>
          <w:i/>
          <w:color w:val="156082"/>
          <w:sz w:val="24"/>
          <w:szCs w:val="24"/>
        </w:rPr>
      </w:pPr>
    </w:p>
    <w:p w14:paraId="41F3E66D" w14:textId="77777777" w:rsidR="00F018E8"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What are the main reasons you are not currently on </w:t>
      </w:r>
      <w:r>
        <w:rPr>
          <w:rFonts w:ascii="Arial" w:eastAsia="Arial" w:hAnsi="Arial" w:cs="Arial"/>
          <w:color w:val="000000"/>
          <w:sz w:val="24"/>
          <w:szCs w:val="24"/>
          <w:u w:val="single"/>
        </w:rPr>
        <w:t>any</w:t>
      </w:r>
      <w:r>
        <w:rPr>
          <w:rFonts w:ascii="Arial" w:eastAsia="Arial" w:hAnsi="Arial" w:cs="Arial"/>
          <w:color w:val="000000"/>
          <w:sz w:val="24"/>
          <w:szCs w:val="24"/>
        </w:rPr>
        <w:t xml:space="preserve"> SMA treatment?</w:t>
      </w:r>
    </w:p>
    <w:p w14:paraId="41F3E66E" w14:textId="77777777" w:rsidR="00F018E8" w:rsidRDefault="00000000">
      <w:pPr>
        <w:numPr>
          <w:ilvl w:val="1"/>
          <w:numId w:val="3"/>
        </w:numPr>
        <w:pBdr>
          <w:top w:val="nil"/>
          <w:left w:val="nil"/>
          <w:bottom w:val="nil"/>
          <w:right w:val="nil"/>
          <w:between w:val="nil"/>
        </w:pBdr>
        <w:rPr>
          <w:rFonts w:ascii="Arial" w:eastAsia="Arial" w:hAnsi="Arial" w:cs="Arial"/>
          <w:i/>
          <w:color w:val="156082"/>
          <w:sz w:val="24"/>
          <w:szCs w:val="24"/>
        </w:rPr>
      </w:pPr>
      <w:sdt>
        <w:sdtPr>
          <w:tag w:val="goog_rdk_23"/>
          <w:id w:val="-423849457"/>
        </w:sdtPr>
        <w:sdtContent/>
      </w:sdt>
      <w:sdt>
        <w:sdtPr>
          <w:tag w:val="goog_rdk_24"/>
          <w:id w:val="-1625536697"/>
        </w:sdtPr>
        <w:sdtContent/>
      </w:sdt>
      <w:r>
        <w:rPr>
          <w:rFonts w:ascii="Arial" w:eastAsia="Arial" w:hAnsi="Arial" w:cs="Arial"/>
          <w:i/>
          <w:color w:val="156082"/>
          <w:sz w:val="24"/>
          <w:szCs w:val="24"/>
        </w:rPr>
        <w:t xml:space="preserve">PROBE IF NOT MENTIONED: </w:t>
      </w:r>
    </w:p>
    <w:p w14:paraId="41F3E66F" w14:textId="77777777" w:rsidR="00F018E8" w:rsidRDefault="00000000">
      <w:pPr>
        <w:numPr>
          <w:ilvl w:val="2"/>
          <w:numId w:val="3"/>
        </w:numPr>
        <w:rPr>
          <w:rFonts w:ascii="Arial" w:eastAsia="Arial" w:hAnsi="Arial" w:cs="Arial"/>
          <w:sz w:val="24"/>
          <w:szCs w:val="24"/>
        </w:rPr>
      </w:pPr>
      <w:r>
        <w:rPr>
          <w:rFonts w:ascii="Arial" w:eastAsia="Arial" w:hAnsi="Arial" w:cs="Arial"/>
          <w:sz w:val="24"/>
          <w:szCs w:val="24"/>
        </w:rPr>
        <w:t>Manageable SMA severity (not severe enough to feel the need for treatment)</w:t>
      </w:r>
    </w:p>
    <w:p w14:paraId="41F3E670" w14:textId="77777777" w:rsidR="00F018E8" w:rsidRDefault="00000000" w:rsidP="4C0DAE19">
      <w:pPr>
        <w:numPr>
          <w:ilvl w:val="3"/>
          <w:numId w:val="3"/>
        </w:numPr>
        <w:rPr>
          <w:rFonts w:ascii="Arial" w:eastAsia="Arial" w:hAnsi="Arial" w:cs="Arial"/>
          <w:sz w:val="24"/>
          <w:szCs w:val="24"/>
          <w:lang w:val="en-US"/>
        </w:rPr>
      </w:pPr>
      <w:r w:rsidRPr="4C0DAE19">
        <w:rPr>
          <w:rFonts w:ascii="Arial" w:eastAsia="Arial" w:hAnsi="Arial" w:cs="Arial"/>
          <w:sz w:val="24"/>
          <w:szCs w:val="24"/>
          <w:lang w:val="en-US"/>
        </w:rPr>
        <w:t xml:space="preserve">What would drive you to consider starting on treatment? New treatment options? SMA progression? </w:t>
      </w:r>
    </w:p>
    <w:p w14:paraId="41F3E671" w14:textId="52F1B42F" w:rsidR="00F018E8" w:rsidRDefault="00000000" w:rsidP="4C0DAE19">
      <w:pPr>
        <w:numPr>
          <w:ilvl w:val="3"/>
          <w:numId w:val="3"/>
        </w:numPr>
        <w:rPr>
          <w:rFonts w:ascii="Arial" w:eastAsia="Arial" w:hAnsi="Arial" w:cs="Arial"/>
          <w:sz w:val="24"/>
          <w:szCs w:val="24"/>
          <w:lang w:val="en-US"/>
        </w:rPr>
      </w:pPr>
      <w:r w:rsidRPr="4C0DAE19">
        <w:rPr>
          <w:rFonts w:ascii="Arial" w:eastAsia="Arial" w:hAnsi="Arial" w:cs="Arial"/>
          <w:sz w:val="24"/>
          <w:szCs w:val="24"/>
          <w:lang w:val="en-US"/>
        </w:rPr>
        <w:t>Does</w:t>
      </w:r>
      <w:r w:rsidRPr="4C0DAE19">
        <w:rPr>
          <w:rFonts w:ascii="Arial" w:eastAsia="Arial" w:hAnsi="Arial" w:cs="Arial"/>
          <w:i/>
          <w:iCs/>
          <w:color w:val="156082" w:themeColor="accent1"/>
          <w:sz w:val="24"/>
          <w:szCs w:val="24"/>
          <w:lang w:val="en-US"/>
        </w:rPr>
        <w:t xml:space="preserve"> </w:t>
      </w:r>
      <w:r w:rsidR="000649A8" w:rsidRPr="4C0DAE19">
        <w:rPr>
          <w:rFonts w:ascii="Arial" w:eastAsia="Arial" w:hAnsi="Arial" w:cs="Arial"/>
          <w:sz w:val="24"/>
          <w:szCs w:val="24"/>
          <w:lang w:val="en-US"/>
        </w:rPr>
        <w:t xml:space="preserve">being able to address muscle loss (like with </w:t>
      </w:r>
      <w:r w:rsidRPr="4C0DAE19">
        <w:rPr>
          <w:rFonts w:ascii="Arial" w:eastAsia="Arial" w:hAnsi="Arial" w:cs="Arial"/>
          <w:sz w:val="24"/>
          <w:szCs w:val="24"/>
          <w:lang w:val="en-US"/>
        </w:rPr>
        <w:t>an option like Apitegromab (Scholar Rock)</w:t>
      </w:r>
      <w:r w:rsidR="000649A8" w:rsidRPr="4C0DAE19">
        <w:rPr>
          <w:rFonts w:ascii="Arial" w:eastAsia="Arial" w:hAnsi="Arial" w:cs="Arial"/>
          <w:sz w:val="24"/>
          <w:szCs w:val="24"/>
          <w:lang w:val="en-US"/>
        </w:rPr>
        <w:t>)</w:t>
      </w:r>
      <w:r w:rsidRPr="4C0DAE19">
        <w:rPr>
          <w:rFonts w:ascii="Arial" w:eastAsia="Arial" w:hAnsi="Arial" w:cs="Arial"/>
          <w:sz w:val="24"/>
          <w:szCs w:val="24"/>
          <w:lang w:val="en-US"/>
        </w:rPr>
        <w:t xml:space="preserve"> change that thinking? </w:t>
      </w:r>
    </w:p>
    <w:p w14:paraId="41F3E672" w14:textId="77777777" w:rsidR="00F018E8" w:rsidRDefault="00000000">
      <w:pPr>
        <w:numPr>
          <w:ilvl w:val="3"/>
          <w:numId w:val="3"/>
        </w:numPr>
        <w:rPr>
          <w:rFonts w:ascii="Arial" w:eastAsia="Arial" w:hAnsi="Arial" w:cs="Arial"/>
          <w:sz w:val="24"/>
          <w:szCs w:val="24"/>
        </w:rPr>
      </w:pPr>
      <w:r>
        <w:rPr>
          <w:rFonts w:ascii="Arial" w:eastAsia="Arial" w:hAnsi="Arial" w:cs="Arial"/>
          <w:sz w:val="24"/>
          <w:szCs w:val="24"/>
        </w:rPr>
        <w:t>How often do you track your symptoms/progression?</w:t>
      </w:r>
    </w:p>
    <w:p w14:paraId="41F3E673" w14:textId="77777777" w:rsidR="00F018E8" w:rsidRDefault="00000000">
      <w:pPr>
        <w:numPr>
          <w:ilvl w:val="3"/>
          <w:numId w:val="3"/>
        </w:numPr>
        <w:rPr>
          <w:rFonts w:ascii="Arial" w:eastAsia="Arial" w:hAnsi="Arial" w:cs="Arial"/>
          <w:sz w:val="24"/>
          <w:szCs w:val="24"/>
        </w:rPr>
      </w:pPr>
      <w:sdt>
        <w:sdtPr>
          <w:tag w:val="goog_rdk_25"/>
          <w:id w:val="-283688479"/>
        </w:sdtPr>
        <w:sdtContent/>
      </w:sdt>
      <w:sdt>
        <w:sdtPr>
          <w:tag w:val="goog_rdk_26"/>
          <w:id w:val="500155372"/>
        </w:sdtPr>
        <w:sdtContent/>
      </w:sdt>
      <w:r>
        <w:rPr>
          <w:rFonts w:ascii="Arial" w:eastAsia="Arial" w:hAnsi="Arial" w:cs="Arial"/>
          <w:sz w:val="24"/>
          <w:szCs w:val="24"/>
        </w:rPr>
        <w:t xml:space="preserve">How do you track your symptom maintenance and SMA progression? </w:t>
      </w:r>
      <w:r>
        <w:rPr>
          <w:rFonts w:ascii="Arial" w:eastAsia="Arial" w:hAnsi="Arial" w:cs="Arial"/>
          <w:i/>
          <w:color w:val="156082"/>
          <w:sz w:val="24"/>
          <w:szCs w:val="24"/>
        </w:rPr>
        <w:t>PROBE if respondent does NOT track: why not?</w:t>
      </w:r>
    </w:p>
    <w:p w14:paraId="41F3E674" w14:textId="77777777" w:rsidR="00F018E8" w:rsidRDefault="00000000">
      <w:pPr>
        <w:numPr>
          <w:ilvl w:val="3"/>
          <w:numId w:val="3"/>
        </w:numPr>
        <w:rPr>
          <w:rFonts w:ascii="Arial" w:eastAsia="Arial" w:hAnsi="Arial" w:cs="Arial"/>
          <w:sz w:val="24"/>
          <w:szCs w:val="24"/>
        </w:rPr>
      </w:pPr>
      <w:r>
        <w:rPr>
          <w:rFonts w:ascii="Arial" w:eastAsia="Arial" w:hAnsi="Arial" w:cs="Arial"/>
          <w:sz w:val="24"/>
          <w:szCs w:val="24"/>
        </w:rPr>
        <w:t>Did you discuss this with your HCP? If yes, what was that discussion like? Did you and your HCP agree that treatment is not needed?</w:t>
      </w:r>
    </w:p>
    <w:p w14:paraId="41F3E675" w14:textId="77777777" w:rsidR="00F018E8" w:rsidRDefault="00000000">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Emotional factors (e.g., fear, anxiety, denial, uncertainty about outcomes)</w:t>
      </w:r>
    </w:p>
    <w:p w14:paraId="41F3E676" w14:textId="77777777" w:rsidR="00F018E8" w:rsidRDefault="00000000">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Practical or logistical factors (e.g., scheduling, travel, time, disruption to daily life)</w:t>
      </w:r>
    </w:p>
    <w:p w14:paraId="41F3E677" w14:textId="77777777" w:rsidR="00F018E8" w:rsidRDefault="00000000">
      <w:pPr>
        <w:numPr>
          <w:ilvl w:val="2"/>
          <w:numId w:val="3"/>
        </w:numPr>
        <w:pBdr>
          <w:top w:val="nil"/>
          <w:left w:val="nil"/>
          <w:bottom w:val="nil"/>
          <w:right w:val="nil"/>
          <w:between w:val="nil"/>
        </w:pBdr>
        <w:rPr>
          <w:rFonts w:ascii="Arial" w:eastAsia="Arial" w:hAnsi="Arial" w:cs="Arial"/>
          <w:color w:val="000000"/>
          <w:sz w:val="24"/>
          <w:szCs w:val="24"/>
        </w:rPr>
      </w:pPr>
      <w:sdt>
        <w:sdtPr>
          <w:tag w:val="goog_rdk_27"/>
          <w:id w:val="549546878"/>
        </w:sdtPr>
        <w:sdtContent/>
      </w:sdt>
      <w:sdt>
        <w:sdtPr>
          <w:tag w:val="goog_rdk_28"/>
          <w:id w:val="-1490683309"/>
        </w:sdtPr>
        <w:sdtContent/>
      </w:sdt>
      <w:sdt>
        <w:sdtPr>
          <w:tag w:val="goog_rdk_29"/>
          <w:id w:val="565829677"/>
        </w:sdtPr>
        <w:sdtContent/>
      </w:sdt>
      <w:r>
        <w:rPr>
          <w:rFonts w:ascii="Arial" w:eastAsia="Arial" w:hAnsi="Arial" w:cs="Arial"/>
          <w:color w:val="000000"/>
          <w:sz w:val="24"/>
          <w:szCs w:val="24"/>
        </w:rPr>
        <w:t>Clinical factors (e.g., concerns about safety, side effects, not seeing enough benefit)</w:t>
      </w:r>
    </w:p>
    <w:p w14:paraId="41F3E678" w14:textId="77777777" w:rsidR="00F018E8" w:rsidRDefault="00000000">
      <w:pPr>
        <w:numPr>
          <w:ilvl w:val="3"/>
          <w:numId w:val="3"/>
        </w:numPr>
        <w:rPr>
          <w:rFonts w:ascii="Arial" w:eastAsia="Arial" w:hAnsi="Arial" w:cs="Arial"/>
          <w:sz w:val="24"/>
          <w:szCs w:val="24"/>
        </w:rPr>
      </w:pPr>
      <w:r>
        <w:rPr>
          <w:rFonts w:ascii="Arial" w:eastAsia="Arial" w:hAnsi="Arial" w:cs="Arial"/>
          <w:sz w:val="24"/>
          <w:szCs w:val="24"/>
        </w:rPr>
        <w:t>What treatment benefit is needed for you to consider starting on a treatment?</w:t>
      </w:r>
    </w:p>
    <w:p w14:paraId="41F3E679" w14:textId="77777777" w:rsidR="00F018E8" w:rsidRDefault="00000000">
      <w:pPr>
        <w:numPr>
          <w:ilvl w:val="3"/>
          <w:numId w:val="3"/>
        </w:numPr>
        <w:rPr>
          <w:rFonts w:ascii="Arial" w:eastAsia="Arial" w:hAnsi="Arial" w:cs="Arial"/>
          <w:sz w:val="24"/>
          <w:szCs w:val="24"/>
        </w:rPr>
      </w:pPr>
      <w:r>
        <w:rPr>
          <w:rFonts w:ascii="Arial" w:eastAsia="Arial" w:hAnsi="Arial" w:cs="Arial"/>
          <w:sz w:val="24"/>
          <w:szCs w:val="24"/>
        </w:rPr>
        <w:t>Did you discuss this with your HCP? If yes, what was that discussion like? Did you and your HCP agree that treatment is not needed?</w:t>
      </w:r>
    </w:p>
    <w:p w14:paraId="41F3E67A" w14:textId="77777777" w:rsidR="00F018E8" w:rsidRDefault="00000000">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Financial or access-related barriers (e.g., cost, insurance coverage, prior authorization challenges)</w:t>
      </w:r>
    </w:p>
    <w:p w14:paraId="3A0D6A07" w14:textId="16DE7E8E" w:rsidR="00D8157B" w:rsidRPr="00D8157B" w:rsidRDefault="00D8157B" w:rsidP="00D8157B">
      <w:pPr>
        <w:numPr>
          <w:ilvl w:val="3"/>
          <w:numId w:val="3"/>
        </w:numPr>
        <w:pBdr>
          <w:top w:val="nil"/>
          <w:left w:val="nil"/>
          <w:bottom w:val="nil"/>
          <w:right w:val="nil"/>
          <w:between w:val="nil"/>
        </w:pBdr>
        <w:rPr>
          <w:rFonts w:ascii="Arial" w:eastAsia="Arial" w:hAnsi="Arial" w:cs="Arial"/>
          <w:i/>
          <w:color w:val="156082"/>
          <w:sz w:val="24"/>
          <w:szCs w:val="24"/>
        </w:rPr>
      </w:pPr>
      <w:r w:rsidRPr="00D8157B">
        <w:rPr>
          <w:rFonts w:ascii="Arial" w:eastAsia="Arial" w:hAnsi="Arial" w:cs="Arial"/>
          <w:i/>
          <w:color w:val="156082"/>
          <w:sz w:val="24"/>
          <w:szCs w:val="24"/>
        </w:rPr>
        <w:t>MODERATOR NOTE: If insurance coverage or cost is the main factor, provide hypothetical of if coverage was not an issue.</w:t>
      </w:r>
    </w:p>
    <w:p w14:paraId="41F3E67B" w14:textId="77777777" w:rsidR="00F018E8"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challenges have you experienced (or expect to experience) in trying to access treatment?</w:t>
      </w:r>
    </w:p>
    <w:p w14:paraId="41F3E67C" w14:textId="77777777" w:rsidR="00F018E8" w:rsidRDefault="00000000">
      <w:pPr>
        <w:numPr>
          <w:ilvl w:val="1"/>
          <w:numId w:val="3"/>
        </w:numPr>
        <w:pBdr>
          <w:top w:val="nil"/>
          <w:left w:val="nil"/>
          <w:bottom w:val="nil"/>
          <w:right w:val="nil"/>
          <w:between w:val="nil"/>
        </w:pBdr>
        <w:rPr>
          <w:rFonts w:ascii="Arial" w:eastAsia="Arial" w:hAnsi="Arial" w:cs="Arial"/>
          <w:i/>
          <w:color w:val="156082"/>
          <w:sz w:val="24"/>
          <w:szCs w:val="24"/>
        </w:rPr>
      </w:pPr>
      <w:r>
        <w:rPr>
          <w:rFonts w:ascii="Arial" w:eastAsia="Arial" w:hAnsi="Arial" w:cs="Arial"/>
          <w:i/>
          <w:color w:val="156082"/>
          <w:sz w:val="24"/>
          <w:szCs w:val="24"/>
        </w:rPr>
        <w:t xml:space="preserve">PROBE IF NOT MENTIONED: </w:t>
      </w:r>
    </w:p>
    <w:p w14:paraId="41F3E67D" w14:textId="77777777" w:rsidR="00F018E8" w:rsidRDefault="00000000">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Availability of specialized SMA care near you</w:t>
      </w:r>
    </w:p>
    <w:p w14:paraId="41F3E67E" w14:textId="77777777" w:rsidR="00F018E8" w:rsidRDefault="00000000" w:rsidP="4C0DAE19">
      <w:pPr>
        <w:numPr>
          <w:ilvl w:val="2"/>
          <w:numId w:val="3"/>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Finding an HCP you trust to manage SMA</w:t>
      </w:r>
    </w:p>
    <w:p w14:paraId="41F3E67F" w14:textId="77777777" w:rsidR="00F018E8" w:rsidRDefault="00000000" w:rsidP="4C0DAE19">
      <w:pPr>
        <w:numPr>
          <w:ilvl w:val="2"/>
          <w:numId w:val="3"/>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Managing the logistics (visits, PT, tests, travel, time off work/school)</w:t>
      </w:r>
    </w:p>
    <w:p w14:paraId="41F3E680" w14:textId="77777777" w:rsidR="00F018E8"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needs are currently not being met by available treatments? </w:t>
      </w:r>
    </w:p>
    <w:p w14:paraId="41F3E681" w14:textId="77777777" w:rsidR="00F018E8" w:rsidRDefault="00000000">
      <w:pPr>
        <w:numPr>
          <w:ilvl w:val="1"/>
          <w:numId w:val="3"/>
        </w:numPr>
        <w:pBdr>
          <w:top w:val="nil"/>
          <w:left w:val="nil"/>
          <w:bottom w:val="nil"/>
          <w:right w:val="nil"/>
          <w:between w:val="nil"/>
        </w:pBdr>
        <w:rPr>
          <w:rFonts w:ascii="Arial" w:eastAsia="Arial" w:hAnsi="Arial" w:cs="Arial"/>
          <w:i/>
          <w:color w:val="156082"/>
          <w:sz w:val="24"/>
          <w:szCs w:val="24"/>
        </w:rPr>
      </w:pPr>
      <w:r>
        <w:rPr>
          <w:rFonts w:ascii="Arial" w:eastAsia="Arial" w:hAnsi="Arial" w:cs="Arial"/>
          <w:i/>
          <w:color w:val="156082"/>
          <w:sz w:val="24"/>
          <w:szCs w:val="24"/>
        </w:rPr>
        <w:t xml:space="preserve">PROBE IF NOT MENTIONED: </w:t>
      </w:r>
    </w:p>
    <w:p w14:paraId="41F3E682" w14:textId="77777777" w:rsidR="00F018E8" w:rsidRDefault="00000000">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Convenience, ease of administration, impact on daily functioning</w:t>
      </w:r>
    </w:p>
    <w:p w14:paraId="41F3E683" w14:textId="77777777" w:rsidR="00F018E8" w:rsidRDefault="00000000" w:rsidP="4C0DAE19">
      <w:pPr>
        <w:numPr>
          <w:ilvl w:val="2"/>
          <w:numId w:val="3"/>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Expectations for outcomes or quality of life improvements that aren’t being met</w:t>
      </w:r>
    </w:p>
    <w:p w14:paraId="41F3E684" w14:textId="77777777" w:rsidR="00F018E8" w:rsidRDefault="00000000">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Gaps in support services, education, or community resources</w:t>
      </w:r>
    </w:p>
    <w:p w14:paraId="41F3E685" w14:textId="77777777" w:rsidR="00F018E8" w:rsidRDefault="00000000" w:rsidP="4C0DAE19">
      <w:pPr>
        <w:numPr>
          <w:ilvl w:val="1"/>
          <w:numId w:val="3"/>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 xml:space="preserve">Which of your unmet needs would be most important to be addressed in order for you to consider a new or existing treatment? </w:t>
      </w:r>
    </w:p>
    <w:p w14:paraId="41F3E686" w14:textId="77777777" w:rsidR="00F018E8" w:rsidRDefault="00F018E8">
      <w:pPr>
        <w:pBdr>
          <w:top w:val="nil"/>
          <w:left w:val="nil"/>
          <w:bottom w:val="nil"/>
          <w:right w:val="nil"/>
          <w:between w:val="nil"/>
        </w:pBdr>
        <w:rPr>
          <w:rFonts w:ascii="Arial" w:eastAsia="Arial" w:hAnsi="Arial" w:cs="Arial"/>
          <w:b/>
          <w:color w:val="000000"/>
          <w:sz w:val="26"/>
          <w:szCs w:val="26"/>
          <w:highlight w:val="lightGray"/>
        </w:rPr>
      </w:pPr>
    </w:p>
    <w:p w14:paraId="41F3E687" w14:textId="77777777" w:rsidR="00F018E8" w:rsidRDefault="00000000" w:rsidP="4C0DAE19">
      <w:pPr>
        <w:pBdr>
          <w:top w:val="nil"/>
          <w:left w:val="nil"/>
          <w:bottom w:val="nil"/>
          <w:right w:val="nil"/>
          <w:between w:val="nil"/>
        </w:pBdr>
        <w:rPr>
          <w:rFonts w:ascii="Arial" w:eastAsia="Arial" w:hAnsi="Arial" w:cs="Arial"/>
          <w:i/>
          <w:iCs/>
          <w:color w:val="000000"/>
          <w:sz w:val="26"/>
          <w:szCs w:val="26"/>
          <w:lang w:val="en-US"/>
        </w:rPr>
      </w:pPr>
      <w:r w:rsidRPr="4C0DAE19">
        <w:rPr>
          <w:rFonts w:ascii="Arial" w:eastAsia="Arial" w:hAnsi="Arial" w:cs="Arial"/>
          <w:b/>
          <w:bCs/>
          <w:color w:val="000000" w:themeColor="text1"/>
          <w:sz w:val="26"/>
          <w:szCs w:val="26"/>
          <w:highlight w:val="lightGray"/>
          <w:lang w:val="en-US"/>
        </w:rPr>
        <w:t>5.  MOTIVATIONS &amp; FUTURE CONSIDERATION</w:t>
      </w:r>
      <w:r>
        <w:tab/>
      </w:r>
      <w:r>
        <w:tab/>
      </w:r>
      <w:r w:rsidRPr="4C0DAE19">
        <w:rPr>
          <w:rFonts w:ascii="Arial" w:eastAsia="Arial" w:hAnsi="Arial" w:cs="Arial"/>
          <w:color w:val="000000" w:themeColor="text1"/>
          <w:sz w:val="26"/>
          <w:szCs w:val="26"/>
          <w:highlight w:val="lightGray"/>
          <w:lang w:val="en-US"/>
        </w:rPr>
        <w:t xml:space="preserve">              </w:t>
      </w:r>
      <w:r w:rsidRPr="4C0DAE19">
        <w:rPr>
          <w:rFonts w:ascii="Arial" w:eastAsia="Arial" w:hAnsi="Arial" w:cs="Arial"/>
          <w:i/>
          <w:iCs/>
          <w:color w:val="000000" w:themeColor="text1"/>
          <w:sz w:val="26"/>
          <w:szCs w:val="26"/>
          <w:highlight w:val="lightGray"/>
          <w:lang w:val="en-US"/>
        </w:rPr>
        <w:t>(10 mins)</w:t>
      </w:r>
    </w:p>
    <w:p w14:paraId="41F3E688" w14:textId="77777777" w:rsidR="00F018E8" w:rsidRDefault="00F018E8">
      <w:pPr>
        <w:rPr>
          <w:rFonts w:ascii="Arial" w:eastAsia="Arial" w:hAnsi="Arial" w:cs="Arial"/>
          <w:i/>
          <w:color w:val="156082"/>
          <w:sz w:val="24"/>
          <w:szCs w:val="24"/>
        </w:rPr>
      </w:pPr>
    </w:p>
    <w:p w14:paraId="41F3E689" w14:textId="77777777" w:rsidR="00F018E8" w:rsidRDefault="00000000">
      <w:pPr>
        <w:rPr>
          <w:rFonts w:ascii="Arial" w:eastAsia="Arial" w:hAnsi="Arial" w:cs="Arial"/>
          <w:i/>
          <w:color w:val="156082"/>
          <w:sz w:val="24"/>
          <w:szCs w:val="24"/>
        </w:rPr>
      </w:pPr>
      <w:r>
        <w:rPr>
          <w:rFonts w:ascii="Arial" w:eastAsia="Arial" w:hAnsi="Arial" w:cs="Arial"/>
          <w:i/>
          <w:color w:val="156082"/>
          <w:sz w:val="24"/>
          <w:szCs w:val="24"/>
        </w:rPr>
        <w:lastRenderedPageBreak/>
        <w:t>SECTION GOAL: Understand what could drive future interest in treatment.</w:t>
      </w:r>
    </w:p>
    <w:p w14:paraId="41F3E68A" w14:textId="77777777" w:rsidR="00F018E8" w:rsidRDefault="00F018E8">
      <w:pPr>
        <w:pBdr>
          <w:top w:val="nil"/>
          <w:left w:val="nil"/>
          <w:bottom w:val="nil"/>
          <w:right w:val="nil"/>
          <w:between w:val="nil"/>
        </w:pBdr>
        <w:rPr>
          <w:rFonts w:ascii="Arial" w:eastAsia="Arial" w:hAnsi="Arial" w:cs="Arial"/>
          <w:sz w:val="24"/>
          <w:szCs w:val="24"/>
        </w:rPr>
      </w:pPr>
    </w:p>
    <w:p w14:paraId="41F3E68B" w14:textId="77777777" w:rsidR="00F018E8"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likely are you to consider starting any treatment in the future? Why or why not?</w:t>
      </w:r>
    </w:p>
    <w:p w14:paraId="41F3E68C" w14:textId="77777777" w:rsidR="00F018E8"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 there specific changes or situations that would increase your likelihood to consider treatment?</w:t>
      </w:r>
    </w:p>
    <w:p w14:paraId="41F3E68D" w14:textId="77777777" w:rsidR="00F018E8" w:rsidRDefault="00000000">
      <w:pPr>
        <w:numPr>
          <w:ilvl w:val="1"/>
          <w:numId w:val="4"/>
        </w:numPr>
        <w:pBdr>
          <w:top w:val="nil"/>
          <w:left w:val="nil"/>
          <w:bottom w:val="nil"/>
          <w:right w:val="nil"/>
          <w:between w:val="nil"/>
        </w:pBdr>
        <w:rPr>
          <w:rFonts w:ascii="Arial" w:eastAsia="Arial" w:hAnsi="Arial" w:cs="Arial"/>
          <w:i/>
          <w:color w:val="156082"/>
          <w:sz w:val="24"/>
          <w:szCs w:val="24"/>
        </w:rPr>
      </w:pPr>
      <w:r>
        <w:rPr>
          <w:rFonts w:ascii="Arial" w:eastAsia="Arial" w:hAnsi="Arial" w:cs="Arial"/>
          <w:i/>
          <w:color w:val="156082"/>
          <w:sz w:val="24"/>
          <w:szCs w:val="24"/>
        </w:rPr>
        <w:t xml:space="preserve">PROBE IF NOT MENTIONED: </w:t>
      </w:r>
    </w:p>
    <w:p w14:paraId="41F3E68E" w14:textId="77777777" w:rsidR="00F018E8" w:rsidRDefault="00000000">
      <w:pPr>
        <w:numPr>
          <w:ilvl w:val="2"/>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Worsening symptoms or decline in function</w:t>
      </w:r>
    </w:p>
    <w:p w14:paraId="41F3E68F" w14:textId="77777777" w:rsidR="00F018E8" w:rsidRDefault="00000000">
      <w:pPr>
        <w:numPr>
          <w:ilvl w:val="2"/>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Availability of new treatments (</w:t>
      </w:r>
      <w:r>
        <w:rPr>
          <w:rFonts w:ascii="Arial" w:eastAsia="Arial" w:hAnsi="Arial" w:cs="Arial"/>
          <w:i/>
          <w:color w:val="156082"/>
          <w:sz w:val="24"/>
          <w:szCs w:val="24"/>
        </w:rPr>
        <w:t>PROBE</w:t>
      </w:r>
      <w:r>
        <w:rPr>
          <w:rFonts w:ascii="Arial" w:eastAsia="Arial" w:hAnsi="Arial" w:cs="Arial"/>
          <w:sz w:val="24"/>
          <w:szCs w:val="24"/>
        </w:rPr>
        <w:t xml:space="preserve"> on High Dose Spinraza and Scholar Rock if not mentioned and aware)</w:t>
      </w:r>
    </w:p>
    <w:p w14:paraId="41F3E690" w14:textId="77777777" w:rsidR="00F018E8" w:rsidRDefault="00000000">
      <w:pPr>
        <w:numPr>
          <w:ilvl w:val="2"/>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Easier access</w:t>
      </w:r>
    </w:p>
    <w:p w14:paraId="41F3E691" w14:textId="77777777" w:rsidR="00F018E8" w:rsidRDefault="00000000">
      <w:pPr>
        <w:numPr>
          <w:ilvl w:val="2"/>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More information or reassurance about safety/side effects</w:t>
      </w:r>
    </w:p>
    <w:p w14:paraId="41F3E692" w14:textId="77777777" w:rsidR="00F018E8"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would you hope to achieve or improve if you started treatment?</w:t>
      </w:r>
    </w:p>
    <w:p w14:paraId="41F3E693" w14:textId="77777777" w:rsidR="00F018E8"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Who would be most influential in your decision to consider starting treatment?</w:t>
      </w:r>
    </w:p>
    <w:p w14:paraId="41F3E694" w14:textId="77777777" w:rsidR="00F018E8" w:rsidRDefault="00000000">
      <w:pPr>
        <w:numPr>
          <w:ilvl w:val="1"/>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Role of family, friends, or caregivers</w:t>
      </w:r>
    </w:p>
    <w:p w14:paraId="41F3E695" w14:textId="77777777" w:rsidR="00F018E8" w:rsidRDefault="00000000">
      <w:pPr>
        <w:numPr>
          <w:ilvl w:val="1"/>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Role of HCPs, PTs, or other specialists</w:t>
      </w:r>
    </w:p>
    <w:p w14:paraId="41F3E696" w14:textId="77777777" w:rsidR="00F018E8" w:rsidRDefault="00000000" w:rsidP="4C0DAE19">
      <w:pPr>
        <w:numPr>
          <w:ilvl w:val="1"/>
          <w:numId w:val="4"/>
        </w:numPr>
        <w:pBdr>
          <w:top w:val="nil"/>
          <w:left w:val="nil"/>
          <w:bottom w:val="nil"/>
          <w:right w:val="nil"/>
          <w:between w:val="nil"/>
        </w:pBdr>
        <w:rPr>
          <w:rFonts w:ascii="Arial" w:eastAsia="Arial" w:hAnsi="Arial" w:cs="Arial"/>
          <w:color w:val="000000"/>
          <w:sz w:val="26"/>
          <w:szCs w:val="26"/>
          <w:lang w:val="en-US"/>
        </w:rPr>
      </w:pPr>
      <w:r w:rsidRPr="4C0DAE19">
        <w:rPr>
          <w:rFonts w:ascii="Arial" w:eastAsia="Arial" w:hAnsi="Arial" w:cs="Arial"/>
          <w:color w:val="000000" w:themeColor="text1"/>
          <w:sz w:val="24"/>
          <w:szCs w:val="24"/>
          <w:lang w:val="en-US"/>
        </w:rPr>
        <w:t>How would they be involved (encouragement, logistics, advocacy)</w:t>
      </w:r>
    </w:p>
    <w:p w14:paraId="41F3E697" w14:textId="77777777" w:rsidR="00F018E8" w:rsidRDefault="00000000" w:rsidP="4C0DAE19">
      <w:pPr>
        <w:numPr>
          <w:ilvl w:val="0"/>
          <w:numId w:val="4"/>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What would you need to feel confident in making a decision to start treatment?</w:t>
      </w:r>
    </w:p>
    <w:p w14:paraId="41F3E698" w14:textId="77777777" w:rsidR="00F018E8" w:rsidRDefault="00000000" w:rsidP="4C0DAE19">
      <w:pPr>
        <w:numPr>
          <w:ilvl w:val="1"/>
          <w:numId w:val="4"/>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i/>
          <w:iCs/>
          <w:color w:val="156082" w:themeColor="accent1"/>
          <w:sz w:val="24"/>
          <w:szCs w:val="24"/>
          <w:lang w:val="en-US"/>
        </w:rPr>
        <w:t>PROBE:</w:t>
      </w:r>
      <w:r w:rsidRPr="4C0DAE19">
        <w:rPr>
          <w:rFonts w:ascii="Arial" w:eastAsia="Arial" w:hAnsi="Arial" w:cs="Arial"/>
          <w:color w:val="000000" w:themeColor="text1"/>
          <w:sz w:val="24"/>
          <w:szCs w:val="24"/>
          <w:lang w:val="en-US"/>
        </w:rPr>
        <w:t xml:space="preserve"> Trusted information, hearing from other patients, clear expectations on outcomes, support with logistics/insurance</w:t>
      </w:r>
    </w:p>
    <w:p w14:paraId="41F3E699" w14:textId="77777777" w:rsidR="00F018E8" w:rsidRDefault="00F018E8">
      <w:pPr>
        <w:pBdr>
          <w:top w:val="nil"/>
          <w:left w:val="nil"/>
          <w:bottom w:val="nil"/>
          <w:right w:val="nil"/>
          <w:between w:val="nil"/>
        </w:pBdr>
        <w:rPr>
          <w:rFonts w:ascii="Arial" w:eastAsia="Arial" w:hAnsi="Arial" w:cs="Arial"/>
          <w:color w:val="000000"/>
          <w:sz w:val="24"/>
          <w:szCs w:val="24"/>
        </w:rPr>
      </w:pPr>
    </w:p>
    <w:p w14:paraId="41F3E69A" w14:textId="77777777" w:rsidR="00F018E8" w:rsidRDefault="00000000" w:rsidP="4C0DAE19">
      <w:pPr>
        <w:pBdr>
          <w:top w:val="nil"/>
          <w:left w:val="nil"/>
          <w:bottom w:val="nil"/>
          <w:right w:val="nil"/>
          <w:between w:val="nil"/>
        </w:pBdr>
        <w:rPr>
          <w:rFonts w:ascii="Arial" w:eastAsia="Arial" w:hAnsi="Arial" w:cs="Arial"/>
          <w:i/>
          <w:iCs/>
          <w:color w:val="000000"/>
          <w:sz w:val="26"/>
          <w:szCs w:val="26"/>
          <w:lang w:val="en-US"/>
        </w:rPr>
      </w:pPr>
      <w:r w:rsidRPr="4C0DAE19">
        <w:rPr>
          <w:rFonts w:ascii="Arial" w:eastAsia="Arial" w:hAnsi="Arial" w:cs="Arial"/>
          <w:b/>
          <w:bCs/>
          <w:color w:val="000000" w:themeColor="text1"/>
          <w:sz w:val="26"/>
          <w:szCs w:val="26"/>
          <w:highlight w:val="lightGray"/>
          <w:lang w:val="en-US"/>
        </w:rPr>
        <w:t>6.  COMMUNITY ENGAGEMENT &amp; INFO SOURCES</w:t>
      </w:r>
      <w:r>
        <w:tab/>
      </w:r>
      <w:r>
        <w:tab/>
      </w:r>
      <w:r w:rsidRPr="4C0DAE19">
        <w:rPr>
          <w:rFonts w:ascii="Arial" w:eastAsia="Arial" w:hAnsi="Arial" w:cs="Arial"/>
          <w:color w:val="000000" w:themeColor="text1"/>
          <w:sz w:val="26"/>
          <w:szCs w:val="26"/>
          <w:highlight w:val="lightGray"/>
          <w:lang w:val="en-US"/>
        </w:rPr>
        <w:t xml:space="preserve">              </w:t>
      </w:r>
      <w:r w:rsidRPr="4C0DAE19">
        <w:rPr>
          <w:rFonts w:ascii="Arial" w:eastAsia="Arial" w:hAnsi="Arial" w:cs="Arial"/>
          <w:i/>
          <w:iCs/>
          <w:color w:val="000000" w:themeColor="text1"/>
          <w:sz w:val="26"/>
          <w:szCs w:val="26"/>
          <w:highlight w:val="lightGray"/>
          <w:lang w:val="en-US"/>
        </w:rPr>
        <w:t>(9 mins)</w:t>
      </w:r>
    </w:p>
    <w:p w14:paraId="41F3E69B" w14:textId="77777777" w:rsidR="00F018E8" w:rsidRDefault="00F018E8">
      <w:pPr>
        <w:pBdr>
          <w:top w:val="nil"/>
          <w:left w:val="nil"/>
          <w:bottom w:val="nil"/>
          <w:right w:val="nil"/>
          <w:between w:val="nil"/>
        </w:pBdr>
        <w:rPr>
          <w:rFonts w:ascii="Arial" w:eastAsia="Arial" w:hAnsi="Arial" w:cs="Arial"/>
          <w:color w:val="000000"/>
          <w:sz w:val="24"/>
          <w:szCs w:val="24"/>
        </w:rPr>
      </w:pPr>
    </w:p>
    <w:p w14:paraId="41F3E69C" w14:textId="77777777" w:rsidR="00F018E8" w:rsidRDefault="00000000">
      <w:pPr>
        <w:rPr>
          <w:rFonts w:ascii="Arial" w:eastAsia="Arial" w:hAnsi="Arial" w:cs="Arial"/>
          <w:i/>
          <w:color w:val="156082"/>
          <w:sz w:val="24"/>
          <w:szCs w:val="24"/>
        </w:rPr>
      </w:pPr>
      <w:r>
        <w:rPr>
          <w:rFonts w:ascii="Arial" w:eastAsia="Arial" w:hAnsi="Arial" w:cs="Arial"/>
          <w:i/>
          <w:color w:val="156082"/>
          <w:sz w:val="24"/>
          <w:szCs w:val="24"/>
        </w:rPr>
        <w:t>SECTION GOAL: Understand how untreated patients currently seek support and information and what would feel most helpful/credible.</w:t>
      </w:r>
    </w:p>
    <w:p w14:paraId="41F3E69D" w14:textId="77777777" w:rsidR="00F018E8" w:rsidRDefault="00F018E8">
      <w:pPr>
        <w:pBdr>
          <w:top w:val="nil"/>
          <w:left w:val="nil"/>
          <w:bottom w:val="nil"/>
          <w:right w:val="nil"/>
          <w:between w:val="nil"/>
        </w:pBdr>
        <w:rPr>
          <w:rFonts w:ascii="Arial" w:eastAsia="Arial" w:hAnsi="Arial" w:cs="Arial"/>
          <w:color w:val="000000"/>
          <w:sz w:val="24"/>
          <w:szCs w:val="24"/>
        </w:rPr>
      </w:pPr>
    </w:p>
    <w:p w14:paraId="41F3E69E" w14:textId="77777777" w:rsidR="00F018E8"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connected do you feel to the SMA community?</w:t>
      </w:r>
    </w:p>
    <w:p w14:paraId="41F3E69F" w14:textId="77777777" w:rsidR="00F018E8" w:rsidRDefault="00000000" w:rsidP="4C0DAE19">
      <w:pPr>
        <w:numPr>
          <w:ilvl w:val="1"/>
          <w:numId w:val="5"/>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 xml:space="preserve">Do you participate in any in-person groups, online forums, or advocacy </w:t>
      </w:r>
      <w:sdt>
        <w:sdtPr>
          <w:tag w:val="goog_rdk_30"/>
          <w:id w:val="-625744683"/>
        </w:sdtPr>
        <w:sdtContent/>
      </w:sdt>
      <w:sdt>
        <w:sdtPr>
          <w:tag w:val="goog_rdk_31"/>
          <w:id w:val="-2141274397"/>
        </w:sdtPr>
        <w:sdtContent/>
      </w:sdt>
      <w:sdt>
        <w:sdtPr>
          <w:tag w:val="goog_rdk_32"/>
          <w:id w:val="1824344850"/>
        </w:sdtPr>
        <w:sdtContent/>
      </w:sdt>
      <w:sdt>
        <w:sdtPr>
          <w:tag w:val="goog_rdk_33"/>
          <w:id w:val="891290478"/>
        </w:sdtPr>
        <w:sdtContent/>
      </w:sdt>
      <w:r w:rsidRPr="4C0DAE19">
        <w:rPr>
          <w:rFonts w:ascii="Arial" w:eastAsia="Arial" w:hAnsi="Arial" w:cs="Arial"/>
          <w:color w:val="000000" w:themeColor="text1"/>
          <w:sz w:val="24"/>
          <w:szCs w:val="24"/>
          <w:lang w:val="en-US"/>
        </w:rPr>
        <w:t>organizations?</w:t>
      </w:r>
    </w:p>
    <w:p w14:paraId="41F3E6A0" w14:textId="77777777" w:rsidR="00F018E8" w:rsidRDefault="00000000">
      <w:pPr>
        <w:numPr>
          <w:ilvl w:val="1"/>
          <w:numId w:val="5"/>
        </w:numPr>
        <w:pBdr>
          <w:top w:val="nil"/>
          <w:left w:val="nil"/>
          <w:bottom w:val="nil"/>
          <w:right w:val="nil"/>
          <w:between w:val="nil"/>
        </w:pBdr>
        <w:rPr>
          <w:rFonts w:ascii="Arial" w:eastAsia="Arial" w:hAnsi="Arial" w:cs="Arial"/>
          <w:sz w:val="24"/>
          <w:szCs w:val="24"/>
        </w:rPr>
      </w:pPr>
      <w:r>
        <w:rPr>
          <w:rFonts w:ascii="Arial" w:eastAsia="Arial" w:hAnsi="Arial" w:cs="Arial"/>
          <w:i/>
          <w:color w:val="156082"/>
          <w:sz w:val="24"/>
          <w:szCs w:val="24"/>
        </w:rPr>
        <w:t>PROBES IF NOT INVOLVED:</w:t>
      </w:r>
    </w:p>
    <w:p w14:paraId="41F3E6A1" w14:textId="77777777" w:rsidR="00F018E8" w:rsidRDefault="00000000">
      <w:pPr>
        <w:numPr>
          <w:ilvl w:val="2"/>
          <w:numId w:val="5"/>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Why not? </w:t>
      </w:r>
    </w:p>
    <w:p w14:paraId="41F3E6A2" w14:textId="77777777" w:rsidR="00F018E8" w:rsidRDefault="00000000">
      <w:pPr>
        <w:numPr>
          <w:ilvl w:val="2"/>
          <w:numId w:val="5"/>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Were you involved in the SMA community at any point in the past?</w:t>
      </w:r>
    </w:p>
    <w:p w14:paraId="41F3E6A3" w14:textId="77777777" w:rsidR="00F018E8" w:rsidRDefault="00000000">
      <w:pPr>
        <w:numPr>
          <w:ilvl w:val="2"/>
          <w:numId w:val="5"/>
        </w:numPr>
        <w:rPr>
          <w:rFonts w:ascii="Arial" w:eastAsia="Arial" w:hAnsi="Arial" w:cs="Arial"/>
          <w:sz w:val="24"/>
          <w:szCs w:val="24"/>
        </w:rPr>
      </w:pPr>
      <w:r>
        <w:rPr>
          <w:rFonts w:ascii="Arial" w:eastAsia="Arial" w:hAnsi="Arial" w:cs="Arial"/>
          <w:i/>
          <w:color w:val="156082"/>
          <w:sz w:val="24"/>
          <w:szCs w:val="24"/>
        </w:rPr>
        <w:t>PROBE</w:t>
      </w:r>
      <w:r>
        <w:rPr>
          <w:rFonts w:ascii="Arial" w:eastAsia="Arial" w:hAnsi="Arial" w:cs="Arial"/>
          <w:sz w:val="24"/>
          <w:szCs w:val="24"/>
        </w:rPr>
        <w:t xml:space="preserve"> on if current communities are too caregiver/pediatric centric</w:t>
      </w:r>
    </w:p>
    <w:p w14:paraId="41F3E6A4" w14:textId="77777777" w:rsidR="00F018E8" w:rsidRDefault="00000000">
      <w:pPr>
        <w:numPr>
          <w:ilvl w:val="2"/>
          <w:numId w:val="5"/>
        </w:numPr>
        <w:rPr>
          <w:rFonts w:ascii="Arial" w:eastAsia="Arial" w:hAnsi="Arial" w:cs="Arial"/>
          <w:sz w:val="24"/>
          <w:szCs w:val="24"/>
        </w:rPr>
      </w:pPr>
      <w:r>
        <w:rPr>
          <w:rFonts w:ascii="Arial" w:eastAsia="Arial" w:hAnsi="Arial" w:cs="Arial"/>
          <w:sz w:val="24"/>
          <w:szCs w:val="24"/>
        </w:rPr>
        <w:t>Are there any other people, groups, or networks that you engage in for support?</w:t>
      </w:r>
    </w:p>
    <w:p w14:paraId="41F3E6A5" w14:textId="77777777" w:rsidR="00F018E8"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sources of information about SMA do you currently use and trust?</w:t>
      </w:r>
    </w:p>
    <w:p w14:paraId="41F3E6A6" w14:textId="77777777" w:rsidR="00F018E8" w:rsidRDefault="00000000">
      <w:pPr>
        <w:numPr>
          <w:ilvl w:val="1"/>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156082"/>
          <w:sz w:val="24"/>
          <w:szCs w:val="24"/>
        </w:rPr>
        <w:t>PROBE:</w:t>
      </w:r>
      <w:r>
        <w:rPr>
          <w:rFonts w:ascii="Arial" w:eastAsia="Arial" w:hAnsi="Arial" w:cs="Arial"/>
          <w:color w:val="000000"/>
          <w:sz w:val="24"/>
          <w:szCs w:val="24"/>
        </w:rPr>
        <w:t xml:space="preserve"> HCPs, peers, social media, online resources, advocacy groups, PTs, others</w:t>
      </w:r>
    </w:p>
    <w:p w14:paraId="41F3E6A7" w14:textId="77777777" w:rsidR="00F018E8" w:rsidRDefault="00000000" w:rsidP="4C0DAE19">
      <w:pPr>
        <w:numPr>
          <w:ilvl w:val="1"/>
          <w:numId w:val="5"/>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t xml:space="preserve">Are there any sources or communities you </w:t>
      </w:r>
      <w:r w:rsidRPr="4C0DAE19">
        <w:rPr>
          <w:rFonts w:ascii="Arial" w:eastAsia="Arial" w:hAnsi="Arial" w:cs="Arial"/>
          <w:b/>
          <w:bCs/>
          <w:color w:val="000000" w:themeColor="text1"/>
          <w:sz w:val="24"/>
          <w:szCs w:val="24"/>
          <w:lang w:val="en-US"/>
        </w:rPr>
        <w:t>don’t</w:t>
      </w:r>
      <w:r w:rsidRPr="4C0DAE19">
        <w:rPr>
          <w:rFonts w:ascii="Arial" w:eastAsia="Arial" w:hAnsi="Arial" w:cs="Arial"/>
          <w:color w:val="000000" w:themeColor="text1"/>
          <w:sz w:val="24"/>
          <w:szCs w:val="24"/>
          <w:lang w:val="en-US"/>
        </w:rPr>
        <w:t xml:space="preserve"> trust (e.g., Cure SMA, neurology clinics, SMA camps)? Why?</w:t>
      </w:r>
    </w:p>
    <w:p w14:paraId="41F3E6A8" w14:textId="77777777" w:rsidR="00F018E8"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do you </w:t>
      </w:r>
      <w:r>
        <w:rPr>
          <w:rFonts w:ascii="Arial" w:eastAsia="Arial" w:hAnsi="Arial" w:cs="Arial"/>
          <w:b/>
          <w:color w:val="000000"/>
          <w:sz w:val="24"/>
          <w:szCs w:val="24"/>
        </w:rPr>
        <w:t>typically</w:t>
      </w:r>
      <w:r>
        <w:rPr>
          <w:rFonts w:ascii="Arial" w:eastAsia="Arial" w:hAnsi="Arial" w:cs="Arial"/>
          <w:color w:val="000000"/>
          <w:sz w:val="24"/>
          <w:szCs w:val="24"/>
        </w:rPr>
        <w:t xml:space="preserve"> find out about new treatments or care options?</w:t>
      </w:r>
    </w:p>
    <w:p w14:paraId="41F3E6A9" w14:textId="77777777" w:rsidR="00F018E8" w:rsidRDefault="00000000">
      <w:pPr>
        <w:numPr>
          <w:ilvl w:val="1"/>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would you </w:t>
      </w:r>
      <w:r>
        <w:rPr>
          <w:rFonts w:ascii="Arial" w:eastAsia="Arial" w:hAnsi="Arial" w:cs="Arial"/>
          <w:b/>
          <w:color w:val="000000"/>
          <w:sz w:val="24"/>
          <w:szCs w:val="24"/>
        </w:rPr>
        <w:t>prefer</w:t>
      </w:r>
      <w:r>
        <w:rPr>
          <w:rFonts w:ascii="Arial" w:eastAsia="Arial" w:hAnsi="Arial" w:cs="Arial"/>
          <w:color w:val="000000"/>
          <w:sz w:val="24"/>
          <w:szCs w:val="24"/>
        </w:rPr>
        <w:t xml:space="preserve"> to receive that type of information?</w:t>
      </w:r>
    </w:p>
    <w:p w14:paraId="41F3E6AA" w14:textId="77777777" w:rsidR="00F018E8" w:rsidRDefault="00000000">
      <w:pPr>
        <w:numPr>
          <w:ilvl w:val="1"/>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format would feel most helpful or credible (patient testimonials, data and stats, doctor-led info, social content, etc.)?</w:t>
      </w:r>
    </w:p>
    <w:p w14:paraId="41F3E6AB" w14:textId="77777777" w:rsidR="00F018E8" w:rsidRDefault="00000000" w:rsidP="4C0DAE19">
      <w:pPr>
        <w:numPr>
          <w:ilvl w:val="0"/>
          <w:numId w:val="5"/>
        </w:numPr>
        <w:pBdr>
          <w:top w:val="nil"/>
          <w:left w:val="nil"/>
          <w:bottom w:val="nil"/>
          <w:right w:val="nil"/>
          <w:between w:val="nil"/>
        </w:pBdr>
        <w:rPr>
          <w:rFonts w:ascii="Arial" w:eastAsia="Arial" w:hAnsi="Arial" w:cs="Arial"/>
          <w:color w:val="000000"/>
          <w:sz w:val="24"/>
          <w:szCs w:val="24"/>
          <w:lang w:val="en-US"/>
        </w:rPr>
      </w:pPr>
      <w:r w:rsidRPr="4C0DAE19">
        <w:rPr>
          <w:rFonts w:ascii="Arial" w:eastAsia="Arial" w:hAnsi="Arial" w:cs="Arial"/>
          <w:color w:val="000000" w:themeColor="text1"/>
          <w:sz w:val="24"/>
          <w:szCs w:val="24"/>
          <w:lang w:val="en-US"/>
        </w:rPr>
        <w:lastRenderedPageBreak/>
        <w:t>What could companies, HCPs, or advocacy groups do to make it easier for people like you to learn about SMA treatment options current available and in development?</w:t>
      </w:r>
    </w:p>
    <w:p w14:paraId="41F3E6AC" w14:textId="77777777" w:rsidR="00F018E8" w:rsidRDefault="00F018E8">
      <w:pPr>
        <w:pBdr>
          <w:top w:val="nil"/>
          <w:left w:val="nil"/>
          <w:bottom w:val="nil"/>
          <w:right w:val="nil"/>
          <w:between w:val="nil"/>
        </w:pBdr>
        <w:rPr>
          <w:rFonts w:ascii="Arial" w:eastAsia="Arial" w:hAnsi="Arial" w:cs="Arial"/>
          <w:color w:val="000000"/>
          <w:sz w:val="26"/>
          <w:szCs w:val="26"/>
        </w:rPr>
      </w:pPr>
    </w:p>
    <w:p w14:paraId="41F3E6AD" w14:textId="77777777" w:rsidR="00F018E8" w:rsidRDefault="00000000" w:rsidP="4C0DAE19">
      <w:pPr>
        <w:pBdr>
          <w:top w:val="nil"/>
          <w:left w:val="nil"/>
          <w:bottom w:val="nil"/>
          <w:right w:val="nil"/>
          <w:between w:val="nil"/>
        </w:pBdr>
        <w:rPr>
          <w:rFonts w:ascii="Arial" w:eastAsia="Arial" w:hAnsi="Arial" w:cs="Arial"/>
          <w:i/>
          <w:iCs/>
          <w:color w:val="000000"/>
          <w:sz w:val="26"/>
          <w:szCs w:val="26"/>
          <w:lang w:val="en-US"/>
        </w:rPr>
      </w:pPr>
      <w:r w:rsidRPr="4C0DAE19">
        <w:rPr>
          <w:rFonts w:ascii="Arial" w:eastAsia="Arial" w:hAnsi="Arial" w:cs="Arial"/>
          <w:b/>
          <w:bCs/>
          <w:color w:val="000000" w:themeColor="text1"/>
          <w:sz w:val="26"/>
          <w:szCs w:val="26"/>
          <w:highlight w:val="lightGray"/>
          <w:lang w:val="en-US"/>
        </w:rPr>
        <w:t>7.  THANK AND CONCLUDE</w:t>
      </w:r>
      <w:r>
        <w:tab/>
      </w:r>
      <w:r>
        <w:tab/>
      </w:r>
      <w:r w:rsidRPr="4C0DAE19">
        <w:rPr>
          <w:rFonts w:ascii="Arial" w:eastAsia="Arial" w:hAnsi="Arial" w:cs="Arial"/>
          <w:color w:val="000000" w:themeColor="text1"/>
          <w:sz w:val="26"/>
          <w:szCs w:val="26"/>
          <w:highlight w:val="lightGray"/>
          <w:lang w:val="en-US"/>
        </w:rPr>
        <w:t xml:space="preserve">              </w:t>
      </w:r>
      <w:r>
        <w:tab/>
      </w:r>
      <w:r>
        <w:tab/>
      </w:r>
      <w:r>
        <w:tab/>
      </w:r>
      <w:r>
        <w:tab/>
      </w:r>
      <w:r w:rsidRPr="4C0DAE19">
        <w:rPr>
          <w:rFonts w:ascii="Arial" w:eastAsia="Arial" w:hAnsi="Arial" w:cs="Arial"/>
          <w:color w:val="000000" w:themeColor="text1"/>
          <w:sz w:val="26"/>
          <w:szCs w:val="26"/>
          <w:highlight w:val="lightGray"/>
          <w:lang w:val="en-US"/>
        </w:rPr>
        <w:t xml:space="preserve">        </w:t>
      </w:r>
      <w:r w:rsidRPr="4C0DAE19">
        <w:rPr>
          <w:rFonts w:ascii="Arial" w:eastAsia="Arial" w:hAnsi="Arial" w:cs="Arial"/>
          <w:i/>
          <w:iCs/>
          <w:color w:val="000000" w:themeColor="text1"/>
          <w:sz w:val="26"/>
          <w:szCs w:val="26"/>
          <w:highlight w:val="lightGray"/>
          <w:lang w:val="en-US"/>
        </w:rPr>
        <w:t>(1 min)</w:t>
      </w:r>
    </w:p>
    <w:p w14:paraId="41F3E6AE" w14:textId="77777777" w:rsidR="00F018E8" w:rsidRDefault="00F018E8">
      <w:pPr>
        <w:pBdr>
          <w:top w:val="nil"/>
          <w:left w:val="nil"/>
          <w:bottom w:val="nil"/>
          <w:right w:val="nil"/>
          <w:between w:val="nil"/>
        </w:pBdr>
        <w:rPr>
          <w:rFonts w:ascii="Arial" w:eastAsia="Arial" w:hAnsi="Arial" w:cs="Arial"/>
          <w:color w:val="000000"/>
          <w:sz w:val="24"/>
          <w:szCs w:val="24"/>
        </w:rPr>
      </w:pPr>
    </w:p>
    <w:p w14:paraId="41F3E6AF" w14:textId="77777777" w:rsidR="00F018E8" w:rsidRDefault="00000000">
      <w:pPr>
        <w:rPr>
          <w:rFonts w:ascii="Arial" w:eastAsia="Arial" w:hAnsi="Arial" w:cs="Arial"/>
          <w:i/>
          <w:color w:val="156082"/>
          <w:sz w:val="24"/>
          <w:szCs w:val="24"/>
        </w:rPr>
      </w:pPr>
      <w:r>
        <w:rPr>
          <w:rFonts w:ascii="Arial" w:eastAsia="Arial" w:hAnsi="Arial" w:cs="Arial"/>
          <w:i/>
          <w:color w:val="156082"/>
          <w:sz w:val="24"/>
          <w:szCs w:val="24"/>
        </w:rPr>
        <w:t>SECTION GOAL: Wrap up and ask any outstanding questions.</w:t>
      </w:r>
    </w:p>
    <w:p w14:paraId="41F3E6B0" w14:textId="77777777" w:rsidR="00F018E8" w:rsidRDefault="00F018E8">
      <w:pPr>
        <w:rPr>
          <w:rFonts w:ascii="Arial" w:eastAsia="Arial" w:hAnsi="Arial" w:cs="Arial"/>
          <w:i/>
          <w:sz w:val="24"/>
          <w:szCs w:val="24"/>
        </w:rPr>
      </w:pPr>
    </w:p>
    <w:p w14:paraId="41F3E6B1" w14:textId="77777777" w:rsidR="00F018E8"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Any last comments?</w:t>
      </w:r>
    </w:p>
    <w:p w14:paraId="41F3E6B2" w14:textId="77777777" w:rsidR="00F018E8"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Thank and conclude</w:t>
      </w:r>
    </w:p>
    <w:p w14:paraId="41F3E6B3" w14:textId="77777777" w:rsidR="00F018E8" w:rsidRDefault="00F018E8">
      <w:pPr>
        <w:pBdr>
          <w:top w:val="nil"/>
          <w:left w:val="nil"/>
          <w:bottom w:val="nil"/>
          <w:right w:val="nil"/>
          <w:between w:val="nil"/>
        </w:pBdr>
        <w:ind w:left="360"/>
        <w:rPr>
          <w:rFonts w:ascii="Arial" w:eastAsia="Arial" w:hAnsi="Arial" w:cs="Arial"/>
          <w:color w:val="000000"/>
          <w:sz w:val="24"/>
          <w:szCs w:val="24"/>
        </w:rPr>
      </w:pPr>
    </w:p>
    <w:sectPr w:rsidR="00F018E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B9C9D7E-C464-4197-A4FF-ACC4A785DDA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5645076-1F8C-4482-81D5-C8EA6EEA92F2}"/>
    <w:embedBold r:id="rId3" w:fontKey="{4D827A9D-1154-4595-A23C-6D6999BA336D}"/>
    <w:embedItalic r:id="rId4" w:fontKey="{99C65A0A-8A98-4AF8-8420-41E26DDAC30E}"/>
  </w:font>
  <w:font w:name="Play">
    <w:altName w:val="Calibri"/>
    <w:charset w:val="00"/>
    <w:family w:val="auto"/>
    <w:pitch w:val="default"/>
    <w:embedRegular r:id="rId5" w:fontKey="{93B6F899-CCE3-4DED-8665-3F654DF24358}"/>
  </w:font>
  <w:font w:name="Aptos Display">
    <w:charset w:val="00"/>
    <w:family w:val="swiss"/>
    <w:pitch w:val="variable"/>
    <w:sig w:usb0="20000287" w:usb1="00000003" w:usb2="00000000" w:usb3="00000000" w:csb0="0000019F" w:csb1="00000000"/>
    <w:embedRegular r:id="rId6" w:fontKey="{8D04EEAE-4391-48AE-ACB0-7A759D7FA8C8}"/>
  </w:font>
  <w:font w:name="Cambria">
    <w:panose1 w:val="02040503050406030204"/>
    <w:charset w:val="00"/>
    <w:family w:val="roman"/>
    <w:pitch w:val="variable"/>
    <w:sig w:usb0="E00006FF" w:usb1="420024FF" w:usb2="02000000" w:usb3="00000000" w:csb0="0000019F" w:csb1="00000000"/>
    <w:embedRegular r:id="rId7" w:fontKey="{D88B0339-0085-43DF-9649-C94C66C0D86F}"/>
  </w:font>
  <w:font w:name="Arial Narrow">
    <w:panose1 w:val="020B0606020202030204"/>
    <w:charset w:val="00"/>
    <w:family w:val="swiss"/>
    <w:pitch w:val="variable"/>
    <w:sig w:usb0="00000287" w:usb1="00000800" w:usb2="00000000" w:usb3="00000000" w:csb0="0000009F" w:csb1="00000000"/>
    <w:embedRegular r:id="rId8" w:fontKey="{88955058-C485-4443-A369-BD78F8B8FBC5}"/>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9" w:fontKey="{D95ACE4F-C01E-4AE5-BD42-D47081531E91}"/>
  </w:font>
  <w:font w:name="Aptos">
    <w:charset w:val="00"/>
    <w:family w:val="swiss"/>
    <w:pitch w:val="variable"/>
    <w:sig w:usb0="20000287" w:usb1="00000003" w:usb2="00000000" w:usb3="00000000" w:csb0="0000019F" w:csb1="00000000"/>
    <w:embedRegular r:id="rId10" w:fontKey="{6CE0B39F-447E-4D55-B3D0-201BE3FF192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91EBD"/>
    <w:multiLevelType w:val="multilevel"/>
    <w:tmpl w:val="D2EAE3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4F1F18"/>
    <w:multiLevelType w:val="multilevel"/>
    <w:tmpl w:val="1C02D48A"/>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 w15:restartNumberingAfterBreak="0">
    <w:nsid w:val="146C32B0"/>
    <w:multiLevelType w:val="multilevel"/>
    <w:tmpl w:val="94143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8F7742"/>
    <w:multiLevelType w:val="multilevel"/>
    <w:tmpl w:val="FBDE34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A27C96"/>
    <w:multiLevelType w:val="multilevel"/>
    <w:tmpl w:val="98F6BF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AB15FA8"/>
    <w:multiLevelType w:val="multilevel"/>
    <w:tmpl w:val="127ED7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C91F2B"/>
    <w:multiLevelType w:val="multilevel"/>
    <w:tmpl w:val="F7806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C42A42"/>
    <w:multiLevelType w:val="multilevel"/>
    <w:tmpl w:val="CFC68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0350940"/>
    <w:multiLevelType w:val="multilevel"/>
    <w:tmpl w:val="F56CB9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43045C0"/>
    <w:multiLevelType w:val="multilevel"/>
    <w:tmpl w:val="4EF6A718"/>
    <w:lvl w:ilvl="0">
      <w:start w:val="1"/>
      <w:numFmt w:val="decimal"/>
      <w:lvlText w:val="%1."/>
      <w:lvlJc w:val="left"/>
      <w:pPr>
        <w:ind w:left="720" w:hanging="720"/>
      </w:pPr>
      <w:rPr>
        <w:b/>
        <w:i w:val="0"/>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530725081">
    <w:abstractNumId w:val="6"/>
  </w:num>
  <w:num w:numId="2" w16cid:durableId="1609049031">
    <w:abstractNumId w:val="3"/>
  </w:num>
  <w:num w:numId="3" w16cid:durableId="1853103664">
    <w:abstractNumId w:val="1"/>
  </w:num>
  <w:num w:numId="4" w16cid:durableId="1701274120">
    <w:abstractNumId w:val="4"/>
  </w:num>
  <w:num w:numId="5" w16cid:durableId="2109570662">
    <w:abstractNumId w:val="8"/>
  </w:num>
  <w:num w:numId="6" w16cid:durableId="359938915">
    <w:abstractNumId w:val="7"/>
  </w:num>
  <w:num w:numId="7" w16cid:durableId="1165316525">
    <w:abstractNumId w:val="9"/>
  </w:num>
  <w:num w:numId="8" w16cid:durableId="744768017">
    <w:abstractNumId w:val="5"/>
  </w:num>
  <w:num w:numId="9" w16cid:durableId="1338191816">
    <w:abstractNumId w:val="0"/>
  </w:num>
  <w:num w:numId="10" w16cid:durableId="989678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8E8"/>
    <w:rsid w:val="000649A8"/>
    <w:rsid w:val="00616324"/>
    <w:rsid w:val="006C5487"/>
    <w:rsid w:val="009D5E50"/>
    <w:rsid w:val="00B571C6"/>
    <w:rsid w:val="00CA0C2C"/>
    <w:rsid w:val="00D8157B"/>
    <w:rsid w:val="00F018E8"/>
    <w:rsid w:val="00FC6899"/>
    <w:rsid w:val="4C0DAE19"/>
    <w:rsid w:val="4DAF6797"/>
    <w:rsid w:val="5CB27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3E5F9"/>
  <w15:docId w15:val="{1668E241-A000-4832-B657-CF46ED43E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outlineLvl w:val="5"/>
    </w:pPr>
    <w:rPr>
      <w:i/>
      <w:color w:val="595959"/>
    </w:rPr>
  </w:style>
  <w:style w:type="paragraph" w:styleId="Heading7">
    <w:name w:val="heading 7"/>
    <w:basedOn w:val="Normal"/>
    <w:next w:val="Normal"/>
    <w:link w:val="Heading7Char"/>
    <w:uiPriority w:val="99"/>
    <w:unhideWhenUsed/>
    <w:qFormat/>
    <w:rsid w:val="00A21EB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9"/>
    <w:unhideWhenUsed/>
    <w:qFormat/>
    <w:rsid w:val="00A21EB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9"/>
    <w:unhideWhenUsed/>
    <w:qFormat/>
    <w:rsid w:val="00A21EB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pPr>
    <w:rPr>
      <w:rFonts w:ascii="Play" w:eastAsia="Play" w:hAnsi="Play" w:cs="Play"/>
      <w:sz w:val="56"/>
      <w:szCs w:val="56"/>
    </w:rPr>
  </w:style>
  <w:style w:type="table" w:customStyle="1" w:styleId="TableNormal00">
    <w:name w:val="TableNormal0"/>
    <w:tblPr>
      <w:tblCellMar>
        <w:top w:w="0" w:type="dxa"/>
        <w:left w:w="0" w:type="dxa"/>
        <w:bottom w:w="0" w:type="dxa"/>
        <w:right w:w="0" w:type="dxa"/>
      </w:tblCellMar>
    </w:tblPr>
  </w:style>
  <w:style w:type="table" w:customStyle="1" w:styleId="TableNormal1">
    <w:name w:val="TableNormal1"/>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21EB9"/>
    <w:rPr>
      <w:rFonts w:ascii="Play" w:eastAsia="Play" w:hAnsi="Play" w:cs="Play"/>
      <w:color w:val="0F4761"/>
      <w:sz w:val="40"/>
      <w:szCs w:val="40"/>
    </w:rPr>
  </w:style>
  <w:style w:type="character" w:customStyle="1" w:styleId="Heading2Char">
    <w:name w:val="Heading 2 Char"/>
    <w:basedOn w:val="DefaultParagraphFont"/>
    <w:link w:val="Heading2"/>
    <w:uiPriority w:val="9"/>
    <w:semiHidden/>
    <w:rsid w:val="00A21EB9"/>
    <w:rPr>
      <w:rFonts w:ascii="Play" w:eastAsia="Play" w:hAnsi="Play" w:cs="Play"/>
      <w:color w:val="0F4761"/>
      <w:sz w:val="32"/>
      <w:szCs w:val="32"/>
    </w:rPr>
  </w:style>
  <w:style w:type="character" w:customStyle="1" w:styleId="Heading3Char">
    <w:name w:val="Heading 3 Char"/>
    <w:basedOn w:val="DefaultParagraphFont"/>
    <w:link w:val="Heading3"/>
    <w:uiPriority w:val="9"/>
    <w:semiHidden/>
    <w:rsid w:val="00A21EB9"/>
    <w:rPr>
      <w:color w:val="0F4761"/>
      <w:sz w:val="28"/>
      <w:szCs w:val="28"/>
    </w:rPr>
  </w:style>
  <w:style w:type="character" w:customStyle="1" w:styleId="Heading4Char">
    <w:name w:val="Heading 4 Char"/>
    <w:basedOn w:val="DefaultParagraphFont"/>
    <w:link w:val="Heading4"/>
    <w:uiPriority w:val="9"/>
    <w:semiHidden/>
    <w:rsid w:val="00A21EB9"/>
    <w:rPr>
      <w:i/>
      <w:color w:val="0F4761"/>
    </w:rPr>
  </w:style>
  <w:style w:type="character" w:customStyle="1" w:styleId="Heading5Char">
    <w:name w:val="Heading 5 Char"/>
    <w:basedOn w:val="DefaultParagraphFont"/>
    <w:link w:val="Heading5"/>
    <w:uiPriority w:val="9"/>
    <w:semiHidden/>
    <w:rsid w:val="00A21EB9"/>
    <w:rPr>
      <w:color w:val="0F4761"/>
    </w:rPr>
  </w:style>
  <w:style w:type="character" w:customStyle="1" w:styleId="Heading6Char">
    <w:name w:val="Heading 6 Char"/>
    <w:basedOn w:val="DefaultParagraphFont"/>
    <w:link w:val="Heading6"/>
    <w:uiPriority w:val="9"/>
    <w:semiHidden/>
    <w:rsid w:val="00A21EB9"/>
    <w:rPr>
      <w:i/>
      <w:color w:val="595959"/>
    </w:rPr>
  </w:style>
  <w:style w:type="character" w:customStyle="1" w:styleId="Heading7Char">
    <w:name w:val="Heading 7 Char"/>
    <w:basedOn w:val="DefaultParagraphFont"/>
    <w:link w:val="Heading7"/>
    <w:uiPriority w:val="99"/>
    <w:rsid w:val="00A21EB9"/>
    <w:rPr>
      <w:rFonts w:ascii="Calibri" w:eastAsiaTheme="majorEastAsia" w:hAnsi="Calibri" w:cstheme="majorBidi"/>
      <w:color w:val="595959" w:themeColor="text1" w:themeTint="A6"/>
      <w:kern w:val="0"/>
      <w:sz w:val="22"/>
      <w:szCs w:val="22"/>
      <w:lang w:val="en"/>
    </w:rPr>
  </w:style>
  <w:style w:type="character" w:customStyle="1" w:styleId="Heading8Char">
    <w:name w:val="Heading 8 Char"/>
    <w:basedOn w:val="DefaultParagraphFont"/>
    <w:link w:val="Heading8"/>
    <w:uiPriority w:val="99"/>
    <w:rsid w:val="00A21EB9"/>
    <w:rPr>
      <w:rFonts w:ascii="Calibri" w:eastAsiaTheme="majorEastAsia" w:hAnsi="Calibri" w:cstheme="majorBidi"/>
      <w:i/>
      <w:iCs/>
      <w:color w:val="272727" w:themeColor="text1" w:themeTint="D8"/>
      <w:kern w:val="0"/>
      <w:sz w:val="22"/>
      <w:szCs w:val="22"/>
      <w:lang w:val="en"/>
    </w:rPr>
  </w:style>
  <w:style w:type="character" w:customStyle="1" w:styleId="Heading9Char">
    <w:name w:val="Heading 9 Char"/>
    <w:basedOn w:val="DefaultParagraphFont"/>
    <w:link w:val="Heading9"/>
    <w:uiPriority w:val="99"/>
    <w:rsid w:val="00A21EB9"/>
    <w:rPr>
      <w:rFonts w:ascii="Calibri" w:eastAsiaTheme="majorEastAsia" w:hAnsi="Calibri" w:cstheme="majorBidi"/>
      <w:color w:val="272727" w:themeColor="text1" w:themeTint="D8"/>
      <w:kern w:val="0"/>
      <w:sz w:val="22"/>
      <w:szCs w:val="22"/>
      <w:lang w:val="en"/>
    </w:rPr>
  </w:style>
  <w:style w:type="character" w:customStyle="1" w:styleId="TitleChar">
    <w:name w:val="Title Char"/>
    <w:basedOn w:val="DefaultParagraphFont"/>
    <w:link w:val="Title"/>
    <w:uiPriority w:val="10"/>
    <w:rsid w:val="00A21EB9"/>
    <w:rPr>
      <w:rFonts w:asciiTheme="majorHAnsi" w:eastAsiaTheme="majorEastAsia" w:hAnsiTheme="majorHAnsi" w:cstheme="majorBidi"/>
      <w:spacing w:val="-10"/>
      <w:kern w:val="28"/>
      <w:sz w:val="56"/>
      <w:szCs w:val="56"/>
      <w:lang w:val="en"/>
    </w:rPr>
  </w:style>
  <w:style w:type="character" w:customStyle="1" w:styleId="SubtitleChar">
    <w:name w:val="Subtitle Char"/>
    <w:basedOn w:val="DefaultParagraphFont"/>
    <w:link w:val="Subtitle"/>
    <w:uiPriority w:val="11"/>
    <w:rsid w:val="00A21E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EB9"/>
    <w:pPr>
      <w:spacing w:before="160"/>
      <w:jc w:val="center"/>
    </w:pPr>
    <w:rPr>
      <w:i/>
      <w:iCs/>
      <w:color w:val="404040" w:themeColor="text1" w:themeTint="BF"/>
    </w:rPr>
  </w:style>
  <w:style w:type="character" w:customStyle="1" w:styleId="QuoteChar">
    <w:name w:val="Quote Char"/>
    <w:basedOn w:val="DefaultParagraphFont"/>
    <w:link w:val="Quote"/>
    <w:uiPriority w:val="29"/>
    <w:rsid w:val="00A21EB9"/>
    <w:rPr>
      <w:i/>
      <w:iCs/>
      <w:color w:val="404040" w:themeColor="text1" w:themeTint="BF"/>
    </w:rPr>
  </w:style>
  <w:style w:type="paragraph" w:styleId="ListParagraph">
    <w:name w:val="List Paragraph"/>
    <w:basedOn w:val="Normal"/>
    <w:uiPriority w:val="34"/>
    <w:qFormat/>
    <w:rsid w:val="00A21EB9"/>
    <w:pPr>
      <w:ind w:left="720"/>
      <w:contextualSpacing/>
    </w:pPr>
  </w:style>
  <w:style w:type="character" w:styleId="IntenseEmphasis">
    <w:name w:val="Intense Emphasis"/>
    <w:basedOn w:val="DefaultParagraphFont"/>
    <w:uiPriority w:val="21"/>
    <w:qFormat/>
    <w:rsid w:val="00A21EB9"/>
    <w:rPr>
      <w:i/>
      <w:iCs/>
      <w:color w:val="0F4761" w:themeColor="accent1" w:themeShade="BF"/>
    </w:rPr>
  </w:style>
  <w:style w:type="paragraph" w:styleId="IntenseQuote">
    <w:name w:val="Intense Quote"/>
    <w:basedOn w:val="Normal"/>
    <w:next w:val="Normal"/>
    <w:link w:val="IntenseQuoteChar"/>
    <w:uiPriority w:val="30"/>
    <w:qFormat/>
    <w:rsid w:val="00A21E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EB9"/>
    <w:rPr>
      <w:i/>
      <w:iCs/>
      <w:color w:val="0F4761" w:themeColor="accent1" w:themeShade="BF"/>
    </w:rPr>
  </w:style>
  <w:style w:type="character" w:styleId="IntenseReference">
    <w:name w:val="Intense Reference"/>
    <w:basedOn w:val="DefaultParagraphFont"/>
    <w:uiPriority w:val="32"/>
    <w:qFormat/>
    <w:rsid w:val="00A21EB9"/>
    <w:rPr>
      <w:b/>
      <w:bCs/>
      <w:smallCaps/>
      <w:color w:val="0F4761" w:themeColor="accent1" w:themeShade="BF"/>
      <w:spacing w:val="5"/>
    </w:rPr>
  </w:style>
  <w:style w:type="character" w:styleId="CommentReference">
    <w:name w:val="annotation reference"/>
    <w:basedOn w:val="DefaultParagraphFont"/>
    <w:uiPriority w:val="99"/>
    <w:semiHidden/>
    <w:unhideWhenUsed/>
    <w:rsid w:val="00A21EB9"/>
    <w:rPr>
      <w:sz w:val="16"/>
      <w:szCs w:val="16"/>
    </w:rPr>
  </w:style>
  <w:style w:type="paragraph" w:styleId="CommentText">
    <w:name w:val="annotation text"/>
    <w:basedOn w:val="Normal"/>
    <w:link w:val="CommentTextChar"/>
    <w:uiPriority w:val="99"/>
    <w:unhideWhenUsed/>
    <w:rsid w:val="00A21EB9"/>
    <w:rPr>
      <w:sz w:val="20"/>
      <w:szCs w:val="20"/>
    </w:rPr>
  </w:style>
  <w:style w:type="character" w:customStyle="1" w:styleId="CommentTextChar">
    <w:name w:val="Comment Text Char"/>
    <w:basedOn w:val="DefaultParagraphFont"/>
    <w:link w:val="CommentText"/>
    <w:uiPriority w:val="99"/>
    <w:rsid w:val="00A21EB9"/>
    <w:rPr>
      <w:rFonts w:ascii="Calibri" w:eastAsia="Calibri" w:hAnsi="Calibri" w:cs="Calibri"/>
      <w:kern w:val="0"/>
      <w:sz w:val="20"/>
      <w:szCs w:val="20"/>
      <w:lang w:val="en"/>
    </w:rPr>
  </w:style>
  <w:style w:type="paragraph" w:styleId="Header">
    <w:name w:val="header"/>
    <w:basedOn w:val="Normal"/>
    <w:link w:val="HeaderChar"/>
    <w:uiPriority w:val="99"/>
    <w:unhideWhenUsed/>
    <w:rsid w:val="00460501"/>
    <w:pPr>
      <w:tabs>
        <w:tab w:val="center" w:pos="4680"/>
        <w:tab w:val="right" w:pos="9360"/>
      </w:tabs>
    </w:pPr>
  </w:style>
  <w:style w:type="character" w:customStyle="1" w:styleId="HeaderChar">
    <w:name w:val="Header Char"/>
    <w:basedOn w:val="DefaultParagraphFont"/>
    <w:link w:val="Header"/>
    <w:uiPriority w:val="99"/>
    <w:rsid w:val="00460501"/>
    <w:rPr>
      <w:rFonts w:ascii="Calibri" w:eastAsia="Calibri" w:hAnsi="Calibri" w:cs="Calibri"/>
      <w:kern w:val="0"/>
      <w:sz w:val="22"/>
      <w:szCs w:val="22"/>
      <w:lang w:val="en"/>
    </w:rPr>
  </w:style>
  <w:style w:type="paragraph" w:styleId="Footer">
    <w:name w:val="footer"/>
    <w:basedOn w:val="Normal"/>
    <w:link w:val="FooterChar"/>
    <w:uiPriority w:val="99"/>
    <w:unhideWhenUsed/>
    <w:rsid w:val="00460501"/>
    <w:pPr>
      <w:tabs>
        <w:tab w:val="center" w:pos="4680"/>
        <w:tab w:val="right" w:pos="9360"/>
      </w:tabs>
    </w:pPr>
  </w:style>
  <w:style w:type="character" w:customStyle="1" w:styleId="FooterChar">
    <w:name w:val="Footer Char"/>
    <w:basedOn w:val="DefaultParagraphFont"/>
    <w:link w:val="Footer"/>
    <w:uiPriority w:val="99"/>
    <w:rsid w:val="00460501"/>
    <w:rPr>
      <w:rFonts w:ascii="Calibri" w:eastAsia="Calibri" w:hAnsi="Calibri" w:cs="Calibri"/>
      <w:kern w:val="0"/>
      <w:sz w:val="22"/>
      <w:szCs w:val="22"/>
      <w:lang w:val="en"/>
    </w:rPr>
  </w:style>
  <w:style w:type="paragraph" w:styleId="CommentSubject">
    <w:name w:val="annotation subject"/>
    <w:basedOn w:val="CommentText"/>
    <w:next w:val="CommentText"/>
    <w:link w:val="CommentSubjectChar"/>
    <w:uiPriority w:val="99"/>
    <w:semiHidden/>
    <w:unhideWhenUsed/>
    <w:rsid w:val="00E36B4D"/>
    <w:rPr>
      <w:b/>
      <w:bCs/>
    </w:rPr>
  </w:style>
  <w:style w:type="character" w:customStyle="1" w:styleId="CommentSubjectChar">
    <w:name w:val="Comment Subject Char"/>
    <w:basedOn w:val="CommentTextChar"/>
    <w:link w:val="CommentSubject"/>
    <w:uiPriority w:val="99"/>
    <w:semiHidden/>
    <w:rsid w:val="00E36B4D"/>
    <w:rPr>
      <w:rFonts w:ascii="Calibri" w:eastAsia="Calibri" w:hAnsi="Calibri" w:cs="Calibri"/>
      <w:b/>
      <w:bCs/>
      <w:kern w:val="0"/>
      <w:sz w:val="20"/>
      <w:szCs w:val="20"/>
      <w:lang w:val="en"/>
    </w:rPr>
  </w:style>
  <w:style w:type="table" w:customStyle="1" w:styleId="a">
    <w:basedOn w:val="TableNormal"/>
    <w:tblPr>
      <w:tblStyleRowBandSize w:val="1"/>
      <w:tblStyleColBandSize w:val="1"/>
      <w:tblCellMar>
        <w:left w:w="115" w:type="dxa"/>
        <w:right w:w="115" w:type="dxa"/>
      </w:tblCellMar>
    </w:tblPr>
  </w:style>
  <w:style w:type="character" w:styleId="Emphasis">
    <w:name w:val="Emphasis"/>
    <w:basedOn w:val="DefaultParagraphFont"/>
    <w:uiPriority w:val="20"/>
    <w:qFormat/>
    <w:rsid w:val="00532666"/>
    <w:rPr>
      <w:i/>
      <w:iCs/>
    </w:rPr>
  </w:style>
  <w:style w:type="table" w:customStyle="1" w:styleId="a0">
    <w:basedOn w:val="TableNormal"/>
    <w:tblPr>
      <w:tblStyleRowBandSize w:val="1"/>
      <w:tblStyleColBandSize w:val="1"/>
      <w:tblCellMar>
        <w:left w:w="115" w:type="dxa"/>
        <w:right w:w="115" w:type="dxa"/>
      </w:tblCellMar>
    </w:tblPr>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9b2f43c-5f9a-4c03-8169-21ed35ccf013">
      <Terms xmlns="http://schemas.microsoft.com/office/infopath/2007/PartnerControls"/>
    </lcf76f155ced4ddcb4097134ff3c332f>
    <TaxCatchAll xmlns="a7b4a586-de56-4fb8-99cb-dc4c8c9b1df9" xsi:nil="true"/>
    <_Flow_SignoffStatus xmlns="69b2f43c-5f9a-4c03-8169-21ed35ccf01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0812543805E643A8CB626BA825FC93" ma:contentTypeVersion="20" ma:contentTypeDescription="Create a new document." ma:contentTypeScope="" ma:versionID="04c63e2d2b544de409972c65144d7af1">
  <xsd:schema xmlns:xsd="http://www.w3.org/2001/XMLSchema" xmlns:xs="http://www.w3.org/2001/XMLSchema" xmlns:p="http://schemas.microsoft.com/office/2006/metadata/properties" xmlns:ns2="a7b4a586-de56-4fb8-99cb-dc4c8c9b1df9" xmlns:ns3="69b2f43c-5f9a-4c03-8169-21ed35ccf013" targetNamespace="http://schemas.microsoft.com/office/2006/metadata/properties" ma:root="true" ma:fieldsID="a29289dc47ec4910075205088696247d" ns2:_="" ns3:_="">
    <xsd:import namespace="a7b4a586-de56-4fb8-99cb-dc4c8c9b1df9"/>
    <xsd:import namespace="69b2f43c-5f9a-4c03-8169-21ed35ccf01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_Flow_SignoffStatu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a586-de56-4fb8-99cb-dc4c8c9b1df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f221a18f-318c-477f-9e9b-4e3158c7dec0}" ma:internalName="TaxCatchAll" ma:showField="CatchAllData" ma:web="a7b4a586-de56-4fb8-99cb-dc4c8c9b1d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b2f43c-5f9a-4c03-8169-21ed35ccf01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f2a9786-6917-492f-aa69-fd32e52f22ea"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_Flow_SignoffStatus" ma:index="26" nillable="true" ma:displayName="Sign-off status" ma:internalName="Sign_x002d_off_x0020_status">
      <xsd:simpleType>
        <xsd:restriction base="dms:Text"/>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2mVMRSPFYg4AbDEzYF3CngjyRA==">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</go:docsCustomData>
</go:gDocsCustomXmlDataStorage>
</file>

<file path=customXml/itemProps1.xml><?xml version="1.0" encoding="utf-8"?>
<ds:datastoreItem xmlns:ds="http://schemas.openxmlformats.org/officeDocument/2006/customXml" ds:itemID="{992E00DC-A2C8-4380-A10F-532F71668893}">
  <ds:schemaRefs>
    <ds:schemaRef ds:uri="http://schemas.microsoft.com/office/2006/metadata/properties"/>
    <ds:schemaRef ds:uri="http://schemas.microsoft.com/office/infopath/2007/PartnerControls"/>
    <ds:schemaRef ds:uri="69b2f43c-5f9a-4c03-8169-21ed35ccf013"/>
    <ds:schemaRef ds:uri="a7b4a586-de56-4fb8-99cb-dc4c8c9b1df9"/>
  </ds:schemaRefs>
</ds:datastoreItem>
</file>

<file path=customXml/itemProps2.xml><?xml version="1.0" encoding="utf-8"?>
<ds:datastoreItem xmlns:ds="http://schemas.openxmlformats.org/officeDocument/2006/customXml" ds:itemID="{208D1C26-C026-46FD-9E59-ED3CB1035B63}">
  <ds:schemaRefs>
    <ds:schemaRef ds:uri="http://schemas.microsoft.com/sharepoint/v3/contenttype/forms"/>
  </ds:schemaRefs>
</ds:datastoreItem>
</file>

<file path=customXml/itemProps3.xml><?xml version="1.0" encoding="utf-8"?>
<ds:datastoreItem xmlns:ds="http://schemas.openxmlformats.org/officeDocument/2006/customXml" ds:itemID="{477A718E-3730-4412-BE37-4737DFECD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4a586-de56-4fb8-99cb-dc4c8c9b1df9"/>
    <ds:schemaRef ds:uri="69b2f43c-5f9a-4c03-8169-21ed35ccf0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2139</Words>
  <Characters>10844</Characters>
  <Application>Microsoft Office Word</Application>
  <DocSecurity>0</DocSecurity>
  <Lines>276</Lines>
  <Paragraphs>158</Paragraphs>
  <ScaleCrop>false</ScaleCrop>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 Davin</dc:creator>
  <cp:lastModifiedBy>Luke Borglin</cp:lastModifiedBy>
  <cp:revision>8</cp:revision>
  <dcterms:created xsi:type="dcterms:W3CDTF">2025-08-14T17:44:00Z</dcterms:created>
  <dcterms:modified xsi:type="dcterms:W3CDTF">2025-10-04T18:42:00Z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0x010100F60812543805E643A8CB626BA825FC93</vt:lpwstr>
  </property>
  <property fmtid="{D5CDD505-2E9C-101B-9397-08002B2CF9AE}" pid="3" name="MediaServiceImageTags">
    <vt:lpwstr/>
  </property>
  <property fmtid="{D5CDD505-2E9C-101B-9397-08002B2CF9AE}" pid="4" name="docLang">
    <vt:lpwstr>en</vt:lpwstr>
  </property>
</Properties>
</file>