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12:00 PM | R03 Transcript</w:t>
      </w:r>
    </w:p>
    <w:p>
      <w:r>
        <w:t xml:space="preserve">Oct 1, 2025 | 12:00 PM | R02 Transcript</w:t>
      </w:r>
    </w:p>
    <w:p/>
    <w:p/>
    <w:p/>
    <w:p>
      <w:r>
        <w:t xml:space="preserve">Oct 1, 2025 | 12:00 PM | R01 Transcript</w:t>
      </w:r>
    </w:p>
    <w:p/>
    <w:p/>
    <w:p/>
    <w:p/>
    <w:p/>
    <w:p/>
    <w:p/>
    <w:p>
      <w:r>
        <w:t xml:space="preserve">Date: October 1, 2025</w:t>
      </w:r>
    </w:p>
    <w:p/>
    <w:p/>
    <w:p/>
    <w:p/>
    <w:p/>
    <w:p/>
    <w:p/>
    <w:p/>
    <w:p/>
    <w:p/>
    <w:p/>
    <w:p/>
    <w:p/>
    <w:p/>
    <w:p/>
    <w:p/>
    <w:p/>
    <w:p/>
    <w:p/>
    <w:p/>
    <w:p/>
    <w:p/>
    <w:p/>
    <w:p/>
    <w:p/>
    <w:p/>
    <w:p/>
    <w:p/>
    <w:p/>
    <w:p/>
    <w:p/>
    <w:p/>
    <w:p/>
    <w:p/>
    <w:p/>
    <w:p/>
    <w:p/>
    <w:p/>
    <w:p/>
    <w:p/>
    <w:p/>
    <w:p/>
    <w:p/>
    <w:p/>
    <w:p/>
    <w:p/>
    <w:p/>
    <w:p/>
    <w:p/>
    <w:p/>
    <w:p/>
    <w:p/>
    <w:p/>
    <w:p/>
    <w:p/>
    <w:p/>
    <w:p/>
    <w:p/>
    <w:p/>
    <w:p/>
    <w:p/>
    <w:p/>
    <w:p/>
    <w:p>
      <w:r>
        <w:t xml:space="preserve">Time: 12:00pm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Samantha, my name is Nancy. It's so nice to meet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Nice to meet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How are you doing today?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Good.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Good. Before we begin, I just want to give you a quick introduction. I really appreciate you joining today, and we're going to be talking all about SMA and SMA treatment in particular. Everything you say today is completely confidential. I don't even know your first name, and I don't know your last name, so let's just keep it that way. Please try not to tell me the name of any doctors involved in the SMA treatment, that'd be great too.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gave seventy-five minutes of your time? Is that correct?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Yes, ma'am.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So even though that seems like a really long time, every once in a while, I still need to interrupt folks just to hustle things along because I do have a ton of questions. Are you okay with all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Will you tell me, are you the person who has SMA, or are you a caregiver of someone who has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have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You have SMA? Okay. Can you tell me a little bit about yourself, if you live with anybody else, how you spend your days, just so I have a sense of who you are?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Sure. I live with my children and my husband, and we have two dogs. I work part-time for a local school, and I am enrolled in school to earn my bachelor's. I do all the other daily things in between.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That's a lot going on there. How old are your kids?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I've got 19, 17, and 15.</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Alright. You're full on. I have one 16-year-old and two 14-year-olds, so just behind you. And what do you do when you work part-time for the local school district?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work for the front desk. When the kids come in late or need to check out, I ensure that they're safely checked in or out and then input some data into the system, whether it be attendance or other various things that are assigned.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That's great. And amazing you're getting your bachelor's. What are you majoring in? Sorry, these are just nosy questions. They're not crucial, but it helps me get to know you a little bit.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You're good. I've got my associates in medical coding and billing, in medical office admin, so I thought it'd be fun to get my bachelor's in human resource management.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I mean, there's a lot of detail in both. Right? A lot of systems stuff. Even like, I think about HR as people, people, people, but it's a lot of systems too. Right?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Well, good for you. So you're type three SMA. Is that right?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Yes, ma'am.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Okay. And when were you diagnosed with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October 2012.</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I never asked you how old you are. How old are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I'm 43.</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Okay. So interesting. You were diagnosed at, like, 30 years old?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Yeah. Right around there.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So interesting. How did the diagnosis come about?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The upsetting part of that story is that it wasn't part of the panel of original things that they tested you for. If you hadn't asked...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Sorry. That brings that's just a little heartbreaking there.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What a remarkable physical therapist to know that you should see a neurologist.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Yeah. Just watching me walk on Sundays and the little bit of interaction we had, she just said, there's something going on with your gait. You need to get in, and so I did.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So all the testing came back negative, and then you said to the neurologist, what was the reaction when you said, actually, I want to get tested for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He was pretty open to it, but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Sorry. I don't know why I just giggled, but it's just intense.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Had you been seeing a physical therapist or have your own physical therapist before the interaction with the pastor's wife?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and when we got to our new duty station, I was going to try to continue care there, but she intervened before then. I just chalked it up to maybe gaining some more weight because I was always really thin before kids. I was losing my ability to run. I was slowly noticing a few other symptoms, but not being knowledgeable, I just chalked them up to being fifty pounds heavier than I had ever been.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50, but it was a big change.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Mhmm.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It's so interesting. Somebody attributed it to the birth. You're like, oh, let's just chalk it all up to childbirth.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It's just a female problem.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Right.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Wow. Okay. So how did you feel when you were diagnosed?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It was a little bit scary. I didn't know much about SMA as a whole. I only knew what I had seen in our friend's daughter. I had to dive in and try to research. Obviously, I was scared. I have three young kids. I'm married. What is my life going to look like? My biggest fear was, are my kids affected?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What do you mean? Can you say more about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was worried if my kids would have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Was there a genetic thing that you passed down to them?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And your friend's daughter, you said she had type zero, type one. Is she pretty severely impacted?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And that was your one example of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Mhmm.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So you were referred to a muscular dystrophy clinic. Is that what you said?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Yes. They referred me to a muscular dystrophy clinic in a city close to us, just to get their insight on it and see if they could give me some more information. I took it into my own hands and pushed to see an SMA doctor.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At the same place?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No. I pushed to go to Utah to see a specialist out there. That was the closest SMA doctor I knew.</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Without telling me your actual address, what state do you live in?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Currently, I'm in Alabama. We were in Kansas when all this was going on.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How did you know about the doctor in Utah?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joined a few SMA pages and heard that this clinic was well-known. I pushed my insurance to go out there because I did see the neurologist in Kansas. Two of them actually. They didn't really know much. Couldn't really give me much guidance. So I decided it was my right to see somebody who could inform me a little bit more.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When you say they didn't give you much guidance, can you say a little bit more about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was being told things like live your life the best you can. I was told at one point I may end up in a wheelchair. To be newly diagnosed, not knowing what's going on, with three young kids, it was a lot. There was not a lot of, like, try these therapies or do these things. It was just keep watching.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And you said you were on some SMA pages. Tell me about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The one lady, whose daughter we knew, did a lot of research and found some pages. My husband and her husband were in the army together. I found some pages on Facebook and got some information from there. At the time, I was told there were really no doctors that knew a lot about adult SMA. There was one doctor in Ohio that kind of knew a little bit about adult SMA, but I heard there was a pediatric doctor in Utah, and that's where they sent me. I went to a children's doctor in Utah.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And this is a neurologist?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think she is a neurologist.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How did that go when you met with her?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Very well. She was very insightful. I spoke to a dietitian there. They did some testing. I had by then lost my ability to climb stairs without a railing. But as they were testing me to climb the stairs, I could do it in her office. It was probably one of the most informational doctors I had seen. They broke down SMA for me, how they think I was affected, gave me more information about it, a better outlook. Here's some diet advice, things to eat and not eat. Watch your calorie intake because you're not as active as a normal human being.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Okay. So I'm just going to pause there. I want to understand where you're at now, and then maybe we'll fill in between now and then because it's a fascinating beginning story that you've told me. In terms of now, do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have a neurologist that I see twice a year. I'm actually in the process of swapping, but I have a neurologist I'll see basically twice a year, every six months. That's more so because I asked to go every six months versus every year. And then just my primary care doctor.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Why did you ask to go twice a year?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Just to track my strength and things like that. Just to keep tabs on myself.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Nancy: It's interesting you're switching. What's your relationship like with the current neurologist? And do you have a new neurologist picked out?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Patient: I do. I just have to wait.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2025-10-31T15:23:23.923Z</dcterms:created>
  <dcterms:modified xsi:type="dcterms:W3CDTF">2025-10-31T15:23:23.923Z</dcterms:modified>
</cp:coreProperties>
</file>

<file path=docProps/custom.xml><?xml version="1.0" encoding="utf-8"?>
<Properties xmlns="http://schemas.openxmlformats.org/officeDocument/2006/custom-properties" xmlns:vt="http://schemas.openxmlformats.org/officeDocument/2006/docPropsVTypes"/>
</file>