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Luke Burlovich</w:t>
      </w:r>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4B6E35" w:rsidRPr="004B6E35" w:rsidRDefault="004B6E35" w:rsidP="004B6E35">
      <w:pPr>
        <w:rPr>
          <w:b/>
          <w:color w:val="FF0000"/>
          <w:u w:val="single"/>
        </w:rPr>
      </w:pPr>
      <w:r w:rsidRPr="004B6E35">
        <w:rPr>
          <w:b/>
          <w:color w:val="FF0000"/>
          <w:u w:val="single"/>
        </w:rPr>
        <w:t>Rewrite but look at equations first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t>Solution</w:t>
      </w:r>
    </w:p>
    <w:p w:rsidR="00187EB1" w:rsidRDefault="00187EB1" w:rsidP="00187EB1"/>
    <w:p w:rsidR="008D1793" w:rsidRDefault="008D1793" w:rsidP="00187EB1"/>
    <w:p w:rsidR="008D1793" w:rsidRDefault="008D1793" w:rsidP="00187EB1"/>
    <w:p w:rsidR="008D1793" w:rsidRDefault="008D1793" w:rsidP="00187EB1"/>
    <w:p w:rsidR="00F3340B" w:rsidRPr="00EC0983" w:rsidRDefault="00F3340B" w:rsidP="00F3340B">
      <w:pPr>
        <w:rPr>
          <w:i/>
        </w:rPr>
      </w:pPr>
    </w:p>
    <w:p w:rsidR="00F3340B" w:rsidRDefault="00F3340B">
      <w:pPr>
        <w:rPr>
          <w:rFonts w:eastAsiaTheme="minorEastAsia"/>
          <w:b/>
          <w:noProof/>
          <w:color w:val="FF0000"/>
        </w:rPr>
      </w:pPr>
      <w:r>
        <w:rPr>
          <w:rFonts w:eastAsiaTheme="minorEastAsia"/>
          <w:b/>
          <w:noProof/>
          <w:color w:val="FF0000"/>
        </w:rPr>
        <w:br w:type="page"/>
      </w:r>
    </w:p>
    <w:p w:rsidR="00F3340B" w:rsidRPr="00EF6905" w:rsidRDefault="00F3340B" w:rsidP="00EF6905">
      <w:pPr>
        <w:jc w:val="both"/>
        <w:rPr>
          <w:rFonts w:eastAsiaTheme="minorEastAsia"/>
          <w:b/>
          <w:noProof/>
          <w:color w:val="FF0000"/>
        </w:rPr>
      </w:pPr>
    </w:p>
    <w:p w:rsidR="009E3759" w:rsidRDefault="001C60B0" w:rsidP="006231EA">
      <w:pPr>
        <w:pStyle w:val="Heading1"/>
        <w:jc w:val="both"/>
      </w:pPr>
      <w:r>
        <w:t>Analysis</w:t>
      </w:r>
    </w:p>
    <w:p w:rsidR="00606D13" w:rsidRDefault="00606D13" w:rsidP="00606D13"/>
    <w:p w:rsidR="008170CB" w:rsidRPr="008170CB" w:rsidRDefault="00606D13" w:rsidP="008170CB">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noProof/>
          <w:color w:val="FF0000"/>
          <w:sz w:val="20"/>
          <w:szCs w:val="22"/>
          <w:lang w:eastAsia="en-AU"/>
        </w:rPr>
        <w:drawing>
          <wp:inline distT="0" distB="0" distL="0" distR="0">
            <wp:extent cx="2869565" cy="1806575"/>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xbodyaircraft.gif"/>
                    <pic:cNvPicPr/>
                  </pic:nvPicPr>
                  <pic:blipFill>
                    <a:blip r:embed="rId7">
                      <a:extLst>
                        <a:ext uri="{28A0092B-C50C-407E-A947-70E740481C1C}">
                          <a14:useLocalDpi xmlns:a14="http://schemas.microsoft.com/office/drawing/2010/main" val="0"/>
                        </a:ext>
                      </a:extLst>
                    </a:blip>
                    <a:stretch>
                      <a:fillRect/>
                    </a:stretch>
                  </pic:blipFill>
                  <pic:spPr>
                    <a:xfrm>
                      <a:off x="0" y="0"/>
                      <a:ext cx="2869565" cy="1806575"/>
                    </a:xfrm>
                    <a:prstGeom prst="rect">
                      <a:avLst/>
                    </a:prstGeom>
                  </pic:spPr>
                </pic:pic>
              </a:graphicData>
            </a:graphic>
          </wp:inline>
        </w:drawing>
      </w:r>
    </w:p>
    <w:p w:rsidR="00606D13" w:rsidRPr="00606D13" w:rsidRDefault="008170CB" w:rsidP="008170CB">
      <w:pPr>
        <w:pStyle w:val="Caption"/>
      </w:pPr>
      <w:r>
        <w:t xml:space="preserve">Figure </w:t>
      </w:r>
      <w:fldSimple w:instr=" SEQ Figure \* ARABIC ">
        <w:r w:rsidR="002F6A72">
          <w:rPr>
            <w:noProof/>
          </w:rPr>
          <w:t>1</w:t>
        </w:r>
      </w:fldSimple>
      <w:r>
        <w:t xml:space="preserve"> - Definition of forces, moments and velocity components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056127" w:rsidRDefault="00056127" w:rsidP="00056127"/>
    <w:p w:rsidR="00056127" w:rsidRDefault="00056127" w:rsidP="00056127">
      <w:pPr>
        <w:rPr>
          <w:color w:val="FF0000"/>
        </w:rPr>
      </w:pPr>
      <w:r w:rsidRPr="00056127">
        <w:rPr>
          <w:color w:val="FF0000"/>
        </w:rPr>
        <w:t>Subscript zero indicates the reference flight condition</w:t>
      </w:r>
      <w:r w:rsidR="008060DC">
        <w:rPr>
          <w:color w:val="FF0000"/>
        </w:rPr>
        <w:t xml:space="preserve"> – explain what </w:t>
      </w:r>
      <w:proofErr w:type="spellStart"/>
      <w:r w:rsidR="008060DC">
        <w:rPr>
          <w:color w:val="FF0000"/>
        </w:rPr>
        <w:t>tis</w:t>
      </w:r>
      <w:proofErr w:type="spellEnd"/>
      <w:r w:rsidR="008060DC">
        <w:rPr>
          <w:color w:val="FF0000"/>
        </w:rPr>
        <w:t xml:space="preserve"> means</w:t>
      </w:r>
    </w:p>
    <w:p w:rsidR="0041755F" w:rsidRDefault="0041755F" w:rsidP="00056127">
      <w:pPr>
        <w:rPr>
          <w:color w:val="FF0000"/>
        </w:rPr>
      </w:pPr>
      <w:r>
        <w:rPr>
          <w:color w:val="FF0000"/>
        </w:rPr>
        <w:t>Calculation given for aft tail configuration</w:t>
      </w:r>
    </w:p>
    <w:p w:rsidR="00CA0244" w:rsidRDefault="00CA0244" w:rsidP="00CA0244">
      <w:pPr>
        <w:pStyle w:val="Heading2"/>
      </w:pPr>
      <w:r>
        <w:t>Estimate Longitudinal Stability Coefficients</w:t>
      </w:r>
    </w:p>
    <w:p w:rsidR="00CA0244" w:rsidRPr="00CA0244" w:rsidRDefault="00CA0244" w:rsidP="00CA0244"/>
    <w:tbl>
      <w:tblPr>
        <w:tblStyle w:val="TableGrid"/>
        <w:tblW w:w="0" w:type="auto"/>
        <w:tblLook w:val="04A0" w:firstRow="1" w:lastRow="0" w:firstColumn="1" w:lastColumn="0" w:noHBand="0" w:noVBand="1"/>
      </w:tblPr>
      <w:tblGrid>
        <w:gridCol w:w="947"/>
        <w:gridCol w:w="947"/>
        <w:gridCol w:w="947"/>
        <w:gridCol w:w="947"/>
      </w:tblGrid>
      <w:tr w:rsidR="00CA0244" w:rsidTr="00C80BF0">
        <w:tc>
          <w:tcPr>
            <w:tcW w:w="947" w:type="dxa"/>
            <w:tcBorders>
              <w:top w:val="nil"/>
              <w:left w:val="nil"/>
            </w:tcBorders>
          </w:tcPr>
          <w:p w:rsidR="00CA0244" w:rsidRDefault="00CA0244" w:rsidP="00C80BF0">
            <w:pPr>
              <w:jc w:val="center"/>
            </w:pPr>
          </w:p>
        </w:tc>
        <w:tc>
          <w:tcPr>
            <w:tcW w:w="947" w:type="dxa"/>
            <w:shd w:val="clear" w:color="auto" w:fill="000000" w:themeFill="text1"/>
          </w:tcPr>
          <w:p w:rsidR="00CA0244" w:rsidRPr="00EC0983" w:rsidRDefault="008675A6" w:rsidP="00C80BF0">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X</m:t>
                    </m:r>
                  </m:sub>
                </m:sSub>
              </m:oMath>
            </m:oMathPara>
          </w:p>
        </w:tc>
        <w:tc>
          <w:tcPr>
            <w:tcW w:w="947" w:type="dxa"/>
            <w:shd w:val="clear" w:color="auto" w:fill="000000" w:themeFill="text1"/>
          </w:tcPr>
          <w:p w:rsidR="00CA0244" w:rsidRPr="00EC0983" w:rsidRDefault="008675A6" w:rsidP="00C80BF0">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Z</m:t>
                    </m:r>
                  </m:sub>
                </m:sSub>
              </m:oMath>
            </m:oMathPara>
          </w:p>
        </w:tc>
        <w:tc>
          <w:tcPr>
            <w:tcW w:w="947" w:type="dxa"/>
            <w:shd w:val="clear" w:color="auto" w:fill="000000" w:themeFill="text1"/>
          </w:tcPr>
          <w:p w:rsidR="00CA0244" w:rsidRPr="00EC0983" w:rsidRDefault="008675A6" w:rsidP="00C80BF0">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M</m:t>
                    </m:r>
                  </m:sub>
                </m:sSub>
              </m:oMath>
            </m:oMathPara>
          </w:p>
        </w:tc>
      </w:tr>
      <w:tr w:rsidR="00CA0244" w:rsidRPr="00EC0983" w:rsidTr="00C80BF0">
        <w:tc>
          <w:tcPr>
            <w:tcW w:w="947" w:type="dxa"/>
            <w:shd w:val="clear" w:color="auto" w:fill="BFBFBF" w:themeFill="background1" w:themeFillShade="BF"/>
          </w:tcPr>
          <w:p w:rsidR="00CA0244" w:rsidRPr="00EC0983" w:rsidRDefault="00CA0244" w:rsidP="00C80BF0">
            <w:pPr>
              <w:jc w:val="center"/>
              <w:rPr>
                <w:b/>
                <w:i/>
              </w:rPr>
            </w:pPr>
            <w:r w:rsidRPr="00EC0983">
              <w:rPr>
                <w:b/>
                <w:i/>
              </w:rPr>
              <w:t>u</w:t>
            </w: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r w:rsidR="00CA0244" w:rsidRPr="00EC0983" w:rsidTr="00C80BF0">
        <w:tc>
          <w:tcPr>
            <w:tcW w:w="947" w:type="dxa"/>
            <w:shd w:val="clear" w:color="auto" w:fill="BFBFBF" w:themeFill="background1" w:themeFillShade="BF"/>
          </w:tcPr>
          <w:p w:rsidR="00CA0244" w:rsidRPr="00EC0983" w:rsidRDefault="00CA0244" w:rsidP="00C80BF0">
            <w:pPr>
              <w:jc w:val="center"/>
              <w:rPr>
                <w:b/>
                <w:i/>
              </w:rPr>
            </w:pPr>
            <m:oMathPara>
              <m:oMath>
                <m:r>
                  <m:rPr>
                    <m:sty m:val="bi"/>
                  </m:rPr>
                  <w:rPr>
                    <w:rFonts w:ascii="Cambria Math" w:hAnsi="Cambria Math"/>
                  </w:rPr>
                  <m:t>α</m:t>
                </m:r>
              </m:oMath>
            </m:oMathPara>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r w:rsidR="00CA0244" w:rsidRPr="00EC0983" w:rsidTr="00C80BF0">
        <w:tc>
          <w:tcPr>
            <w:tcW w:w="947" w:type="dxa"/>
            <w:shd w:val="clear" w:color="auto" w:fill="BFBFBF" w:themeFill="background1" w:themeFillShade="BF"/>
          </w:tcPr>
          <w:p w:rsidR="00CA0244" w:rsidRPr="00EC0983" w:rsidRDefault="00CA0244" w:rsidP="00C80BF0">
            <w:pPr>
              <w:jc w:val="center"/>
              <w:rPr>
                <w:b/>
                <w:i/>
              </w:rPr>
            </w:pPr>
            <w:r w:rsidRPr="00EC0983">
              <w:rPr>
                <w:b/>
                <w:i/>
              </w:rPr>
              <w:t>q</w:t>
            </w:r>
          </w:p>
        </w:tc>
        <w:tc>
          <w:tcPr>
            <w:tcW w:w="947" w:type="dxa"/>
          </w:tcPr>
          <w:p w:rsidR="00CA0244" w:rsidRPr="00EC0983" w:rsidRDefault="00CA0244" w:rsidP="00C80BF0">
            <w:pPr>
              <w:jc w:val="center"/>
              <w:rPr>
                <w:i/>
              </w:rPr>
            </w:pPr>
            <w:r>
              <w:rPr>
                <w:i/>
              </w:rPr>
              <w:t>0</w:t>
            </w: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r w:rsidR="00CA0244" w:rsidRPr="00EC0983" w:rsidTr="00C80BF0">
        <w:tc>
          <w:tcPr>
            <w:tcW w:w="947" w:type="dxa"/>
            <w:shd w:val="clear" w:color="auto" w:fill="BFBFBF" w:themeFill="background1" w:themeFillShade="BF"/>
          </w:tcPr>
          <w:p w:rsidR="00CA0244" w:rsidRPr="00EC0983" w:rsidRDefault="008675A6" w:rsidP="00C80BF0">
            <w:pPr>
              <w:jc w:val="center"/>
              <w:rPr>
                <w:b/>
                <w:i/>
              </w:rPr>
            </w:pPr>
            <m:oMathPara>
              <m:oMath>
                <m:acc>
                  <m:accPr>
                    <m:chr m:val="̇"/>
                    <m:ctrlPr>
                      <w:rPr>
                        <w:rFonts w:ascii="Cambria Math" w:hAnsi="Cambria Math"/>
                        <w:b/>
                        <w:i/>
                      </w:rPr>
                    </m:ctrlPr>
                  </m:accPr>
                  <m:e>
                    <m:r>
                      <m:rPr>
                        <m:sty m:val="bi"/>
                      </m:rPr>
                      <w:rPr>
                        <w:rFonts w:ascii="Cambria Math" w:hAnsi="Cambria Math"/>
                      </w:rPr>
                      <m:t>α</m:t>
                    </m:r>
                  </m:e>
                </m:acc>
              </m:oMath>
            </m:oMathPara>
          </w:p>
        </w:tc>
        <w:tc>
          <w:tcPr>
            <w:tcW w:w="947" w:type="dxa"/>
          </w:tcPr>
          <w:p w:rsidR="00CA0244" w:rsidRPr="00EC0983" w:rsidRDefault="00CA0244" w:rsidP="00C80BF0">
            <w:pPr>
              <w:jc w:val="center"/>
              <w:rPr>
                <w:i/>
              </w:rPr>
            </w:pPr>
            <w:r>
              <w:rPr>
                <w:i/>
              </w:rPr>
              <w:t>0</w:t>
            </w: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r w:rsidR="00CA0244" w:rsidRPr="00EC0983" w:rsidTr="00C80BF0">
        <w:tc>
          <w:tcPr>
            <w:tcW w:w="947" w:type="dxa"/>
            <w:shd w:val="clear" w:color="auto" w:fill="BFBFBF" w:themeFill="background1" w:themeFillShade="BF"/>
          </w:tcPr>
          <w:p w:rsidR="00CA0244" w:rsidRDefault="008675A6" w:rsidP="00C80BF0">
            <w:pPr>
              <w:jc w:val="center"/>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δ</m:t>
                    </m:r>
                  </m:e>
                  <m:sub>
                    <m:r>
                      <m:rPr>
                        <m:sty m:val="bi"/>
                      </m:rPr>
                      <w:rPr>
                        <w:rFonts w:ascii="Cambria Math" w:eastAsia="Calibri" w:hAnsi="Cambria Math" w:cs="Times New Roman"/>
                      </w:rPr>
                      <m:t>e</m:t>
                    </m:r>
                  </m:sub>
                </m:sSub>
              </m:oMath>
            </m:oMathPara>
          </w:p>
        </w:tc>
        <w:tc>
          <w:tcPr>
            <w:tcW w:w="947" w:type="dxa"/>
          </w:tcPr>
          <w:p w:rsidR="00CA0244" w:rsidRDefault="00CA0244" w:rsidP="00C80BF0">
            <w:pPr>
              <w:jc w:val="center"/>
              <w:rPr>
                <w:i/>
              </w:rPr>
            </w:pPr>
            <w:r>
              <w:rPr>
                <w:i/>
              </w:rPr>
              <w:t>0</w:t>
            </w: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bl>
    <w:p w:rsidR="00CA0244" w:rsidRPr="00EC0983" w:rsidRDefault="00CA0244" w:rsidP="00CA0244">
      <w:pPr>
        <w:rPr>
          <w:i/>
        </w:rPr>
      </w:pPr>
    </w:p>
    <w:p w:rsidR="00577F18" w:rsidRDefault="00CA0244" w:rsidP="00CA0244">
      <w:pPr>
        <w:jc w:val="both"/>
        <w:rPr>
          <w:rFonts w:eastAsiaTheme="minorEastAsia"/>
          <w:b/>
          <w:noProof/>
          <w:color w:val="FF0000"/>
        </w:rPr>
      </w:pPr>
      <w:r w:rsidRPr="00063977">
        <w:rPr>
          <w:rFonts w:eastAsiaTheme="minorEastAsia"/>
          <w:b/>
          <w:noProof/>
          <w:color w:val="FF0000"/>
        </w:rPr>
        <w:t xml:space="preserve">Need to put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α</m:t>
                </m:r>
              </m:sub>
            </m:sSub>
          </m:sub>
        </m:sSub>
      </m:oMath>
      <w:r w:rsidRPr="00063977">
        <w:rPr>
          <w:rFonts w:eastAsiaTheme="minorEastAsia"/>
          <w:b/>
          <w:noProof/>
          <w:color w:val="FF0000"/>
        </w:rPr>
        <w:t xml:space="preserve">and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q</m:t>
                </m:r>
              </m:sub>
            </m:sSub>
          </m:sub>
        </m:sSub>
      </m:oMath>
      <w:r w:rsidRPr="00063977">
        <w:rPr>
          <w:rFonts w:eastAsiaTheme="minorEastAsia"/>
          <w:b/>
          <w:noProof/>
          <w:color w:val="FF0000"/>
        </w:rPr>
        <w:tab/>
        <w:t>are neglagable</w:t>
      </w:r>
      <w:r w:rsidRPr="00063977">
        <w:rPr>
          <w:rFonts w:eastAsiaTheme="minorEastAsia"/>
          <w:b/>
          <w:noProof/>
          <w:color w:val="FF0000"/>
        </w:rPr>
        <w:tab/>
      </w:r>
      <w:r>
        <w:rPr>
          <w:rFonts w:eastAsiaTheme="minorEastAsia"/>
          <w:b/>
          <w:noProof/>
          <w:color w:val="FF0000"/>
        </w:rPr>
        <w:t>and why</w:t>
      </w:r>
    </w:p>
    <w:p w:rsidR="00CA0244" w:rsidRPr="00CA0244" w:rsidRDefault="00CA0244" w:rsidP="00CA0244">
      <w:pPr>
        <w:jc w:val="both"/>
        <w:rPr>
          <w:rFonts w:eastAsiaTheme="minorEastAsia"/>
          <w:b/>
          <w:noProof/>
          <w:color w:val="FF0000"/>
        </w:rPr>
      </w:pP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8675A6"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8675A6"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1</w:t>
      </w:r>
      <w:r w:rsidR="000A2B90">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8675A6"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power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8675A6"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8675A6"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2</w:t>
      </w:r>
      <w:r w:rsidR="000A2B90">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8675A6"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8675A6"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t>Expressed in coefficient form:</w:t>
      </w:r>
    </w:p>
    <w:p w:rsidR="00E30FB2" w:rsidRPr="00360D2E" w:rsidRDefault="008675A6"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3</w:t>
      </w:r>
      <w:r w:rsidR="000A2B90">
        <w:rPr>
          <w:rFonts w:eastAsiaTheme="minorEastAsia"/>
        </w:rPr>
        <w:fldChar w:fldCharType="end"/>
      </w:r>
      <w:r w:rsidR="00360D2E" w:rsidRPr="00360D2E">
        <w:rPr>
          <w:rFonts w:eastAsiaTheme="minorEastAsia"/>
        </w:rPr>
        <w:t>)</w:t>
      </w:r>
    </w:p>
    <w:p w:rsidR="00E30FB2" w:rsidRDefault="008675A6"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lastRenderedPageBreak/>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8675A6"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mc:AlternateContent>
          <mc:Choice Requires="wps">
            <w:drawing>
              <wp:anchor distT="0" distB="0" distL="114300" distR="114300" simplePos="0" relativeHeight="251653120" behindDoc="0" locked="0" layoutInCell="1" allowOverlap="1" wp14:anchorId="5DF25E5E" wp14:editId="361B24D3">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59343" id="Freeform 11" o:spid="_x0000_s1026" style="position:absolute;margin-left:161.85pt;margin-top:36.35pt;width:53.45pt;height:3.6pt;rotation:-833208fd;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4A6082FA" wp14:editId="738D7FDE">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Default="008675A6"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8675A6" w:rsidRDefault="008675A6"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8675A6" w:rsidRPr="005A2408" w:rsidRDefault="008675A6"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Default="008675A6"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Default="008675A6"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Pr="00833462" w:rsidRDefault="008675A6"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Default="008675A6"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Default="008675A6"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Default="008675A6"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Default="008675A6"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8675A6" w:rsidRDefault="008675A6"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8675A6" w:rsidRDefault="008675A6"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A6082FA"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8675A6" w:rsidRDefault="008675A6"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8675A6" w:rsidRDefault="008675A6"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8675A6" w:rsidRPr="005A2408" w:rsidRDefault="008675A6"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8675A6" w:rsidRDefault="008675A6"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8675A6" w:rsidRDefault="008675A6"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8675A6" w:rsidRPr="00833462" w:rsidRDefault="008675A6"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8675A6" w:rsidRDefault="008675A6"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8675A6" w:rsidRDefault="008675A6"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8675A6" w:rsidRDefault="008675A6"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8675A6" w:rsidRDefault="008675A6"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8675A6" w:rsidRDefault="008675A6"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8675A6" w:rsidRDefault="008675A6"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0" w:name="_Ref397802444"/>
      <w:r>
        <w:t xml:space="preserve">Figure </w:t>
      </w:r>
      <w:fldSimple w:instr=" STYLEREF 1 \s ">
        <w:r w:rsidR="002F6A72">
          <w:rPr>
            <w:noProof/>
          </w:rPr>
          <w:t>7</w:t>
        </w:r>
      </w:fldSimple>
      <w:r>
        <w:noBreakHyphen/>
      </w:r>
      <w:fldSimple w:instr=" SEQ Figure \* ARABIC \s 1 ">
        <w:r w:rsidR="002F6A72">
          <w:rPr>
            <w:noProof/>
          </w:rPr>
          <w:t>2</w:t>
        </w:r>
      </w:fldSimple>
      <w:bookmarkEnd w:id="0"/>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8675A6"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8675A6"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8675A6"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=-2</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r w:rsidR="002F27E8">
        <w:rPr>
          <w:rFonts w:eastAsiaTheme="minorEastAsia"/>
        </w:rPr>
        <w:t>*</w:t>
      </w:r>
      <w:r w:rsidR="002F27E8">
        <w:rPr>
          <w:rFonts w:eastAsiaTheme="minorEastAsia"/>
        </w:rPr>
        <w:tab/>
      </w:r>
      <w:r w:rsidR="00A541A8" w:rsidRPr="00A541A8">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4</w:t>
      </w:r>
      <w:r w:rsidR="000A2B90">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lastRenderedPageBreak/>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8675A6"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∂q</m:t>
              </m:r>
            </m:den>
          </m:f>
        </m:oMath>
      </m:oMathPara>
    </w:p>
    <w:p w:rsidR="00A97A8A" w:rsidRDefault="008675A6"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r w:rsidR="00F84404">
        <w:rPr>
          <w:rFonts w:eastAsiaTheme="minorEastAsia"/>
          <w:bCs w:val="0"/>
          <w:color w:val="auto"/>
          <w:sz w:val="20"/>
          <w:szCs w:val="22"/>
        </w:rPr>
        <w:tab/>
        <w:t>*</w:t>
      </w:r>
      <w:r w:rsidR="002F27E8" w:rsidRPr="002F27E8">
        <w:rPr>
          <w:rFonts w:eastAsiaTheme="minorEastAsia"/>
        </w:rPr>
        <w:tab/>
      </w:r>
      <w:r w:rsidR="002F27E8" w:rsidRPr="002F27E8">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5</w:t>
      </w:r>
      <w:r w:rsidR="000A2B90">
        <w:rPr>
          <w:rFonts w:eastAsiaTheme="minorEastAsia"/>
        </w:rPr>
        <w:fldChar w:fldCharType="end"/>
      </w:r>
      <w:r w:rsidR="002F27E8" w:rsidRPr="002F27E8">
        <w:rPr>
          <w:rFonts w:eastAsiaTheme="minorEastAsia"/>
        </w:rPr>
        <w:t>)</w:t>
      </w:r>
    </w:p>
    <w:p w:rsidR="002F27E8" w:rsidRDefault="009C1551" w:rsidP="00FE3FC4">
      <w:pPr>
        <w:jc w:val="both"/>
        <w:rPr>
          <w:rFonts w:eastAsiaTheme="minorEastAsia"/>
          <w:b/>
          <w:i/>
        </w:rPr>
      </w:pPr>
      <w:r w:rsidRPr="00C919FF">
        <w:rPr>
          <w:b/>
          <w:i/>
        </w:rPr>
        <w:t>*</w:t>
      </w:r>
      <w:r w:rsidR="002F27E8" w:rsidRPr="00C919FF">
        <w:rPr>
          <w:b/>
          <w:i/>
        </w:rPr>
        <w:t xml:space="preserve">Equations represent tail contribution only. </w:t>
      </w:r>
      <w:r w:rsidR="00C7685F" w:rsidRPr="00C919FF">
        <w:rPr>
          <w:b/>
          <w:i/>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C919FF">
        <w:rPr>
          <w:rFonts w:eastAsiaTheme="minorEastAsia"/>
          <w:b/>
          <w:i/>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C919FF">
        <w:rPr>
          <w:rFonts w:eastAsiaTheme="minorEastAsia"/>
          <w:b/>
          <w:i/>
        </w:rPr>
        <w:t xml:space="preserve">  by 10%.</w:t>
      </w:r>
    </w:p>
    <w:p w:rsidR="00D0791C" w:rsidRDefault="00D0791C" w:rsidP="00FE3FC4">
      <w:pPr>
        <w:jc w:val="both"/>
        <w:rPr>
          <w:rFonts w:eastAsiaTheme="minorEastAsia"/>
        </w:rPr>
      </w:pPr>
      <w:r>
        <w:rPr>
          <w:rFonts w:eastAsiaTheme="minorEastAsia"/>
        </w:rPr>
        <w:t xml:space="preserve">Also note </w:t>
      </w:r>
      <w:proofErr w:type="gramStart"/>
      <w:r>
        <w:rPr>
          <w:rFonts w:eastAsiaTheme="minorEastAsia"/>
        </w:rPr>
        <w:t xml:space="preserve">the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q</m:t>
                </m:r>
              </m:sub>
            </m:sSub>
          </m:sub>
        </m:sSub>
      </m:oMath>
      <w:r w:rsidRPr="00D0791C">
        <w:rPr>
          <w:rFonts w:eastAsiaTheme="minorEastAsia"/>
        </w:rPr>
        <w:t xml:space="preserve"> and</w:t>
      </w:r>
      <w:proofErr w:type="gramEnd"/>
      <w:r w:rsidRPr="00D0791C">
        <w:rPr>
          <w:rFonts w:eastAsiaTheme="minorEastAsia"/>
        </w:rPr>
        <w:t xml:space="preserv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sub>
        </m:sSub>
      </m:oMath>
      <w:r w:rsidRPr="00C919FF">
        <w:rPr>
          <w:rFonts w:eastAsiaTheme="minorEastAsia"/>
          <w:b/>
          <w:i/>
        </w:rPr>
        <w:t xml:space="preserve">  </w:t>
      </w:r>
      <w:r>
        <w:rPr>
          <w:rFonts w:eastAsiaTheme="minorEastAsia"/>
        </w:rPr>
        <w:t xml:space="preserve">stability </w:t>
      </w:r>
      <w:r w:rsidR="00223F09">
        <w:rPr>
          <w:rFonts w:eastAsiaTheme="minorEastAsia"/>
        </w:rPr>
        <w:t>coefficients</w:t>
      </w:r>
      <w:r>
        <w:rPr>
          <w:rFonts w:eastAsiaTheme="minorEastAsia"/>
        </w:rPr>
        <w:t xml:space="preserve"> are </w:t>
      </w:r>
      <w:r w:rsidR="00223F09">
        <w:rPr>
          <w:rFonts w:eastAsiaTheme="minorEastAsia"/>
        </w:rPr>
        <w:t>related</w:t>
      </w:r>
      <w:r>
        <w:rPr>
          <w:rFonts w:eastAsiaTheme="minorEastAsia"/>
        </w:rPr>
        <w:t xml:space="preserve"> in the following way</w:t>
      </w:r>
      <w:r w:rsidR="00223F09">
        <w:rPr>
          <w:rFonts w:eastAsiaTheme="minorEastAsia"/>
        </w:rPr>
        <w:t>:</w:t>
      </w:r>
    </w:p>
    <w:p w:rsidR="00D0791C" w:rsidRPr="00D0791C" w:rsidRDefault="008675A6" w:rsidP="00D0791C">
      <w:pPr>
        <w:pStyle w:val="Caption"/>
        <w:shd w:val="clear" w:color="auto" w:fill="BFBFBF" w:themeFill="background1" w:themeFillShade="BF"/>
        <w:rPr>
          <w:rFonts w:ascii="Cambria Math" w:hAnsi="Cambria Math"/>
        </w:rPr>
      </w:pPr>
      <m:oMath>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m:rPr>
                    <m:sty m:val="b"/>
                  </m:rPr>
                  <w:rPr>
                    <w:rFonts w:ascii="Cambria Math" w:hAnsi="Cambria Math"/>
                  </w:rPr>
                  <m:t>M</m:t>
                </m:r>
              </m:e>
              <m:sub>
                <m:r>
                  <m:rPr>
                    <m:sty m:val="b"/>
                  </m:rPr>
                  <w:rPr>
                    <w:rFonts w:ascii="Cambria Math" w:hAnsi="Cambria Math"/>
                  </w:rPr>
                  <m:t>q</m:t>
                </m:r>
              </m:sub>
            </m:sSub>
          </m:sub>
        </m:sSub>
        <m:r>
          <m:rPr>
            <m:sty m:val="b"/>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f>
          <m:fPr>
            <m:ctrlPr>
              <w:rPr>
                <w:rFonts w:ascii="Cambria Math" w:hAnsi="Cambria Math"/>
              </w:rPr>
            </m:ctrlPr>
          </m:fPr>
          <m:num>
            <m:sSub>
              <m:sSubPr>
                <m:ctrlPr>
                  <w:rPr>
                    <w:rFonts w:ascii="Cambria Math" w:hAnsi="Cambria Math"/>
                  </w:rPr>
                </m:ctrlPr>
              </m:sSubPr>
              <m:e>
                <m:r>
                  <m:rPr>
                    <m:sty m:val="b"/>
                  </m:rPr>
                  <w:rPr>
                    <w:rFonts w:ascii="Cambria Math" w:hAnsi="Cambria Math"/>
                  </w:rPr>
                  <m:t>l</m:t>
                </m:r>
              </m:e>
              <m:sub>
                <m:r>
                  <m:rPr>
                    <m:sty m:val="b"/>
                  </m:rPr>
                  <w:rPr>
                    <w:rFonts w:ascii="Cambria Math" w:hAnsi="Cambria Math"/>
                  </w:rPr>
                  <m:t>tail</m:t>
                </m:r>
              </m:sub>
            </m:sSub>
          </m:num>
          <m:den>
            <m:acc>
              <m:accPr>
                <m:chr m:val="̅"/>
                <m:ctrlPr>
                  <w:rPr>
                    <w:rFonts w:ascii="Cambria Math" w:hAnsi="Cambria Math"/>
                  </w:rPr>
                </m:ctrlPr>
              </m:accPr>
              <m:e>
                <m:r>
                  <m:rPr>
                    <m:sty m:val="b"/>
                  </m:rPr>
                  <w:rPr>
                    <w:rFonts w:ascii="Cambria Math" w:hAnsi="Cambria Math"/>
                  </w:rPr>
                  <m:t>c</m:t>
                </m:r>
              </m:e>
            </m:acc>
          </m:den>
        </m:f>
      </m:oMath>
      <w:r w:rsidR="00D0791C" w:rsidRPr="00D0791C">
        <w:rPr>
          <w:rFonts w:ascii="Cambria Math" w:hAnsi="Cambria Math"/>
        </w:rPr>
        <w:tab/>
      </w:r>
      <w:r w:rsidR="00D0791C" w:rsidRPr="00D0791C">
        <w:rPr>
          <w:rFonts w:ascii="Cambria Math" w:hAnsi="Cambria Math"/>
        </w:rPr>
        <w:tab/>
      </w:r>
      <w:r w:rsidR="00D0791C" w:rsidRPr="00D0791C">
        <w:rPr>
          <w:rFonts w:ascii="Cambria Math" w:hAnsi="Cambria Math"/>
        </w:rPr>
        <w:tab/>
      </w:r>
      <w:r w:rsidR="00D0791C">
        <w:rPr>
          <w:rFonts w:ascii="Cambria Math" w:hAnsi="Cambria Math"/>
        </w:rPr>
        <w:tab/>
      </w:r>
      <w:r w:rsidR="00D0791C" w:rsidRPr="00D0791C">
        <w:rPr>
          <w:rFonts w:ascii="Cambria Math" w:hAnsi="Cambria Math"/>
        </w:rPr>
        <w:t>(</w:t>
      </w:r>
      <w:r w:rsidR="000A2B90">
        <w:rPr>
          <w:rFonts w:ascii="Cambria Math" w:hAnsi="Cambria Math"/>
        </w:rPr>
        <w:fldChar w:fldCharType="begin"/>
      </w:r>
      <w:r w:rsidR="000A2B90">
        <w:rPr>
          <w:rFonts w:ascii="Cambria Math" w:hAnsi="Cambria Math"/>
        </w:rPr>
        <w:instrText xml:space="preserve"> STYLEREF 1 \s </w:instrText>
      </w:r>
      <w:r w:rsidR="000A2B90">
        <w:rPr>
          <w:rFonts w:ascii="Cambria Math" w:hAnsi="Cambria Math"/>
        </w:rPr>
        <w:fldChar w:fldCharType="separate"/>
      </w:r>
      <w:r w:rsidR="000A2B90">
        <w:rPr>
          <w:rFonts w:ascii="Cambria Math" w:hAnsi="Cambria Math"/>
          <w:noProof/>
        </w:rPr>
        <w:t>7</w:t>
      </w:r>
      <w:r w:rsidR="000A2B90">
        <w:rPr>
          <w:rFonts w:ascii="Cambria Math" w:hAnsi="Cambria Math"/>
        </w:rPr>
        <w:fldChar w:fldCharType="end"/>
      </w:r>
      <w:r w:rsidR="000A2B90">
        <w:rPr>
          <w:rFonts w:ascii="Cambria Math" w:hAnsi="Cambria Math"/>
        </w:rPr>
        <w:noBreakHyphen/>
      </w:r>
      <w:r w:rsidR="000A2B90">
        <w:rPr>
          <w:rFonts w:ascii="Cambria Math" w:hAnsi="Cambria Math"/>
        </w:rPr>
        <w:fldChar w:fldCharType="begin"/>
      </w:r>
      <w:r w:rsidR="000A2B90">
        <w:rPr>
          <w:rFonts w:ascii="Cambria Math" w:hAnsi="Cambria Math"/>
        </w:rPr>
        <w:instrText xml:space="preserve"> SEQ Equation \* ARABIC \s 1 </w:instrText>
      </w:r>
      <w:r w:rsidR="000A2B90">
        <w:rPr>
          <w:rFonts w:ascii="Cambria Math" w:hAnsi="Cambria Math"/>
        </w:rPr>
        <w:fldChar w:fldCharType="separate"/>
      </w:r>
      <w:r w:rsidR="000A2B90">
        <w:rPr>
          <w:rFonts w:ascii="Cambria Math" w:hAnsi="Cambria Math"/>
          <w:noProof/>
        </w:rPr>
        <w:t>6</w:t>
      </w:r>
      <w:r w:rsidR="000A2B90">
        <w:rPr>
          <w:rFonts w:ascii="Cambria Math" w:hAnsi="Cambria Math"/>
        </w:rPr>
        <w:fldChar w:fldCharType="end"/>
      </w:r>
      <w:r w:rsidR="00D0791C" w:rsidRPr="00D0791C">
        <w:rPr>
          <w:rFonts w:ascii="Cambria Math" w:hAnsi="Cambria Math"/>
        </w:rPr>
        <w:t>)</w:t>
      </w:r>
    </w:p>
    <w:p w:rsidR="0083068B" w:rsidRDefault="00623CD2" w:rsidP="0083068B">
      <w:pPr>
        <w:pStyle w:val="Heading2"/>
        <w:jc w:val="both"/>
      </w:pPr>
      <w:r>
        <w:t xml:space="preserve">Derivatives for </w:t>
      </w:r>
      <w:r w:rsidR="00056127">
        <w:t>change in</w:t>
      </w:r>
      <w:r w:rsidR="0083068B" w:rsidRPr="00793476">
        <w:t xml:space="preserve"> </w:t>
      </w:r>
      <w:r w:rsidR="0083068B">
        <w:t>Angle of Attack (</w:t>
      </w:r>
      <m:oMath>
        <m:r>
          <m:rPr>
            <m:sty m:val="bi"/>
          </m:rPr>
          <w:rPr>
            <w:rFonts w:ascii="Cambria Math" w:hAnsi="Cambria Math"/>
          </w:rPr>
          <m:t>α</m:t>
        </m:r>
      </m:oMath>
      <w:r w:rsidR="0083068B">
        <w:t>)</w:t>
      </w:r>
    </w:p>
    <w:p w:rsidR="00041DA7" w:rsidRDefault="00041DA7" w:rsidP="002F27E8">
      <w:pPr>
        <w:rPr>
          <w:rFonts w:eastAsiaTheme="minorEastAsia"/>
          <w:b/>
        </w:rPr>
      </w:pPr>
    </w:p>
    <w:p w:rsidR="00041DA7" w:rsidRPr="00041DA7" w:rsidRDefault="00041DA7" w:rsidP="00FE3FC4">
      <w:pPr>
        <w:jc w:val="both"/>
        <w:rPr>
          <w:rFonts w:eastAsiaTheme="minorEastAsia"/>
        </w:rPr>
      </w:pPr>
      <w:r w:rsidRPr="00041DA7">
        <w:rPr>
          <w:rFonts w:eastAsiaTheme="minorEastAsia"/>
        </w:rPr>
        <w:t xml:space="preserve">The </w:t>
      </w:r>
      <m:oMath>
        <m:r>
          <w:rPr>
            <w:rFonts w:ascii="Cambria Math" w:eastAsiaTheme="minorEastAsia" w:hAnsi="Cambria Math"/>
          </w:rPr>
          <m:t>α</m:t>
        </m:r>
      </m:oMath>
      <w:r w:rsidRPr="00041DA7">
        <w:rPr>
          <w:rFonts w:eastAsiaTheme="minorEastAsia"/>
        </w:rPr>
        <w:t xml:space="preserve"> derivatives describe </w:t>
      </w:r>
      <w:proofErr w:type="spellStart"/>
      <w:r>
        <w:rPr>
          <w:rFonts w:eastAsiaTheme="minorEastAsia"/>
        </w:rPr>
        <w:t>the</w:t>
      </w:r>
      <w:proofErr w:type="spellEnd"/>
      <w:r>
        <w:rPr>
          <w:rFonts w:eastAsiaTheme="minorEastAsia"/>
        </w:rPr>
        <w:t xml:space="preserve"> changes in forces and moments to the aircraft when the angle of attack is changed. </w:t>
      </w:r>
      <w:r w:rsidR="00FE3FC4">
        <w:rPr>
          <w:rFonts w:eastAsiaTheme="minorEastAsia"/>
        </w:rPr>
        <w:t>Normally an increase in angle of attaches results in increased lift and drag couple together with a negative pitching moment.</w:t>
      </w:r>
    </w:p>
    <w:p w:rsidR="00056127" w:rsidRDefault="00056127" w:rsidP="002F27E8">
      <w:pPr>
        <w:rPr>
          <w:rFonts w:eastAsiaTheme="minorEastAsia"/>
        </w:rPr>
      </w:pPr>
      <w:r w:rsidRPr="00056127">
        <w:rPr>
          <w:rFonts w:eastAsiaTheme="minorEastAsia"/>
        </w:rPr>
        <w:t>A</w:t>
      </w:r>
      <w:r w:rsidR="0013366D">
        <w:rPr>
          <w:rFonts w:eastAsiaTheme="minorEastAsia"/>
        </w:rPr>
        <w:t>ssuming that the thrust coeffici</w:t>
      </w:r>
      <w:r w:rsidR="0013366D" w:rsidRPr="00056127">
        <w:rPr>
          <w:rFonts w:eastAsiaTheme="minorEastAsia"/>
        </w:rPr>
        <w:t>ent</w:t>
      </w:r>
      <w:r w:rsidRPr="00056127">
        <w:rPr>
          <w:rFonts w:eastAsiaTheme="minorEastAsia"/>
        </w:rPr>
        <w:t xml:space="preserve"> is independent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r>
          <m:rPr>
            <m:sty m:val="p"/>
          </m:rPr>
          <w:rPr>
            <w:rFonts w:ascii="Cambria Math" w:eastAsiaTheme="minorEastAsia" w:hAnsi="Cambria Math"/>
          </w:rPr>
          <m:t xml:space="preserve"> i.e. the angle btween the thrust line and X-axis is very small:</m:t>
        </m:r>
      </m:oMath>
    </w:p>
    <w:p w:rsidR="00FD3F06" w:rsidRPr="00FD3F06" w:rsidRDefault="008675A6"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X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056127" w:rsidRPr="00E7649D" w:rsidRDefault="008675A6"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∂α</m:t>
                      </m:r>
                    </m:den>
                  </m:f>
                </m:e>
              </m:d>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e>
              </m:d>
            </m:e>
            <m:sub>
              <m:r>
                <w:rPr>
                  <w:rFonts w:ascii="Cambria Math" w:eastAsiaTheme="minorEastAsia" w:hAnsi="Cambria Math"/>
                </w:rPr>
                <m:t>0</m:t>
              </m:r>
            </m:sub>
          </m:sSub>
        </m:oMath>
      </m:oMathPara>
    </w:p>
    <w:p w:rsidR="00E7649D" w:rsidRDefault="00E7649D" w:rsidP="002F27E8">
      <w:pPr>
        <w:rPr>
          <w:rFonts w:eastAsiaTheme="minorEastAsia"/>
        </w:rPr>
      </w:pPr>
      <w:r>
        <w:rPr>
          <w:rFonts w:eastAsiaTheme="minorEastAsia"/>
        </w:rPr>
        <w:t>When the drag is given b</w:t>
      </w:r>
      <w:r w:rsidR="009E55C4">
        <w:rPr>
          <w:rFonts w:eastAsiaTheme="minorEastAsia"/>
        </w:rPr>
        <w:t>y a parabolic pola</w:t>
      </w:r>
      <w:r>
        <w:rPr>
          <w:rFonts w:eastAsiaTheme="minorEastAsia"/>
        </w:rPr>
        <w:t>r in the form:</w:t>
      </w:r>
    </w:p>
    <w:p w:rsidR="00E7649D" w:rsidRPr="006A7947" w:rsidRDefault="008675A6"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p>
                  <m:r>
                    <w:rPr>
                      <w:rFonts w:ascii="Cambria Math" w:eastAsiaTheme="minorEastAsia" w:hAnsi="Cambria Math"/>
                    </w:rPr>
                    <m:t>2</m:t>
                  </m:r>
                </m:sup>
              </m:sSup>
            </m:num>
            <m:den>
              <m:r>
                <w:rPr>
                  <w:rFonts w:ascii="Cambria Math" w:eastAsiaTheme="minorEastAsia" w:hAnsi="Cambria Math"/>
                </w:rPr>
                <m:t>πARe</m:t>
              </m:r>
            </m:den>
          </m:f>
        </m:oMath>
      </m:oMathPara>
    </w:p>
    <w:p w:rsidR="006A7947" w:rsidRPr="006A7947" w:rsidRDefault="006A7947" w:rsidP="002F27E8">
      <w:pPr>
        <w:rPr>
          <w:rFonts w:eastAsiaTheme="minorEastAsia"/>
          <w:b/>
          <w:color w:val="FF0000"/>
        </w:rPr>
      </w:pPr>
      <w:r w:rsidRPr="006A7947">
        <w:rPr>
          <w:rFonts w:eastAsiaTheme="minorEastAsia"/>
          <w:b/>
          <w:color w:val="FF0000"/>
        </w:rPr>
        <w:t>Where e is span efficiency factor</w:t>
      </w:r>
    </w:p>
    <w:p w:rsidR="00E7649D" w:rsidRPr="00E7649D" w:rsidRDefault="00E7649D" w:rsidP="002F27E8">
      <w:pPr>
        <w:rPr>
          <w:rFonts w:eastAsiaTheme="minorEastAsia"/>
        </w:rPr>
      </w:pPr>
      <w:r>
        <w:rPr>
          <w:rFonts w:eastAsiaTheme="minorEastAsia"/>
        </w:rPr>
        <w:t>Then,</w:t>
      </w:r>
    </w:p>
    <w:p w:rsidR="00430CDA" w:rsidRPr="009E55C4" w:rsidRDefault="008675A6" w:rsidP="009E55C4">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r>
          <m:rPr>
            <m:sty m:val="b"/>
          </m:rPr>
          <w:rPr>
            <w:rFonts w:ascii="Cambria Math" w:eastAsiaTheme="minorEastAsia" w:hAnsi="Cambria Math"/>
          </w:rPr>
          <m:t xml:space="preserve">- </m:t>
        </m:r>
        <m:f>
          <m:fPr>
            <m:ctrlPr>
              <w:rPr>
                <w:rFonts w:ascii="Cambria Math" w:eastAsiaTheme="minorEastAsia" w:hAnsi="Cambria Math"/>
              </w:rPr>
            </m:ctrlPr>
          </m:fPr>
          <m:num>
            <m:r>
              <m:rPr>
                <m:sty m:val="b"/>
              </m:rPr>
              <w:rPr>
                <w:rFonts w:ascii="Cambria Math" w:eastAsiaTheme="minorEastAsia" w:hAnsi="Cambria Math"/>
              </w:rPr>
              <m:t>2</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num>
          <m:den>
            <m:r>
              <m:rPr>
                <m:sty m:val="b"/>
              </m:rPr>
              <w:rPr>
                <w:rFonts w:ascii="Cambria Math" w:eastAsiaTheme="minorEastAsia" w:hAnsi="Cambria Math"/>
              </w:rPr>
              <m:t>πARe</m:t>
            </m:r>
          </m:den>
        </m:f>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oMath>
      <w:r w:rsidR="00E7649D" w:rsidRPr="009E55C4">
        <w:rPr>
          <w:rFonts w:ascii="Cambria Math" w:eastAsiaTheme="minorEastAsia" w:hAnsi="Cambria Math"/>
        </w:rPr>
        <w:t xml:space="preserve"> </w:t>
      </w:r>
      <w:r w:rsidR="00E7649D" w:rsidRPr="009E55C4">
        <w:rPr>
          <w:rFonts w:ascii="Cambria Math" w:eastAsiaTheme="minorEastAsia" w:hAnsi="Cambria Math"/>
        </w:rPr>
        <w:tab/>
      </w:r>
      <w:r w:rsidR="00E7649D" w:rsidRPr="009E55C4">
        <w:rPr>
          <w:rFonts w:ascii="Cambria Math" w:eastAsiaTheme="minorEastAsia" w:hAnsi="Cambria Math"/>
        </w:rPr>
        <w:tab/>
      </w:r>
      <w:r w:rsidR="00E7649D" w:rsidRPr="009E55C4">
        <w:rPr>
          <w:rFonts w:ascii="Cambria Math" w:eastAsiaTheme="minorEastAsia" w:hAnsi="Cambria Math"/>
        </w:rPr>
        <w:tab/>
      </w:r>
      <w:r w:rsidR="009E55C4" w:rsidRPr="009E55C4">
        <w:rPr>
          <w:rFonts w:ascii="Cambria Math" w:eastAsiaTheme="minorEastAsia" w:hAnsi="Cambria Math"/>
        </w:rPr>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9E55C4" w:rsidRPr="009E55C4">
        <w:rPr>
          <w:rFonts w:ascii="Cambria Math" w:eastAsiaTheme="minorEastAsia" w:hAnsi="Cambria Math"/>
        </w:rPr>
        <w:t>)</w:t>
      </w:r>
    </w:p>
    <w:p w:rsidR="00FD3F06" w:rsidRDefault="00FD3F06" w:rsidP="002F27E8">
      <w:pPr>
        <w:rPr>
          <w:rFonts w:eastAsiaTheme="minorEastAsia"/>
        </w:rPr>
      </w:pPr>
    </w:p>
    <w:p w:rsidR="00FD3F06" w:rsidRDefault="002C1CB1" w:rsidP="002F27E8">
      <w:pPr>
        <w:rPr>
          <w:rFonts w:eastAsiaTheme="minorEastAsia"/>
        </w:rPr>
      </w:pPr>
      <w:r>
        <w:rPr>
          <w:rFonts w:eastAsiaTheme="minorEastAsia"/>
        </w:rPr>
        <w:t xml:space="preserve">The </w:t>
      </w:r>
      <w:r w:rsidR="00CD74D8">
        <w:rPr>
          <w:rFonts w:eastAsiaTheme="minorEastAsia"/>
        </w:rPr>
        <w:t>derivative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oMath>
      <w:r>
        <w:rPr>
          <w:rFonts w:eastAsiaTheme="minorEastAsia"/>
        </w:rPr>
        <w:t xml:space="preserve"> can be </w:t>
      </w:r>
      <w:r w:rsidR="00CD74D8">
        <w:rPr>
          <w:rFonts w:eastAsiaTheme="minorEastAsia"/>
        </w:rPr>
        <w:t>expressed in term of lift a</w:t>
      </w:r>
      <w:r>
        <w:rPr>
          <w:rFonts w:eastAsiaTheme="minorEastAsia"/>
        </w:rPr>
        <w:t xml:space="preserve">nd </w:t>
      </w:r>
      <w:r w:rsidR="00CD74D8">
        <w:rPr>
          <w:rFonts w:eastAsiaTheme="minorEastAsia"/>
        </w:rPr>
        <w:t>drag, again</w:t>
      </w:r>
      <w:r>
        <w:rPr>
          <w:rFonts w:eastAsiaTheme="minorEastAsia"/>
        </w:rPr>
        <w:t xml:space="preserve"> assuming the angle between the thrust line and X-axis is very small.</w:t>
      </w:r>
    </w:p>
    <w:p w:rsidR="002C1CB1" w:rsidRPr="002C1CB1" w:rsidRDefault="008675A6"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Pr="002C1CB1" w:rsidRDefault="008675A6"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Default="002C1CB1" w:rsidP="002F27E8">
      <w:pPr>
        <w:rPr>
          <w:rFonts w:eastAsiaTheme="minorEastAsia"/>
        </w:rPr>
      </w:pPr>
      <w:r>
        <w:rPr>
          <w:rFonts w:eastAsiaTheme="minorEastAsia"/>
        </w:rPr>
        <w:t>Therefore</w:t>
      </w:r>
      <w:r w:rsidR="00435203">
        <w:rPr>
          <w:rFonts w:eastAsiaTheme="minorEastAsia"/>
        </w:rPr>
        <w:t>,</w:t>
      </w:r>
    </w:p>
    <w:p w:rsidR="002C1CB1" w:rsidRPr="002C1CB1" w:rsidRDefault="008675A6" w:rsidP="002C1CB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r>
                  <m:rPr>
                    <m:sty m:val="b"/>
                  </m:rPr>
                  <w:rPr>
                    <w:rFonts w:ascii="Cambria Math" w:eastAsiaTheme="minorEastAsia" w:hAnsi="Cambria Math"/>
                  </w:rPr>
                  <m:t>α</m:t>
                </m:r>
              </m:sub>
            </m:sSub>
          </m:sub>
        </m:sSub>
        <m:r>
          <m:rPr>
            <m:sty m:val="b"/>
          </m:rPr>
          <w:rPr>
            <w:rFonts w:ascii="Cambria Math" w:eastAsiaTheme="minorEastAsia" w:hAnsi="Cambria Math"/>
          </w:rPr>
          <m:t>= -</m:t>
        </m:r>
        <m:d>
          <m:dPr>
            <m:ctrlPr>
              <w:rPr>
                <w:rFonts w:ascii="Cambria Math" w:eastAsiaTheme="minorEastAsia" w:hAnsi="Cambria Math"/>
              </w:rPr>
            </m:ctrlPr>
          </m:dPr>
          <m:e>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D</m:t>
                    </m:r>
                  </m:e>
                  <m:sub>
                    <m:r>
                      <m:rPr>
                        <m:sty m:val="b"/>
                      </m:rPr>
                      <w:rPr>
                        <w:rFonts w:ascii="Cambria Math" w:eastAsiaTheme="minorEastAsia" w:hAnsi="Cambria Math"/>
                      </w:rPr>
                      <m:t>0</m:t>
                    </m:r>
                  </m:sub>
                </m:sSub>
              </m:sub>
            </m:sSub>
          </m:e>
        </m:d>
      </m:oMath>
      <w:r w:rsidR="002C1CB1" w:rsidRPr="002C1CB1">
        <w:rPr>
          <w:rFonts w:ascii="Cambria Math" w:eastAsiaTheme="minorEastAsia" w:hAnsi="Cambria Math"/>
        </w:rPr>
        <w:tab/>
      </w:r>
      <w:r w:rsidR="002C1CB1" w:rsidRPr="002C1CB1">
        <w:rPr>
          <w:rFonts w:ascii="Cambria Math" w:eastAsiaTheme="minorEastAsia" w:hAnsi="Cambria Math"/>
        </w:rPr>
        <w:tab/>
      </w:r>
      <w:r w:rsidR="002C1CB1" w:rsidRPr="002C1CB1">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8</w:t>
      </w:r>
      <w:r w:rsidR="000A2B90">
        <w:rPr>
          <w:rFonts w:ascii="Cambria Math" w:eastAsiaTheme="minorEastAsia" w:hAnsi="Cambria Math"/>
        </w:rPr>
        <w:fldChar w:fldCharType="end"/>
      </w:r>
      <w:r w:rsidR="002C1CB1" w:rsidRPr="002C1CB1">
        <w:rPr>
          <w:rFonts w:ascii="Cambria Math" w:eastAsiaTheme="minorEastAsia" w:hAnsi="Cambria Math"/>
        </w:rPr>
        <w:t>)</w:t>
      </w:r>
    </w:p>
    <w:p w:rsidR="00C86933" w:rsidRDefault="00C0425D" w:rsidP="002F27E8">
      <w:pPr>
        <w:rPr>
          <w:rFonts w:eastAsiaTheme="minorEastAsia"/>
        </w:rPr>
      </w:pPr>
      <w:r>
        <w:rPr>
          <w:rFonts w:eastAsiaTheme="minorEastAsia"/>
        </w:rPr>
        <w:t>The total pitching moment of the aircraft can be obtained by the summation of the individual contributions i.e. fuselage, wing and tail:</w:t>
      </w:r>
    </w:p>
    <w:p w:rsidR="0083068B" w:rsidRPr="00BA5265" w:rsidRDefault="008675A6"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α</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fuselage</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oMath>
      </m:oMathPara>
    </w:p>
    <w:p w:rsidR="00BA5265" w:rsidRDefault="0041755F" w:rsidP="002F27E8">
      <w:pPr>
        <w:rPr>
          <w:rFonts w:eastAsiaTheme="minorEastAsia"/>
        </w:rPr>
      </w:pPr>
      <w:r>
        <w:rPr>
          <w:rFonts w:eastAsiaTheme="minorEastAsia"/>
        </w:rPr>
        <w:t>The fuselage contribution assumes that the power plant effects are included.</w:t>
      </w:r>
    </w:p>
    <w:p w:rsidR="0041755F" w:rsidRDefault="0041755F" w:rsidP="002F27E8">
      <w:pPr>
        <w:rPr>
          <w:rFonts w:eastAsiaTheme="minorEastAsia"/>
        </w:rPr>
      </w:pPr>
      <w:r>
        <w:rPr>
          <w:rFonts w:eastAsiaTheme="minorEastAsia"/>
        </w:rPr>
        <w:t>For the wing contribution:</w:t>
      </w:r>
    </w:p>
    <w:p w:rsidR="0041755F" w:rsidRDefault="008675A6" w:rsidP="002F27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ac</m:t>
                    </m:r>
                  </m:e>
                  <m:sub>
                    <m:r>
                      <w:rPr>
                        <w:rFonts w:ascii="Cambria Math" w:eastAsiaTheme="minorEastAsia" w:hAnsi="Cambria Math"/>
                      </w:rPr>
                      <m:t>w</m:t>
                    </m:r>
                  </m:sub>
                </m:sSub>
              </m:sub>
            </m:sSub>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w:r w:rsidR="0041755F">
        <w:rPr>
          <w:rFonts w:eastAsiaTheme="minorEastAsia"/>
        </w:rPr>
        <w:t xml:space="preserve"> </w:t>
      </w:r>
    </w:p>
    <w:p w:rsidR="00463BEA" w:rsidRPr="008F2E25" w:rsidRDefault="00463BEA" w:rsidP="002F27E8">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r>
          <w:rPr>
            <w:rFonts w:ascii="Cambria Math" w:eastAsiaTheme="minorEastAsia" w:hAnsi="Cambria Math"/>
          </w:rPr>
          <m:t>α</m:t>
        </m:r>
      </m:oMath>
    </w:p>
    <w:p w:rsidR="008F2E25" w:rsidRPr="00463BEA" w:rsidRDefault="00463BEA" w:rsidP="002F27E8">
      <w:pPr>
        <w:rPr>
          <w:rFonts w:eastAsiaTheme="minorEastAsia"/>
        </w:rPr>
      </w:pPr>
      <m:oMathPara>
        <m:oMathParaPr>
          <m:jc m:val="left"/>
        </m:oMathParaPr>
        <m:oMath>
          <m:r>
            <m:rPr>
              <m:sty m:val="p"/>
            </m:rPr>
            <w:rPr>
              <w:rFonts w:ascii="Cambria Math" w:eastAsiaTheme="minorEastAsia" w:hAnsi="Cambria Math"/>
            </w:rPr>
            <m:t>then,</m:t>
          </m:r>
        </m:oMath>
      </m:oMathPara>
    </w:p>
    <w:p w:rsidR="00463BEA" w:rsidRPr="0084262E" w:rsidRDefault="008675A6"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m:oMathPara>
    </w:p>
    <w:p w:rsidR="0084262E" w:rsidRDefault="0084262E" w:rsidP="0084262E">
      <w:pPr>
        <w:rPr>
          <w:rFonts w:eastAsiaTheme="minorEastAsia"/>
        </w:rPr>
      </w:pPr>
      <w:r>
        <w:rPr>
          <w:rFonts w:eastAsiaTheme="minorEastAsia"/>
        </w:rPr>
        <w:t>For the tail contribution:</w:t>
      </w:r>
    </w:p>
    <w:p w:rsidR="0084262E" w:rsidRPr="0084262E" w:rsidRDefault="008675A6"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sub>
          </m:sSub>
        </m:oMath>
      </m:oMathPara>
    </w:p>
    <w:p w:rsidR="0084262E" w:rsidRPr="00D27EF5" w:rsidRDefault="008675A6" w:rsidP="0084262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r>
            <w:rPr>
              <w:rFonts w:ascii="Cambria Math" w:eastAsiaTheme="minorEastAsia" w:hAnsi="Cambria Math"/>
            </w:rPr>
            <m:t>α</m:t>
          </m:r>
        </m:oMath>
      </m:oMathPara>
    </w:p>
    <w:p w:rsidR="00D27EF5" w:rsidRPr="008F2E25" w:rsidRDefault="00D27EF5" w:rsidP="00D27EF5">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t</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r>
          <w:rPr>
            <w:rFonts w:ascii="Cambria Math" w:eastAsiaTheme="minorEastAsia" w:hAnsi="Cambria Math"/>
          </w:rPr>
          <m:t>α</m:t>
        </m:r>
      </m:oMath>
    </w:p>
    <w:p w:rsidR="00D27EF5" w:rsidRPr="00463BEA" w:rsidRDefault="00D27EF5" w:rsidP="00D27EF5">
      <w:pPr>
        <w:rPr>
          <w:rFonts w:eastAsiaTheme="minorEastAsia"/>
        </w:rPr>
      </w:pPr>
      <m:oMathPara>
        <m:oMathParaPr>
          <m:jc m:val="left"/>
        </m:oMathParaPr>
        <m:oMath>
          <m:r>
            <m:rPr>
              <m:sty m:val="p"/>
            </m:rPr>
            <w:rPr>
              <w:rFonts w:ascii="Cambria Math" w:eastAsiaTheme="minorEastAsia" w:hAnsi="Cambria Math"/>
            </w:rPr>
            <m:t>then,</m:t>
          </m:r>
        </m:oMath>
      </m:oMathPara>
    </w:p>
    <w:p w:rsidR="00D27EF5" w:rsidRPr="0084262E" w:rsidRDefault="008675A6" w:rsidP="00D27EF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oMath>
      </m:oMathPara>
    </w:p>
    <w:p w:rsidR="00D27EF5" w:rsidRDefault="00D27EF5" w:rsidP="0084262E">
      <w:pPr>
        <w:rPr>
          <w:rFonts w:eastAsiaTheme="minorEastAsia"/>
        </w:rPr>
      </w:pPr>
      <w:r>
        <w:rPr>
          <w:rFonts w:eastAsiaTheme="minorEastAsia"/>
        </w:rPr>
        <w:t>Therefore the total pitch coefficient with respect to change in angle of attack can be given as:</w:t>
      </w:r>
    </w:p>
    <w:p w:rsidR="00301B3A" w:rsidRPr="003B557F" w:rsidRDefault="008675A6" w:rsidP="00D27EF5">
      <w:pPr>
        <w:pStyle w:val="Caption"/>
        <w:shd w:val="clear" w:color="auto" w:fill="BFBFBF" w:themeFill="background1" w:themeFillShade="BF"/>
        <w:rPr>
          <w:rFonts w:eastAsiaTheme="minorEastAsia"/>
        </w:rPr>
      </w:pPr>
      <m:oMathPara>
        <m:oMathParaPr>
          <m:jc m:val="left"/>
        </m:oMathPara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fuselage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wing</m:t>
                      </m:r>
                    </m:sub>
                  </m:sSub>
                </m:sub>
              </m:sSub>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cg</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r>
                <m:rPr>
                  <m:sty m:val="b"/>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ac</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e>
          </m:d>
        </m:oMath>
      </m:oMathPara>
    </w:p>
    <w:p w:rsidR="00D27EF5" w:rsidRPr="00301B3A" w:rsidRDefault="003B557F" w:rsidP="00301B3A">
      <w:pPr>
        <w:pStyle w:val="Caption"/>
        <w:shd w:val="clear" w:color="auto" w:fill="BFBFBF" w:themeFill="background1" w:themeFillShade="BF"/>
        <w:ind w:firstLine="720"/>
        <w:rPr>
          <w:rFonts w:eastAsiaTheme="minorEastAsia"/>
        </w:rPr>
      </w:pPr>
      <m:oMath>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d>
          <m:dPr>
            <m:ctrlPr>
              <w:rPr>
                <w:rFonts w:ascii="Cambria Math" w:eastAsiaTheme="minorEastAsia" w:hAnsi="Cambria Math"/>
              </w:rPr>
            </m:ctrlPr>
          </m:dPr>
          <m:e>
            <m:r>
              <m:rPr>
                <m:sty m:val="b"/>
              </m:rPr>
              <w:rPr>
                <w:rFonts w:ascii="Cambria Math" w:eastAsiaTheme="minorEastAsia" w:hAnsi="Cambria Math"/>
              </w:rPr>
              <m:t xml:space="preserve">1- </m:t>
            </m:r>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sidR="00D27EF5" w:rsidRPr="00D27EF5">
        <w:rPr>
          <w:rFonts w:ascii="Cambria Math" w:eastAsiaTheme="minorEastAsia" w:hAnsi="Cambria Math"/>
        </w:rPr>
        <w:tab/>
      </w:r>
      <w:r w:rsidR="00D27EF5" w:rsidRPr="00D27EF5">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9</w:t>
      </w:r>
      <w:r w:rsidR="000A2B90">
        <w:rPr>
          <w:rFonts w:ascii="Cambria Math" w:eastAsiaTheme="minorEastAsia" w:hAnsi="Cambria Math"/>
        </w:rPr>
        <w:fldChar w:fldCharType="end"/>
      </w:r>
      <w:r w:rsidR="00D27EF5" w:rsidRPr="00D27EF5">
        <w:rPr>
          <w:rFonts w:ascii="Cambria Math" w:eastAsiaTheme="minorEastAsia" w:hAnsi="Cambria Math"/>
        </w:rPr>
        <w:t>)</w:t>
      </w:r>
      <w:r w:rsidR="00D27EF5" w:rsidRPr="00D27EF5">
        <w:rPr>
          <w:rFonts w:ascii="Cambria Math" w:eastAsiaTheme="minorEastAsia" w:hAnsi="Cambria Math"/>
        </w:rPr>
        <w:tab/>
      </w:r>
      <w:r w:rsidR="00D27EF5">
        <w:rPr>
          <w:rFonts w:eastAsiaTheme="minorEastAsia"/>
        </w:rPr>
        <w:tab/>
      </w:r>
      <w:r w:rsidR="00D27EF5">
        <w:rPr>
          <w:rFonts w:eastAsiaTheme="minorEastAsia"/>
        </w:rPr>
        <w:tab/>
      </w:r>
      <w:r w:rsidR="00D27EF5">
        <w:rPr>
          <w:rFonts w:eastAsiaTheme="minorEastAsia"/>
        </w:rPr>
        <w:tab/>
      </w:r>
    </w:p>
    <w:p w:rsidR="00D27EF5" w:rsidRPr="00625320" w:rsidRDefault="00625320" w:rsidP="0084262E">
      <w:pPr>
        <w:rPr>
          <w:rFonts w:eastAsiaTheme="minorEastAsia"/>
          <w:color w:val="FF0000"/>
        </w:rPr>
      </w:pPr>
      <w:r w:rsidRPr="00625320">
        <w:rPr>
          <w:rFonts w:eastAsiaTheme="minorEastAsia"/>
          <w:color w:val="FF0000"/>
        </w:rPr>
        <w:t xml:space="preserve">Define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cg</m:t>
            </m:r>
          </m:sub>
        </m:sSub>
      </m:oMath>
      <w:r w:rsidRPr="00625320">
        <w:rPr>
          <w:rFonts w:eastAsiaTheme="minorEastAsia"/>
          <w:color w:val="FF0000"/>
          <w:sz w:val="18"/>
          <w:szCs w:val="18"/>
        </w:rPr>
        <w:t xml:space="preserve"> &amp;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ac</m:t>
            </m:r>
          </m:sub>
        </m:sSub>
      </m:oMath>
      <w:r w:rsidR="006339DF">
        <w:rPr>
          <w:rFonts w:eastAsiaTheme="minorEastAsia"/>
          <w:color w:val="FF0000"/>
          <w:sz w:val="18"/>
          <w:szCs w:val="18"/>
        </w:rPr>
        <w:t xml:space="preserve"> – distance fromwing leading edg</w:t>
      </w:r>
    </w:p>
    <w:p w:rsidR="0084262E" w:rsidRPr="00463BEA" w:rsidRDefault="0084262E" w:rsidP="002F27E8">
      <w:pPr>
        <w:rPr>
          <w:rFonts w:eastAsiaTheme="minorEastAsia"/>
        </w:rPr>
      </w:pPr>
    </w:p>
    <w:p w:rsidR="006322D0" w:rsidRDefault="006322D0" w:rsidP="006322D0">
      <w:pPr>
        <w:pStyle w:val="Heading2"/>
        <w:jc w:val="both"/>
      </w:pPr>
      <w:r w:rsidRPr="00793476">
        <w:lastRenderedPageBreak/>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8675A6"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8675A6"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t>The change in the lift force of the tail can be calculated as follows:</w:t>
      </w:r>
    </w:p>
    <w:p w:rsidR="004328E2" w:rsidRPr="004328E2" w:rsidRDefault="008675A6"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p>
    <w:p w:rsidR="004A07B9" w:rsidRDefault="008675A6"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8675A6"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color w:val="auto"/>
                <w:sz w:val="20"/>
                <w:szCs w:val="22"/>
              </w:rPr>
              <m:t>V</m:t>
            </m:r>
          </m:e>
          <m:sub>
            <m:r>
              <m:rPr>
                <m:sty m:val="bi"/>
              </m:rPr>
              <w:rPr>
                <w:rFonts w:ascii="Cambria Math" w:eastAsiaTheme="minorEastAsia" w:hAnsi="Cambria Math"/>
                <w:noProof/>
                <w:color w:val="auto"/>
                <w:sz w:val="20"/>
                <w:szCs w:val="22"/>
              </w:rPr>
              <m:t>H</m:t>
            </m:r>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00D75F55" w:rsidRPr="00D75F55">
        <w:rPr>
          <w:rFonts w:eastAsiaTheme="minorEastAsia"/>
        </w:rPr>
        <w:tab/>
      </w:r>
      <w:r w:rsidR="00D75F55" w:rsidRPr="00D75F55">
        <w:rPr>
          <w:rFonts w:eastAsiaTheme="minorEastAsia"/>
        </w:rPr>
        <w:tab/>
      </w:r>
      <w:r w:rsidR="00D75F55" w:rsidRPr="00D75F55">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10</w:t>
      </w:r>
      <w:r w:rsidR="000A2B90">
        <w:rPr>
          <w:rFonts w:eastAsiaTheme="minorEastAsia"/>
        </w:rPr>
        <w:fldChar w:fldCharType="end"/>
      </w:r>
      <w:r w:rsidR="00D75F55" w:rsidRPr="00D75F55">
        <w:rPr>
          <w:rFonts w:eastAsiaTheme="minorEastAsia"/>
        </w:rPr>
        <w:t>)</w:t>
      </w:r>
      <w:r w:rsidR="00D75F55" w:rsidRPr="00D75F55">
        <w:rPr>
          <w:rFonts w:eastAsiaTheme="minorEastAsia"/>
        </w:rPr>
        <w:tab/>
      </w:r>
    </w:p>
    <w:p w:rsidR="00FE210B" w:rsidRDefault="00FE210B" w:rsidP="00D75F55">
      <w:pPr>
        <w:rPr>
          <w:rFonts w:eastAsiaTheme="minorEastAsia"/>
        </w:rPr>
      </w:pPr>
      <w:r>
        <w:t xml:space="preserve">Where the rate of change of the downwash angle with respect to the angle of attack </w:t>
      </w:r>
      <m:oMath>
        <m:d>
          <m:dPr>
            <m:ctrlPr>
              <w:rPr>
                <w:rFonts w:ascii="Cambria Math" w:eastAsiaTheme="minorEastAsia" w:hAnsi="Cambria Math"/>
              </w:rPr>
            </m:ctrlPr>
          </m:dPr>
          <m:e>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Pr>
          <w:rFonts w:eastAsiaTheme="minorEastAsia"/>
        </w:rPr>
        <w:t xml:space="preserve"> can be estimated from the wing characteristics as follows:</w:t>
      </w:r>
    </w:p>
    <w:p w:rsidR="00FE210B" w:rsidRDefault="008675A6" w:rsidP="00FE210B">
      <m:oMath>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num>
          <m:den>
            <m:r>
              <w:rPr>
                <w:rFonts w:ascii="Cambria Math" w:eastAsiaTheme="minorEastAsia" w:hAnsi="Cambria Math"/>
              </w:rPr>
              <m:t>πA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wing</m:t>
                </m:r>
              </m:sub>
            </m:sSub>
          </m:den>
        </m:f>
      </m:oMath>
      <w:r w:rsidR="00FE210B">
        <w:rPr>
          <w:rFonts w:eastAsiaTheme="minorEastAsia"/>
        </w:rPr>
        <w:t xml:space="preserve"> </w:t>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lastRenderedPageBreak/>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8675A6"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8675A6"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8675A6"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763061" w:rsidRPr="00763061">
        <w:rPr>
          <w:rFonts w:ascii="Cambria Math" w:eastAsiaTheme="minorEastAsia" w:hAnsi="Cambria Math"/>
        </w:rPr>
        <w:tab/>
      </w:r>
      <w:r w:rsidR="00763061" w:rsidRPr="00763061">
        <w:rPr>
          <w:rFonts w:ascii="Cambria Math" w:eastAsiaTheme="minorEastAsia" w:hAnsi="Cambria Math"/>
        </w:rPr>
        <w:tab/>
      </w:r>
      <w:r w:rsidR="004B267B">
        <w:rPr>
          <w:rFonts w:ascii="Cambria Math" w:eastAsiaTheme="minorEastAsia" w:hAnsi="Cambria Math"/>
        </w:rPr>
        <w:tab/>
      </w:r>
      <w:r w:rsidR="00763061" w:rsidRPr="00763061">
        <w:rPr>
          <w:rFonts w:ascii="Cambria Math" w:eastAsiaTheme="minorEastAsia" w:hAnsi="Cambria Math"/>
        </w:rPr>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11</w:t>
      </w:r>
      <w:r w:rsidR="000A2B90">
        <w:rPr>
          <w:rFonts w:ascii="Cambria Math" w:eastAsiaTheme="minorEastAsia" w:hAnsi="Cambria Math"/>
        </w:rPr>
        <w:fldChar w:fldCharType="end"/>
      </w:r>
      <w:r w:rsidR="00763061" w:rsidRPr="00763061">
        <w:rPr>
          <w:rFonts w:ascii="Cambria Math" w:eastAsiaTheme="minorEastAsia" w:hAnsi="Cambria Math"/>
        </w:rPr>
        <w:t>)</w:t>
      </w:r>
    </w:p>
    <w:p w:rsidR="00763061" w:rsidRDefault="00763061" w:rsidP="00763061">
      <w:pPr>
        <w:rPr>
          <w:rFonts w:eastAsiaTheme="minorEastAsia"/>
          <w:b/>
        </w:rPr>
      </w:pPr>
      <w:r w:rsidRPr="009C1551">
        <w:rPr>
          <w:b/>
        </w:rPr>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C50F17" w:rsidRDefault="00C50F17" w:rsidP="00C50F17">
      <w:pPr>
        <w:jc w:val="both"/>
        <w:rPr>
          <w:rFonts w:eastAsiaTheme="minorEastAsia"/>
        </w:rPr>
      </w:pPr>
      <w:r>
        <w:rPr>
          <w:rFonts w:eastAsiaTheme="minorEastAsia"/>
        </w:rPr>
        <w:t xml:space="preserve">Also note </w:t>
      </w:r>
      <w:proofErr w:type="gramStart"/>
      <w:r w:rsidRPr="00C50F17">
        <w:rPr>
          <w:rFonts w:eastAsiaTheme="minorEastAsia"/>
        </w:rPr>
        <w:t xml:space="preserve">the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z</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r>
          <w:rPr>
            <w:rFonts w:ascii="Cambria Math" w:eastAsiaTheme="minorEastAsia" w:hAnsi="Cambria Math"/>
          </w:rPr>
          <m:t xml:space="preserve"> </m:t>
        </m:r>
      </m:oMath>
      <w:r w:rsidRPr="00C50F17">
        <w:rPr>
          <w:rFonts w:eastAsiaTheme="minorEastAsia"/>
        </w:rPr>
        <w:t>and</w:t>
      </w:r>
      <w:proofErr w:type="gramEnd"/>
      <w:r w:rsidRPr="00C50F1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m</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oMath>
      <w:r w:rsidRPr="00C919FF">
        <w:rPr>
          <w:rFonts w:eastAsiaTheme="minorEastAsia"/>
          <w:b/>
          <w:i/>
        </w:rPr>
        <w:t xml:space="preserve">  </w:t>
      </w:r>
      <w:r>
        <w:rPr>
          <w:rFonts w:eastAsiaTheme="minorEastAsia"/>
        </w:rPr>
        <w:t>stability coefficients are related in the following way:</w:t>
      </w:r>
    </w:p>
    <w:p w:rsidR="00C50F17" w:rsidRPr="00C50F17" w:rsidRDefault="008675A6" w:rsidP="00C50F17">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12</w:t>
      </w:r>
      <w:r w:rsidR="000A2B90">
        <w:rPr>
          <w:rFonts w:ascii="Cambria Math" w:eastAsiaTheme="minorEastAsia" w:hAnsi="Cambria Math"/>
        </w:rPr>
        <w:fldChar w:fldCharType="end"/>
      </w:r>
      <w:bookmarkStart w:id="1" w:name="_Ref412490219"/>
      <w:r w:rsidR="00C50F17" w:rsidRPr="00C50F17">
        <w:rPr>
          <w:rFonts w:ascii="Cambria Math" w:eastAsiaTheme="minorEastAsia" w:hAnsi="Cambria Math"/>
        </w:rPr>
        <w:t>)</w:t>
      </w:r>
      <w:bookmarkEnd w:id="1"/>
    </w:p>
    <w:p w:rsidR="00246011" w:rsidRDefault="00246011" w:rsidP="002662AE">
      <w:pPr>
        <w:pStyle w:val="Heading2"/>
        <w:jc w:val="both"/>
      </w:pPr>
      <w:r>
        <w:t>Derivatives for change in</w:t>
      </w:r>
      <w:r w:rsidRPr="00793476">
        <w:t xml:space="preserve"> </w:t>
      </w:r>
      <w:r>
        <w:t>Elevator angle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e</m:t>
            </m:r>
          </m:sub>
        </m:sSub>
      </m:oMath>
      <w:r>
        <w:t>)</w:t>
      </w:r>
    </w:p>
    <w:p w:rsidR="002662AE" w:rsidRDefault="002662AE" w:rsidP="002662AE"/>
    <w:p w:rsidR="00814A8C" w:rsidRDefault="00814A8C" w:rsidP="002662AE">
      <w:r>
        <w:t>Change in lift due to the elevator deflection can calculated as follows:</w:t>
      </w:r>
    </w:p>
    <w:p w:rsidR="00EC38AF" w:rsidRPr="00814A8C" w:rsidRDefault="00814A8C" w:rsidP="002662AE">
      <w:pPr>
        <w:rPr>
          <w:rFonts w:eastAsiaTheme="minorEastAsia"/>
        </w:rPr>
      </w:pPr>
      <m:oMathPara>
        <m:oMathParaPr>
          <m:jc m:val="left"/>
        </m:oMathParaPr>
        <m:oMath>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22377" w:rsidRDefault="00814A8C" w:rsidP="002662AE">
      <w:r>
        <w:t>The moment due to the elevator defection can be expressed as:</w:t>
      </w:r>
    </w:p>
    <w:p w:rsidR="00814A8C" w:rsidRPr="00D75F55" w:rsidRDefault="00814A8C" w:rsidP="00814A8C">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14A8C" w:rsidRDefault="00814A8C" w:rsidP="00814A8C">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814A8C" w:rsidRPr="008B074A" w:rsidRDefault="008675A6" w:rsidP="002662AE">
      <w:pPr>
        <w:rPr>
          <w:rFonts w:eastAsiaTheme="minorEastAsia"/>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B074A" w:rsidRPr="00814A8C" w:rsidRDefault="008675A6" w:rsidP="002662AE">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oMath>
      </m:oMathPara>
    </w:p>
    <w:p w:rsidR="00814A8C" w:rsidRDefault="008B074A" w:rsidP="002662AE">
      <w:pPr>
        <w:rPr>
          <w:rFonts w:eastAsiaTheme="minorEastAsia"/>
          <w:sz w:val="28"/>
          <w:szCs w:val="28"/>
        </w:rPr>
      </w:pPr>
      <w:r>
        <w:t xml:space="preserve">If  </w:t>
      </w:r>
      <w:r w:rsidRPr="000A2B90">
        <w:rPr>
          <w:rFonts w:ascii="Cambria Math" w:hAnsi="Cambria Math"/>
          <w:i/>
          <w:sz w:val="28"/>
          <w:szCs w:val="28"/>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t</m:t>
                    </m:r>
                  </m:sub>
                </m:sSub>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t</m:t>
                    </m:r>
                  </m:sub>
                </m:sSub>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m:t>
                    </m:r>
                  </m:sub>
                </m:sSub>
              </m:sub>
            </m:sSub>
          </m:sub>
        </m:sSub>
        <m:r>
          <w:rPr>
            <w:rFonts w:ascii="Cambria Math" w:hAnsi="Cambria Math"/>
          </w:rPr>
          <m:t>τ</m:t>
        </m:r>
      </m:oMath>
      <w:r w:rsidRPr="000A2B90">
        <w:rPr>
          <w:rFonts w:ascii="Cambria Math" w:hAnsi="Cambria Math"/>
          <w:i/>
        </w:rPr>
        <w:t xml:space="preserve"> </w:t>
      </w:r>
    </w:p>
    <w:p w:rsidR="008B074A" w:rsidRDefault="008B074A" w:rsidP="008B074A">
      <w:pPr>
        <w:rPr>
          <w:rFonts w:eastAsiaTheme="minorEastAsia"/>
          <w:b/>
          <w:iCs/>
        </w:rPr>
      </w:pPr>
      <w:r>
        <w:t xml:space="preserve">Where </w:t>
      </w:r>
      <m:oMath>
        <m:r>
          <m:rPr>
            <m:sty m:val="bi"/>
          </m:rPr>
          <w:rPr>
            <w:rFonts w:ascii="Cambria Math" w:eastAsiaTheme="minorEastAsia" w:hAnsi="Cambria Math"/>
          </w:rPr>
          <m:t>τ</m:t>
        </m:r>
      </m:oMath>
      <w:r>
        <w:rPr>
          <w:rFonts w:eastAsiaTheme="minorEastAsia"/>
          <w:b/>
          <w:iCs/>
        </w:rPr>
        <w:t xml:space="preserve"> flap effectiveness parameter and can be determined from the following chart:</w:t>
      </w:r>
    </w:p>
    <w:p w:rsidR="008B074A" w:rsidRPr="008B074A" w:rsidRDefault="008B074A" w:rsidP="008B074A">
      <w:pPr>
        <w:rPr>
          <w:rFonts w:eastAsiaTheme="minorEastAsia"/>
          <w:b/>
          <w:iCs/>
          <w:color w:val="FF0000"/>
        </w:rPr>
      </w:pPr>
      <w:proofErr w:type="gramStart"/>
      <w:r w:rsidRPr="008B074A">
        <w:rPr>
          <w:rFonts w:eastAsiaTheme="minorEastAsia"/>
          <w:b/>
          <w:iCs/>
          <w:color w:val="FF0000"/>
        </w:rPr>
        <w:t>diagram</w:t>
      </w:r>
      <w:proofErr w:type="gramEnd"/>
    </w:p>
    <w:p w:rsidR="008B074A" w:rsidRDefault="00445518" w:rsidP="002662AE">
      <w:r>
        <w:t>Therefore,</w:t>
      </w:r>
    </w:p>
    <w:p w:rsidR="000A2B90" w:rsidRDefault="000A2B90" w:rsidP="002662AE"/>
    <w:p w:rsidR="00445518" w:rsidRPr="00445518" w:rsidRDefault="008675A6" w:rsidP="00445518">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M</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m:t>
        </m:r>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L</m:t>
                </m:r>
              </m:e>
              <m:sub>
                <m:sSub>
                  <m:sSubPr>
                    <m:ctrlPr>
                      <w:rPr>
                        <w:rFonts w:ascii="Cambria Math" w:eastAsiaTheme="minorEastAsia" w:hAnsi="Cambria Math"/>
                      </w:rPr>
                    </m:ctrlPr>
                  </m:sSubPr>
                  <m:e>
                    <m:r>
                      <m:rPr>
                        <m:sty m:val="bi"/>
                      </m:rPr>
                      <w:rPr>
                        <w:rFonts w:ascii="Cambria Math" w:eastAsiaTheme="minorEastAsia" w:hAnsi="Cambria Math"/>
                      </w:rPr>
                      <m:t>α</m:t>
                    </m:r>
                  </m:e>
                  <m:sub>
                    <m:r>
                      <m:rPr>
                        <m:sty m:val="bi"/>
                      </m:rPr>
                      <w:rPr>
                        <w:rFonts w:ascii="Cambria Math" w:eastAsiaTheme="minorEastAsia" w:hAnsi="Cambria Math"/>
                      </w:rPr>
                      <m:t>t</m:t>
                    </m:r>
                  </m:sub>
                </m:sSub>
              </m:sub>
            </m:sSub>
          </m:sub>
        </m:sSub>
        <m:r>
          <m:rPr>
            <m:sty m:val="bi"/>
          </m:rPr>
          <w:rPr>
            <w:rFonts w:ascii="Cambria Math" w:eastAsiaTheme="minorEastAsia" w:hAnsi="Cambria Math"/>
          </w:rPr>
          <m:t>τ</m:t>
        </m:r>
      </m:oMath>
      <w:r w:rsidR="00445518" w:rsidRPr="003C2A1B">
        <w:rPr>
          <w:rFonts w:ascii="Cambria Math" w:eastAsiaTheme="minorEastAsia" w:hAnsi="Cambria Math"/>
        </w:rPr>
        <w:tab/>
      </w:r>
      <w:r w:rsidR="00445518" w:rsidRPr="003C2A1B">
        <w:rPr>
          <w:rFonts w:ascii="Cambria Math" w:eastAsiaTheme="minorEastAsia" w:hAnsi="Cambria Math"/>
        </w:rPr>
        <w:tab/>
      </w:r>
      <w:r w:rsidR="00445518" w:rsidRPr="003C2A1B">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13</w:t>
      </w:r>
      <w:r w:rsidR="000A2B90">
        <w:rPr>
          <w:rFonts w:ascii="Cambria Math" w:eastAsiaTheme="minorEastAsia" w:hAnsi="Cambria Math"/>
        </w:rPr>
        <w:fldChar w:fldCharType="end"/>
      </w:r>
      <w:r w:rsidR="00445518" w:rsidRPr="003C2A1B">
        <w:rPr>
          <w:rFonts w:ascii="Cambria Math" w:eastAsiaTheme="minorEastAsia" w:hAnsi="Cambria Math"/>
        </w:rPr>
        <w:t>)</w:t>
      </w:r>
    </w:p>
    <w:p w:rsidR="00445518" w:rsidRDefault="00445518" w:rsidP="002662AE">
      <w:pPr>
        <w:rPr>
          <w:rFonts w:ascii="Cambria Math" w:eastAsiaTheme="minorEastAsia" w:hAnsi="Cambria Math"/>
        </w:rPr>
      </w:pPr>
    </w:p>
    <w:p w:rsidR="00445518" w:rsidRPr="00445518" w:rsidRDefault="00445518" w:rsidP="002662AE">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QS</m:t>
              </m:r>
            </m:den>
          </m:f>
        </m:oMath>
      </m:oMathPara>
    </w:p>
    <w:p w:rsidR="00445518" w:rsidRPr="00445518" w:rsidRDefault="00445518" w:rsidP="002662AE">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num>
            <m:den>
              <m:r>
                <w:rPr>
                  <w:rFonts w:ascii="Cambria Math" w:hAnsi="Cambria Math"/>
                </w:rPr>
                <m:t>QS</m:t>
              </m:r>
            </m:den>
          </m:f>
        </m:oMath>
      </m:oMathPara>
    </w:p>
    <w:p w:rsidR="00445518" w:rsidRPr="00445518" w:rsidRDefault="008675A6" w:rsidP="002662AE">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num>
            <m:den>
              <m:r>
                <w:rPr>
                  <w:rFonts w:ascii="Cambria Math" w:eastAsiaTheme="minorEastAsia" w:hAnsi="Cambria Math"/>
                </w:rPr>
                <m:t>S</m:t>
              </m:r>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oMath>
      </m:oMathPara>
    </w:p>
    <w:p w:rsidR="00514C9C" w:rsidRPr="00025C5A" w:rsidRDefault="008675A6" w:rsidP="003C2A1B">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Z</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xml:space="preserve">= - η </m:t>
        </m:r>
        <m:f>
          <m:fPr>
            <m:ctrlPr>
              <w:rPr>
                <w:rFonts w:ascii="Cambria Math" w:eastAsiaTheme="minorEastAsia" w:hAnsi="Cambria Math"/>
                <w:bCs w:val="0"/>
                <w:i/>
                <w:color w:val="auto"/>
                <w:sz w:val="20"/>
                <w:szCs w:val="22"/>
              </w:rPr>
            </m:ctrlPr>
          </m:fPr>
          <m:num>
            <m:sSub>
              <m:sSubPr>
                <m:ctrlPr>
                  <w:rPr>
                    <w:rFonts w:ascii="Cambria Math" w:eastAsiaTheme="minorEastAsia" w:hAnsi="Cambria Math"/>
                    <w:bCs w:val="0"/>
                    <w:i/>
                    <w:color w:val="auto"/>
                    <w:sz w:val="20"/>
                    <w:szCs w:val="22"/>
                  </w:rPr>
                </m:ctrlPr>
              </m:sSubPr>
              <m:e>
                <m:r>
                  <m:rPr>
                    <m:sty m:val="bi"/>
                  </m:rPr>
                  <w:rPr>
                    <w:rFonts w:ascii="Cambria Math" w:eastAsiaTheme="minorEastAsia" w:hAnsi="Cambria Math"/>
                  </w:rPr>
                  <m:t>S</m:t>
                </m:r>
              </m:e>
              <m:sub>
                <m:r>
                  <m:rPr>
                    <m:sty m:val="bi"/>
                  </m:rPr>
                  <w:rPr>
                    <w:rFonts w:ascii="Cambria Math" w:eastAsiaTheme="minorEastAsia" w:hAnsi="Cambria Math"/>
                  </w:rPr>
                  <m:t>t</m:t>
                </m:r>
              </m:sub>
            </m:sSub>
          </m:num>
          <m:den>
            <m:r>
              <m:rPr>
                <m:sty m:val="bi"/>
              </m:rPr>
              <w:rPr>
                <w:rFonts w:ascii="Cambria Math" w:eastAsiaTheme="minorEastAsia" w:hAnsi="Cambria Math"/>
              </w:rPr>
              <m:t>S</m:t>
            </m:r>
          </m:den>
        </m:f>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L</m:t>
                </m:r>
              </m:e>
              <m:sub>
                <m:sSub>
                  <m:sSubPr>
                    <m:ctrlPr>
                      <w:rPr>
                        <w:rFonts w:ascii="Cambria Math" w:eastAsiaTheme="minorEastAsia" w:hAnsi="Cambria Math"/>
                      </w:rPr>
                    </m:ctrlPr>
                  </m:sSubPr>
                  <m:e>
                    <m:r>
                      <m:rPr>
                        <m:sty m:val="bi"/>
                      </m:rPr>
                      <w:rPr>
                        <w:rFonts w:ascii="Cambria Math" w:eastAsiaTheme="minorEastAsia" w:hAnsi="Cambria Math"/>
                      </w:rPr>
                      <m:t>α</m:t>
                    </m:r>
                  </m:e>
                  <m:sub>
                    <m:r>
                      <m:rPr>
                        <m:sty m:val="bi"/>
                      </m:rPr>
                      <w:rPr>
                        <w:rFonts w:ascii="Cambria Math" w:eastAsiaTheme="minorEastAsia" w:hAnsi="Cambria Math"/>
                      </w:rPr>
                      <m:t>t</m:t>
                    </m:r>
                  </m:sub>
                </m:sSub>
              </m:sub>
            </m:sSub>
          </m:sub>
        </m:sSub>
        <m:r>
          <m:rPr>
            <m:sty m:val="bi"/>
          </m:rPr>
          <w:rPr>
            <w:rFonts w:ascii="Cambria Math" w:eastAsiaTheme="minorEastAsia" w:hAnsi="Cambria Math"/>
          </w:rPr>
          <m:t>τ</m:t>
        </m:r>
      </m:oMath>
      <w:r w:rsidR="00025C5A" w:rsidRPr="003C2A1B">
        <w:rPr>
          <w:rFonts w:ascii="Cambria Math" w:eastAsiaTheme="minorEastAsia" w:hAnsi="Cambria Math"/>
        </w:rPr>
        <w:tab/>
      </w:r>
      <w:r w:rsidR="00025C5A" w:rsidRPr="003C2A1B">
        <w:rPr>
          <w:rFonts w:ascii="Cambria Math" w:eastAsiaTheme="minorEastAsia" w:hAnsi="Cambria Math"/>
        </w:rPr>
        <w:tab/>
      </w:r>
      <w:r w:rsidR="00025C5A" w:rsidRPr="003C2A1B">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14</w:t>
      </w:r>
      <w:r w:rsidR="000A2B90">
        <w:rPr>
          <w:rFonts w:ascii="Cambria Math" w:eastAsiaTheme="minorEastAsia" w:hAnsi="Cambria Math"/>
        </w:rPr>
        <w:fldChar w:fldCharType="end"/>
      </w:r>
      <w:bookmarkStart w:id="2" w:name="_Ref412490106"/>
      <w:r w:rsidR="003C2A1B" w:rsidRPr="003C2A1B">
        <w:rPr>
          <w:rFonts w:ascii="Cambria Math" w:eastAsiaTheme="minorEastAsia" w:hAnsi="Cambria Math"/>
        </w:rPr>
        <w:t>)</w:t>
      </w:r>
      <w:bookmarkEnd w:id="2"/>
    </w:p>
    <w:p w:rsidR="00822377" w:rsidRDefault="000A2B90" w:rsidP="002662AE">
      <w:pPr>
        <w:rPr>
          <w:rFonts w:ascii="Cambria Math" w:eastAsiaTheme="minorEastAsia" w:hAnsi="Cambria Math"/>
        </w:rPr>
      </w:pPr>
      <w:r>
        <w:t xml:space="preserve">When comparing </w:t>
      </w:r>
      <w:proofErr w:type="gramStart"/>
      <w:r>
        <w:t xml:space="preserve">equation </w:t>
      </w:r>
      <w:r>
        <w:rPr>
          <w:rFonts w:ascii="Cambria Math" w:eastAsiaTheme="minorEastAsia" w:hAnsi="Cambria Math"/>
        </w:rPr>
        <w:t>???</w:t>
      </w:r>
      <w:proofErr w:type="gramEnd"/>
      <w:r>
        <w:rPr>
          <w:rFonts w:ascii="Cambria Math" w:eastAsiaTheme="minorEastAsia" w:hAnsi="Cambria Math"/>
        </w:rPr>
        <w:t xml:space="preserve"> </w:t>
      </w:r>
      <w:proofErr w:type="gramStart"/>
      <w:r>
        <w:rPr>
          <w:rFonts w:ascii="Cambria Math" w:eastAsiaTheme="minorEastAsia" w:hAnsi="Cambria Math"/>
        </w:rPr>
        <w:t>and ???</w:t>
      </w:r>
      <w:proofErr w:type="gramEnd"/>
      <w:r>
        <w:rPr>
          <w:rFonts w:ascii="Cambria Math" w:eastAsiaTheme="minorEastAsia" w:hAnsi="Cambria Math"/>
        </w:rPr>
        <w:t xml:space="preserve"> </w:t>
      </w:r>
      <w:proofErr w:type="gramStart"/>
      <w:r>
        <w:rPr>
          <w:rFonts w:ascii="Cambria Math" w:eastAsiaTheme="minorEastAsia" w:hAnsi="Cambria Math"/>
        </w:rPr>
        <w:t>the</w:t>
      </w:r>
      <w:proofErr w:type="gramEnd"/>
      <w:r>
        <w:rPr>
          <w:rFonts w:ascii="Cambria Math" w:eastAsiaTheme="minorEastAsia" w:hAnsi="Cambria Math"/>
        </w:rPr>
        <w:t xml:space="preserve"> following relationship can be obtained:</w:t>
      </w:r>
    </w:p>
    <w:p w:rsidR="000A2B90" w:rsidRDefault="008675A6" w:rsidP="000A2B90">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M</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Z</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rPr>
                  <m:t>l</m:t>
                </m:r>
              </m:e>
              <m:sub>
                <m:r>
                  <m:rPr>
                    <m:sty m:val="bi"/>
                  </m:rPr>
                  <w:rPr>
                    <w:rFonts w:ascii="Cambria Math" w:eastAsiaTheme="minorEastAsia" w:hAnsi="Cambria Math"/>
                  </w:rPr>
                  <m:t>t</m:t>
                </m:r>
              </m:sub>
            </m:sSub>
          </m:num>
          <m:den>
            <m:acc>
              <m:accPr>
                <m:chr m:val="̅"/>
                <m:ctrlPr>
                  <w:rPr>
                    <w:rFonts w:ascii="Cambria Math" w:eastAsiaTheme="minorEastAsia" w:hAnsi="Cambria Math"/>
                  </w:rPr>
                </m:ctrlPr>
              </m:accPr>
              <m:e>
                <m:r>
                  <m:rPr>
                    <m:sty m:val="bi"/>
                  </m:rPr>
                  <w:rPr>
                    <w:rFonts w:ascii="Cambria Math" w:eastAsiaTheme="minorEastAsia" w:hAnsi="Cambria Math"/>
                  </w:rPr>
                  <m:t>c</m:t>
                </m:r>
              </m:e>
            </m:acc>
          </m:den>
        </m:f>
        <m:r>
          <m:rPr>
            <m:sty m:val="b"/>
          </m:rPr>
          <w:rPr>
            <w:rFonts w:ascii="Cambria Math" w:eastAsiaTheme="minorEastAsia" w:hAnsi="Cambria Math"/>
          </w:rPr>
          <m:t xml:space="preserve"> </m:t>
        </m:r>
      </m:oMath>
      <w:r w:rsidR="000A2B90" w:rsidRPr="000A2B90">
        <w:rPr>
          <w:rFonts w:ascii="Cambria Math" w:eastAsiaTheme="minorEastAsia" w:hAnsi="Cambria Math"/>
        </w:rPr>
        <w:tab/>
      </w:r>
      <w:r w:rsidR="000A2B90" w:rsidRPr="000A2B90">
        <w:rPr>
          <w:rFonts w:ascii="Cambria Math" w:eastAsiaTheme="minorEastAsia" w:hAnsi="Cambria Math"/>
        </w:rPr>
        <w:tab/>
      </w:r>
      <w:r w:rsidR="000A2B90" w:rsidRPr="000A2B90">
        <w:rPr>
          <w:rFonts w:ascii="Cambria Math" w:eastAsiaTheme="minorEastAsia" w:hAnsi="Cambria Math"/>
        </w:rPr>
        <w:tab/>
      </w:r>
      <w:r w:rsidR="000A2B90" w:rsidRPr="000A2B90">
        <w:rPr>
          <w:rFonts w:ascii="Cambria Math" w:eastAsiaTheme="minorEastAsia" w:hAnsi="Cambria Math"/>
        </w:rPr>
        <w:tab/>
        <w:t>(</w:t>
      </w:r>
      <w:r w:rsidR="000A2B90" w:rsidRPr="000A2B90">
        <w:rPr>
          <w:rFonts w:ascii="Cambria Math" w:eastAsiaTheme="minorEastAsia" w:hAnsi="Cambria Math"/>
        </w:rPr>
        <w:fldChar w:fldCharType="begin"/>
      </w:r>
      <w:r w:rsidR="000A2B90" w:rsidRPr="000A2B90">
        <w:rPr>
          <w:rFonts w:ascii="Cambria Math" w:eastAsiaTheme="minorEastAsia" w:hAnsi="Cambria Math"/>
        </w:rPr>
        <w:instrText xml:space="preserve"> STYLEREF 1 \s </w:instrText>
      </w:r>
      <w:r w:rsidR="000A2B90" w:rsidRPr="000A2B90">
        <w:rPr>
          <w:rFonts w:ascii="Cambria Math" w:eastAsiaTheme="minorEastAsia" w:hAnsi="Cambria Math"/>
        </w:rPr>
        <w:fldChar w:fldCharType="separate"/>
      </w:r>
      <w:r w:rsidR="000A2B90" w:rsidRPr="000A2B90">
        <w:rPr>
          <w:rFonts w:ascii="Cambria Math" w:eastAsiaTheme="minorEastAsia" w:hAnsi="Cambria Math"/>
        </w:rPr>
        <w:t>7</w:t>
      </w:r>
      <w:r w:rsidR="000A2B90" w:rsidRPr="000A2B90">
        <w:rPr>
          <w:rFonts w:ascii="Cambria Math" w:eastAsiaTheme="minorEastAsia" w:hAnsi="Cambria Math"/>
        </w:rPr>
        <w:fldChar w:fldCharType="end"/>
      </w:r>
      <w:r w:rsidR="000A2B90" w:rsidRPr="000A2B90">
        <w:rPr>
          <w:rFonts w:ascii="Cambria Math" w:eastAsiaTheme="minorEastAsia" w:hAnsi="Cambria Math"/>
        </w:rPr>
        <w:noBreakHyphen/>
      </w:r>
      <w:r w:rsidR="000A2B90" w:rsidRPr="000A2B90">
        <w:rPr>
          <w:rFonts w:ascii="Cambria Math" w:eastAsiaTheme="minorEastAsia" w:hAnsi="Cambria Math"/>
        </w:rPr>
        <w:fldChar w:fldCharType="begin"/>
      </w:r>
      <w:r w:rsidR="000A2B90" w:rsidRPr="000A2B90">
        <w:rPr>
          <w:rFonts w:ascii="Cambria Math" w:eastAsiaTheme="minorEastAsia" w:hAnsi="Cambria Math"/>
        </w:rPr>
        <w:instrText xml:space="preserve"> SEQ Equation \* ARABIC \s 1 </w:instrText>
      </w:r>
      <w:r w:rsidR="000A2B90" w:rsidRPr="000A2B90">
        <w:rPr>
          <w:rFonts w:ascii="Cambria Math" w:eastAsiaTheme="minorEastAsia" w:hAnsi="Cambria Math"/>
        </w:rPr>
        <w:fldChar w:fldCharType="separate"/>
      </w:r>
      <w:r w:rsidR="000A2B90" w:rsidRPr="000A2B90">
        <w:rPr>
          <w:rFonts w:ascii="Cambria Math" w:eastAsiaTheme="minorEastAsia" w:hAnsi="Cambria Math"/>
        </w:rPr>
        <w:t>15</w:t>
      </w:r>
      <w:r w:rsidR="000A2B90" w:rsidRPr="000A2B90">
        <w:rPr>
          <w:rFonts w:ascii="Cambria Math" w:eastAsiaTheme="minorEastAsia" w:hAnsi="Cambria Math"/>
        </w:rPr>
        <w:fldChar w:fldCharType="end"/>
      </w:r>
      <w:r w:rsidR="000A2B90" w:rsidRPr="000A2B90">
        <w:rPr>
          <w:rFonts w:ascii="Cambria Math" w:eastAsiaTheme="minorEastAsia" w:hAnsi="Cambria Math"/>
        </w:rPr>
        <w:t>)</w:t>
      </w:r>
    </w:p>
    <w:p w:rsidR="00577F18" w:rsidRDefault="00577F18" w:rsidP="00577F18"/>
    <w:p w:rsidR="00577F18" w:rsidRDefault="00CA0244" w:rsidP="00577F18">
      <w:pPr>
        <w:pStyle w:val="Heading2"/>
      </w:pPr>
      <w:r>
        <w:t xml:space="preserve">Estimate </w:t>
      </w:r>
      <w:r w:rsidR="00577F18">
        <w:t xml:space="preserve">Lateral </w:t>
      </w:r>
      <w:r>
        <w:t>Stability Coefficients</w:t>
      </w:r>
    </w:p>
    <w:p w:rsidR="00577F18" w:rsidRDefault="00577F18" w:rsidP="00577F18"/>
    <w:p w:rsidR="00577F18" w:rsidRDefault="00577F18" w:rsidP="00577F18"/>
    <w:p w:rsidR="00577F18" w:rsidRDefault="00577F18" w:rsidP="00577F18"/>
    <w:tbl>
      <w:tblPr>
        <w:tblStyle w:val="TableGrid"/>
        <w:tblW w:w="0" w:type="auto"/>
        <w:tblLook w:val="04A0" w:firstRow="1" w:lastRow="0" w:firstColumn="1" w:lastColumn="0" w:noHBand="0" w:noVBand="1"/>
      </w:tblPr>
      <w:tblGrid>
        <w:gridCol w:w="947"/>
        <w:gridCol w:w="947"/>
        <w:gridCol w:w="947"/>
        <w:gridCol w:w="947"/>
      </w:tblGrid>
      <w:tr w:rsidR="00577F18" w:rsidTr="00577F18">
        <w:tc>
          <w:tcPr>
            <w:tcW w:w="947" w:type="dxa"/>
            <w:tcBorders>
              <w:top w:val="nil"/>
              <w:left w:val="nil"/>
            </w:tcBorders>
          </w:tcPr>
          <w:p w:rsidR="00577F18" w:rsidRDefault="00577F18" w:rsidP="00577F18">
            <w:pPr>
              <w:jc w:val="center"/>
            </w:pPr>
          </w:p>
        </w:tc>
        <w:tc>
          <w:tcPr>
            <w:tcW w:w="947" w:type="dxa"/>
            <w:shd w:val="clear" w:color="auto" w:fill="000000" w:themeFill="text1"/>
          </w:tcPr>
          <w:p w:rsidR="00577F18" w:rsidRPr="00EC0983" w:rsidRDefault="008675A6" w:rsidP="00577F18">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Y</m:t>
                    </m:r>
                  </m:sub>
                </m:sSub>
              </m:oMath>
            </m:oMathPara>
          </w:p>
        </w:tc>
        <w:tc>
          <w:tcPr>
            <w:tcW w:w="947" w:type="dxa"/>
            <w:shd w:val="clear" w:color="auto" w:fill="000000" w:themeFill="text1"/>
          </w:tcPr>
          <w:p w:rsidR="00577F18" w:rsidRPr="00EC0983" w:rsidRDefault="008675A6" w:rsidP="00577F18">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N</m:t>
                    </m:r>
                  </m:sub>
                </m:sSub>
              </m:oMath>
            </m:oMathPara>
          </w:p>
        </w:tc>
        <w:tc>
          <w:tcPr>
            <w:tcW w:w="947" w:type="dxa"/>
            <w:shd w:val="clear" w:color="auto" w:fill="000000" w:themeFill="text1"/>
          </w:tcPr>
          <w:p w:rsidR="00577F18" w:rsidRPr="00EC0983" w:rsidRDefault="008675A6" w:rsidP="00577F18">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L</m:t>
                    </m:r>
                  </m:sub>
                </m:sSub>
              </m:oMath>
            </m:oMathPara>
          </w:p>
        </w:tc>
      </w:tr>
      <w:tr w:rsidR="00577F18" w:rsidRPr="00EC0983" w:rsidTr="00577F18">
        <w:tc>
          <w:tcPr>
            <w:tcW w:w="947" w:type="dxa"/>
            <w:shd w:val="clear" w:color="auto" w:fill="BFBFBF" w:themeFill="background1" w:themeFillShade="BF"/>
          </w:tcPr>
          <w:p w:rsidR="00577F18" w:rsidRPr="00EC0983" w:rsidRDefault="006F6565" w:rsidP="00577F18">
            <w:pPr>
              <w:jc w:val="center"/>
              <w:rPr>
                <w:b/>
                <w:i/>
              </w:rPr>
            </w:pPr>
            <w:r>
              <w:rPr>
                <w:b/>
                <w:i/>
              </w:rPr>
              <w:t>β</w:t>
            </w: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r w:rsidR="00577F18" w:rsidRPr="00EC0983" w:rsidTr="00577F18">
        <w:tc>
          <w:tcPr>
            <w:tcW w:w="947" w:type="dxa"/>
            <w:shd w:val="clear" w:color="auto" w:fill="BFBFBF" w:themeFill="background1" w:themeFillShade="BF"/>
          </w:tcPr>
          <w:p w:rsidR="00577F18" w:rsidRPr="00EC0983" w:rsidRDefault="006F6565" w:rsidP="006F6565">
            <w:pPr>
              <w:jc w:val="center"/>
              <w:rPr>
                <w:b/>
                <w:i/>
              </w:rPr>
            </w:pPr>
            <w:r>
              <w:rPr>
                <w:b/>
                <w:i/>
              </w:rPr>
              <w:t>p</w:t>
            </w: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r w:rsidR="00577F18" w:rsidRPr="00EC0983" w:rsidTr="00577F18">
        <w:tc>
          <w:tcPr>
            <w:tcW w:w="947" w:type="dxa"/>
            <w:shd w:val="clear" w:color="auto" w:fill="BFBFBF" w:themeFill="background1" w:themeFillShade="BF"/>
          </w:tcPr>
          <w:p w:rsidR="00577F18" w:rsidRPr="00EC0983" w:rsidRDefault="006F6565" w:rsidP="00577F18">
            <w:pPr>
              <w:jc w:val="center"/>
              <w:rPr>
                <w:b/>
                <w:i/>
              </w:rPr>
            </w:pPr>
            <w:r>
              <w:rPr>
                <w:b/>
                <w:i/>
              </w:rPr>
              <w:t>r</w:t>
            </w: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r w:rsidR="00577F18" w:rsidRPr="00EC0983" w:rsidTr="00577F18">
        <w:tc>
          <w:tcPr>
            <w:tcW w:w="947" w:type="dxa"/>
            <w:shd w:val="clear" w:color="auto" w:fill="BFBFBF" w:themeFill="background1" w:themeFillShade="BF"/>
          </w:tcPr>
          <w:p w:rsidR="00577F18" w:rsidRPr="00EC0983" w:rsidRDefault="008675A6" w:rsidP="00577F18">
            <w:pPr>
              <w:jc w:val="center"/>
              <w:rPr>
                <w:b/>
                <w:i/>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δ</m:t>
                    </m:r>
                  </m:e>
                  <m:sub>
                    <m:r>
                      <m:rPr>
                        <m:sty m:val="bi"/>
                      </m:rPr>
                      <w:rPr>
                        <w:rFonts w:ascii="Cambria Math" w:eastAsia="Calibri" w:hAnsi="Cambria Math" w:cs="Times New Roman"/>
                      </w:rPr>
                      <m:t>a</m:t>
                    </m:r>
                  </m:sub>
                </m:sSub>
              </m:oMath>
            </m:oMathPara>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r w:rsidR="00577F18" w:rsidRPr="00EC0983" w:rsidTr="00577F18">
        <w:tc>
          <w:tcPr>
            <w:tcW w:w="947" w:type="dxa"/>
            <w:shd w:val="clear" w:color="auto" w:fill="BFBFBF" w:themeFill="background1" w:themeFillShade="BF"/>
          </w:tcPr>
          <w:p w:rsidR="00577F18" w:rsidRDefault="008675A6" w:rsidP="00577F18">
            <w:pPr>
              <w:jc w:val="center"/>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δ</m:t>
                    </m:r>
                  </m:e>
                  <m:sub>
                    <m:r>
                      <m:rPr>
                        <m:sty m:val="bi"/>
                      </m:rPr>
                      <w:rPr>
                        <w:rFonts w:ascii="Cambria Math" w:eastAsia="Calibri" w:hAnsi="Cambria Math" w:cs="Times New Roman"/>
                      </w:rPr>
                      <m:t>r</m:t>
                    </m:r>
                  </m:sub>
                </m:sSub>
              </m:oMath>
            </m:oMathPara>
          </w:p>
        </w:tc>
        <w:tc>
          <w:tcPr>
            <w:tcW w:w="947" w:type="dxa"/>
          </w:tcPr>
          <w:p w:rsidR="00577F18"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bl>
    <w:p w:rsidR="00577F18" w:rsidRPr="00577F18" w:rsidRDefault="00577F18" w:rsidP="00577F18"/>
    <w:p w:rsidR="0035638B" w:rsidRDefault="0035638B" w:rsidP="00112EF5">
      <w:pPr>
        <w:pStyle w:val="Heading3"/>
      </w:pPr>
      <w:r>
        <w:t>Derivative due to rolling rate (p)</w:t>
      </w:r>
    </w:p>
    <w:p w:rsidR="0035638B" w:rsidRPr="00112EF5" w:rsidRDefault="0035638B" w:rsidP="0035638B">
      <w:r>
        <w:t xml:space="preserve">The </w:t>
      </w:r>
      <w:proofErr w:type="gramStart"/>
      <w:r>
        <w:t xml:space="preserve">coefficients </w:t>
      </w:r>
      <w:proofErr w:type="gramEnd"/>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Y</m:t>
                </m:r>
              </m:e>
              <m:sub>
                <m:r>
                  <w:rPr>
                    <w:rFonts w:ascii="Cambria Math" w:hAnsi="Cambria Math"/>
                  </w:rPr>
                  <m:t>p</m:t>
                </m:r>
              </m:sub>
            </m:sSub>
          </m:sub>
        </m:sSub>
      </m:oMath>
      <w:r>
        <w:rPr>
          <w:rFonts w:eastAsiaTheme="minorEastAsia"/>
        </w:rP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N</m:t>
                </m:r>
              </m:e>
              <m:sub>
                <m:r>
                  <w:rPr>
                    <w:rFonts w:ascii="Cambria Math" w:hAnsi="Cambria Math"/>
                  </w:rPr>
                  <m:t>p</m:t>
                </m:r>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p</m:t>
                </m:r>
              </m:sub>
            </m:sSub>
          </m:sub>
        </m:sSub>
      </m:oMath>
      <w:r>
        <w:rPr>
          <w:rFonts w:eastAsiaTheme="minorEastAsia"/>
        </w:rPr>
        <w:t xml:space="preserve"> are the result of the rolling  angular velocity p. As the aircraft rolls there is a linear change in the velocity distribution over the wing, vertical and horizontal tail section causing a change in the local angle of </w:t>
      </w:r>
      <w:proofErr w:type="gramStart"/>
      <w:r>
        <w:rPr>
          <w:rFonts w:eastAsiaTheme="minorEastAsia"/>
        </w:rPr>
        <w:t>attack.</w:t>
      </w:r>
      <w:proofErr w:type="gramEnd"/>
      <w:r>
        <w:rPr>
          <w:rFonts w:eastAsiaTheme="minorEastAsia"/>
        </w:rPr>
        <w:t xml:space="preserve"> </w:t>
      </w:r>
    </w:p>
    <w:p w:rsidR="0035638B" w:rsidRDefault="00936B2B" w:rsidP="0035638B">
      <w:r>
        <w:t>The change in lift distribution across the wing results in a rolling moment that opposes the motion and is proportional to the roll rate.</w:t>
      </w:r>
    </w:p>
    <w:p w:rsidR="001A1AA2" w:rsidRDefault="001A1AA2" w:rsidP="0035638B"/>
    <w:p w:rsidR="001A1AA2" w:rsidRDefault="001A1AA2" w:rsidP="0035638B"/>
    <w:p w:rsidR="001A1AA2" w:rsidRDefault="001A1AA2" w:rsidP="0035638B"/>
    <w:p w:rsidR="001A1AA2" w:rsidRDefault="001A1AA2" w:rsidP="0035638B"/>
    <w:p w:rsidR="002F6A72" w:rsidRDefault="001B5C6B" w:rsidP="002F6A72">
      <w:pPr>
        <w:pStyle w:val="Caption"/>
      </w:pPr>
      <w:bookmarkStart w:id="3" w:name="_Ref417540031"/>
      <w:r>
        <w:rPr>
          <w:noProof/>
          <w:lang w:eastAsia="en-AU"/>
        </w:rPr>
        <w:lastRenderedPageBreak/>
        <mc:AlternateContent>
          <mc:Choice Requires="wpg">
            <w:drawing>
              <wp:anchor distT="0" distB="0" distL="114300" distR="114300" simplePos="0" relativeHeight="251571712" behindDoc="0" locked="0" layoutInCell="1" allowOverlap="1" wp14:anchorId="714F60D3" wp14:editId="0D426229">
                <wp:simplePos x="0" y="0"/>
                <wp:positionH relativeFrom="column">
                  <wp:posOffset>-6985</wp:posOffset>
                </wp:positionH>
                <wp:positionV relativeFrom="paragraph">
                  <wp:posOffset>-353376</wp:posOffset>
                </wp:positionV>
                <wp:extent cx="3743325" cy="1343025"/>
                <wp:effectExtent l="0" t="0" r="47625" b="0"/>
                <wp:wrapTopAndBottom/>
                <wp:docPr id="9" name="Group 9"/>
                <wp:cNvGraphicFramePr/>
                <a:graphic xmlns:a="http://schemas.openxmlformats.org/drawingml/2006/main">
                  <a:graphicData uri="http://schemas.microsoft.com/office/word/2010/wordprocessingGroup">
                    <wpg:wgp>
                      <wpg:cNvGrpSpPr/>
                      <wpg:grpSpPr>
                        <a:xfrm>
                          <a:off x="0" y="0"/>
                          <a:ext cx="3743325" cy="1343025"/>
                          <a:chOff x="0" y="0"/>
                          <a:chExt cx="3743325" cy="1343025"/>
                        </a:xfrm>
                      </wpg:grpSpPr>
                      <wps:wsp>
                        <wps:cNvPr id="4" name="Straight Connector 4"/>
                        <wps:cNvCnPr/>
                        <wps:spPr>
                          <a:xfrm flipV="1">
                            <a:off x="1571625" y="466725"/>
                            <a:ext cx="2171700" cy="228600"/>
                          </a:xfrm>
                          <a:prstGeom prst="line">
                            <a:avLst/>
                          </a:prstGeom>
                          <a:ln w="60325" cap="rnd">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5" name="Arc 5"/>
                        <wps:cNvSpPr/>
                        <wps:spPr>
                          <a:xfrm>
                            <a:off x="0" y="0"/>
                            <a:ext cx="1552575" cy="1343025"/>
                          </a:xfrm>
                          <a:prstGeom prst="arc">
                            <a:avLst>
                              <a:gd name="adj1" fmla="val 18259620"/>
                              <a:gd name="adj2" fmla="val 2319590"/>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1352550" y="123825"/>
                            <a:ext cx="809625" cy="76200"/>
                          </a:xfrm>
                          <a:prstGeom prst="line">
                            <a:avLst/>
                          </a:prstGeom>
                          <a:ln w="60325" cap="rnd">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rot="20594971">
                            <a:off x="1514475" y="390525"/>
                            <a:ext cx="139700" cy="102235"/>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571625" y="247650"/>
                            <a:ext cx="323850" cy="276225"/>
                          </a:xfrm>
                          <a:prstGeom prst="ellipse">
                            <a:avLst/>
                          </a:prstGeom>
                          <a:solidFill>
                            <a:schemeClr val="bg1">
                              <a:lumMod val="6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E054BA" id="Group 9" o:spid="_x0000_s1026" style="position:absolute;margin-left:-.55pt;margin-top:-27.8pt;width:294.75pt;height:105.75pt;z-index:251571712" coordsize="37433,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">
                <v:line id="Straight Connector 4" o:spid="_x0000_s1027" style="position:absolute;flip:y;visibility:visible;mso-wrap-style:square" from="15716,4667" to="37433,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gZcQAAADaAAAADwAAAGRycy9kb3ducmV2LnhtbESPwWrDMBBE74H+g9hCL6GRU0IojuUQ&#10;SgqBHhI7PfS4WBvLxFoZS43Vv68KhRyHmXnDFNtoe3Gj0XeOFSwXGQjixumOWwWf5/fnVxA+IGvs&#10;HZOCH/KwLR9mBebaTVzRrQ6tSBD2OSowIQy5lL4xZNEv3ECcvIsbLYYkx1bqEacEt718ybK1tNhx&#10;WjA40Juh5lp/WwVNtz/N1x/VdIzLvT3Es/nqq6jU02PcbUAEiuEe/m8ftIIV/F1JN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BlxAAAANoAAAAPAAAAAAAAAAAA&#10;AAAAAKECAABkcnMvZG93bnJldi54bWxQSwUGAAAAAAQABAD5AAAAkgMAAAAA&#10;" strokecolor="gray [1629]" strokeweight="4.75pt">
                  <v:stroke endcap="round"/>
                </v:line>
                <v:shape id="Arc 5" o:spid="_x0000_s1028" style="position:absolute;width:15525;height:13430;visibility:visible;mso-wrap-style:square;v-text-anchor:middle" coordsize="1552575,1343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LtsMA&#10;AADaAAAADwAAAGRycy9kb3ducmV2LnhtbESPQYvCMBSE7wv+h/AEL4umCopUo4hV8LCH1Xrx9mye&#10;bbF5KU20dX/9ZmHB4zDzzTDLdWcq8aTGlZYVjEcRCOLM6pJzBed0P5yDcB5ZY2WZFLzIwXrV+1hi&#10;rG3LR3qefC5CCbsYFRTe17GULivIoBvZmjh4N9sY9EE2udQNtqHcVHISRTNpsOSwUGBN24Ky++lh&#10;FEw/9f77q91cL96lMknsz3a6S5Qa9LvNAoSnzr/D//RBBw7+ro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LtsMAAADaAAAADwAAAAAAAAAAAAAAAACYAgAAZHJzL2Rv&#10;d25yZXYueG1sUEsFBgAAAAAEAAQA9QAAAIgDAAAAAA==&#10;" path="m1171095,93332nsc1367120,193493,1502436,363042,1541225,557102v41178,206011,-30916,416859,-195015,570349l776288,671513,1171095,93332xem1171095,93332nfc1367120,193493,1502436,363042,1541225,557102v41178,206011,-30916,416859,-195015,570349e" filled="f" strokecolor="gray [1629]" strokeweight="2.25pt">
                  <v:path arrowok="t" o:connecttype="custom" o:connectlocs="1171095,93332;1541225,557102;1346210,1127451" o:connectangles="0,0,0"/>
                </v:shape>
                <v:line id="Straight Connector 6" o:spid="_x0000_s1029" style="position:absolute;flip:y;visibility:visible;mso-wrap-style:square" from="13525,1238" to="2162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bicIAAADaAAAADwAAAGRycy9kb3ducmV2LnhtbESPQYvCMBSE7wv+h/AEL4umeihLNYqI&#10;grCH3aoHj4/m2RSbl9Jkbfz3ZmFhj8PMfMOsNtG24kG9bxwrmM8yEMSV0w3XCi7nw/QDhA/IGlvH&#10;pOBJHjbr0dsKC+0GLulxCrVIEPYFKjAhdIWUvjJk0c9cR5y8m+sthiT7WuoehwS3rVxkWS4tNpwW&#10;DHa0M1TdTz9WQdXsv9/zz3L4ivO9PcazubZlVGoyjtsliEAx/If/2ketIIffK+kG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HbicIAAADaAAAADwAAAAAAAAAAAAAA&#10;AAChAgAAZHJzL2Rvd25yZXYueG1sUEsFBgAAAAAEAAQA+QAAAJADAAAAAA==&#10;" strokecolor="gray [1629]" strokeweight="4.75pt">
                  <v:stroke endcap="round"/>
                </v:line>
                <v:rect id="Rectangle 8" o:spid="_x0000_s1030" style="position:absolute;left:15144;top:3905;width:1397;height:1022;rotation:-10977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IJ174A&#10;AADaAAAADwAAAGRycy9kb3ducmV2LnhtbERPzYrCMBC+L/gOYQRva6rIUqpRiiCouKLWBxiasS02&#10;k9LEWt/eHASPH9//YtWbWnTUusqygsk4AkGcW11xoeCabX5jEM4ja6wtk4IXOVgtBz8LTLR98pm6&#10;iy9ECGGXoILS+yaR0uUlGXRj2xAH7mZbgz7AtpC6xWcIN7WcRtGfNFhxaCixoXVJ+f3yMAr+J4e0&#10;2B9P0XmXbq6YzWQWx51So2GfzkF46v1X/HFvtYKwNVwJN0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SCde+AAAA2gAAAA8AAAAAAAAAAAAAAAAAmAIAAGRycy9kb3ducmV2&#10;LnhtbFBLBQYAAAAABAAEAPUAAACDAwAAAAA=&#10;" fillcolor="gray [1629]" strokecolor="gray [1629]" strokeweight="2pt"/>
                <v:oval id="Oval 7" o:spid="_x0000_s1031" style="position:absolute;left:15716;top:2476;width:323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1SMMA&#10;AADaAAAADwAAAGRycy9kb3ducmV2LnhtbESPQWvCQBSE7wX/w/KE3uomFmNJXYOIQi9VGvX+yL4m&#10;abNvQ3bV5N+7guBxmJlvmEXWm0ZcqHO1ZQXxJAJBXFhdc6ngeNi+fYBwHlljY5kUDOQgW45eFphq&#10;e+UfuuS+FAHCLkUFlfdtKqUrKjLoJrYlDt6v7Qz6ILtS6g6vAW4aOY2iRBqsOSxU2NK6ouI/PxsF&#10;ePjblOvT93DM53Z33venZPYeK/U67lefIDz1/hl+tL+0gjncr4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N1SMMAAADaAAAADwAAAAAAAAAAAAAAAACYAgAAZHJzL2Rv&#10;d25yZXYueG1sUEsFBgAAAAAEAAQA9QAAAIgDAAAAAA==&#10;" fillcolor="#a5a5a5 [2092]" strokecolor="gray [1629]" strokeweight="2pt"/>
                <w10:wrap type="topAndBottom"/>
              </v:group>
            </w:pict>
          </mc:Fallback>
        </mc:AlternateContent>
      </w:r>
      <w:r>
        <w:rPr>
          <w:noProof/>
          <w:lang w:eastAsia="en-AU"/>
        </w:rPr>
        <mc:AlternateContent>
          <mc:Choice Requires="wps">
            <w:drawing>
              <wp:anchor distT="0" distB="0" distL="114300" distR="114300" simplePos="0" relativeHeight="251577856" behindDoc="0" locked="0" layoutInCell="1" allowOverlap="1" wp14:anchorId="46BC7AC3" wp14:editId="47BE69B3">
                <wp:simplePos x="0" y="0"/>
                <wp:positionH relativeFrom="column">
                  <wp:posOffset>916913</wp:posOffset>
                </wp:positionH>
                <wp:positionV relativeFrom="paragraph">
                  <wp:posOffset>48852</wp:posOffset>
                </wp:positionV>
                <wp:extent cx="476250" cy="476250"/>
                <wp:effectExtent l="0" t="0" r="38100" b="19050"/>
                <wp:wrapTopAndBottom/>
                <wp:docPr id="12" name="Arc 12"/>
                <wp:cNvGraphicFramePr/>
                <a:graphic xmlns:a="http://schemas.openxmlformats.org/drawingml/2006/main">
                  <a:graphicData uri="http://schemas.microsoft.com/office/word/2010/wordprocessingShape">
                    <wps:wsp>
                      <wps:cNvSpPr/>
                      <wps:spPr>
                        <a:xfrm>
                          <a:off x="0" y="0"/>
                          <a:ext cx="476250" cy="476250"/>
                        </a:xfrm>
                        <a:prstGeom prst="arc">
                          <a:avLst>
                            <a:gd name="adj1" fmla="val 17906576"/>
                            <a:gd name="adj2" fmla="val 32383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480F97" id="Arc 12" o:spid="_x0000_s1026" style="position:absolute;margin-left:72.2pt;margin-top:3.85pt;width:37.5pt;height:37.5pt;z-index:251577856;visibility:visible;mso-wrap-style:square;mso-wrap-distance-left:9pt;mso-wrap-distance-top:0;mso-wrap-distance-right:9pt;mso-wrap-distance-bottom:0;mso-position-horizontal:absolute;mso-position-horizontal-relative:text;mso-position-vertical:absolute;mso-position-vertical-relative:text;v-text-anchor:middle" coordsize="4762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" path="m351540,28744nsc423434,67687,470321,140792,475729,222376v5408,81585,-31420,160239,-97545,208330l238125,238125,351540,28744xem351540,28744nfc423434,67687,470321,140792,475729,222376v5408,81585,-31420,160239,-97545,208330e" filled="f" strokecolor="black [3213]">
                <v:stroke endarrow="block"/>
                <v:path arrowok="t" o:connecttype="custom" o:connectlocs="351540,28744;475729,222376;378184,430706" o:connectangles="0,0,0"/>
                <w10:wrap type="topAndBottom"/>
              </v:shape>
            </w:pict>
          </mc:Fallback>
        </mc:AlternateContent>
      </w:r>
      <w:r>
        <w:rPr>
          <w:noProof/>
          <w:lang w:eastAsia="en-AU"/>
        </w:rPr>
        <mc:AlternateContent>
          <mc:Choice Requires="wps">
            <w:drawing>
              <wp:anchor distT="0" distB="0" distL="114300" distR="114300" simplePos="0" relativeHeight="251579904" behindDoc="0" locked="0" layoutInCell="1" allowOverlap="1" wp14:anchorId="6EE9D037" wp14:editId="1AE5C62B">
                <wp:simplePos x="0" y="0"/>
                <wp:positionH relativeFrom="column">
                  <wp:posOffset>1574138</wp:posOffset>
                </wp:positionH>
                <wp:positionV relativeFrom="paragraph">
                  <wp:posOffset>391752</wp:posOffset>
                </wp:positionV>
                <wp:extent cx="2181225" cy="381000"/>
                <wp:effectExtent l="0" t="0" r="28575" b="19050"/>
                <wp:wrapTopAndBottom/>
                <wp:docPr id="10" name="Straight Connector 10"/>
                <wp:cNvGraphicFramePr/>
                <a:graphic xmlns:a="http://schemas.openxmlformats.org/drawingml/2006/main">
                  <a:graphicData uri="http://schemas.microsoft.com/office/word/2010/wordprocessingShape">
                    <wps:wsp>
                      <wps:cNvCnPr/>
                      <wps:spPr>
                        <a:xfrm>
                          <a:off x="0" y="0"/>
                          <a:ext cx="21812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A2330" id="Straight Connector 10" o:spid="_x0000_s1026" style="position:absolute;z-index:251579904;visibility:visible;mso-wrap-style:square;mso-wrap-distance-left:9pt;mso-wrap-distance-top:0;mso-wrap-distance-right:9pt;mso-wrap-distance-bottom:0;mso-position-horizontal:absolute;mso-position-horizontal-relative:text;mso-position-vertical:absolute;mso-position-vertical-relative:text" from="123.95pt,30.85pt" to="295.7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" strokecolor="black [3213]">
                <w10:wrap type="topAndBottom"/>
              </v:line>
            </w:pict>
          </mc:Fallback>
        </mc:AlternateContent>
      </w:r>
      <w:r>
        <w:rPr>
          <w:noProof/>
          <w:lang w:eastAsia="en-AU"/>
        </w:rPr>
        <mc:AlternateContent>
          <mc:Choice Requires="wps">
            <w:drawing>
              <wp:anchor distT="0" distB="0" distL="114300" distR="114300" simplePos="0" relativeHeight="251665920" behindDoc="0" locked="0" layoutInCell="1" allowOverlap="1" wp14:anchorId="7BF02095" wp14:editId="461EE07A">
                <wp:simplePos x="0" y="0"/>
                <wp:positionH relativeFrom="column">
                  <wp:posOffset>1031213</wp:posOffset>
                </wp:positionH>
                <wp:positionV relativeFrom="paragraph">
                  <wp:posOffset>296502</wp:posOffset>
                </wp:positionV>
                <wp:extent cx="400050" cy="266700"/>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400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Pr="00C8763D" w:rsidRDefault="008675A6" w:rsidP="00C8763D">
                            <w:pPr>
                              <w:jc w:val="center"/>
                              <w:rPr>
                                <w:b/>
                                <w:sz w:val="24"/>
                                <w:szCs w:val="24"/>
                              </w:rPr>
                            </w:pPr>
                            <w:proofErr w:type="gramStart"/>
                            <w:r w:rsidRPr="00C8763D">
                              <w:rPr>
                                <w:b/>
                                <w:sz w:val="24"/>
                                <w:szCs w:val="24"/>
                              </w:rPr>
                              <w:t>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02095" id="Text Box 38" o:spid="_x0000_s1045" type="#_x0000_t202" style="position:absolute;margin-left:81.2pt;margin-top:23.35pt;width:31.5pt;height:21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" filled="f" stroked="f" strokeweight=".5pt">
                <v:textbox>
                  <w:txbxContent>
                    <w:p w:rsidR="008675A6" w:rsidRPr="00C8763D" w:rsidRDefault="008675A6" w:rsidP="00C8763D">
                      <w:pPr>
                        <w:jc w:val="center"/>
                        <w:rPr>
                          <w:b/>
                          <w:sz w:val="24"/>
                          <w:szCs w:val="24"/>
                        </w:rPr>
                      </w:pPr>
                      <w:proofErr w:type="gramStart"/>
                      <w:r w:rsidRPr="00C8763D">
                        <w:rPr>
                          <w:b/>
                          <w:sz w:val="24"/>
                          <w:szCs w:val="24"/>
                        </w:rPr>
                        <w:t>p</w:t>
                      </w:r>
                      <w:proofErr w:type="gramEnd"/>
                    </w:p>
                  </w:txbxContent>
                </v:textbox>
                <w10:wrap type="topAndBottom"/>
              </v:shape>
            </w:pict>
          </mc:Fallback>
        </mc:AlternateContent>
      </w:r>
      <w:r>
        <w:rPr>
          <w:noProof/>
          <w:lang w:eastAsia="en-AU"/>
        </w:rPr>
        <mc:AlternateContent>
          <mc:Choice Requires="wps">
            <w:drawing>
              <wp:anchor distT="0" distB="0" distL="114300" distR="114300" simplePos="0" relativeHeight="251569664" behindDoc="0" locked="0" layoutInCell="1" allowOverlap="1" wp14:anchorId="299674F9" wp14:editId="0C124755">
                <wp:simplePos x="0" y="0"/>
                <wp:positionH relativeFrom="column">
                  <wp:posOffset>1776909</wp:posOffset>
                </wp:positionH>
                <wp:positionV relativeFrom="paragraph">
                  <wp:posOffset>-28049</wp:posOffset>
                </wp:positionV>
                <wp:extent cx="1952216" cy="246832"/>
                <wp:effectExtent l="19050" t="95250" r="10160" b="96520"/>
                <wp:wrapTopAndBottom/>
                <wp:docPr id="14" name="Text Box 14"/>
                <wp:cNvGraphicFramePr/>
                <a:graphic xmlns:a="http://schemas.openxmlformats.org/drawingml/2006/main">
                  <a:graphicData uri="http://schemas.microsoft.com/office/word/2010/wordprocessingShape">
                    <wps:wsp>
                      <wps:cNvSpPr txBox="1"/>
                      <wps:spPr>
                        <a:xfrm rot="21265207">
                          <a:off x="0" y="0"/>
                          <a:ext cx="1952216" cy="2468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42B9" w:rsidRPr="007B42B9" w:rsidRDefault="007B42B9">
                            <w:pPr>
                              <w:rPr>
                                <w:b/>
                                <w:i/>
                                <w:sz w:val="16"/>
                                <w:szCs w:val="16"/>
                              </w:rPr>
                            </w:pPr>
                            <w:proofErr w:type="gramStart"/>
                            <w:r w:rsidRPr="007B42B9">
                              <w:rPr>
                                <w:b/>
                                <w:i/>
                                <w:sz w:val="16"/>
                                <w:szCs w:val="16"/>
                              </w:rPr>
                              <w:t>y</w:t>
                            </w:r>
                            <w:proofErr w:type="gramEnd"/>
                            <w:r w:rsidRPr="007B42B9">
                              <w:rPr>
                                <w:b/>
                                <w:i/>
                                <w:sz w:val="16"/>
                                <w:szCs w:val="16"/>
                              </w:rPr>
                              <w:t xml:space="preserve"> is a position along the span of the 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9674F9" id="Text Box 14" o:spid="_x0000_s1046" type="#_x0000_t202" style="position:absolute;margin-left:139.9pt;margin-top:-2.2pt;width:153.7pt;height:19.45pt;rotation:-365683fd;z-index:25156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" fillcolor="white [3201]" stroked="f" strokeweight=".5pt">
                <v:textbox>
                  <w:txbxContent>
                    <w:p w:rsidR="007B42B9" w:rsidRPr="007B42B9" w:rsidRDefault="007B42B9">
                      <w:pPr>
                        <w:rPr>
                          <w:b/>
                          <w:i/>
                          <w:sz w:val="16"/>
                          <w:szCs w:val="16"/>
                        </w:rPr>
                      </w:pPr>
                      <w:proofErr w:type="gramStart"/>
                      <w:r w:rsidRPr="007B42B9">
                        <w:rPr>
                          <w:b/>
                          <w:i/>
                          <w:sz w:val="16"/>
                          <w:szCs w:val="16"/>
                        </w:rPr>
                        <w:t>y</w:t>
                      </w:r>
                      <w:proofErr w:type="gramEnd"/>
                      <w:r w:rsidRPr="007B42B9">
                        <w:rPr>
                          <w:b/>
                          <w:i/>
                          <w:sz w:val="16"/>
                          <w:szCs w:val="16"/>
                        </w:rPr>
                        <w:t xml:space="preserve"> is a position along the span of the wing</w:t>
                      </w:r>
                    </w:p>
                  </w:txbxContent>
                </v:textbox>
                <w10:wrap type="topAndBottom"/>
              </v:shape>
            </w:pict>
          </mc:Fallback>
        </mc:AlternateContent>
      </w:r>
      <w:r w:rsidR="002F6A72">
        <w:t xml:space="preserve">Figure </w:t>
      </w:r>
      <w:fldSimple w:instr=" SEQ Figure \* ARABIC ">
        <w:r w:rsidR="002F6A72">
          <w:rPr>
            <w:noProof/>
          </w:rPr>
          <w:t>3</w:t>
        </w:r>
      </w:fldSimple>
      <w:bookmarkEnd w:id="3"/>
      <w:r w:rsidR="002F6A72">
        <w:t xml:space="preserve"> - Velocity distribution due to rolling</w:t>
      </w:r>
      <w:r w:rsidR="002D7A40">
        <w:t xml:space="preserve"> </w:t>
      </w:r>
      <w:r w:rsidR="002D7A40" w:rsidRPr="002D7A40">
        <w:rPr>
          <w:color w:val="FF0000"/>
        </w:rPr>
        <w:t>– need to fix</w:t>
      </w:r>
    </w:p>
    <w:p w:rsidR="00C173E7" w:rsidRDefault="00C173E7" w:rsidP="00C173E7">
      <w:r>
        <w:t xml:space="preserve">From </w:t>
      </w:r>
      <w:fldSimple w:instr=" REF _Ref417540031 ">
        <w:r>
          <w:t xml:space="preserve">Figure </w:t>
        </w:r>
        <w:r>
          <w:rPr>
            <w:noProof/>
          </w:rPr>
          <w:t>3</w:t>
        </w:r>
      </w:fldSimple>
      <w:r>
        <w:t xml:space="preserve"> if the forward velocity </w:t>
      </w:r>
      <w:proofErr w:type="gramStart"/>
      <w:r>
        <w:t xml:space="preserve">is </w:t>
      </w:r>
      <w:proofErr w:type="gramEnd"/>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then the </w:t>
      </w:r>
      <w:r>
        <w:t>local change in angle of attack can be assumed as:</w:t>
      </w:r>
    </w:p>
    <w:p w:rsidR="00C173E7" w:rsidRPr="00C173E7" w:rsidRDefault="00C173E7" w:rsidP="00C173E7">
      <m:oMathPara>
        <m:oMathParaPr>
          <m:jc m:val="left"/>
        </m:oMathParaPr>
        <m:oMath>
          <m:r>
            <w:rPr>
              <w:rFonts w:ascii="Cambria Math" w:hAnsi="Cambria Math"/>
            </w:rPr>
            <m:t xml:space="preserve">∆α= </m:t>
          </m:r>
          <m:f>
            <m:fPr>
              <m:ctrlPr>
                <w:rPr>
                  <w:rFonts w:ascii="Cambria Math" w:hAnsi="Cambria Math"/>
                  <w:i/>
                </w:rPr>
              </m:ctrlPr>
            </m:fPr>
            <m:num>
              <m:r>
                <w:rPr>
                  <w:rFonts w:ascii="Cambria Math" w:hAnsi="Cambria Math"/>
                </w:rPr>
                <m:t>py</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6367EA" w:rsidRDefault="00C80BF0" w:rsidP="00395BDC">
      <w:proofErr w:type="gramStart"/>
      <w:r>
        <w:t xml:space="preserve">The </w:t>
      </w:r>
      <w:r w:rsidR="003C5942">
        <w:t xml:space="preserve"> incremental</w:t>
      </w:r>
      <w:proofErr w:type="gramEnd"/>
      <w:r w:rsidR="003C5942">
        <w:t xml:space="preserve"> l</w:t>
      </w:r>
      <w:r w:rsidR="003E09A6">
        <w:t>i</w:t>
      </w:r>
      <w:r w:rsidR="003C5942">
        <w:t>ft force created by the rol</w:t>
      </w:r>
      <w:r w:rsidR="00C173E7">
        <w:t>ling motion can be expressed as</w:t>
      </w:r>
    </w:p>
    <w:p w:rsidR="00C173E7" w:rsidRPr="00C173E7" w:rsidRDefault="00C80BF0" w:rsidP="00395BDC">
      <w:pPr>
        <w:rPr>
          <w:rFonts w:eastAsiaTheme="minorEastAsia"/>
        </w:rPr>
      </w:pPr>
      <m:oMath>
        <m:r>
          <w:rPr>
            <w:rFonts w:ascii="Cambria Math" w:hAnsi="Cambria Math"/>
          </w:rPr>
          <m:t xml:space="preserve">∂l=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α</m:t>
                </m:r>
              </m:sub>
            </m:sSub>
          </m:sub>
        </m:sSub>
        <m:r>
          <w:rPr>
            <w:rFonts w:ascii="Cambria Math" w:hAnsi="Cambria Math"/>
          </w:rPr>
          <m:t>∆αQ</m:t>
        </m:r>
        <m:acc>
          <m:accPr>
            <m:chr m:val="̅"/>
            <m:ctrlPr>
              <w:rPr>
                <w:rFonts w:ascii="Cambria Math" w:hAnsi="Cambria Math"/>
                <w:i/>
              </w:rPr>
            </m:ctrlPr>
          </m:accPr>
          <m:e>
            <m:r>
              <w:rPr>
                <w:rFonts w:ascii="Cambria Math" w:hAnsi="Cambria Math"/>
              </w:rPr>
              <m:t xml:space="preserve">c </m:t>
            </m:r>
          </m:e>
        </m:acc>
        <m:r>
          <w:rPr>
            <w:rFonts w:ascii="Cambria Math" w:hAnsi="Cambria Math"/>
          </w:rPr>
          <m:t xml:space="preserve"> ∂y=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α</m:t>
                </m:r>
              </m:sub>
            </m:sSub>
          </m:sub>
        </m:sSub>
        <m:f>
          <m:fPr>
            <m:ctrlPr>
              <w:rPr>
                <w:rFonts w:ascii="Cambria Math" w:hAnsi="Cambria Math"/>
                <w:i/>
              </w:rPr>
            </m:ctrlPr>
          </m:fPr>
          <m:num>
            <m:r>
              <w:rPr>
                <w:rFonts w:ascii="Cambria Math" w:hAnsi="Cambria Math"/>
              </w:rPr>
              <m:t>py</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Q</m:t>
        </m:r>
        <m:acc>
          <m:accPr>
            <m:chr m:val="̅"/>
            <m:ctrlPr>
              <w:rPr>
                <w:rFonts w:ascii="Cambria Math" w:hAnsi="Cambria Math"/>
                <w:i/>
              </w:rPr>
            </m:ctrlPr>
          </m:accPr>
          <m:e>
            <m:r>
              <w:rPr>
                <w:rFonts w:ascii="Cambria Math" w:hAnsi="Cambria Math"/>
              </w:rPr>
              <m:t xml:space="preserve">c </m:t>
            </m:r>
          </m:e>
        </m:acc>
        <m:r>
          <w:rPr>
            <w:rFonts w:ascii="Cambria Math" w:hAnsi="Cambria Math"/>
          </w:rPr>
          <m:t xml:space="preserve"> ∂y</m:t>
        </m:r>
      </m:oMath>
      <w:r w:rsidR="00C173E7">
        <w:rPr>
          <w:rFonts w:eastAsiaTheme="minorEastAsia"/>
        </w:rPr>
        <w:t xml:space="preserve"> </w:t>
      </w:r>
    </w:p>
    <w:p w:rsidR="00C173E7" w:rsidRDefault="00C173E7" w:rsidP="00C80BF0">
      <w:pPr>
        <w:rPr>
          <w:rFonts w:eastAsiaTheme="minorEastAsia"/>
        </w:rPr>
      </w:pPr>
      <w:r>
        <w:rPr>
          <w:rFonts w:eastAsiaTheme="minorEastAsia"/>
        </w:rPr>
        <w:t xml:space="preserve">The incremental roll moment can be calculated by multiplying the above equation by the incremental moment arm y. </w:t>
      </w:r>
    </w:p>
    <w:p w:rsidR="00C173E7" w:rsidRPr="00C173E7" w:rsidRDefault="008675A6" w:rsidP="00C80BF0">
      <w:pPr>
        <w:rPr>
          <w:rFonts w:eastAsiaTheme="minorEastAsia"/>
        </w:rPr>
      </w:pPr>
      <m:oMathPara>
        <m:oMathParaPr>
          <m:jc m:val="left"/>
        </m:oMathParaPr>
        <m:oMath>
          <m:r>
            <w:rPr>
              <w:rFonts w:ascii="Cambria Math" w:hAnsi="Cambria Math"/>
            </w:rPr>
            <m:t>∂</m:t>
          </m:r>
          <m:r>
            <w:rPr>
              <w:rFonts w:ascii="Cambria Math" w:hAnsi="Cambria Math"/>
            </w:rPr>
            <m:t>L</m:t>
          </m:r>
          <m:r>
            <w:rPr>
              <w:rFonts w:ascii="Cambria Math" w:hAnsi="Cambria Math"/>
            </w:rPr>
            <m:t>= -</m:t>
          </m:r>
          <m:sSub>
            <m:sSubPr>
              <m:ctrlPr>
                <w:rPr>
                  <w:rFonts w:ascii="Cambria Math" w:hAnsi="Cambria Math"/>
                  <w:i/>
                </w:rPr>
              </m:ctrlPr>
            </m:sSubPr>
            <m:e>
              <m:r>
                <w:rPr>
                  <w:rFonts w:ascii="Cambria Math" w:hAnsi="Cambria Math"/>
                </w:rPr>
                <m:t>∂</m:t>
              </m:r>
              <m:r>
                <w:rPr>
                  <w:rFonts w:ascii="Cambria Math" w:hAnsi="Cambria Math"/>
                </w:rPr>
                <m:t>L</m:t>
              </m:r>
              <m:r>
                <w:rPr>
                  <w:rFonts w:ascii="Cambria Math" w:hAnsi="Cambria Math"/>
                </w:rPr>
                <m:t xml:space="preserve"> y=-C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w</m:t>
                      </m:r>
                    </m:sub>
                  </m:sSub>
                </m:sub>
              </m:sSub>
            </m:sub>
          </m:sSub>
          <m:f>
            <m:fPr>
              <m:ctrlPr>
                <w:rPr>
                  <w:rFonts w:ascii="Cambria Math" w:hAnsi="Cambria Math"/>
                  <w:i/>
                </w:rPr>
              </m:ctrlPr>
            </m:fPr>
            <m:num>
              <m:r>
                <w:rPr>
                  <w:rFonts w:ascii="Cambria Math" w:hAnsi="Cambria Math"/>
                </w:rPr>
                <m:t>py</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Q</m:t>
          </m:r>
          <m:acc>
            <m:accPr>
              <m:chr m:val="̅"/>
              <m:ctrlPr>
                <w:rPr>
                  <w:rFonts w:ascii="Cambria Math" w:hAnsi="Cambria Math"/>
                  <w:i/>
                </w:rPr>
              </m:ctrlPr>
            </m:accPr>
            <m:e>
              <m:r>
                <w:rPr>
                  <w:rFonts w:ascii="Cambria Math" w:hAnsi="Cambria Math"/>
                </w:rPr>
                <m:t xml:space="preserve">c </m:t>
              </m:r>
            </m:e>
          </m:acc>
          <m:r>
            <w:rPr>
              <w:rFonts w:ascii="Cambria Math" w:hAnsi="Cambria Math"/>
            </w:rPr>
            <m:t>y ∂y</m:t>
          </m:r>
        </m:oMath>
      </m:oMathPara>
    </w:p>
    <w:p w:rsidR="00C173E7" w:rsidRDefault="00B644B7" w:rsidP="00C80BF0">
      <w:pPr>
        <w:rPr>
          <w:rFonts w:eastAsiaTheme="minorEastAsia"/>
        </w:rPr>
      </w:pPr>
      <w:r>
        <w:rPr>
          <w:rFonts w:eastAsiaTheme="minorEastAsia"/>
        </w:rPr>
        <w:t>The rolling moment can be determined by integration the total moment contribution across the wing.</w:t>
      </w:r>
    </w:p>
    <w:p w:rsidR="00B644B7" w:rsidRPr="008675A6" w:rsidRDefault="003E09A6" w:rsidP="00B644B7">
      <w:pPr>
        <w:rPr>
          <w:rFonts w:eastAsiaTheme="minorEastAsia"/>
        </w:rPr>
      </w:pPr>
      <m:oMathPara>
        <m:oMathParaPr>
          <m:jc m:val="left"/>
        </m:oMathParaPr>
        <m:oMath>
          <m:r>
            <w:rPr>
              <w:rFonts w:ascii="Cambria Math" w:hAnsi="Cambria Math"/>
            </w:rPr>
            <m:t>L</m:t>
          </m:r>
          <m:r>
            <w:rPr>
              <w:rFonts w:ascii="Cambria Math" w:hAnsi="Cambria Math"/>
            </w:rPr>
            <m:t>= -2</m:t>
          </m:r>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2</m:t>
                  </m:r>
                </m:den>
              </m:f>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w</m:t>
                          </m:r>
                        </m:sub>
                      </m:sSub>
                    </m:sub>
                  </m:sSub>
                </m:sub>
              </m:sSub>
              <m:f>
                <m:fPr>
                  <m:ctrlPr>
                    <w:rPr>
                      <w:rFonts w:ascii="Cambria Math" w:hAnsi="Cambria Math"/>
                      <w:i/>
                    </w:rPr>
                  </m:ctrlPr>
                </m:fPr>
                <m:num>
                  <m:r>
                    <w:rPr>
                      <w:rFonts w:ascii="Cambria Math" w:hAnsi="Cambria Math"/>
                    </w:rPr>
                    <m:t>py</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Q</m:t>
              </m:r>
              <m:acc>
                <m:accPr>
                  <m:chr m:val="̅"/>
                  <m:ctrlPr>
                    <w:rPr>
                      <w:rFonts w:ascii="Cambria Math" w:hAnsi="Cambria Math"/>
                      <w:i/>
                    </w:rPr>
                  </m:ctrlPr>
                </m:accPr>
                <m:e>
                  <m:r>
                    <w:rPr>
                      <w:rFonts w:ascii="Cambria Math" w:hAnsi="Cambria Math"/>
                    </w:rPr>
                    <m:t xml:space="preserve">c </m:t>
                  </m:r>
                </m:e>
              </m:acc>
              <m:r>
                <w:rPr>
                  <w:rFonts w:ascii="Cambria Math" w:hAnsi="Cambria Math"/>
                </w:rPr>
                <m:t>y ∂y</m:t>
              </m:r>
            </m:e>
          </m:nary>
        </m:oMath>
      </m:oMathPara>
    </w:p>
    <w:p w:rsidR="008675A6" w:rsidRPr="00B644B7" w:rsidRDefault="008675A6" w:rsidP="00B644B7">
      <w:pPr>
        <w:rPr>
          <w:rFonts w:eastAsiaTheme="minorEastAsia"/>
        </w:rPr>
      </w:pPr>
      <w:r>
        <w:rPr>
          <w:rFonts w:eastAsiaTheme="minorEastAsia"/>
        </w:rPr>
        <w:t>Or as a coefficient,</w:t>
      </w:r>
    </w:p>
    <w:p w:rsidR="00B644B7" w:rsidRPr="003E09A6" w:rsidRDefault="008675A6" w:rsidP="00B644B7">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m:t>
          </m:r>
          <m:f>
            <m:fPr>
              <m:ctrlPr>
                <w:rPr>
                  <w:rFonts w:ascii="Cambria Math" w:hAnsi="Cambria Math"/>
                  <w:i/>
                </w:rPr>
              </m:ctrlPr>
            </m:fPr>
            <m:num>
              <m:r>
                <w:rPr>
                  <w:rFonts w:ascii="Cambria Math" w:hAnsi="Cambria Math"/>
                </w:rPr>
                <m:t>2p</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w</m:t>
                          </m:r>
                        </m:sub>
                      </m:sSub>
                    </m:sub>
                  </m:sSub>
                </m:sub>
              </m:sSub>
            </m:num>
            <m:den>
              <m:r>
                <w:rPr>
                  <w:rFonts w:ascii="Cambria Math" w:hAnsi="Cambria Math"/>
                </w:rPr>
                <m:t>Sb</m:t>
              </m:r>
              <m:sSub>
                <m:sSubPr>
                  <m:ctrlPr>
                    <w:rPr>
                      <w:rFonts w:ascii="Cambria Math" w:hAnsi="Cambria Math"/>
                      <w:i/>
                    </w:rPr>
                  </m:ctrlPr>
                </m:sSubPr>
                <m:e>
                  <m:r>
                    <w:rPr>
                      <w:rFonts w:ascii="Cambria Math" w:hAnsi="Cambria Math"/>
                    </w:rPr>
                    <m:t>u</m:t>
                  </m:r>
                </m:e>
                <m:sub>
                  <m:r>
                    <w:rPr>
                      <w:rFonts w:ascii="Cambria Math" w:hAnsi="Cambria Math"/>
                    </w:rPr>
                    <m:t>0</m:t>
                  </m:r>
                </m:sub>
              </m:sSub>
            </m:den>
          </m:f>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2</m:t>
                  </m:r>
                </m:den>
              </m:f>
            </m:sup>
            <m:e>
              <m:acc>
                <m:accPr>
                  <m:chr m:val="̅"/>
                  <m:ctrlPr>
                    <w:rPr>
                      <w:rFonts w:ascii="Cambria Math" w:hAnsi="Cambria Math"/>
                      <w:i/>
                    </w:rPr>
                  </m:ctrlPr>
                </m:accPr>
                <m:e>
                  <m:r>
                    <w:rPr>
                      <w:rFonts w:ascii="Cambria Math" w:hAnsi="Cambria Math"/>
                    </w:rPr>
                    <m:t xml:space="preserve">c </m:t>
                  </m:r>
                </m:e>
              </m:acc>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∂y</m:t>
              </m:r>
            </m:e>
          </m:nary>
        </m:oMath>
      </m:oMathPara>
    </w:p>
    <w:p w:rsidR="003E09A6" w:rsidRDefault="003E09A6" w:rsidP="00B644B7">
      <w:pPr>
        <w:rPr>
          <w:rFonts w:eastAsiaTheme="minorEastAsia"/>
        </w:rPr>
      </w:pPr>
      <w:r>
        <w:rPr>
          <w:rFonts w:eastAsiaTheme="minorEastAsia"/>
        </w:rPr>
        <w:t xml:space="preserve">If the rolling damping coefficient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sub>
        </m:sSub>
      </m:oMath>
      <w:r>
        <w:rPr>
          <w:rFonts w:eastAsiaTheme="minorEastAsia"/>
        </w:rPr>
        <w:t xml:space="preserve"> is,</w:t>
      </w:r>
    </w:p>
    <w:p w:rsidR="003E09A6" w:rsidRDefault="003E09A6" w:rsidP="003E09A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num>
          <m:den>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pb</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e>
            </m:d>
          </m:den>
        </m:f>
        <m:r>
          <w:rPr>
            <w:rFonts w:ascii="Cambria Math" w:eastAsiaTheme="minorEastAsia" w:hAnsi="Cambria Math"/>
          </w:rPr>
          <m:t xml:space="preserve"> </m:t>
        </m:r>
        <m:r>
          <w:rPr>
            <w:rFonts w:ascii="Cambria Math" w:hAnsi="Cambria Math"/>
          </w:rPr>
          <m:t>= -</m:t>
        </m:r>
        <m:f>
          <m:fPr>
            <m:ctrlPr>
              <w:rPr>
                <w:rFonts w:ascii="Cambria Math" w:hAnsi="Cambria Math"/>
                <w:i/>
              </w:rPr>
            </m:ctrlPr>
          </m:fPr>
          <m:num>
            <m:r>
              <w:rPr>
                <w:rFonts w:ascii="Cambria Math" w:hAnsi="Cambria Math"/>
              </w:rPr>
              <m:t>4</m:t>
            </m:r>
            <m:r>
              <w:rPr>
                <w:rFonts w:ascii="Cambria Math" w:hAnsi="Cambria Math"/>
              </w:rPr>
              <m:t>p</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w</m:t>
                        </m:r>
                      </m:sub>
                    </m:sSub>
                  </m:sub>
                </m:sSub>
              </m:sub>
            </m:sSub>
          </m:num>
          <m:den>
            <m:r>
              <w:rPr>
                <w:rFonts w:ascii="Cambria Math" w:hAnsi="Cambria Math"/>
              </w:rPr>
              <m:t>S</m:t>
            </m:r>
            <m:sSup>
              <m:sSupPr>
                <m:ctrlPr>
                  <w:rPr>
                    <w:rFonts w:ascii="Cambria Math" w:hAnsi="Cambria Math"/>
                    <w:i/>
                  </w:rPr>
                </m:ctrlPr>
              </m:sSupPr>
              <m:e>
                <m:r>
                  <w:rPr>
                    <w:rFonts w:ascii="Cambria Math" w:hAnsi="Cambria Math"/>
                  </w:rPr>
                  <m:t>b</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2</m:t>
                </m:r>
              </m:den>
            </m:f>
          </m:sup>
          <m:e>
            <m:acc>
              <m:accPr>
                <m:chr m:val="̅"/>
                <m:ctrlPr>
                  <w:rPr>
                    <w:rFonts w:ascii="Cambria Math" w:hAnsi="Cambria Math"/>
                    <w:i/>
                  </w:rPr>
                </m:ctrlPr>
              </m:accPr>
              <m:e>
                <m:r>
                  <w:rPr>
                    <w:rFonts w:ascii="Cambria Math" w:hAnsi="Cambria Math"/>
                  </w:rPr>
                  <m:t xml:space="preserve">c </m:t>
                </m:r>
              </m:e>
            </m:acc>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∂y</m:t>
            </m:r>
          </m:e>
        </m:nary>
      </m:oMath>
      <w:r>
        <w:rPr>
          <w:rFonts w:eastAsiaTheme="minorEastAsia"/>
        </w:rPr>
        <w:t xml:space="preserve"> </w:t>
      </w:r>
    </w:p>
    <w:p w:rsidR="002D7A40" w:rsidRPr="003E09A6" w:rsidRDefault="002D7A40" w:rsidP="00CD56B5">
      <w:pPr>
        <w:jc w:val="both"/>
        <w:rPr>
          <w:rFonts w:eastAsiaTheme="minorEastAsia"/>
        </w:rPr>
      </w:pPr>
      <w:r>
        <w:rPr>
          <w:rFonts w:eastAsiaTheme="minorEastAsia"/>
        </w:rPr>
        <w:t>From the above equation it is evident that a</w:t>
      </w:r>
      <w:r w:rsidR="0061487A">
        <w:rPr>
          <w:rFonts w:eastAsiaTheme="minorEastAsia"/>
        </w:rPr>
        <w:t>s</w:t>
      </w:r>
      <w:r>
        <w:rPr>
          <w:rFonts w:eastAsiaTheme="minorEastAsia"/>
        </w:rPr>
        <w:t xml:space="preserve"> </w:t>
      </w:r>
      <w:r w:rsidR="0061487A">
        <w:rPr>
          <w:rFonts w:eastAsiaTheme="minorEastAsia"/>
        </w:rPr>
        <w:t xml:space="preserve">the wing span increases so does the roll damping. Generally for aircraft the wing is assume to contribute mostly to the roll dampening, however will some low aspect ratio wings other components may start to significantly add to the roll dampening for example, vertical and horizontal tail.  </w:t>
      </w:r>
    </w:p>
    <w:p w:rsidR="003E09A6" w:rsidRDefault="003E09A6" w:rsidP="00B644B7">
      <w:pPr>
        <w:rPr>
          <w:rFonts w:eastAsiaTheme="minorEastAsia"/>
        </w:rPr>
      </w:pPr>
    </w:p>
    <w:p w:rsidR="003E09A6" w:rsidRPr="00C173E7" w:rsidRDefault="003E09A6" w:rsidP="00B644B7">
      <w:pPr>
        <w:rPr>
          <w:rFonts w:eastAsiaTheme="minorEastAsia"/>
        </w:rPr>
      </w:pPr>
    </w:p>
    <w:p w:rsidR="00B644B7" w:rsidRPr="00C173E7" w:rsidRDefault="00B3207C" w:rsidP="00B644B7">
      <w:pPr>
        <w:rPr>
          <w:rFonts w:eastAsiaTheme="minorEastAsia"/>
        </w:rPr>
      </w:pPr>
      <w:bookmarkStart w:id="4" w:name="_GoBack"/>
      <w:bookmarkEnd w:id="4"/>
      <w:r>
        <w:rPr>
          <w:noProof/>
          <w:lang w:eastAsia="en-AU"/>
        </w:rPr>
        <mc:AlternateContent>
          <mc:Choice Requires="wps">
            <w:drawing>
              <wp:anchor distT="0" distB="0" distL="114300" distR="114300" simplePos="0" relativeHeight="251746816" behindDoc="0" locked="0" layoutInCell="1" allowOverlap="1" wp14:anchorId="2355A5CC" wp14:editId="27C64F77">
                <wp:simplePos x="0" y="0"/>
                <wp:positionH relativeFrom="column">
                  <wp:posOffset>358775</wp:posOffset>
                </wp:positionH>
                <wp:positionV relativeFrom="paragraph">
                  <wp:posOffset>347980</wp:posOffset>
                </wp:positionV>
                <wp:extent cx="400050" cy="266700"/>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400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75A6" w:rsidRPr="00C8763D" w:rsidRDefault="008675A6">
                            <w:pPr>
                              <w:rPr>
                                <w:b/>
                                <w:sz w:val="24"/>
                                <w:szCs w:val="24"/>
                              </w:rPr>
                            </w:pPr>
                            <w:proofErr w:type="spellStart"/>
                            <w:proofErr w:type="gramStart"/>
                            <w:r w:rsidRPr="00C8763D">
                              <w:rPr>
                                <w:b/>
                                <w:sz w:val="24"/>
                                <w:szCs w:val="24"/>
                              </w:rPr>
                              <w:t>py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55A5CC" id="Text Box 37" o:spid="_x0000_s1047" type="#_x0000_t202" style="position:absolute;margin-left:28.25pt;margin-top:27.4pt;width:31.5pt;height:21pt;z-index:25174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" filled="f" stroked="f" strokeweight=".5pt">
                <v:textbox>
                  <w:txbxContent>
                    <w:p w:rsidR="008675A6" w:rsidRPr="00C8763D" w:rsidRDefault="008675A6">
                      <w:pPr>
                        <w:rPr>
                          <w:b/>
                          <w:sz w:val="24"/>
                          <w:szCs w:val="24"/>
                        </w:rPr>
                      </w:pPr>
                      <w:proofErr w:type="spellStart"/>
                      <w:proofErr w:type="gramStart"/>
                      <w:r w:rsidRPr="00C8763D">
                        <w:rPr>
                          <w:b/>
                          <w:sz w:val="24"/>
                          <w:szCs w:val="24"/>
                        </w:rPr>
                        <w:t>py</w:t>
                      </w:r>
                      <w:proofErr w:type="spellEnd"/>
                      <w:proofErr w:type="gramEnd"/>
                    </w:p>
                  </w:txbxContent>
                </v:textbox>
                <w10:wrap type="topAndBottom"/>
              </v:shape>
            </w:pict>
          </mc:Fallback>
        </mc:AlternateContent>
      </w:r>
      <w:r>
        <w:rPr>
          <w:noProof/>
          <w:lang w:eastAsia="en-AU"/>
        </w:rPr>
        <mc:AlternateContent>
          <mc:Choice Requires="wps">
            <w:drawing>
              <wp:anchor distT="0" distB="0" distL="114300" distR="114300" simplePos="0" relativeHeight="251705856" behindDoc="0" locked="0" layoutInCell="1" allowOverlap="1" wp14:anchorId="78000B8C" wp14:editId="34C7F08C">
                <wp:simplePos x="0" y="0"/>
                <wp:positionH relativeFrom="column">
                  <wp:posOffset>-88265</wp:posOffset>
                </wp:positionH>
                <wp:positionV relativeFrom="paragraph">
                  <wp:posOffset>262255</wp:posOffset>
                </wp:positionV>
                <wp:extent cx="0" cy="342900"/>
                <wp:effectExtent l="76200" t="38100" r="57150" b="19050"/>
                <wp:wrapTopAndBottom/>
                <wp:docPr id="36" name="Straight Arrow Connector 3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AE93E" id="Straight Arrow Connector 36" o:spid="_x0000_s1026" type="#_x0000_t32" style="position:absolute;margin-left:-6.95pt;margin-top:20.65pt;width:0;height:27pt;flip: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" strokecolor="black [3213]">
                <v:stroke endarrow="block"/>
                <w10:wrap type="topAndBottom"/>
              </v:shape>
            </w:pict>
          </mc:Fallback>
        </mc:AlternateContent>
      </w:r>
      <w:r>
        <w:rPr>
          <w:noProof/>
          <w:lang w:eastAsia="en-AU"/>
        </w:rPr>
        <mc:AlternateContent>
          <mc:Choice Requires="wps">
            <w:drawing>
              <wp:anchor distT="0" distB="0" distL="114300" distR="114300" simplePos="0" relativeHeight="251659776" behindDoc="0" locked="0" layoutInCell="1" allowOverlap="1" wp14:anchorId="42CBD4B3" wp14:editId="20ABC061">
                <wp:simplePos x="0" y="0"/>
                <wp:positionH relativeFrom="column">
                  <wp:posOffset>149225</wp:posOffset>
                </wp:positionH>
                <wp:positionV relativeFrom="paragraph">
                  <wp:posOffset>205105</wp:posOffset>
                </wp:positionV>
                <wp:extent cx="0" cy="485775"/>
                <wp:effectExtent l="76200" t="38100" r="57150" b="9525"/>
                <wp:wrapTopAndBottom/>
                <wp:docPr id="16" name="Straight Arrow Connector 16"/>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7E23" id="Straight Arrow Connector 16" o:spid="_x0000_s1026" type="#_x0000_t32" style="position:absolute;margin-left:11.75pt;margin-top:16.15pt;width:0;height:38.25pt;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" strokecolor="black [3213]">
                <v:stroke endarrow="block"/>
                <w10:wrap type="topAndBottom"/>
              </v:shape>
            </w:pict>
          </mc:Fallback>
        </mc:AlternateContent>
      </w:r>
      <w:r>
        <w:rPr>
          <w:noProof/>
          <w:lang w:eastAsia="en-AU"/>
        </w:rPr>
        <mc:AlternateContent>
          <mc:Choice Requires="wps">
            <w:drawing>
              <wp:anchor distT="0" distB="0" distL="114300" distR="114300" simplePos="0" relativeHeight="251619840" behindDoc="0" locked="0" layoutInCell="1" allowOverlap="1" wp14:anchorId="444B7FEC" wp14:editId="1F77678A">
                <wp:simplePos x="0" y="0"/>
                <wp:positionH relativeFrom="column">
                  <wp:posOffset>425559</wp:posOffset>
                </wp:positionH>
                <wp:positionV relativeFrom="paragraph">
                  <wp:posOffset>176554</wp:posOffset>
                </wp:positionV>
                <wp:extent cx="0" cy="571500"/>
                <wp:effectExtent l="76200" t="38100" r="57150" b="19050"/>
                <wp:wrapTopAndBottom/>
                <wp:docPr id="13" name="Straight Arrow Connector 13"/>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9B889" id="Straight Arrow Connector 13" o:spid="_x0000_s1026" type="#_x0000_t32" style="position:absolute;margin-left:33.5pt;margin-top:13.9pt;width:0;height:45pt;flip:y;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" strokecolor="black [3213]">
                <v:stroke endarrow="block"/>
                <w10:wrap type="topAndBottom"/>
              </v:shape>
            </w:pict>
          </mc:Fallback>
        </mc:AlternateContent>
      </w:r>
    </w:p>
    <w:p w:rsidR="00B644B7" w:rsidRPr="00C173E7" w:rsidRDefault="00B644B7" w:rsidP="00C80BF0">
      <w:pPr>
        <w:rPr>
          <w:rFonts w:eastAsiaTheme="minorEastAsia"/>
        </w:rPr>
      </w:pPr>
    </w:p>
    <w:p w:rsidR="00395BDC" w:rsidRPr="00C80BF0" w:rsidRDefault="00395BDC" w:rsidP="00112EF5">
      <w:pPr>
        <w:pStyle w:val="Heading3"/>
        <w:rPr>
          <w:b w:val="0"/>
          <w:i w:val="0"/>
        </w:rPr>
      </w:pPr>
    </w:p>
    <w:p w:rsidR="00577F18" w:rsidRDefault="00CA0244" w:rsidP="00112EF5">
      <w:pPr>
        <w:pStyle w:val="Heading3"/>
      </w:pPr>
      <w:r w:rsidRPr="00112EF5">
        <w:t xml:space="preserve">Derivatives due to the </w:t>
      </w:r>
      <w:r w:rsidR="0035638B">
        <w:t>yawing</w:t>
      </w:r>
      <w:r w:rsidRPr="00112EF5">
        <w:t xml:space="preserve"> rate</w:t>
      </w:r>
      <w:r w:rsidR="00112EF5">
        <w:t xml:space="preserve"> (r)</w:t>
      </w:r>
    </w:p>
    <w:p w:rsidR="00112EF5" w:rsidRPr="00112EF5" w:rsidRDefault="00606D13" w:rsidP="00112EF5">
      <w:r>
        <w:t xml:space="preserve">The </w:t>
      </w:r>
      <w:proofErr w:type="gramStart"/>
      <w:r>
        <w:t xml:space="preserve">coefficients </w:t>
      </w:r>
      <w:proofErr w:type="gramEnd"/>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Y</m:t>
                </m:r>
              </m:e>
              <m:sub>
                <m:r>
                  <w:rPr>
                    <w:rFonts w:ascii="Cambria Math" w:hAnsi="Cambria Math"/>
                  </w:rPr>
                  <m:t>r</m:t>
                </m:r>
              </m:sub>
            </m:sSub>
          </m:sub>
        </m:sSub>
      </m:oMath>
      <w:r>
        <w:rPr>
          <w:rFonts w:eastAsiaTheme="minorEastAsia"/>
        </w:rP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N</m:t>
                </m:r>
              </m:e>
              <m:sub>
                <m:r>
                  <w:rPr>
                    <w:rFonts w:ascii="Cambria Math" w:hAnsi="Cambria Math"/>
                  </w:rPr>
                  <m:t>r</m:t>
                </m:r>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r</m:t>
                </m:r>
              </m:sub>
            </m:sSub>
          </m:sub>
        </m:sSub>
      </m:oMath>
      <w:r>
        <w:rPr>
          <w:rFonts w:eastAsiaTheme="minorEastAsia"/>
        </w:rPr>
        <w:t xml:space="preserve"> are the result of the yawing angular velocity r.</w:t>
      </w:r>
    </w:p>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10C7F" w:rsidP="006231EA">
      <w:pPr>
        <w:jc w:val="both"/>
        <w:rPr>
          <w:rFonts w:eastAsiaTheme="minorEastAsia"/>
        </w:rPr>
      </w:pPr>
      <w:r>
        <w:rPr>
          <w:rFonts w:eastAsiaTheme="minorEastAsia"/>
        </w:rPr>
        <w:t xml:space="preserve"> </w:t>
      </w:r>
      <w:r w:rsidR="00D72799">
        <w:rPr>
          <w:rFonts w:eastAsiaTheme="minorEastAsia"/>
        </w:rPr>
        <w:t xml:space="preserve">              </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Pr="000A2B90" w:rsidRDefault="00D359BA" w:rsidP="006231EA">
      <w:pPr>
        <w:jc w:val="both"/>
        <w:rPr>
          <w:rFonts w:eastAsiaTheme="minorEastAsia"/>
          <w:b/>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8675A6"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w:t>
            </w:r>
            <w:r w:rsidRPr="00565C17">
              <w:lastRenderedPageBreak/>
              <w:t>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8675A6"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8675A6"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8675A6"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25C5A"/>
    <w:rsid w:val="00031888"/>
    <w:rsid w:val="00041DA7"/>
    <w:rsid w:val="00042654"/>
    <w:rsid w:val="00047D7B"/>
    <w:rsid w:val="00053BB0"/>
    <w:rsid w:val="00054066"/>
    <w:rsid w:val="00056127"/>
    <w:rsid w:val="0006358D"/>
    <w:rsid w:val="00063977"/>
    <w:rsid w:val="0007171B"/>
    <w:rsid w:val="00073F24"/>
    <w:rsid w:val="00081BCF"/>
    <w:rsid w:val="00082A16"/>
    <w:rsid w:val="000A090D"/>
    <w:rsid w:val="000A2B90"/>
    <w:rsid w:val="000B08CA"/>
    <w:rsid w:val="000C166C"/>
    <w:rsid w:val="000C67C9"/>
    <w:rsid w:val="000D0DE0"/>
    <w:rsid w:val="000D4D4A"/>
    <w:rsid w:val="000E37E9"/>
    <w:rsid w:val="0010436E"/>
    <w:rsid w:val="00112EF5"/>
    <w:rsid w:val="00116DE2"/>
    <w:rsid w:val="0013366D"/>
    <w:rsid w:val="00144A39"/>
    <w:rsid w:val="0015234A"/>
    <w:rsid w:val="00152A6D"/>
    <w:rsid w:val="001570FF"/>
    <w:rsid w:val="00187EB1"/>
    <w:rsid w:val="001902E7"/>
    <w:rsid w:val="001A1AA2"/>
    <w:rsid w:val="001B5C6B"/>
    <w:rsid w:val="001C0971"/>
    <w:rsid w:val="001C4240"/>
    <w:rsid w:val="001C60B0"/>
    <w:rsid w:val="00212E60"/>
    <w:rsid w:val="00223F09"/>
    <w:rsid w:val="00242C54"/>
    <w:rsid w:val="00246011"/>
    <w:rsid w:val="002662AE"/>
    <w:rsid w:val="00271804"/>
    <w:rsid w:val="00275899"/>
    <w:rsid w:val="002827E6"/>
    <w:rsid w:val="00291F86"/>
    <w:rsid w:val="002C1CB1"/>
    <w:rsid w:val="002C6B4E"/>
    <w:rsid w:val="002D21DD"/>
    <w:rsid w:val="002D4B00"/>
    <w:rsid w:val="002D7A40"/>
    <w:rsid w:val="002F27E8"/>
    <w:rsid w:val="002F69E3"/>
    <w:rsid w:val="002F6A72"/>
    <w:rsid w:val="00301B3A"/>
    <w:rsid w:val="003059F7"/>
    <w:rsid w:val="003137CA"/>
    <w:rsid w:val="003172CA"/>
    <w:rsid w:val="0035638B"/>
    <w:rsid w:val="00360D2E"/>
    <w:rsid w:val="00361A9A"/>
    <w:rsid w:val="0037100A"/>
    <w:rsid w:val="00383663"/>
    <w:rsid w:val="003912AD"/>
    <w:rsid w:val="00395BDC"/>
    <w:rsid w:val="003A2922"/>
    <w:rsid w:val="003A6E8F"/>
    <w:rsid w:val="003B3A61"/>
    <w:rsid w:val="003B557F"/>
    <w:rsid w:val="003C2A1B"/>
    <w:rsid w:val="003C5942"/>
    <w:rsid w:val="003E09A6"/>
    <w:rsid w:val="003F0101"/>
    <w:rsid w:val="003F36FF"/>
    <w:rsid w:val="00406E11"/>
    <w:rsid w:val="0040756D"/>
    <w:rsid w:val="00407581"/>
    <w:rsid w:val="00414D6D"/>
    <w:rsid w:val="0041755F"/>
    <w:rsid w:val="00430CDA"/>
    <w:rsid w:val="004328E2"/>
    <w:rsid w:val="00435203"/>
    <w:rsid w:val="00445518"/>
    <w:rsid w:val="00450586"/>
    <w:rsid w:val="0045602B"/>
    <w:rsid w:val="00463BEA"/>
    <w:rsid w:val="00467E39"/>
    <w:rsid w:val="0048743D"/>
    <w:rsid w:val="00491862"/>
    <w:rsid w:val="00494C1E"/>
    <w:rsid w:val="004A07B9"/>
    <w:rsid w:val="004B267B"/>
    <w:rsid w:val="004B6E35"/>
    <w:rsid w:val="004B7452"/>
    <w:rsid w:val="004E3842"/>
    <w:rsid w:val="004F07F6"/>
    <w:rsid w:val="00514C9C"/>
    <w:rsid w:val="005177FE"/>
    <w:rsid w:val="005315A7"/>
    <w:rsid w:val="00553732"/>
    <w:rsid w:val="00565C17"/>
    <w:rsid w:val="00577F18"/>
    <w:rsid w:val="005974BD"/>
    <w:rsid w:val="005A0DB4"/>
    <w:rsid w:val="005A2408"/>
    <w:rsid w:val="005A6696"/>
    <w:rsid w:val="005B19E7"/>
    <w:rsid w:val="005B2466"/>
    <w:rsid w:val="005D1B9B"/>
    <w:rsid w:val="006002DF"/>
    <w:rsid w:val="00606D13"/>
    <w:rsid w:val="00607677"/>
    <w:rsid w:val="0061487A"/>
    <w:rsid w:val="00615599"/>
    <w:rsid w:val="0061766B"/>
    <w:rsid w:val="006231EA"/>
    <w:rsid w:val="00623CD2"/>
    <w:rsid w:val="00625320"/>
    <w:rsid w:val="006322D0"/>
    <w:rsid w:val="00632844"/>
    <w:rsid w:val="006339DF"/>
    <w:rsid w:val="006367EA"/>
    <w:rsid w:val="00636A3E"/>
    <w:rsid w:val="006541D9"/>
    <w:rsid w:val="00695381"/>
    <w:rsid w:val="006A18A4"/>
    <w:rsid w:val="006A7947"/>
    <w:rsid w:val="006C33FA"/>
    <w:rsid w:val="006E192E"/>
    <w:rsid w:val="006E37D0"/>
    <w:rsid w:val="006E5750"/>
    <w:rsid w:val="006F6565"/>
    <w:rsid w:val="007069DA"/>
    <w:rsid w:val="00734564"/>
    <w:rsid w:val="007455DF"/>
    <w:rsid w:val="00751D10"/>
    <w:rsid w:val="00762348"/>
    <w:rsid w:val="00763061"/>
    <w:rsid w:val="00765C94"/>
    <w:rsid w:val="007774A1"/>
    <w:rsid w:val="0078266E"/>
    <w:rsid w:val="00786400"/>
    <w:rsid w:val="00793476"/>
    <w:rsid w:val="007A02FC"/>
    <w:rsid w:val="007B2B6A"/>
    <w:rsid w:val="007B42B9"/>
    <w:rsid w:val="007D2B2F"/>
    <w:rsid w:val="007E7CB4"/>
    <w:rsid w:val="00805CDC"/>
    <w:rsid w:val="008060DC"/>
    <w:rsid w:val="00814A8C"/>
    <w:rsid w:val="008170CB"/>
    <w:rsid w:val="00821924"/>
    <w:rsid w:val="00822377"/>
    <w:rsid w:val="0083068B"/>
    <w:rsid w:val="00833462"/>
    <w:rsid w:val="0084262E"/>
    <w:rsid w:val="008675A6"/>
    <w:rsid w:val="00890493"/>
    <w:rsid w:val="008B074A"/>
    <w:rsid w:val="008B4F18"/>
    <w:rsid w:val="008C2AF3"/>
    <w:rsid w:val="008D1793"/>
    <w:rsid w:val="008E31A9"/>
    <w:rsid w:val="008F0CE2"/>
    <w:rsid w:val="008F2E25"/>
    <w:rsid w:val="008F75A4"/>
    <w:rsid w:val="00902195"/>
    <w:rsid w:val="0092372B"/>
    <w:rsid w:val="00936830"/>
    <w:rsid w:val="00936B2B"/>
    <w:rsid w:val="009514DF"/>
    <w:rsid w:val="00981193"/>
    <w:rsid w:val="00987060"/>
    <w:rsid w:val="009C1511"/>
    <w:rsid w:val="009C1551"/>
    <w:rsid w:val="009D1E13"/>
    <w:rsid w:val="009D6E13"/>
    <w:rsid w:val="009E3759"/>
    <w:rsid w:val="009E55C4"/>
    <w:rsid w:val="009F0371"/>
    <w:rsid w:val="009F4A6E"/>
    <w:rsid w:val="009F4C1F"/>
    <w:rsid w:val="009F6E1E"/>
    <w:rsid w:val="00A22DFE"/>
    <w:rsid w:val="00A46399"/>
    <w:rsid w:val="00A541A8"/>
    <w:rsid w:val="00A55024"/>
    <w:rsid w:val="00A604A9"/>
    <w:rsid w:val="00A86DAE"/>
    <w:rsid w:val="00A910D3"/>
    <w:rsid w:val="00A97A8A"/>
    <w:rsid w:val="00AA4E39"/>
    <w:rsid w:val="00AB1C9A"/>
    <w:rsid w:val="00AD1456"/>
    <w:rsid w:val="00AF526B"/>
    <w:rsid w:val="00AF66A1"/>
    <w:rsid w:val="00B00B09"/>
    <w:rsid w:val="00B11621"/>
    <w:rsid w:val="00B12B04"/>
    <w:rsid w:val="00B3207C"/>
    <w:rsid w:val="00B343CF"/>
    <w:rsid w:val="00B3550D"/>
    <w:rsid w:val="00B4291B"/>
    <w:rsid w:val="00B57D23"/>
    <w:rsid w:val="00B644B7"/>
    <w:rsid w:val="00B73217"/>
    <w:rsid w:val="00B75FA9"/>
    <w:rsid w:val="00B97DF4"/>
    <w:rsid w:val="00BA5265"/>
    <w:rsid w:val="00BC7D95"/>
    <w:rsid w:val="00BD251E"/>
    <w:rsid w:val="00BE27D6"/>
    <w:rsid w:val="00C0425D"/>
    <w:rsid w:val="00C173E7"/>
    <w:rsid w:val="00C27516"/>
    <w:rsid w:val="00C33B1E"/>
    <w:rsid w:val="00C50F17"/>
    <w:rsid w:val="00C64DCB"/>
    <w:rsid w:val="00C7685F"/>
    <w:rsid w:val="00C80BF0"/>
    <w:rsid w:val="00C86933"/>
    <w:rsid w:val="00C8763D"/>
    <w:rsid w:val="00C919FF"/>
    <w:rsid w:val="00CA0244"/>
    <w:rsid w:val="00CA3EC0"/>
    <w:rsid w:val="00CD56B5"/>
    <w:rsid w:val="00CD74D8"/>
    <w:rsid w:val="00CE2A7E"/>
    <w:rsid w:val="00CE6FB4"/>
    <w:rsid w:val="00CF602E"/>
    <w:rsid w:val="00D00F26"/>
    <w:rsid w:val="00D075AF"/>
    <w:rsid w:val="00D0791C"/>
    <w:rsid w:val="00D10C7F"/>
    <w:rsid w:val="00D27EF5"/>
    <w:rsid w:val="00D359BA"/>
    <w:rsid w:val="00D4154E"/>
    <w:rsid w:val="00D510D3"/>
    <w:rsid w:val="00D625EB"/>
    <w:rsid w:val="00D72799"/>
    <w:rsid w:val="00D72E8F"/>
    <w:rsid w:val="00D75F55"/>
    <w:rsid w:val="00D75F85"/>
    <w:rsid w:val="00D84AE4"/>
    <w:rsid w:val="00D96BAD"/>
    <w:rsid w:val="00DA2379"/>
    <w:rsid w:val="00DA5D18"/>
    <w:rsid w:val="00DA65F7"/>
    <w:rsid w:val="00DD3A3C"/>
    <w:rsid w:val="00DE1A2F"/>
    <w:rsid w:val="00E01C18"/>
    <w:rsid w:val="00E11107"/>
    <w:rsid w:val="00E272D6"/>
    <w:rsid w:val="00E30FB2"/>
    <w:rsid w:val="00E511A7"/>
    <w:rsid w:val="00E54BD4"/>
    <w:rsid w:val="00E72D26"/>
    <w:rsid w:val="00E73276"/>
    <w:rsid w:val="00E7649D"/>
    <w:rsid w:val="00E976BE"/>
    <w:rsid w:val="00EA6B20"/>
    <w:rsid w:val="00EB1025"/>
    <w:rsid w:val="00EC0983"/>
    <w:rsid w:val="00EC0CDC"/>
    <w:rsid w:val="00EC38AF"/>
    <w:rsid w:val="00ED31A8"/>
    <w:rsid w:val="00EE7000"/>
    <w:rsid w:val="00EF03CB"/>
    <w:rsid w:val="00EF05BC"/>
    <w:rsid w:val="00EF6905"/>
    <w:rsid w:val="00F04776"/>
    <w:rsid w:val="00F10CB7"/>
    <w:rsid w:val="00F12470"/>
    <w:rsid w:val="00F3340B"/>
    <w:rsid w:val="00F655D5"/>
    <w:rsid w:val="00F81199"/>
    <w:rsid w:val="00F82AB7"/>
    <w:rsid w:val="00F84404"/>
    <w:rsid w:val="00FB68BF"/>
    <w:rsid w:val="00FC3578"/>
    <w:rsid w:val="00FD3F06"/>
    <w:rsid w:val="00FE0856"/>
    <w:rsid w:val="00FE1174"/>
    <w:rsid w:val="00FE210B"/>
    <w:rsid w:val="00FE3F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2E5A6-20B1-46D2-BC74-79438EFA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12EF5"/>
    <w:pPr>
      <w:keepNext/>
      <w:keepLines/>
      <w:spacing w:before="40" w:after="0"/>
      <w:outlineLvl w:val="2"/>
    </w:pPr>
    <w:rPr>
      <w:rFonts w:asciiTheme="majorHAnsi" w:eastAsiaTheme="majorEastAsia" w:hAnsiTheme="majorHAnsi" w:cstheme="majorBidi"/>
      <w:b/>
      <w: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12EF5"/>
    <w:rPr>
      <w:rFonts w:asciiTheme="majorHAnsi" w:eastAsiaTheme="majorEastAsia" w:hAnsiTheme="majorHAnsi" w:cstheme="majorBidi"/>
      <w:b/>
      <w:i/>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16D14-3ED1-4736-9A53-EE67C87FA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5665</TotalTime>
  <Pages>8</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Burlovich, Luke</cp:lastModifiedBy>
  <cp:revision>261</cp:revision>
  <dcterms:created xsi:type="dcterms:W3CDTF">2014-06-21T22:22:00Z</dcterms:created>
  <dcterms:modified xsi:type="dcterms:W3CDTF">2015-08-10T01:40:00Z</dcterms:modified>
</cp:coreProperties>
</file>