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FECE" w14:textId="69407A5F" w:rsidR="00885C5C" w:rsidRDefault="00BA390F" w:rsidP="00A5373C">
      <w:pPr>
        <w:spacing w:line="480" w:lineRule="auto"/>
        <w:rPr>
          <w:rFonts w:ascii="Times New Roman" w:hAnsi="Times New Roman" w:cs="Times New Roman"/>
        </w:rPr>
      </w:pPr>
      <w:r>
        <w:rPr>
          <w:rFonts w:ascii="Times New Roman" w:hAnsi="Times New Roman" w:cs="Times New Roman"/>
        </w:rPr>
        <w:t>Ashley Engel</w:t>
      </w:r>
    </w:p>
    <w:p w14:paraId="428A1572" w14:textId="283C48B2" w:rsidR="00BA390F" w:rsidRDefault="00BA390F" w:rsidP="00A5373C">
      <w:pPr>
        <w:spacing w:line="480" w:lineRule="auto"/>
        <w:rPr>
          <w:rFonts w:ascii="Times New Roman" w:hAnsi="Times New Roman" w:cs="Times New Roman"/>
        </w:rPr>
      </w:pPr>
      <w:r>
        <w:rPr>
          <w:rFonts w:ascii="Times New Roman" w:hAnsi="Times New Roman" w:cs="Times New Roman"/>
        </w:rPr>
        <w:t>SOC 250-001</w:t>
      </w:r>
    </w:p>
    <w:p w14:paraId="23C5E01A" w14:textId="3F48AC4F" w:rsidR="00BA390F" w:rsidRDefault="00BA390F" w:rsidP="00A5373C">
      <w:pPr>
        <w:spacing w:line="480" w:lineRule="auto"/>
        <w:rPr>
          <w:rFonts w:ascii="Times New Roman" w:hAnsi="Times New Roman" w:cs="Times New Roman"/>
        </w:rPr>
      </w:pPr>
      <w:r>
        <w:rPr>
          <w:rFonts w:ascii="Times New Roman" w:hAnsi="Times New Roman" w:cs="Times New Roman"/>
        </w:rPr>
        <w:t xml:space="preserve">Issues in Social Justice </w:t>
      </w:r>
    </w:p>
    <w:p w14:paraId="46CECC9E" w14:textId="70C601A1" w:rsidR="00BA390F" w:rsidRDefault="00BA390F" w:rsidP="00A5373C">
      <w:pPr>
        <w:spacing w:line="480" w:lineRule="auto"/>
        <w:rPr>
          <w:rFonts w:ascii="Times New Roman" w:hAnsi="Times New Roman" w:cs="Times New Roman"/>
        </w:rPr>
      </w:pPr>
      <w:r>
        <w:rPr>
          <w:rFonts w:ascii="Times New Roman" w:hAnsi="Times New Roman" w:cs="Times New Roman"/>
        </w:rPr>
        <w:t xml:space="preserve">Reflection #1 </w:t>
      </w:r>
    </w:p>
    <w:p w14:paraId="73FF3C64" w14:textId="6012525F" w:rsidR="00BA390F" w:rsidRPr="000A36E6" w:rsidRDefault="003A2DE3" w:rsidP="00A5373C">
      <w:pPr>
        <w:spacing w:line="480" w:lineRule="auto"/>
        <w:jc w:val="center"/>
        <w:rPr>
          <w:rFonts w:ascii="Times New Roman" w:hAnsi="Times New Roman" w:cs="Times New Roman"/>
          <w:i/>
          <w:iCs/>
        </w:rPr>
      </w:pPr>
      <w:r w:rsidRPr="000A36E6">
        <w:rPr>
          <w:rFonts w:ascii="Times New Roman" w:hAnsi="Times New Roman" w:cs="Times New Roman"/>
          <w:i/>
          <w:iCs/>
        </w:rPr>
        <w:t xml:space="preserve">Justice: What's The Right Thing </w:t>
      </w:r>
      <w:proofErr w:type="gramStart"/>
      <w:r w:rsidRPr="000A36E6">
        <w:rPr>
          <w:rFonts w:ascii="Times New Roman" w:hAnsi="Times New Roman" w:cs="Times New Roman"/>
          <w:i/>
          <w:iCs/>
        </w:rPr>
        <w:t>To</w:t>
      </w:r>
      <w:proofErr w:type="gramEnd"/>
      <w:r w:rsidRPr="000A36E6">
        <w:rPr>
          <w:rFonts w:ascii="Times New Roman" w:hAnsi="Times New Roman" w:cs="Times New Roman"/>
          <w:i/>
          <w:iCs/>
        </w:rPr>
        <w:t xml:space="preserve"> Do?</w:t>
      </w:r>
    </w:p>
    <w:p w14:paraId="1DE21A32" w14:textId="3C5DCA3F" w:rsidR="003A2DE3" w:rsidRDefault="003A2DE3" w:rsidP="00A5373C">
      <w:pPr>
        <w:spacing w:line="480" w:lineRule="auto"/>
        <w:rPr>
          <w:rFonts w:ascii="Times New Roman" w:hAnsi="Times New Roman" w:cs="Times New Roman"/>
        </w:rPr>
      </w:pPr>
      <w:r>
        <w:rPr>
          <w:rFonts w:ascii="Times New Roman" w:hAnsi="Times New Roman" w:cs="Times New Roman"/>
        </w:rPr>
        <w:tab/>
        <w:t xml:space="preserve">Throughout this reading, we have visited a plethora of topics, </w:t>
      </w:r>
      <w:r w:rsidR="00246BD7">
        <w:rPr>
          <w:rFonts w:ascii="Times New Roman" w:hAnsi="Times New Roman" w:cs="Times New Roman"/>
        </w:rPr>
        <w:t>discussed a multitude of social, moral, and other issues, and compared every avenue of approach utilizing our own lived experiences and facts. Michael Sandel creates passages of information based on facts, lived experiences, hypothes</w:t>
      </w:r>
      <w:r w:rsidR="00B71DD7">
        <w:rPr>
          <w:rFonts w:ascii="Times New Roman" w:hAnsi="Times New Roman" w:cs="Times New Roman"/>
        </w:rPr>
        <w:t>e</w:t>
      </w:r>
      <w:r w:rsidR="00246BD7">
        <w:rPr>
          <w:rFonts w:ascii="Times New Roman" w:hAnsi="Times New Roman" w:cs="Times New Roman"/>
        </w:rPr>
        <w:t xml:space="preserve">s, theologies, and a vast array of other sources of </w:t>
      </w:r>
      <w:r w:rsidR="00061164">
        <w:rPr>
          <w:rFonts w:ascii="Times New Roman" w:hAnsi="Times New Roman" w:cs="Times New Roman"/>
        </w:rPr>
        <w:t xml:space="preserve">contribution. As a </w:t>
      </w:r>
      <w:r w:rsidR="00CF219C">
        <w:rPr>
          <w:rFonts w:ascii="Times New Roman" w:hAnsi="Times New Roman" w:cs="Times New Roman"/>
        </w:rPr>
        <w:t xml:space="preserve">Professor at Harvard, Sandel provides us with </w:t>
      </w:r>
      <w:r w:rsidR="004473EC">
        <w:rPr>
          <w:rFonts w:ascii="Times New Roman" w:hAnsi="Times New Roman" w:cs="Times New Roman"/>
        </w:rPr>
        <w:t xml:space="preserve">a variety of moral and social dilemmas throughout this book. As a class, we have dived deep into his realm and spent extensive time discussing and presenting his ideas. We have taken the time to draft our own interpretations and draw conclusions </w:t>
      </w:r>
      <w:r w:rsidR="00655B02">
        <w:rPr>
          <w:rFonts w:ascii="Times New Roman" w:hAnsi="Times New Roman" w:cs="Times New Roman"/>
        </w:rPr>
        <w:t>to the</w:t>
      </w:r>
      <w:r w:rsidR="004473EC">
        <w:rPr>
          <w:rFonts w:ascii="Times New Roman" w:hAnsi="Times New Roman" w:cs="Times New Roman"/>
        </w:rPr>
        <w:t xml:space="preserve"> best </w:t>
      </w:r>
      <w:r w:rsidR="00655B02">
        <w:rPr>
          <w:rFonts w:ascii="Times New Roman" w:hAnsi="Times New Roman" w:cs="Times New Roman"/>
        </w:rPr>
        <w:t>of</w:t>
      </w:r>
      <w:r w:rsidR="004473EC">
        <w:rPr>
          <w:rFonts w:ascii="Times New Roman" w:hAnsi="Times New Roman" w:cs="Times New Roman"/>
        </w:rPr>
        <w:t xml:space="preserve"> </w:t>
      </w:r>
      <w:r w:rsidR="00655B02">
        <w:rPr>
          <w:rFonts w:ascii="Times New Roman" w:hAnsi="Times New Roman" w:cs="Times New Roman"/>
        </w:rPr>
        <w:t>our</w:t>
      </w:r>
      <w:r w:rsidR="004473EC">
        <w:rPr>
          <w:rFonts w:ascii="Times New Roman" w:hAnsi="Times New Roman" w:cs="Times New Roman"/>
        </w:rPr>
        <w:t xml:space="preserve"> </w:t>
      </w:r>
      <w:r w:rsidR="00655B02">
        <w:rPr>
          <w:rFonts w:ascii="Times New Roman" w:hAnsi="Times New Roman" w:cs="Times New Roman"/>
        </w:rPr>
        <w:t>ability</w:t>
      </w:r>
      <w:r w:rsidR="004473EC">
        <w:rPr>
          <w:rFonts w:ascii="Times New Roman" w:hAnsi="Times New Roman" w:cs="Times New Roman"/>
        </w:rPr>
        <w:t xml:space="preserve">. </w:t>
      </w:r>
      <w:r w:rsidR="00655B02">
        <w:rPr>
          <w:rFonts w:ascii="Times New Roman" w:hAnsi="Times New Roman" w:cs="Times New Roman"/>
        </w:rPr>
        <w:t xml:space="preserve">A key feature throughout this reading is to not only recall the amount of history that has been written about, but </w:t>
      </w:r>
      <w:r w:rsidR="00C57F38">
        <w:rPr>
          <w:rFonts w:ascii="Times New Roman" w:hAnsi="Times New Roman" w:cs="Times New Roman"/>
        </w:rPr>
        <w:t xml:space="preserve">also </w:t>
      </w:r>
      <w:r w:rsidR="00655B02">
        <w:rPr>
          <w:rFonts w:ascii="Times New Roman" w:hAnsi="Times New Roman" w:cs="Times New Roman"/>
        </w:rPr>
        <w:t xml:space="preserve">how it has transcended into the very present-day society we live in. </w:t>
      </w:r>
    </w:p>
    <w:p w14:paraId="1B7BFED1" w14:textId="2DB84C5A" w:rsidR="0009223E" w:rsidRDefault="0009223E" w:rsidP="00A5373C">
      <w:pPr>
        <w:spacing w:line="480" w:lineRule="auto"/>
        <w:rPr>
          <w:rFonts w:ascii="Times New Roman" w:hAnsi="Times New Roman" w:cs="Times New Roman"/>
        </w:rPr>
      </w:pPr>
      <w:r>
        <w:rPr>
          <w:rFonts w:ascii="Times New Roman" w:hAnsi="Times New Roman" w:cs="Times New Roman"/>
        </w:rPr>
        <w:tab/>
      </w:r>
      <w:r w:rsidR="00007578">
        <w:rPr>
          <w:rFonts w:ascii="Times New Roman" w:hAnsi="Times New Roman" w:cs="Times New Roman"/>
        </w:rPr>
        <w:t xml:space="preserve">As we know, social justice </w:t>
      </w:r>
      <w:r w:rsidR="009F34F3">
        <w:rPr>
          <w:rFonts w:ascii="Times New Roman" w:hAnsi="Times New Roman" w:cs="Times New Roman"/>
          <w:kern w:val="0"/>
          <w14:ligatures w14:val="none"/>
        </w:rPr>
        <w:t>comprises two interconnected categories,</w:t>
      </w:r>
      <w:r w:rsidR="00007578">
        <w:rPr>
          <w:rFonts w:ascii="Times New Roman" w:hAnsi="Times New Roman" w:cs="Times New Roman"/>
        </w:rPr>
        <w:t xml:space="preserve"> personal and political aspects. Sandel </w:t>
      </w:r>
      <w:r w:rsidR="00924680">
        <w:rPr>
          <w:rFonts w:ascii="Times New Roman" w:hAnsi="Times New Roman" w:cs="Times New Roman"/>
        </w:rPr>
        <w:t>provides</w:t>
      </w:r>
      <w:r w:rsidR="009F34F3">
        <w:rPr>
          <w:rFonts w:ascii="Times New Roman" w:hAnsi="Times New Roman" w:cs="Times New Roman"/>
        </w:rPr>
        <w:t xml:space="preserve"> </w:t>
      </w:r>
      <w:r w:rsidR="00924680">
        <w:rPr>
          <w:rFonts w:ascii="Times New Roman" w:hAnsi="Times New Roman" w:cs="Times New Roman"/>
        </w:rPr>
        <w:t>an</w:t>
      </w:r>
      <w:r w:rsidR="009F34F3">
        <w:rPr>
          <w:rFonts w:ascii="Times New Roman" w:hAnsi="Times New Roman" w:cs="Times New Roman"/>
        </w:rPr>
        <w:t xml:space="preserve"> int</w:t>
      </w:r>
      <w:r w:rsidR="00924680">
        <w:rPr>
          <w:rFonts w:ascii="Times New Roman" w:hAnsi="Times New Roman" w:cs="Times New Roman"/>
        </w:rPr>
        <w:t>imate exploration of</w:t>
      </w:r>
      <w:r w:rsidR="009F34F3">
        <w:rPr>
          <w:rFonts w:ascii="Times New Roman" w:hAnsi="Times New Roman" w:cs="Times New Roman"/>
        </w:rPr>
        <w:t xml:space="preserve"> every perspective </w:t>
      </w:r>
      <w:r w:rsidR="00924680">
        <w:rPr>
          <w:rFonts w:ascii="Times New Roman" w:hAnsi="Times New Roman" w:cs="Times New Roman"/>
        </w:rPr>
        <w:t>across</w:t>
      </w:r>
      <w:r w:rsidR="009F34F3">
        <w:rPr>
          <w:rFonts w:ascii="Times New Roman" w:hAnsi="Times New Roman" w:cs="Times New Roman"/>
        </w:rPr>
        <w:t xml:space="preserve"> all categories in </w:t>
      </w:r>
      <w:r w:rsidR="00667D23" w:rsidRPr="00924680">
        <w:rPr>
          <w:rFonts w:ascii="Times New Roman" w:hAnsi="Times New Roman" w:cs="Times New Roman"/>
          <w:i/>
          <w:iCs/>
        </w:rPr>
        <w:t>Justice</w:t>
      </w:r>
      <w:r w:rsidR="00667D23">
        <w:rPr>
          <w:rFonts w:ascii="Times New Roman" w:hAnsi="Times New Roman" w:cs="Times New Roman"/>
        </w:rPr>
        <w:t xml:space="preserve">. In the beginning chapters, Sandel </w:t>
      </w:r>
      <w:r w:rsidR="00924680">
        <w:rPr>
          <w:rFonts w:ascii="Times New Roman" w:hAnsi="Times New Roman" w:cs="Times New Roman"/>
        </w:rPr>
        <w:t xml:space="preserve">discusses the </w:t>
      </w:r>
      <w:r w:rsidR="00EE50F5">
        <w:rPr>
          <w:rFonts w:ascii="Times New Roman" w:hAnsi="Times New Roman" w:cs="Times New Roman"/>
        </w:rPr>
        <w:t>early stages</w:t>
      </w:r>
      <w:r w:rsidR="00924680">
        <w:rPr>
          <w:rFonts w:ascii="Times New Roman" w:hAnsi="Times New Roman" w:cs="Times New Roman"/>
        </w:rPr>
        <w:t xml:space="preserve"> of moral reparations that will cascade in keeping with the theme throughout the entire book</w:t>
      </w:r>
      <w:r w:rsidR="00E378FD">
        <w:rPr>
          <w:rFonts w:ascii="Times New Roman" w:hAnsi="Times New Roman" w:cs="Times New Roman"/>
        </w:rPr>
        <w:t xml:space="preserve">. He </w:t>
      </w:r>
      <w:proofErr w:type="gramStart"/>
      <w:r w:rsidR="00E378FD">
        <w:rPr>
          <w:rFonts w:ascii="Times New Roman" w:hAnsi="Times New Roman" w:cs="Times New Roman"/>
        </w:rPr>
        <w:t>compares and contrasts</w:t>
      </w:r>
      <w:proofErr w:type="gramEnd"/>
      <w:r w:rsidR="00E378FD">
        <w:rPr>
          <w:rFonts w:ascii="Times New Roman" w:hAnsi="Times New Roman" w:cs="Times New Roman"/>
        </w:rPr>
        <w:t xml:space="preserve"> different beliefs, principles, and their outcomes. Most of the philosophical and theological questions posed offered no true, definitive response. </w:t>
      </w:r>
      <w:r w:rsidR="008C574E">
        <w:rPr>
          <w:rFonts w:ascii="Times New Roman" w:hAnsi="Times New Roman" w:cs="Times New Roman"/>
        </w:rPr>
        <w:t>In part, this is due to the nature of such inquiries</w:t>
      </w:r>
      <w:r w:rsidR="00841C55">
        <w:rPr>
          <w:rFonts w:ascii="Times New Roman" w:hAnsi="Times New Roman" w:cs="Times New Roman"/>
        </w:rPr>
        <w:t>,</w:t>
      </w:r>
      <w:r w:rsidR="008C574E">
        <w:rPr>
          <w:rFonts w:ascii="Times New Roman" w:hAnsi="Times New Roman" w:cs="Times New Roman"/>
        </w:rPr>
        <w:t xml:space="preserve"> as there are so many details and contexts contributing to each one. While </w:t>
      </w:r>
      <w:r w:rsidR="008C574E">
        <w:rPr>
          <w:rFonts w:ascii="Times New Roman" w:hAnsi="Times New Roman" w:cs="Times New Roman"/>
        </w:rPr>
        <w:lastRenderedPageBreak/>
        <w:t xml:space="preserve">exploring these </w:t>
      </w:r>
      <w:r w:rsidR="008110DD">
        <w:rPr>
          <w:rFonts w:ascii="Times New Roman" w:hAnsi="Times New Roman" w:cs="Times New Roman"/>
        </w:rPr>
        <w:t>topics in class discussions, student presentations, discussion posts on Canvas</w:t>
      </w:r>
      <w:r w:rsidR="00841C55">
        <w:rPr>
          <w:rFonts w:ascii="Times New Roman" w:hAnsi="Times New Roman" w:cs="Times New Roman"/>
        </w:rPr>
        <w:t>,</w:t>
      </w:r>
      <w:r w:rsidR="008110DD">
        <w:rPr>
          <w:rFonts w:ascii="Times New Roman" w:hAnsi="Times New Roman" w:cs="Times New Roman"/>
        </w:rPr>
        <w:t xml:space="preserve"> and throughout my own reading, I have drawn many conclusions and still have many questions to be discussed and elaborated on further. </w:t>
      </w:r>
    </w:p>
    <w:p w14:paraId="1AA16D8D" w14:textId="09BE085E" w:rsidR="009036C0" w:rsidRDefault="009036C0" w:rsidP="00A5373C">
      <w:pPr>
        <w:spacing w:line="480" w:lineRule="auto"/>
        <w:rPr>
          <w:rFonts w:ascii="Times New Roman" w:hAnsi="Times New Roman" w:cs="Times New Roman"/>
        </w:rPr>
      </w:pPr>
      <w:r>
        <w:rPr>
          <w:rFonts w:ascii="Times New Roman" w:hAnsi="Times New Roman" w:cs="Times New Roman"/>
        </w:rPr>
        <w:tab/>
      </w:r>
      <w:proofErr w:type="gramStart"/>
      <w:r w:rsidR="00407B2A">
        <w:rPr>
          <w:rFonts w:ascii="Times New Roman" w:hAnsi="Times New Roman" w:cs="Times New Roman"/>
        </w:rPr>
        <w:t>Referring back</w:t>
      </w:r>
      <w:proofErr w:type="gramEnd"/>
      <w:r w:rsidR="00407B2A">
        <w:rPr>
          <w:rFonts w:ascii="Times New Roman" w:hAnsi="Times New Roman" w:cs="Times New Roman"/>
        </w:rPr>
        <w:t xml:space="preserve"> to the reading regarding Mar</w:t>
      </w:r>
      <w:r w:rsidR="00DD024A">
        <w:rPr>
          <w:rFonts w:ascii="Times New Roman" w:hAnsi="Times New Roman" w:cs="Times New Roman"/>
        </w:rPr>
        <w:t>c</w:t>
      </w:r>
      <w:r w:rsidR="00407B2A">
        <w:rPr>
          <w:rFonts w:ascii="Times New Roman" w:hAnsi="Times New Roman" w:cs="Times New Roman"/>
        </w:rPr>
        <w:t xml:space="preserve">us Luttrell </w:t>
      </w:r>
      <w:r w:rsidR="00DD024A">
        <w:rPr>
          <w:rFonts w:ascii="Times New Roman" w:hAnsi="Times New Roman" w:cs="Times New Roman"/>
        </w:rPr>
        <w:t>and the historic event of the</w:t>
      </w:r>
      <w:r w:rsidR="00A90A9D">
        <w:rPr>
          <w:rFonts w:ascii="Times New Roman" w:hAnsi="Times New Roman" w:cs="Times New Roman"/>
        </w:rPr>
        <w:t xml:space="preserve"> Afghan</w:t>
      </w:r>
      <w:r w:rsidR="00DD024A">
        <w:rPr>
          <w:rFonts w:ascii="Times New Roman" w:hAnsi="Times New Roman" w:cs="Times New Roman"/>
        </w:rPr>
        <w:t xml:space="preserve"> goat herders, his team, and the mountainside</w:t>
      </w:r>
      <w:r w:rsidR="00461288">
        <w:rPr>
          <w:rFonts w:ascii="Times New Roman" w:hAnsi="Times New Roman" w:cs="Times New Roman"/>
        </w:rPr>
        <w:t xml:space="preserve"> in Afghanistan. </w:t>
      </w:r>
      <w:r w:rsidR="00152D4D">
        <w:rPr>
          <w:rFonts w:ascii="Times New Roman" w:hAnsi="Times New Roman" w:cs="Times New Roman"/>
        </w:rPr>
        <w:t xml:space="preserve">They stumbled upon </w:t>
      </w:r>
      <w:r w:rsidR="00CB6CD2">
        <w:rPr>
          <w:rFonts w:ascii="Times New Roman" w:hAnsi="Times New Roman" w:cs="Times New Roman"/>
        </w:rPr>
        <w:t>each other, along with a 14</w:t>
      </w:r>
      <w:r w:rsidR="00C324EE">
        <w:rPr>
          <w:rFonts w:ascii="Times New Roman" w:hAnsi="Times New Roman" w:cs="Times New Roman"/>
        </w:rPr>
        <w:t>-year-</w:t>
      </w:r>
      <w:r w:rsidR="00CB6CD2">
        <w:rPr>
          <w:rFonts w:ascii="Times New Roman" w:hAnsi="Times New Roman" w:cs="Times New Roman"/>
        </w:rPr>
        <w:t xml:space="preserve">old boy. Luttrell and his team </w:t>
      </w:r>
      <w:r w:rsidR="00C324EE">
        <w:rPr>
          <w:rFonts w:ascii="Times New Roman" w:hAnsi="Times New Roman" w:cs="Times New Roman"/>
        </w:rPr>
        <w:t xml:space="preserve">cast a vote on </w:t>
      </w:r>
      <w:proofErr w:type="gramStart"/>
      <w:r w:rsidR="00C324EE">
        <w:rPr>
          <w:rFonts w:ascii="Times New Roman" w:hAnsi="Times New Roman" w:cs="Times New Roman"/>
        </w:rPr>
        <w:t>whether or not</w:t>
      </w:r>
      <w:proofErr w:type="gramEnd"/>
      <w:r w:rsidR="00C324EE">
        <w:rPr>
          <w:rFonts w:ascii="Times New Roman" w:hAnsi="Times New Roman" w:cs="Times New Roman"/>
        </w:rPr>
        <w:t xml:space="preserve"> to let them go or kill them, and he cast the </w:t>
      </w:r>
      <w:r w:rsidR="00361D8E">
        <w:rPr>
          <w:rFonts w:ascii="Times New Roman" w:hAnsi="Times New Roman" w:cs="Times New Roman"/>
        </w:rPr>
        <w:t>deciding</w:t>
      </w:r>
      <w:r w:rsidR="00C324EE">
        <w:rPr>
          <w:rFonts w:ascii="Times New Roman" w:hAnsi="Times New Roman" w:cs="Times New Roman"/>
        </w:rPr>
        <w:t xml:space="preserve"> vote to release them. They did not have a rope to tie them up. The risks of releasing them </w:t>
      </w:r>
      <w:proofErr w:type="gramStart"/>
      <w:r w:rsidR="00C324EE">
        <w:rPr>
          <w:rFonts w:ascii="Times New Roman" w:hAnsi="Times New Roman" w:cs="Times New Roman"/>
        </w:rPr>
        <w:t>were</w:t>
      </w:r>
      <w:proofErr w:type="gramEnd"/>
      <w:r w:rsidR="00C324EE">
        <w:rPr>
          <w:rFonts w:ascii="Times New Roman" w:hAnsi="Times New Roman" w:cs="Times New Roman"/>
        </w:rPr>
        <w:t xml:space="preserve"> all known - they could easily report back </w:t>
      </w:r>
      <w:r w:rsidR="00140EF2">
        <w:rPr>
          <w:rFonts w:ascii="Times New Roman" w:hAnsi="Times New Roman" w:cs="Times New Roman"/>
        </w:rPr>
        <w:t xml:space="preserve">to the Taliban and associates of Osama Bin Laden right down the mountainside. This would 100% compromise </w:t>
      </w:r>
      <w:r w:rsidR="006602B2">
        <w:rPr>
          <w:rFonts w:ascii="Times New Roman" w:hAnsi="Times New Roman" w:cs="Times New Roman"/>
        </w:rPr>
        <w:t>their position</w:t>
      </w:r>
      <w:r w:rsidR="00D32678">
        <w:rPr>
          <w:rFonts w:ascii="Times New Roman" w:hAnsi="Times New Roman" w:cs="Times New Roman"/>
        </w:rPr>
        <w:t>,</w:t>
      </w:r>
      <w:r w:rsidR="006602B2">
        <w:rPr>
          <w:rFonts w:ascii="Times New Roman" w:hAnsi="Times New Roman" w:cs="Times New Roman"/>
        </w:rPr>
        <w:t xml:space="preserve"> </w:t>
      </w:r>
      <w:r w:rsidR="00D32678">
        <w:rPr>
          <w:rFonts w:ascii="Times New Roman" w:hAnsi="Times New Roman" w:cs="Times New Roman"/>
        </w:rPr>
        <w:t>and they would likely be overrun by insurgents within</w:t>
      </w:r>
      <w:r w:rsidR="00F65102">
        <w:rPr>
          <w:rFonts w:ascii="Times New Roman" w:hAnsi="Times New Roman" w:cs="Times New Roman"/>
        </w:rPr>
        <w:t xml:space="preserve"> the hour</w:t>
      </w:r>
      <w:r w:rsidR="004B39F2">
        <w:rPr>
          <w:rFonts w:ascii="Times New Roman" w:hAnsi="Times New Roman" w:cs="Times New Roman"/>
        </w:rPr>
        <w:t xml:space="preserve"> and killed</w:t>
      </w:r>
      <w:r w:rsidR="00D32678">
        <w:rPr>
          <w:rFonts w:ascii="Times New Roman" w:hAnsi="Times New Roman" w:cs="Times New Roman"/>
        </w:rPr>
        <w:t xml:space="preserve">. Unfortunately, that was exactly what occurred, and all of Luttrell's teammates were killed; he was the only one to survive. He admits that his vote was mostly based on his Christian faith, and that is why he voted against killing them. </w:t>
      </w:r>
      <w:r w:rsidR="0066378C">
        <w:rPr>
          <w:rFonts w:ascii="Times New Roman" w:hAnsi="Times New Roman" w:cs="Times New Roman"/>
        </w:rPr>
        <w:t xml:space="preserve">However, he quickly regretted his decision as his teammates were all killed in action shortly after the goat herders were </w:t>
      </w:r>
      <w:proofErr w:type="gramStart"/>
      <w:r w:rsidR="0066378C">
        <w:rPr>
          <w:rFonts w:ascii="Times New Roman" w:hAnsi="Times New Roman" w:cs="Times New Roman"/>
        </w:rPr>
        <w:t>released</w:t>
      </w:r>
      <w:r w:rsidR="007952D8">
        <w:rPr>
          <w:rFonts w:ascii="Times New Roman" w:hAnsi="Times New Roman" w:cs="Times New Roman"/>
        </w:rPr>
        <w:t>,</w:t>
      </w:r>
      <w:r w:rsidR="0066378C">
        <w:rPr>
          <w:rFonts w:ascii="Times New Roman" w:hAnsi="Times New Roman" w:cs="Times New Roman"/>
        </w:rPr>
        <w:t xml:space="preserve"> and</w:t>
      </w:r>
      <w:proofErr w:type="gramEnd"/>
      <w:r w:rsidR="0066378C">
        <w:rPr>
          <w:rFonts w:ascii="Times New Roman" w:hAnsi="Times New Roman" w:cs="Times New Roman"/>
        </w:rPr>
        <w:t xml:space="preserve"> notified the Taliban of </w:t>
      </w:r>
      <w:r w:rsidR="00F65102">
        <w:rPr>
          <w:rFonts w:ascii="Times New Roman" w:hAnsi="Times New Roman" w:cs="Times New Roman"/>
        </w:rPr>
        <w:t xml:space="preserve">the SEAL's position. </w:t>
      </w:r>
      <w:r w:rsidR="007952D8">
        <w:rPr>
          <w:rFonts w:ascii="Times New Roman" w:hAnsi="Times New Roman" w:cs="Times New Roman"/>
        </w:rPr>
        <w:t>In addition,</w:t>
      </w:r>
      <w:r w:rsidR="002670B0">
        <w:rPr>
          <w:rFonts w:ascii="Times New Roman" w:hAnsi="Times New Roman" w:cs="Times New Roman"/>
        </w:rPr>
        <w:t xml:space="preserve"> the insurgents also shot down a helicopter</w:t>
      </w:r>
      <w:r w:rsidR="000C0C86">
        <w:rPr>
          <w:rFonts w:ascii="Times New Roman" w:hAnsi="Times New Roman" w:cs="Times New Roman"/>
        </w:rPr>
        <w:t xml:space="preserve"> that was aiming to rescue the SEALs who were pinned down, adding an additional 16 casualties. </w:t>
      </w:r>
      <w:r w:rsidR="000F3920">
        <w:rPr>
          <w:rFonts w:ascii="Times New Roman" w:hAnsi="Times New Roman" w:cs="Times New Roman"/>
        </w:rPr>
        <w:t xml:space="preserve">Overall, not killing the </w:t>
      </w:r>
      <w:r w:rsidR="007952D8">
        <w:rPr>
          <w:rFonts w:ascii="Times New Roman" w:hAnsi="Times New Roman" w:cs="Times New Roman"/>
        </w:rPr>
        <w:t>three</w:t>
      </w:r>
      <w:r w:rsidR="000F3920">
        <w:rPr>
          <w:rFonts w:ascii="Times New Roman" w:hAnsi="Times New Roman" w:cs="Times New Roman"/>
        </w:rPr>
        <w:t xml:space="preserve"> goat herders cost 19 American lives, nearly 20 as Luttrell barely survived. We discussed this in class</w:t>
      </w:r>
      <w:r w:rsidR="0061104B">
        <w:rPr>
          <w:rFonts w:ascii="Times New Roman" w:hAnsi="Times New Roman" w:cs="Times New Roman"/>
        </w:rPr>
        <w:t>,</w:t>
      </w:r>
      <w:r w:rsidR="000F3920">
        <w:rPr>
          <w:rFonts w:ascii="Times New Roman" w:hAnsi="Times New Roman" w:cs="Times New Roman"/>
        </w:rPr>
        <w:t xml:space="preserve"> and the perspective I provided as a United States Army veteran myself was insightful to the real moral dilemmas </w:t>
      </w:r>
      <w:r w:rsidR="0061104B">
        <w:rPr>
          <w:rFonts w:ascii="Times New Roman" w:hAnsi="Times New Roman" w:cs="Times New Roman"/>
        </w:rPr>
        <w:t>service members face every day. Some opinions were shared in class once Dr. Engelman asked us, "Would you have killed them or let them go?" I believe everyone in class said they would have released the goat herders</w:t>
      </w:r>
      <w:r w:rsidR="00B202EA">
        <w:rPr>
          <w:rFonts w:ascii="Times New Roman" w:hAnsi="Times New Roman" w:cs="Times New Roman"/>
        </w:rPr>
        <w:t>, especially sympathizing with the fact that they had a 14</w:t>
      </w:r>
      <w:r w:rsidR="006B2D7A">
        <w:rPr>
          <w:rFonts w:ascii="Times New Roman" w:hAnsi="Times New Roman" w:cs="Times New Roman"/>
        </w:rPr>
        <w:t>-year-</w:t>
      </w:r>
      <w:r w:rsidR="00B202EA">
        <w:rPr>
          <w:rFonts w:ascii="Times New Roman" w:hAnsi="Times New Roman" w:cs="Times New Roman"/>
        </w:rPr>
        <w:t xml:space="preserve">old boy with them. </w:t>
      </w:r>
      <w:r w:rsidR="006B2D7A">
        <w:rPr>
          <w:rFonts w:ascii="Times New Roman" w:hAnsi="Times New Roman" w:cs="Times New Roman"/>
        </w:rPr>
        <w:t xml:space="preserve">I offered the opinion that I would have killed them had I been in Luttrell's position. I provided substantial information </w:t>
      </w:r>
      <w:r w:rsidR="006B2D7A">
        <w:rPr>
          <w:rFonts w:ascii="Times New Roman" w:hAnsi="Times New Roman" w:cs="Times New Roman"/>
        </w:rPr>
        <w:lastRenderedPageBreak/>
        <w:t xml:space="preserve">regarding this decision </w:t>
      </w:r>
      <w:r w:rsidR="005E2165">
        <w:rPr>
          <w:rFonts w:ascii="Times New Roman" w:hAnsi="Times New Roman" w:cs="Times New Roman"/>
        </w:rPr>
        <w:t xml:space="preserve">and a perspective that no one else in the class has lived. </w:t>
      </w:r>
      <w:r w:rsidR="00FB5E5F">
        <w:rPr>
          <w:rFonts w:ascii="Times New Roman" w:hAnsi="Times New Roman" w:cs="Times New Roman"/>
        </w:rPr>
        <w:t xml:space="preserve">While I understand the impacts of this </w:t>
      </w:r>
      <w:proofErr w:type="gramStart"/>
      <w:r w:rsidR="00FB5E5F">
        <w:rPr>
          <w:rFonts w:ascii="Times New Roman" w:hAnsi="Times New Roman" w:cs="Times New Roman"/>
        </w:rPr>
        <w:t>decision, and</w:t>
      </w:r>
      <w:proofErr w:type="gramEnd"/>
      <w:r w:rsidR="00FB5E5F">
        <w:rPr>
          <w:rFonts w:ascii="Times New Roman" w:hAnsi="Times New Roman" w:cs="Times New Roman"/>
        </w:rPr>
        <w:t xml:space="preserve"> being that Luttrell himself faced a moral dilemma in this situation that affected him so greatly, he couldn't execute them</w:t>
      </w:r>
      <w:r w:rsidR="00911898">
        <w:rPr>
          <w:rFonts w:ascii="Times New Roman" w:hAnsi="Times New Roman" w:cs="Times New Roman"/>
        </w:rPr>
        <w:t>,</w:t>
      </w:r>
      <w:r w:rsidR="00FB5E5F">
        <w:rPr>
          <w:rFonts w:ascii="Times New Roman" w:hAnsi="Times New Roman" w:cs="Times New Roman"/>
        </w:rPr>
        <w:t xml:space="preserve"> this is still a </w:t>
      </w:r>
      <w:r w:rsidR="00911898">
        <w:rPr>
          <w:rFonts w:ascii="Times New Roman" w:hAnsi="Times New Roman" w:cs="Times New Roman"/>
        </w:rPr>
        <w:t xml:space="preserve">heavily circumstantial issue. There is a concept in the military called "violence of action." You are relentlessly in pursuit of </w:t>
      </w:r>
      <w:proofErr w:type="gramStart"/>
      <w:r w:rsidR="00911898">
        <w:rPr>
          <w:rFonts w:ascii="Times New Roman" w:hAnsi="Times New Roman" w:cs="Times New Roman"/>
        </w:rPr>
        <w:t>making a decision</w:t>
      </w:r>
      <w:proofErr w:type="gramEnd"/>
      <w:r w:rsidR="00911898">
        <w:rPr>
          <w:rFonts w:ascii="Times New Roman" w:hAnsi="Times New Roman" w:cs="Times New Roman"/>
        </w:rPr>
        <w:t xml:space="preserve"> within the least amount of time possible. This is necessary </w:t>
      </w:r>
      <w:proofErr w:type="gramStart"/>
      <w:r w:rsidR="00911898">
        <w:rPr>
          <w:rFonts w:ascii="Times New Roman" w:hAnsi="Times New Roman" w:cs="Times New Roman"/>
        </w:rPr>
        <w:t>in order to</w:t>
      </w:r>
      <w:proofErr w:type="gramEnd"/>
      <w:r w:rsidR="00911898">
        <w:rPr>
          <w:rFonts w:ascii="Times New Roman" w:hAnsi="Times New Roman" w:cs="Times New Roman"/>
        </w:rPr>
        <w:t xml:space="preserve"> mitigate loss of life. </w:t>
      </w:r>
      <w:r w:rsidR="00C653F1">
        <w:rPr>
          <w:rFonts w:ascii="Times New Roman" w:hAnsi="Times New Roman" w:cs="Times New Roman"/>
        </w:rPr>
        <w:t xml:space="preserve">Unfortunately, in response to the point of my classmate, children were often used by insurgents for a variety of attacks and casualties on American troops while in combat in Afghanistan. </w:t>
      </w:r>
      <w:r w:rsidR="00AA2935">
        <w:rPr>
          <w:rFonts w:ascii="Times New Roman" w:hAnsi="Times New Roman" w:cs="Times New Roman"/>
        </w:rPr>
        <w:t xml:space="preserve">There is also regard for your training, especially as a prestigious Navy SEAL such as Luttrell. Speaking on this issue is </w:t>
      </w:r>
      <w:proofErr w:type="gramStart"/>
      <w:r w:rsidR="00AA2935">
        <w:rPr>
          <w:rFonts w:ascii="Times New Roman" w:hAnsi="Times New Roman" w:cs="Times New Roman"/>
        </w:rPr>
        <w:t>definitely no</w:t>
      </w:r>
      <w:proofErr w:type="gramEnd"/>
      <w:r w:rsidR="00AA2935">
        <w:rPr>
          <w:rFonts w:ascii="Times New Roman" w:hAnsi="Times New Roman" w:cs="Times New Roman"/>
        </w:rPr>
        <w:t xml:space="preserve"> easy feat, as i</w:t>
      </w:r>
      <w:r w:rsidR="002657B4">
        <w:rPr>
          <w:rFonts w:ascii="Times New Roman" w:hAnsi="Times New Roman" w:cs="Times New Roman"/>
        </w:rPr>
        <w:t>s in</w:t>
      </w:r>
      <w:r w:rsidR="00AA2935">
        <w:rPr>
          <w:rFonts w:ascii="Times New Roman" w:hAnsi="Times New Roman" w:cs="Times New Roman"/>
        </w:rPr>
        <w:t xml:space="preserve"> keeping with most of the topics within this book. However, it is imperative to understand where your degree of responsibility lies in situations such as this.</w:t>
      </w:r>
      <w:r w:rsidR="008E486C">
        <w:rPr>
          <w:rFonts w:ascii="Times New Roman" w:hAnsi="Times New Roman" w:cs="Times New Roman"/>
        </w:rPr>
        <w:t xml:space="preserve"> </w:t>
      </w:r>
    </w:p>
    <w:p w14:paraId="1F6D2121" w14:textId="333ECBF2" w:rsidR="0083661D" w:rsidRDefault="0083661D" w:rsidP="00A5373C">
      <w:pPr>
        <w:spacing w:line="480" w:lineRule="auto"/>
        <w:rPr>
          <w:rFonts w:ascii="Times New Roman" w:hAnsi="Times New Roman" w:cs="Times New Roman"/>
          <w:kern w:val="0"/>
          <w14:ligatures w14:val="none"/>
        </w:rPr>
      </w:pPr>
      <w:r>
        <w:rPr>
          <w:rFonts w:ascii="Times New Roman" w:hAnsi="Times New Roman" w:cs="Times New Roman"/>
        </w:rPr>
        <w:tab/>
      </w:r>
      <w:r w:rsidR="004B3FD9">
        <w:rPr>
          <w:rFonts w:ascii="Times New Roman" w:hAnsi="Times New Roman" w:cs="Times New Roman"/>
        </w:rPr>
        <w:t xml:space="preserve">Another topic of </w:t>
      </w:r>
      <w:r w:rsidR="00DD5B7E">
        <w:rPr>
          <w:rFonts w:ascii="Times New Roman" w:hAnsi="Times New Roman" w:cs="Times New Roman"/>
        </w:rPr>
        <w:t>Sandel's book</w:t>
      </w:r>
      <w:r w:rsidR="004B3FD9">
        <w:rPr>
          <w:rFonts w:ascii="Times New Roman" w:hAnsi="Times New Roman" w:cs="Times New Roman"/>
        </w:rPr>
        <w:t xml:space="preserve"> that was frequently visited throughout our classroom presentations and discussions </w:t>
      </w:r>
      <w:r w:rsidR="00DC181E">
        <w:rPr>
          <w:rFonts w:ascii="Times New Roman" w:hAnsi="Times New Roman" w:cs="Times New Roman"/>
        </w:rPr>
        <w:t>is that of military service being a civic obligation, where it lies on the scale of virtue</w:t>
      </w:r>
      <w:r w:rsidR="006A793C">
        <w:rPr>
          <w:rFonts w:ascii="Times New Roman" w:hAnsi="Times New Roman" w:cs="Times New Roman"/>
        </w:rPr>
        <w:t>,</w:t>
      </w:r>
      <w:r w:rsidR="00DC181E">
        <w:rPr>
          <w:rFonts w:ascii="Times New Roman" w:hAnsi="Times New Roman" w:cs="Times New Roman"/>
        </w:rPr>
        <w:t xml:space="preserve"> patriotism</w:t>
      </w:r>
      <w:r w:rsidR="006A793C">
        <w:rPr>
          <w:rFonts w:ascii="Times New Roman" w:hAnsi="Times New Roman" w:cs="Times New Roman"/>
        </w:rPr>
        <w:t xml:space="preserve">, and moral duties. </w:t>
      </w:r>
      <w:r w:rsidR="00F5797B">
        <w:rPr>
          <w:rFonts w:ascii="Times New Roman" w:hAnsi="Times New Roman" w:cs="Times New Roman"/>
        </w:rPr>
        <w:t xml:space="preserve">Above all, </w:t>
      </w:r>
      <w:proofErr w:type="gramStart"/>
      <w:r w:rsidR="00F5797B">
        <w:rPr>
          <w:rFonts w:ascii="Times New Roman" w:hAnsi="Times New Roman" w:cs="Times New Roman"/>
        </w:rPr>
        <w:t>the vast majority of</w:t>
      </w:r>
      <w:proofErr w:type="gramEnd"/>
      <w:r w:rsidR="00F5797B">
        <w:rPr>
          <w:rFonts w:ascii="Times New Roman" w:hAnsi="Times New Roman" w:cs="Times New Roman"/>
        </w:rPr>
        <w:t xml:space="preserve"> our conversations related back to accountability in some way, whether it was collectively or as an individual. Dr. Engelman promotes us to think in </w:t>
      </w:r>
      <w:r w:rsidR="000056BE">
        <w:rPr>
          <w:rFonts w:ascii="Times New Roman" w:hAnsi="Times New Roman" w:cs="Times New Roman"/>
        </w:rPr>
        <w:t>way</w:t>
      </w:r>
      <w:r w:rsidR="00F5797B">
        <w:rPr>
          <w:rFonts w:ascii="Times New Roman" w:hAnsi="Times New Roman" w:cs="Times New Roman"/>
        </w:rPr>
        <w:t xml:space="preserve">s that acknowledge our individual </w:t>
      </w:r>
      <w:r w:rsidR="000056BE">
        <w:rPr>
          <w:rFonts w:ascii="Times New Roman" w:hAnsi="Times New Roman" w:cs="Times New Roman"/>
        </w:rPr>
        <w:t>responsi</w:t>
      </w:r>
      <w:r w:rsidR="00F5797B">
        <w:rPr>
          <w:rFonts w:ascii="Times New Roman" w:hAnsi="Times New Roman" w:cs="Times New Roman"/>
        </w:rPr>
        <w:t xml:space="preserve">bility and understand and interpret how it transcends into society. </w:t>
      </w:r>
      <w:r w:rsidR="0072105A">
        <w:rPr>
          <w:rFonts w:ascii="Times New Roman" w:hAnsi="Times New Roman" w:cs="Times New Roman"/>
        </w:rPr>
        <w:t>Civic virtue</w:t>
      </w:r>
      <w:r w:rsidR="00702A9F">
        <w:rPr>
          <w:rFonts w:ascii="Times New Roman" w:hAnsi="Times New Roman" w:cs="Times New Roman"/>
        </w:rPr>
        <w:t>s</w:t>
      </w:r>
      <w:r w:rsidR="0072105A">
        <w:rPr>
          <w:rFonts w:ascii="Times New Roman" w:hAnsi="Times New Roman" w:cs="Times New Roman"/>
        </w:rPr>
        <w:t xml:space="preserve"> and obligations</w:t>
      </w:r>
      <w:r w:rsidR="00702A9F">
        <w:rPr>
          <w:rFonts w:ascii="Times New Roman" w:hAnsi="Times New Roman" w:cs="Times New Roman"/>
        </w:rPr>
        <w:t xml:space="preserve"> are two wings that </w:t>
      </w:r>
      <w:r w:rsidR="00D52D9C">
        <w:rPr>
          <w:rFonts w:ascii="Times New Roman" w:hAnsi="Times New Roman" w:cs="Times New Roman"/>
          <w:kern w:val="0"/>
          <w14:ligatures w14:val="none"/>
        </w:rPr>
        <w:t>contribute not only to military service, but also to our conversation of patriotism.</w:t>
      </w:r>
      <w:r w:rsidR="00D52D9C">
        <w:rPr>
          <w:rFonts w:ascii="Times New Roman" w:hAnsi="Times New Roman" w:cs="Times New Roman"/>
          <w:kern w:val="0"/>
          <w14:ligatures w14:val="none"/>
        </w:rPr>
        <w:t xml:space="preserve"> As we elaborated on in class and discussed during our presentation, patriotism is another aspect that Sandel incorporates that is difficult to navigate. </w:t>
      </w:r>
      <w:r w:rsidR="00B563C8">
        <w:rPr>
          <w:rFonts w:ascii="Times New Roman" w:hAnsi="Times New Roman" w:cs="Times New Roman"/>
          <w:kern w:val="0"/>
          <w14:ligatures w14:val="none"/>
        </w:rPr>
        <w:t xml:space="preserve">The relation to our moral compass and the battle between the grounds of one's own character contribute extensively to how we interpret the world, but also how we show up in it. If we do not believe we are obligated to serve others, the likely outcome of that would be a thought process consistent with inaction and beliefs consistent with </w:t>
      </w:r>
      <w:r w:rsidR="00B563C8">
        <w:rPr>
          <w:rFonts w:ascii="Times New Roman" w:hAnsi="Times New Roman" w:cs="Times New Roman"/>
          <w:kern w:val="0"/>
          <w14:ligatures w14:val="none"/>
        </w:rPr>
        <w:lastRenderedPageBreak/>
        <w:t>not viewing military service as a civic obligation</w:t>
      </w:r>
      <w:r w:rsidR="007B2060">
        <w:rPr>
          <w:rFonts w:ascii="Times New Roman" w:hAnsi="Times New Roman" w:cs="Times New Roman"/>
          <w:kern w:val="0"/>
          <w14:ligatures w14:val="none"/>
        </w:rPr>
        <w:t>. This concept also applies to other areas in society</w:t>
      </w:r>
      <w:r w:rsidR="00776E80">
        <w:rPr>
          <w:rFonts w:ascii="Times New Roman" w:hAnsi="Times New Roman" w:cs="Times New Roman"/>
          <w:kern w:val="0"/>
          <w14:ligatures w14:val="none"/>
        </w:rPr>
        <w:t>,</w:t>
      </w:r>
      <w:r w:rsidR="007B2060">
        <w:rPr>
          <w:rFonts w:ascii="Times New Roman" w:hAnsi="Times New Roman" w:cs="Times New Roman"/>
          <w:kern w:val="0"/>
          <w14:ligatures w14:val="none"/>
        </w:rPr>
        <w:t xml:space="preserve"> </w:t>
      </w:r>
      <w:r w:rsidR="00776E80">
        <w:rPr>
          <w:rFonts w:ascii="Times New Roman" w:hAnsi="Times New Roman" w:cs="Times New Roman"/>
          <w:kern w:val="0"/>
          <w14:ligatures w14:val="none"/>
        </w:rPr>
        <w:t>as</w:t>
      </w:r>
      <w:r w:rsidR="007B2060">
        <w:rPr>
          <w:rFonts w:ascii="Times New Roman" w:hAnsi="Times New Roman" w:cs="Times New Roman"/>
          <w:kern w:val="0"/>
          <w14:ligatures w14:val="none"/>
        </w:rPr>
        <w:t xml:space="preserve"> we discussed </w:t>
      </w:r>
      <w:r w:rsidR="00776E80">
        <w:rPr>
          <w:rFonts w:ascii="Times New Roman" w:hAnsi="Times New Roman" w:cs="Times New Roman"/>
          <w:kern w:val="0"/>
          <w14:ligatures w14:val="none"/>
        </w:rPr>
        <w:t>in</w:t>
      </w:r>
      <w:r w:rsidR="007B2060">
        <w:rPr>
          <w:rFonts w:ascii="Times New Roman" w:hAnsi="Times New Roman" w:cs="Times New Roman"/>
          <w:kern w:val="0"/>
          <w14:ligatures w14:val="none"/>
        </w:rPr>
        <w:t xml:space="preserve"> the book regarding our involvement</w:t>
      </w:r>
      <w:r w:rsidR="00715FE1">
        <w:rPr>
          <w:rFonts w:ascii="Times New Roman" w:hAnsi="Times New Roman" w:cs="Times New Roman"/>
          <w:kern w:val="0"/>
          <w14:ligatures w14:val="none"/>
        </w:rPr>
        <w:t>,</w:t>
      </w:r>
      <w:r w:rsidR="007B2060">
        <w:rPr>
          <w:rFonts w:ascii="Times New Roman" w:hAnsi="Times New Roman" w:cs="Times New Roman"/>
          <w:kern w:val="0"/>
          <w14:ligatures w14:val="none"/>
        </w:rPr>
        <w:t xml:space="preserve"> or inaction</w:t>
      </w:r>
      <w:r w:rsidR="00715FE1">
        <w:rPr>
          <w:rFonts w:ascii="Times New Roman" w:hAnsi="Times New Roman" w:cs="Times New Roman"/>
          <w:kern w:val="0"/>
          <w14:ligatures w14:val="none"/>
        </w:rPr>
        <w:t>,</w:t>
      </w:r>
      <w:r w:rsidR="007B2060">
        <w:rPr>
          <w:rFonts w:ascii="Times New Roman" w:hAnsi="Times New Roman" w:cs="Times New Roman"/>
          <w:kern w:val="0"/>
          <w14:ligatures w14:val="none"/>
        </w:rPr>
        <w:t xml:space="preserve"> in saving someone else's life, or even just having the courtesy to help someone </w:t>
      </w:r>
      <w:r w:rsidR="00715FE1">
        <w:rPr>
          <w:rFonts w:ascii="Times New Roman" w:hAnsi="Times New Roman" w:cs="Times New Roman"/>
          <w:kern w:val="0"/>
          <w14:ligatures w14:val="none"/>
        </w:rPr>
        <w:t>a</w:t>
      </w:r>
      <w:r w:rsidR="007B2060">
        <w:rPr>
          <w:rFonts w:ascii="Times New Roman" w:hAnsi="Times New Roman" w:cs="Times New Roman"/>
          <w:kern w:val="0"/>
          <w14:ligatures w14:val="none"/>
        </w:rPr>
        <w:t>cross the road. This is an interesting topic that Sandel visits and compares throughout the book.</w:t>
      </w:r>
      <w:r w:rsidR="000E7460">
        <w:rPr>
          <w:rFonts w:ascii="Times New Roman" w:hAnsi="Times New Roman" w:cs="Times New Roman"/>
          <w:kern w:val="0"/>
          <w14:ligatures w14:val="none"/>
        </w:rPr>
        <w:t xml:space="preserve"> It is </w:t>
      </w:r>
      <w:r w:rsidR="006F6E01">
        <w:rPr>
          <w:rFonts w:ascii="Times New Roman" w:hAnsi="Times New Roman" w:cs="Times New Roman"/>
          <w:kern w:val="0"/>
          <w14:ligatures w14:val="none"/>
        </w:rPr>
        <w:t>most rel</w:t>
      </w:r>
      <w:r w:rsidR="00254071">
        <w:rPr>
          <w:rFonts w:ascii="Times New Roman" w:hAnsi="Times New Roman" w:cs="Times New Roman"/>
          <w:kern w:val="0"/>
          <w14:ligatures w14:val="none"/>
        </w:rPr>
        <w:t>evant</w:t>
      </w:r>
      <w:r w:rsidR="006F6E01">
        <w:rPr>
          <w:rFonts w:ascii="Times New Roman" w:hAnsi="Times New Roman" w:cs="Times New Roman"/>
          <w:kern w:val="0"/>
          <w14:ligatures w14:val="none"/>
        </w:rPr>
        <w:t xml:space="preserve"> to the practices of libertarian</w:t>
      </w:r>
      <w:r w:rsidR="00030CB4">
        <w:rPr>
          <w:rFonts w:ascii="Times New Roman" w:hAnsi="Times New Roman" w:cs="Times New Roman"/>
          <w:kern w:val="0"/>
          <w14:ligatures w14:val="none"/>
        </w:rPr>
        <w:t>is</w:t>
      </w:r>
      <w:r w:rsidR="006F6E01">
        <w:rPr>
          <w:rFonts w:ascii="Times New Roman" w:hAnsi="Times New Roman" w:cs="Times New Roman"/>
          <w:kern w:val="0"/>
          <w14:ligatures w14:val="none"/>
        </w:rPr>
        <w:t xml:space="preserve">m in the sense of </w:t>
      </w:r>
      <w:r w:rsidR="00030CB4">
        <w:rPr>
          <w:rFonts w:ascii="Times New Roman" w:hAnsi="Times New Roman" w:cs="Times New Roman"/>
          <w:kern w:val="0"/>
          <w14:ligatures w14:val="none"/>
        </w:rPr>
        <w:t>the prevalence of one's own rights.</w:t>
      </w:r>
      <w:r w:rsidR="007B2060">
        <w:rPr>
          <w:rFonts w:ascii="Times New Roman" w:hAnsi="Times New Roman" w:cs="Times New Roman"/>
          <w:kern w:val="0"/>
          <w14:ligatures w14:val="none"/>
        </w:rPr>
        <w:t xml:space="preserve"> </w:t>
      </w:r>
      <w:r w:rsidR="00776E80">
        <w:rPr>
          <w:rFonts w:ascii="Times New Roman" w:hAnsi="Times New Roman" w:cs="Times New Roman"/>
          <w:kern w:val="0"/>
          <w14:ligatures w14:val="none"/>
        </w:rPr>
        <w:t xml:space="preserve">What particularly stood out to me was the fact that so much of what he elaborated on applies to our present-day society. </w:t>
      </w:r>
    </w:p>
    <w:p w14:paraId="36EEB046" w14:textId="36A20FE0" w:rsidR="00776E80" w:rsidRDefault="00776E80" w:rsidP="00A5373C">
      <w:pPr>
        <w:spacing w:line="480" w:lineRule="auto"/>
        <w:rPr>
          <w:rFonts w:ascii="Times New Roman" w:hAnsi="Times New Roman" w:cs="Times New Roman"/>
          <w:kern w:val="0"/>
          <w14:ligatures w14:val="none"/>
        </w:rPr>
      </w:pPr>
      <w:r>
        <w:rPr>
          <w:rFonts w:ascii="Times New Roman" w:hAnsi="Times New Roman" w:cs="Times New Roman"/>
          <w:kern w:val="0"/>
          <w14:ligatures w14:val="none"/>
        </w:rPr>
        <w:tab/>
      </w:r>
      <w:r w:rsidR="00FA3030">
        <w:rPr>
          <w:rFonts w:ascii="Times New Roman" w:hAnsi="Times New Roman" w:cs="Times New Roman"/>
          <w:kern w:val="0"/>
          <w14:ligatures w14:val="none"/>
        </w:rPr>
        <w:t xml:space="preserve">As we continued to dive deeper into the philosophical meanings behind what is honorable, virtuous, </w:t>
      </w:r>
      <w:r w:rsidR="003374E1">
        <w:rPr>
          <w:rFonts w:ascii="Times New Roman" w:hAnsi="Times New Roman" w:cs="Times New Roman"/>
          <w:kern w:val="0"/>
          <w14:ligatures w14:val="none"/>
        </w:rPr>
        <w:t>and noble, we see a common theme in the difference</w:t>
      </w:r>
      <w:r w:rsidR="00597BC6">
        <w:rPr>
          <w:rFonts w:ascii="Times New Roman" w:hAnsi="Times New Roman" w:cs="Times New Roman"/>
          <w:kern w:val="0"/>
          <w14:ligatures w14:val="none"/>
        </w:rPr>
        <w:t>s</w:t>
      </w:r>
      <w:r w:rsidR="003374E1">
        <w:rPr>
          <w:rFonts w:ascii="Times New Roman" w:hAnsi="Times New Roman" w:cs="Times New Roman"/>
          <w:kern w:val="0"/>
          <w14:ligatures w14:val="none"/>
        </w:rPr>
        <w:t xml:space="preserve"> of opinions and adopted practices. </w:t>
      </w:r>
      <w:r w:rsidR="00DC678C">
        <w:rPr>
          <w:rFonts w:ascii="Times New Roman" w:hAnsi="Times New Roman" w:cs="Times New Roman"/>
          <w:kern w:val="0"/>
          <w14:ligatures w14:val="none"/>
        </w:rPr>
        <w:t xml:space="preserve">When this topic arose while discussing the 'learning by doing' portion of </w:t>
      </w:r>
      <w:r w:rsidR="00597BC6">
        <w:rPr>
          <w:rFonts w:ascii="Times New Roman" w:hAnsi="Times New Roman" w:cs="Times New Roman"/>
          <w:kern w:val="0"/>
          <w14:ligatures w14:val="none"/>
        </w:rPr>
        <w:t xml:space="preserve">another team's presentation during class, it sparked more interest in accountability. </w:t>
      </w:r>
      <w:r w:rsidR="008C1650">
        <w:rPr>
          <w:rFonts w:ascii="Times New Roman" w:hAnsi="Times New Roman" w:cs="Times New Roman"/>
          <w:kern w:val="0"/>
          <w14:ligatures w14:val="none"/>
        </w:rPr>
        <w:t xml:space="preserve">They asked the discussion question, "Do you think that practicing good behavior eventually leads someone to feel virtuous emotions (like gratitude/justice) genuinely?" </w:t>
      </w:r>
      <w:r w:rsidR="009D16D9">
        <w:rPr>
          <w:rFonts w:ascii="Times New Roman" w:hAnsi="Times New Roman" w:cs="Times New Roman"/>
          <w:kern w:val="0"/>
          <w14:ligatures w14:val="none"/>
        </w:rPr>
        <w:t xml:space="preserve">The responses to this question were intriguing and led me to speak on this topic. In particular, </w:t>
      </w:r>
      <w:proofErr w:type="gramStart"/>
      <w:r w:rsidR="009D16D9">
        <w:rPr>
          <w:rFonts w:ascii="Times New Roman" w:hAnsi="Times New Roman" w:cs="Times New Roman"/>
          <w:kern w:val="0"/>
          <w14:ligatures w14:val="none"/>
        </w:rPr>
        <w:t>with regard to</w:t>
      </w:r>
      <w:proofErr w:type="gramEnd"/>
      <w:r w:rsidR="009D16D9">
        <w:rPr>
          <w:rFonts w:ascii="Times New Roman" w:hAnsi="Times New Roman" w:cs="Times New Roman"/>
          <w:kern w:val="0"/>
          <w14:ligatures w14:val="none"/>
        </w:rPr>
        <w:t xml:space="preserve"> character</w:t>
      </w:r>
      <w:r w:rsidR="000D6CA2">
        <w:rPr>
          <w:rFonts w:ascii="Times New Roman" w:hAnsi="Times New Roman" w:cs="Times New Roman"/>
          <w:kern w:val="0"/>
          <w14:ligatures w14:val="none"/>
        </w:rPr>
        <w:t>, virtues, and one's moral compass, it makes sense that a person is either of good be</w:t>
      </w:r>
      <w:r w:rsidR="00B640D1">
        <w:rPr>
          <w:rFonts w:ascii="Times New Roman" w:hAnsi="Times New Roman" w:cs="Times New Roman"/>
          <w:kern w:val="0"/>
          <w14:ligatures w14:val="none"/>
        </w:rPr>
        <w:t>h</w:t>
      </w:r>
      <w:r w:rsidR="000D6CA2">
        <w:rPr>
          <w:rFonts w:ascii="Times New Roman" w:hAnsi="Times New Roman" w:cs="Times New Roman"/>
          <w:kern w:val="0"/>
          <w14:ligatures w14:val="none"/>
        </w:rPr>
        <w:t>avior naturally or they aren</w:t>
      </w:r>
      <w:r w:rsidR="00B640D1">
        <w:rPr>
          <w:rFonts w:ascii="Times New Roman" w:hAnsi="Times New Roman" w:cs="Times New Roman"/>
          <w:kern w:val="0"/>
          <w14:ligatures w14:val="none"/>
        </w:rPr>
        <w:t>'</w:t>
      </w:r>
      <w:r w:rsidR="000D6CA2">
        <w:rPr>
          <w:rFonts w:ascii="Times New Roman" w:hAnsi="Times New Roman" w:cs="Times New Roman"/>
          <w:kern w:val="0"/>
          <w14:ligatures w14:val="none"/>
        </w:rPr>
        <w:t>t. What I mean by that is, someone who is practicing</w:t>
      </w:r>
      <w:r w:rsidR="00B640D1">
        <w:rPr>
          <w:rFonts w:ascii="Times New Roman" w:hAnsi="Times New Roman" w:cs="Times New Roman"/>
          <w:kern w:val="0"/>
          <w14:ligatures w14:val="none"/>
        </w:rPr>
        <w:t xml:space="preserve"> good behavior </w:t>
      </w:r>
      <w:proofErr w:type="gramStart"/>
      <w:r w:rsidR="00B640D1">
        <w:rPr>
          <w:rFonts w:ascii="Times New Roman" w:hAnsi="Times New Roman" w:cs="Times New Roman"/>
          <w:kern w:val="0"/>
          <w14:ligatures w14:val="none"/>
        </w:rPr>
        <w:t>in order to</w:t>
      </w:r>
      <w:proofErr w:type="gramEnd"/>
      <w:r w:rsidR="00B640D1">
        <w:rPr>
          <w:rFonts w:ascii="Times New Roman" w:hAnsi="Times New Roman" w:cs="Times New Roman"/>
          <w:kern w:val="0"/>
          <w14:ligatures w14:val="none"/>
        </w:rPr>
        <w:t xml:space="preserve"> feel virtuous would do it naturally, as it is a core component of who they are as a person. It is not necessarily something that you would 'learn' or 'exercise.' </w:t>
      </w:r>
      <w:r w:rsidR="0096458C">
        <w:rPr>
          <w:rFonts w:ascii="Times New Roman" w:hAnsi="Times New Roman" w:cs="Times New Roman"/>
          <w:kern w:val="0"/>
          <w14:ligatures w14:val="none"/>
        </w:rPr>
        <w:t>The same concept applies to selflessness in the conversation regarding service and civic obligation, as previously mentioned. While one student explained his positive notions regarding selflessness in society, I politely disagreed. The world can be a very cruel place</w:t>
      </w:r>
      <w:r w:rsidR="00B90208">
        <w:rPr>
          <w:rFonts w:ascii="Times New Roman" w:hAnsi="Times New Roman" w:cs="Times New Roman"/>
          <w:kern w:val="0"/>
          <w14:ligatures w14:val="none"/>
        </w:rPr>
        <w:t>,</w:t>
      </w:r>
      <w:r w:rsidR="0096458C">
        <w:rPr>
          <w:rFonts w:ascii="Times New Roman" w:hAnsi="Times New Roman" w:cs="Times New Roman"/>
          <w:kern w:val="0"/>
          <w14:ligatures w14:val="none"/>
        </w:rPr>
        <w:t xml:space="preserve"> and with spending any amount of time in regular society, you can witness that firsthand.</w:t>
      </w:r>
      <w:r w:rsidR="00B90208">
        <w:rPr>
          <w:rFonts w:ascii="Times New Roman" w:hAnsi="Times New Roman" w:cs="Times New Roman"/>
          <w:kern w:val="0"/>
          <w14:ligatures w14:val="none"/>
        </w:rPr>
        <w:t xml:space="preserve"> We also see it on social media every day.</w:t>
      </w:r>
      <w:r w:rsidR="0096458C">
        <w:rPr>
          <w:rFonts w:ascii="Times New Roman" w:hAnsi="Times New Roman" w:cs="Times New Roman"/>
          <w:kern w:val="0"/>
          <w14:ligatures w14:val="none"/>
        </w:rPr>
        <w:t xml:space="preserve"> I argued, via my own personal and professional experiences, that people are more selfish today th</w:t>
      </w:r>
      <w:r w:rsidR="00660430">
        <w:rPr>
          <w:rFonts w:ascii="Times New Roman" w:hAnsi="Times New Roman" w:cs="Times New Roman"/>
          <w:kern w:val="0"/>
          <w14:ligatures w14:val="none"/>
        </w:rPr>
        <w:t>a</w:t>
      </w:r>
      <w:r w:rsidR="0096458C">
        <w:rPr>
          <w:rFonts w:ascii="Times New Roman" w:hAnsi="Times New Roman" w:cs="Times New Roman"/>
          <w:kern w:val="0"/>
          <w14:ligatures w14:val="none"/>
        </w:rPr>
        <w:t>n selfless. The art of understanding and respecting humanity has been lost</w:t>
      </w:r>
      <w:r w:rsidR="00660430">
        <w:rPr>
          <w:rFonts w:ascii="Times New Roman" w:hAnsi="Times New Roman" w:cs="Times New Roman"/>
          <w:kern w:val="0"/>
          <w14:ligatures w14:val="none"/>
        </w:rPr>
        <w:t xml:space="preserve">, and in this current era, people are only </w:t>
      </w:r>
      <w:r w:rsidR="00660430">
        <w:rPr>
          <w:rFonts w:ascii="Times New Roman" w:hAnsi="Times New Roman" w:cs="Times New Roman"/>
          <w:kern w:val="0"/>
          <w14:ligatures w14:val="none"/>
        </w:rPr>
        <w:lastRenderedPageBreak/>
        <w:t xml:space="preserve">worried about themselves and are less worried about anyone else. Decisions are based on emotion versus logic, science, facts, etc. This practice further deepens the divide we all see and feel every day in 2025. </w:t>
      </w:r>
      <w:r w:rsidR="007A7C79">
        <w:rPr>
          <w:rFonts w:ascii="Times New Roman" w:hAnsi="Times New Roman" w:cs="Times New Roman"/>
          <w:kern w:val="0"/>
          <w14:ligatures w14:val="none"/>
        </w:rPr>
        <w:t xml:space="preserve">As I stated in class, people are going to pursue the easy wrong over the hard right by nature. </w:t>
      </w:r>
      <w:r w:rsidR="00AF1963">
        <w:rPr>
          <w:rFonts w:ascii="Times New Roman" w:hAnsi="Times New Roman" w:cs="Times New Roman"/>
          <w:kern w:val="0"/>
          <w14:ligatures w14:val="none"/>
        </w:rPr>
        <w:t xml:space="preserve">This is not to excuse their behavior, however, but </w:t>
      </w:r>
      <w:r w:rsidR="0009094C">
        <w:rPr>
          <w:rFonts w:ascii="Times New Roman" w:hAnsi="Times New Roman" w:cs="Times New Roman"/>
          <w:kern w:val="0"/>
          <w14:ligatures w14:val="none"/>
        </w:rPr>
        <w:t xml:space="preserve">to </w:t>
      </w:r>
      <w:r w:rsidR="00AF1963">
        <w:rPr>
          <w:rFonts w:ascii="Times New Roman" w:hAnsi="Times New Roman" w:cs="Times New Roman"/>
          <w:kern w:val="0"/>
          <w14:ligatures w14:val="none"/>
        </w:rPr>
        <w:t>acknowledge the fact that people in society do not possess the same amount of intrinsic desire to be of good moral character without an external emotional influence pushing them to that decision. The example I gave was the social media trend where people do things for those who cannot afford to, but the entire point of it is that they record it and put it on social media. While I am not saying it is wrong to celebrate someone doing a good deed, we are living in a society that only cares about the views, likes, and how they are able to further monetize something, instead of just being a good person and doing the right thing because it comes from the heart</w:t>
      </w:r>
      <w:r w:rsidR="00C069E9">
        <w:rPr>
          <w:rFonts w:ascii="Times New Roman" w:hAnsi="Times New Roman" w:cs="Times New Roman"/>
          <w:kern w:val="0"/>
          <w14:ligatures w14:val="none"/>
        </w:rPr>
        <w:t xml:space="preserve"> of who they truly are.</w:t>
      </w:r>
    </w:p>
    <w:p w14:paraId="3587A9C9" w14:textId="7D5FFCE5" w:rsidR="00AF1963" w:rsidRPr="00BA390F" w:rsidRDefault="00AF1963" w:rsidP="00A5373C">
      <w:pPr>
        <w:spacing w:line="480" w:lineRule="auto"/>
        <w:rPr>
          <w:rFonts w:ascii="Times New Roman" w:hAnsi="Times New Roman" w:cs="Times New Roman"/>
        </w:rPr>
      </w:pPr>
      <w:r>
        <w:rPr>
          <w:rFonts w:ascii="Times New Roman" w:hAnsi="Times New Roman" w:cs="Times New Roman"/>
          <w:kern w:val="0"/>
          <w14:ligatures w14:val="none"/>
        </w:rPr>
        <w:tab/>
        <w:t>The viewpoints provided in this book have been nothing less than interesting, intriguing</w:t>
      </w:r>
      <w:r w:rsidR="00803BF9">
        <w:rPr>
          <w:rFonts w:ascii="Times New Roman" w:hAnsi="Times New Roman" w:cs="Times New Roman"/>
          <w:kern w:val="0"/>
          <w14:ligatures w14:val="none"/>
        </w:rPr>
        <w:t>,</w:t>
      </w:r>
      <w:r>
        <w:rPr>
          <w:rFonts w:ascii="Times New Roman" w:hAnsi="Times New Roman" w:cs="Times New Roman"/>
          <w:kern w:val="0"/>
          <w14:ligatures w14:val="none"/>
        </w:rPr>
        <w:t xml:space="preserve"> and insightful. We have discussed and </w:t>
      </w:r>
      <w:r w:rsidR="00803BF9">
        <w:rPr>
          <w:rFonts w:ascii="Times New Roman" w:hAnsi="Times New Roman" w:cs="Times New Roman"/>
          <w:kern w:val="0"/>
          <w14:ligatures w14:val="none"/>
        </w:rPr>
        <w:t>interpreted different historical philosophers, public figures, and others of the like. This has been a pivotal movement in bringing our class together and fostering a safe and healthy open platform for us to discuss our differences in opinions and experiences. I a</w:t>
      </w:r>
      <w:r w:rsidR="00B568FB">
        <w:rPr>
          <w:rFonts w:ascii="Times New Roman" w:hAnsi="Times New Roman" w:cs="Times New Roman"/>
          <w:kern w:val="0"/>
          <w14:ligatures w14:val="none"/>
        </w:rPr>
        <w:t>i</w:t>
      </w:r>
      <w:r w:rsidR="00803BF9">
        <w:rPr>
          <w:rFonts w:ascii="Times New Roman" w:hAnsi="Times New Roman" w:cs="Times New Roman"/>
          <w:kern w:val="0"/>
          <w14:ligatures w14:val="none"/>
        </w:rPr>
        <w:t xml:space="preserve">m to continue doing so with the goal of further educating myself </w:t>
      </w:r>
      <w:proofErr w:type="gramStart"/>
      <w:r w:rsidR="00803BF9">
        <w:rPr>
          <w:rFonts w:ascii="Times New Roman" w:hAnsi="Times New Roman" w:cs="Times New Roman"/>
          <w:kern w:val="0"/>
          <w14:ligatures w14:val="none"/>
        </w:rPr>
        <w:t>and also</w:t>
      </w:r>
      <w:proofErr w:type="gramEnd"/>
      <w:r w:rsidR="00803BF9">
        <w:rPr>
          <w:rFonts w:ascii="Times New Roman" w:hAnsi="Times New Roman" w:cs="Times New Roman"/>
          <w:kern w:val="0"/>
          <w14:ligatures w14:val="none"/>
        </w:rPr>
        <w:t xml:space="preserve"> learning from </w:t>
      </w:r>
      <w:r w:rsidR="00B568FB">
        <w:rPr>
          <w:rFonts w:ascii="Times New Roman" w:hAnsi="Times New Roman" w:cs="Times New Roman"/>
          <w:kern w:val="0"/>
          <w14:ligatures w14:val="none"/>
        </w:rPr>
        <w:t>Dr. Engelman</w:t>
      </w:r>
      <w:r w:rsidR="00803BF9">
        <w:rPr>
          <w:rFonts w:ascii="Times New Roman" w:hAnsi="Times New Roman" w:cs="Times New Roman"/>
          <w:kern w:val="0"/>
          <w14:ligatures w14:val="none"/>
        </w:rPr>
        <w:t xml:space="preserve"> and </w:t>
      </w:r>
      <w:r w:rsidR="00B568FB">
        <w:rPr>
          <w:rFonts w:ascii="Times New Roman" w:hAnsi="Times New Roman" w:cs="Times New Roman"/>
          <w:kern w:val="0"/>
          <w14:ligatures w14:val="none"/>
        </w:rPr>
        <w:t xml:space="preserve">my </w:t>
      </w:r>
      <w:r w:rsidR="00803BF9">
        <w:rPr>
          <w:rFonts w:ascii="Times New Roman" w:hAnsi="Times New Roman" w:cs="Times New Roman"/>
          <w:kern w:val="0"/>
          <w14:ligatures w14:val="none"/>
        </w:rPr>
        <w:t xml:space="preserve">classmates. </w:t>
      </w:r>
    </w:p>
    <w:sectPr w:rsidR="00AF1963" w:rsidRPr="00BA3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055"/>
    <w:rsid w:val="000056BE"/>
    <w:rsid w:val="00007578"/>
    <w:rsid w:val="00030CB4"/>
    <w:rsid w:val="00061164"/>
    <w:rsid w:val="0009094C"/>
    <w:rsid w:val="0009223E"/>
    <w:rsid w:val="000A36E6"/>
    <w:rsid w:val="000C0C86"/>
    <w:rsid w:val="000D6CA2"/>
    <w:rsid w:val="000E7460"/>
    <w:rsid w:val="000F3920"/>
    <w:rsid w:val="00140EF2"/>
    <w:rsid w:val="00152D4D"/>
    <w:rsid w:val="001E24A9"/>
    <w:rsid w:val="00233DD4"/>
    <w:rsid w:val="00246BD7"/>
    <w:rsid w:val="00254071"/>
    <w:rsid w:val="0026425E"/>
    <w:rsid w:val="002657B4"/>
    <w:rsid w:val="002670B0"/>
    <w:rsid w:val="003374E1"/>
    <w:rsid w:val="00361D8E"/>
    <w:rsid w:val="003A2DE3"/>
    <w:rsid w:val="00407B2A"/>
    <w:rsid w:val="00442055"/>
    <w:rsid w:val="004473EC"/>
    <w:rsid w:val="00461288"/>
    <w:rsid w:val="004B39F2"/>
    <w:rsid w:val="004B3FD9"/>
    <w:rsid w:val="00597BC6"/>
    <w:rsid w:val="005E2165"/>
    <w:rsid w:val="0061104B"/>
    <w:rsid w:val="00655B02"/>
    <w:rsid w:val="006602B2"/>
    <w:rsid w:val="00660430"/>
    <w:rsid w:val="0066378C"/>
    <w:rsid w:val="00667D23"/>
    <w:rsid w:val="006A793C"/>
    <w:rsid w:val="006B2D7A"/>
    <w:rsid w:val="006F6E01"/>
    <w:rsid w:val="00702A9F"/>
    <w:rsid w:val="00715FE1"/>
    <w:rsid w:val="0072105A"/>
    <w:rsid w:val="007566C7"/>
    <w:rsid w:val="00776E80"/>
    <w:rsid w:val="007952D8"/>
    <w:rsid w:val="007A7C79"/>
    <w:rsid w:val="007B2060"/>
    <w:rsid w:val="00803BF9"/>
    <w:rsid w:val="008110DD"/>
    <w:rsid w:val="0083661D"/>
    <w:rsid w:val="00841C55"/>
    <w:rsid w:val="00885C5C"/>
    <w:rsid w:val="008C1650"/>
    <w:rsid w:val="008C574E"/>
    <w:rsid w:val="008E486C"/>
    <w:rsid w:val="009036C0"/>
    <w:rsid w:val="00911898"/>
    <w:rsid w:val="00924680"/>
    <w:rsid w:val="0096458C"/>
    <w:rsid w:val="009D16D9"/>
    <w:rsid w:val="009F34F3"/>
    <w:rsid w:val="00A5373C"/>
    <w:rsid w:val="00A90A9D"/>
    <w:rsid w:val="00AA2935"/>
    <w:rsid w:val="00AF1963"/>
    <w:rsid w:val="00B179E3"/>
    <w:rsid w:val="00B202EA"/>
    <w:rsid w:val="00B563C8"/>
    <w:rsid w:val="00B568FB"/>
    <w:rsid w:val="00B640D1"/>
    <w:rsid w:val="00B71DD7"/>
    <w:rsid w:val="00B90208"/>
    <w:rsid w:val="00BA390F"/>
    <w:rsid w:val="00C069E9"/>
    <w:rsid w:val="00C324EE"/>
    <w:rsid w:val="00C57F38"/>
    <w:rsid w:val="00C653F1"/>
    <w:rsid w:val="00CB6CD2"/>
    <w:rsid w:val="00CE4A4C"/>
    <w:rsid w:val="00CF219C"/>
    <w:rsid w:val="00D053F1"/>
    <w:rsid w:val="00D32678"/>
    <w:rsid w:val="00D52D9C"/>
    <w:rsid w:val="00DC181E"/>
    <w:rsid w:val="00DC678C"/>
    <w:rsid w:val="00DD024A"/>
    <w:rsid w:val="00DD5B7E"/>
    <w:rsid w:val="00E378FD"/>
    <w:rsid w:val="00E918E7"/>
    <w:rsid w:val="00E92C87"/>
    <w:rsid w:val="00EE50F5"/>
    <w:rsid w:val="00F05B6F"/>
    <w:rsid w:val="00F5797B"/>
    <w:rsid w:val="00F65102"/>
    <w:rsid w:val="00FA3030"/>
    <w:rsid w:val="00FB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F64E"/>
  <w15:chartTrackingRefBased/>
  <w15:docId w15:val="{4444C850-3C1F-8A49-8544-0BFF50FA0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055"/>
    <w:rPr>
      <w:rFonts w:eastAsiaTheme="majorEastAsia" w:cstheme="majorBidi"/>
      <w:color w:val="272727" w:themeColor="text1" w:themeTint="D8"/>
    </w:rPr>
  </w:style>
  <w:style w:type="paragraph" w:styleId="Title">
    <w:name w:val="Title"/>
    <w:basedOn w:val="Normal"/>
    <w:next w:val="Normal"/>
    <w:link w:val="TitleChar"/>
    <w:uiPriority w:val="10"/>
    <w:qFormat/>
    <w:rsid w:val="00442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055"/>
    <w:pPr>
      <w:spacing w:before="160"/>
      <w:jc w:val="center"/>
    </w:pPr>
    <w:rPr>
      <w:i/>
      <w:iCs/>
      <w:color w:val="404040" w:themeColor="text1" w:themeTint="BF"/>
    </w:rPr>
  </w:style>
  <w:style w:type="character" w:customStyle="1" w:styleId="QuoteChar">
    <w:name w:val="Quote Char"/>
    <w:basedOn w:val="DefaultParagraphFont"/>
    <w:link w:val="Quote"/>
    <w:uiPriority w:val="29"/>
    <w:rsid w:val="00442055"/>
    <w:rPr>
      <w:i/>
      <w:iCs/>
      <w:color w:val="404040" w:themeColor="text1" w:themeTint="BF"/>
    </w:rPr>
  </w:style>
  <w:style w:type="paragraph" w:styleId="ListParagraph">
    <w:name w:val="List Paragraph"/>
    <w:basedOn w:val="Normal"/>
    <w:uiPriority w:val="34"/>
    <w:qFormat/>
    <w:rsid w:val="00442055"/>
    <w:pPr>
      <w:ind w:left="720"/>
      <w:contextualSpacing/>
    </w:pPr>
  </w:style>
  <w:style w:type="character" w:styleId="IntenseEmphasis">
    <w:name w:val="Intense Emphasis"/>
    <w:basedOn w:val="DefaultParagraphFont"/>
    <w:uiPriority w:val="21"/>
    <w:qFormat/>
    <w:rsid w:val="00442055"/>
    <w:rPr>
      <w:i/>
      <w:iCs/>
      <w:color w:val="0F4761" w:themeColor="accent1" w:themeShade="BF"/>
    </w:rPr>
  </w:style>
  <w:style w:type="paragraph" w:styleId="IntenseQuote">
    <w:name w:val="Intense Quote"/>
    <w:basedOn w:val="Normal"/>
    <w:next w:val="Normal"/>
    <w:link w:val="IntenseQuoteChar"/>
    <w:uiPriority w:val="30"/>
    <w:qFormat/>
    <w:rsid w:val="00442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055"/>
    <w:rPr>
      <w:i/>
      <w:iCs/>
      <w:color w:val="0F4761" w:themeColor="accent1" w:themeShade="BF"/>
    </w:rPr>
  </w:style>
  <w:style w:type="character" w:styleId="IntenseReference">
    <w:name w:val="Intense Reference"/>
    <w:basedOn w:val="DefaultParagraphFont"/>
    <w:uiPriority w:val="32"/>
    <w:qFormat/>
    <w:rsid w:val="004420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1444</Words>
  <Characters>8237</Characters>
  <Application>Microsoft Office Word</Application>
  <DocSecurity>0</DocSecurity>
  <Lines>68</Lines>
  <Paragraphs>19</Paragraphs>
  <ScaleCrop>false</ScaleCrop>
  <Company/>
  <LinksUpToDate>false</LinksUpToDate>
  <CharactersWithSpaces>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Engel</dc:creator>
  <cp:keywords/>
  <dc:description/>
  <cp:lastModifiedBy>Ashley Engel</cp:lastModifiedBy>
  <cp:revision>2</cp:revision>
  <dcterms:created xsi:type="dcterms:W3CDTF">2025-09-17T23:02:00Z</dcterms:created>
  <dcterms:modified xsi:type="dcterms:W3CDTF">2025-09-17T23:02:00Z</dcterms:modified>
</cp:coreProperties>
</file>