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18 2021</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Sociology 101</w:t>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Essay 1</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people, getting hired at their first job is one of the most exciting experiences. You’ve filled out the application, put down all your assets, recommendations, and now, you await a response. Getting the phone call that you’ve received your desired position makes you feel accomplished, especially while juggling high school and extracurriculars, and you realize that all your hard work has paid off. Receiving the position initially is impressive, while typically you are competing against others, however, maintaining your position at the same workplace is even more impressive than emerging victorious throughout the hiring process.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worked at my school’s after school program for four years throughout highschool. Most of my tasks once I clock in after the final school bell rings include helping children with homework and communicating with parents over the phone or in person while simultaneously making sure children aren’t shoving each other down while they play. Because of my many years of experience, I was able to participate in training new workers, and having some input on new applicants to the program. Recently, I discovered shocking news that is unsettling to myself and should be unsettling to society’s collective consciousness (Durkheim) as well.  Although I have worked with this program longer than any of my other coworkers, I am getting paid $1.20 less than some of my fellow coworkers. This information truly puzzled me, and I began to ask myself  “Why am I receiving less pay for all the time I have spent here, when I’ve been here the longest and have barely received a raise?” After conversing with the only other female that works alongside me, we realized that the two of us were being paid the exact same amount, while our male coworkers were receiving $1.20 higher. Why are the women of this establishment being treated unequally while possessing either the same tasks as the males, or even more than them?</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disgusting conclusion that I have been able to muster regarding this situation is that I have been “other[ed]” (de Beauvoir) inside my workplace without even realizing it. As de Beauvoir discusses in her essay, “The Second Sex”, about women being “other[ed]” throughout history. Throughout this essay, she criticizes the collective consciousness of society, and how with regards to women, the same beliefs about female inferiority have been collectively held since the beginning of time, starting with religion. De Beauvoir quotes Poulain de la Barre, who discusses how male Jews thank God during their prayers that they were not born a woman. This prayer places so many questions in my mind. Why would these men not want to be a woman so badly that they thank their God for being a male? Is it because they realize as a whole, men are subjugating women?</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finding out this information, I immediately went to my boss in case the unequal pay was a mistake, or perhaps something that was accidentally overlooked. I approached my female boss after work, asking to speak with her in private with the hope that I could resolve this issue occurring at my workplace. However, to my astonishment, the conversation was shut down immediately when I expressed that I was inquiring about unequal pay. I was not even given the opportunity to express my thoughts on the matter, and was told to not discuss my pay with my coworkers again. During this conversation with my boss, I saw a side of her that I had not seen before. This conversation proved to me in a more personal light how the collective consciousness can truly transform a person’s belief, and this especially shocked me since my boss is a woman. I truly would have thought she could relate to me, and realize something unfair was happening, however I was proven wrong by this conversation.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Afterwards, I felt defeated. I felt as if my voice didn’t matter, but I recognized that my rights were not being respected. I could not figure out why, and I didn’t understand why me not getting the pay I deserved was being shoved under the rug. I could only assume that I was being paid less because I am a woman. I do my job, arguably better than my other coworkers, and never cause any trouble. De Beauvoir quotes Montaigne in her text, “It is easier to accuse one sex then to excuse the other”. I believe that it is easier to punish female coworkers inside the workplace than to change the ideals of the collective consciousness. It is more convenient for those in control of the ideas held in the collective consciousness to allow society to punish women in every aspect of their lives.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of unequality for women is not a new topic in society’s collective consciousness. There have always been laws, “traditions”, or ideals that have subjugated women, and there was no way for women to defend themselves. Like in my situation, I felt as if there was no way I could defend myself. After being shut down by my boss, I contemplated giving up or not. I feared that me speaking my feelings again would lead to me losing my job. Half of me wanted to stay quiet, but the other half knew that staying quiet is what my workplace wanted me to do. They wanted to get away with the inequality occurring, and not have to change their beliefs about equal pay.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Oddly enough, in my history class, we were discussing feminism during the time these events were happening. I expressed what was happening to my entire class, and my male teacher, who was enraged by the fact I was getting paid less. My other coworker who was also getting paid less was in this class, and she told her side of the story to him as well. What angered my teacher the most was the fact that when my boss was approached, she denied my request. After talking with us in private after class, he told us he was going to the principal to discuss this matter because she overlooked the summer camp and after school program. He recognized the inequality and admitted it, while my boss refused to.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weeks go by, and my boss approaches my friend and I, asking to talk after work. Honestly, I assumed she was going to fire us, and tell us that we crossed some sort of boundary by discussing our pay amongst ourselves and with faculty members. However, this meeting truly resolved nothing. The only thing my boss was able to offer us is that she would talk with our administrator, and see what she could do about getting our issue resolved. This did not give me much hope, because I was not sure if this would actually happen, or if she would even attempt to resolve this issue . However, the fact that my teacher had gone to the principal about our issue did give me some sort of hope that this could possibly be resolved, or that it would act as an example for future females in the workplace at school. Even after all of this, I was still left with the question: Why is this happening? Why are women being treated unfairly, and why is no one doing anything about it?</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found explanation as to why women and men are treated unequally in society. People might say “that’s just how it has always been”, but for me, that is not an explanation at all. Simply saying “that’s how life works” just seems like a lousy excuse for people that do not want to fight the beliefs of the collective consciousness and truly dissect why these types of things are happening to women. De Beauvoir quotes Dorothy Parker in </w:t>
      </w:r>
      <w:r w:rsidDel="00000000" w:rsidR="00000000" w:rsidRPr="00000000">
        <w:rPr>
          <w:rFonts w:ascii="Times New Roman" w:cs="Times New Roman" w:eastAsia="Times New Roman" w:hAnsi="Times New Roman"/>
          <w:i w:val="1"/>
          <w:sz w:val="24"/>
          <w:szCs w:val="24"/>
          <w:rtl w:val="0"/>
        </w:rPr>
        <w:t xml:space="preserve">The Second Sex, </w:t>
      </w:r>
      <w:r w:rsidDel="00000000" w:rsidR="00000000" w:rsidRPr="00000000">
        <w:rPr>
          <w:rFonts w:ascii="Times New Roman" w:cs="Times New Roman" w:eastAsia="Times New Roman" w:hAnsi="Times New Roman"/>
          <w:sz w:val="24"/>
          <w:szCs w:val="24"/>
          <w:rtl w:val="0"/>
        </w:rPr>
        <w:t xml:space="preserve">“Men as well as women, should be regarded by human beings”. There should be no superior or comparison, when in reality, we are all human. De Beauvoir says herself, “[Women] do not authentically assume a subjective attitude”, but it is something that society has conformed to believing themselves. It is evident that my boss has conformed to these ideas about women because she sees no problem with paying my friend and I less than the males that we work with.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of my friend and I’s unequal pay was never resolved. We were never provided with more information as to why we were being paid unequally, and we were never spoken to about it again. After this past summer, I quit working at the summer camp. I refuse to work someplace where I have dedicated more time and energy than any of my other coworkers, and still be denied an explanation as to why I am being denied the pay I deserve. If this issue was due to a behavioral problem, or my inability to provide work to the program’s standards, I would have been asked to leave instead of getting paid less. I would have been spoken to about my inadequacy for the job, and been asked to leave. I almost wish that this had instead been the reason I was receiving a lesser pay, but because this issue was never resolved and the response from my boss when I first approached her, I know that I was being paid less because I am a woman. It was almost too coincidental that the two women at the program were being paid less than the men for it to not have been the reason. I was “othered” in my workplace, then refused an explanation. I can also infer that this situation was gender based because my male teacher was able to bring attention to this situation, but I was not, when I was actively being victimized and “othered”, yet my opinion was not enough to cause a change. De Beauvoir comments throughout her text that there really has never been an explanation as to why the collective consciousness supports the idea that women are inferior, and every time that there is an attempt at an explanation, the explanation has been “dictated by men’s interest”. This statement in itself raises too many questions for me to even begin to discuss, but supports the statement that those in the superior position, which just so happens to be men, are able to dictate the gap between men and women.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that men and women are unequal will not change until the beliefs of the collective consciousness change. It is this reason that women are still being paid less, not receiving equal job opportunities, and our rights are being thrown around in congress by men who do not have a say. The inequality between genders is an ongoing argument fueled by the collective consciousness that is trapped in a vicious cycle. When I turned in my two weeks notice, I informed my boss I was quitting due to my rights not being fulfilled at this workplace. I hope that in the future, my step towards equality for women will be appreciated, and not viewed as a cowardly exit to those in society, and it will force them to question the catalysts that led to my resignation.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