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850649039</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2/8/24</w:t>
      </w:r>
    </w:p>
    <w:p w:rsidR="00000000" w:rsidDel="00000000" w:rsidP="00000000" w:rsidRDefault="00000000" w:rsidRPr="00000000" w14:paraId="00000005">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Cooley &amp; Goffman theories of self</w:t>
      </w:r>
    </w:p>
    <w:p w:rsidR="00000000" w:rsidDel="00000000" w:rsidP="00000000" w:rsidRDefault="00000000" w:rsidRPr="00000000" w14:paraId="00000006">
      <w:pPr>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examining ourselves, society and how we fit into society there are an infinite amount of ways to do so. We are different in every social situation, every social interaction within that situation and when we are alone as well. Some sociologists like Erving Goffman and his “Presentation of Self” theory argue we are always on display and “performing for others” and through that lens is how we view ourselves even when we are alone. Others such as James Cooley and his ‘Looking-Glass Self” theory, argue that our own perception of self is solely based on others perceptions of us in social situations. Goffman and Cooley’s theories argue that others' perception is key when creating the self, as well as having different ideas about how the self is created and used.</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Cooley’s “Looking-Glass Self” theory discusses the idea that there are three parts to how we see ourselves that all culminate in our bigger picture of our own identity and perceptions of ourselves. He argues it is made up of our perception of ourselves, how others see us and how we perceive how others feel about us. Our perception of self is mainly built on how we perceive others thoughts and feelings about us. One very simple example would be if you trip going up the stairs alone, you would tend to feel less embarrassed than if there were a bunch of people behind us and a natural reaction would be to look around to see if anyone saw you. You would be more embarrassed if there were people because you would worry that they thought it was funny or thought of you as “less than” because you tripped going up the stairs. So the perception of </w:t>
      </w:r>
      <w:r w:rsidDel="00000000" w:rsidR="00000000" w:rsidRPr="00000000">
        <w:rPr>
          <w:rFonts w:ascii="Times New Roman" w:cs="Times New Roman" w:eastAsia="Times New Roman" w:hAnsi="Times New Roman"/>
          <w:sz w:val="24"/>
          <w:szCs w:val="24"/>
          <w:rtl w:val="0"/>
        </w:rPr>
        <w:t xml:space="preserve">others perception of you affects</w:t>
      </w:r>
      <w:r w:rsidDel="00000000" w:rsidR="00000000" w:rsidRPr="00000000">
        <w:rPr>
          <w:rFonts w:ascii="Times New Roman" w:cs="Times New Roman" w:eastAsia="Times New Roman" w:hAnsi="Times New Roman"/>
          <w:sz w:val="24"/>
          <w:szCs w:val="24"/>
          <w:rtl w:val="0"/>
        </w:rPr>
        <w:t xml:space="preserve"> how you see and think about yourself and specifically your actions greatly.</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Goffman’s “Presentation of Self” theory argues that we are always putting on a performance of sorts and that we develop our own selves as a product of performing. Without the stage (social situations) that we are put in we would not develop our own selves and if we execute it well enough it can appear to others as though the traits we display are innate within ourselves and genuine. He also explains that our actual self, because it is purely defined and shown when on stage, doesn’t really exist outside the stage. He also separates the “performer” from the “character”, where the character is what/who we perform that is kind of mixed in with the self and the performer is the character and self fully mixed together and is seen as the entire person. He showcases our different performances based on front stage versus backstage. Front stage is seen as the place where we most try to make an impression on people and perform the most because we know they are watching. One example of this is if you are at a family gathering full of extended family members you do not really know. You might perform as a polite, quiet, reserved person so as to not leave a bad impression or change the notion of your character they had in your head. Backstage would be a small intimate family gathering full of only your closest family members you see often. You might be boisterous, funny and outgoing as it is a more relaxed and informal setting and you can take character risks too. Essentially we are individuals who perform as well as characters that are being performed.</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theories discuss the idea that the “self” solely exists in social situations. The idea that we are “performers” on stage is similar to the idea that others' perception of us is what makes our own selves. Cooley and Goffman both explain that the “self” is developed through social situations and still exists when we are alone, just in a much different capacity. However, some main differences are that Goffman argues we have tendencies to “perform” in ways that show us as good and moral people to others, while Cooley doesn’t argue we act in a certain way to have others perceive us in that certain way, only that we see our true selves through the eyes of other people. Goffman also argues that if others find out we are performing for them, their perception of our morality and goodness is gone and the “act” is essentially over. This is different from Cooley who argues that we all know we perceive ourselves based on how others perceive us and that it is acceptable and natural. In addition, Cooley suggests that we are different in solitude but the core of our self still stays the same while Goffman suggests that we are completely different in solitude as our self is purely defined and shown in social situations.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