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035D58A" w14:textId="088859D4" w:rsidR="00137662" w:rsidRDefault="00137662" w:rsidP="00115411">
      <w:pPr>
        <w:ind w:firstLine="720"/>
      </w:pPr>
      <w:r>
        <w:t xml:space="preserve">We can see this idea that men think they know best in “The Yellow Wallpaper,” where Gilman writes about this woman who is sick. Her husband has diagnosed her with nervous depression. He often dismisses her wants to work and write because he believes she needs to rest and not do anything. She has to hide her journal from him, which she becomes very good at, and because she is used to this, she is often defending her husband in the story. </w:t>
      </w:r>
      <w:r w:rsidR="004E0EE1">
        <w:t xml:space="preserve">He is careful, loving, and gives her special direction. The woman learns to hide her writing, becomes so fixated and obsessed on this wallpaper, which her husband does not notice, and drives herself into insanity. </w:t>
      </w:r>
    </w:p>
    <w:p w14:paraId="71EABE81" w14:textId="7FCEC23D" w:rsidR="004E0EE1" w:rsidRDefault="004E0EE1" w:rsidP="00115411">
      <w:pPr>
        <w:ind w:firstLine="720"/>
      </w:pPr>
      <w:r>
        <w:t>Women back then were often dismissed, and their worries were not important. Now equality is still in issue. While we have come a long way from just being housewives and being unable to attend school, there are obstacles that need to be overcome. Women are not only what men decide they can be, one is not superior to the other (although arguments can be made), they differentiate greatly, and women have done many great things to overcome the societal norms of a woman and their roles in life. Girls can go to school and have jobs. Equal pay is still an issue that needs to be overcome and hopefully will be one overcome soon.</w:t>
      </w:r>
    </w:p>
    <w:sectPr w:rsidR="004E0EE1">
      <w:headerReference w:type="default" r:id="rI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AD7193"/>
    <w:multiLevelType w:val="hybridMultilevel"/>
    <w:tmpl w:val="98C676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92F"/>
    <w:rsid w:val="000251EC"/>
    <w:rsid w:val="00115411"/>
    <w:rsid w:val="00137662"/>
    <w:rsid w:val="00466905"/>
    <w:rsid w:val="00495209"/>
    <w:rsid w:val="004E0EE1"/>
    <w:rsid w:val="0097092F"/>
    <w:rsid w:val="00C9548F"/>
    <w:rsid w:val="00F838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021554"/>
  <w15:chartTrackingRefBased/>
  <w15:docId w15:val="{1D0FCC43-5B56-F04F-AA43-6721358C6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imes New Roman"/>
        <w:sz w:val="24"/>
        <w:szCs w:val="24"/>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092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Pages>
  <Words>277</Words>
  <Characters>1581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Gonzalez, Valerie Alexa</dc:creator>
  <cp:keywords/>
  <dc:description/>
  <cp:lastModifiedBy>Gonzalez, Valerie Alexa</cp:lastModifiedBy>
  <cp:revision>3</cp:revision>
  <dcterms:created xsi:type="dcterms:W3CDTF">2021-02-13T00:13:00Z</dcterms:created>
  <dcterms:modified xsi:type="dcterms:W3CDTF">2021-02-13T01:24:00Z</dcterms:modified>
</cp:coreProperties>
</file>