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105 - 006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5/2/22</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Racism and Prejudice in Contemporary Society</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Why do individuals of color face racism and prejudice from all angles of society? Judgment based upon race and ethnicity is omnipresent within contemporary society and extends much farther than the traditional discussion. Often, when discussing the plight of individuals of color, it can seem that these individuals are solely oppressed by the dominant social group. This dominant social group is said to be well-to-do white individuals, who are primarily male. However, people of color face judgment and prejudice from not only the dominant social group but also those in their own social group and those of similar ethnicities. Individuals of color and of various ethnicities face this racialization from other minorities as well as the individuals within their own race or social class. Why is it that minorities face this hardship from not only the dominant group but also other minorities? It is a complex issue that has a complex reasoning behind it. While it may be easy to assume that individuals of the same race or similar minority status would have a shared empathy for one another, this is often not the exact reality.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roots of this issue are based on the fact that there is a ‘matrix’ nature to social status and privilege. This matrix is known as the ‘Matrix of Domination’ which explains the varying levels of privilege in society by acknowledging how the characteristics of race, ethnicity, gender, and sexuality all intersect. This matrix gives way for varying levels of privilege and can often pose minority groups against one another, creating prejudice and racialization from all sides. This phenomenon can be observed in various situations within the lives of individuals in contemporary society.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my own childhood, I have seen the levels of privilege and </w:t>
      </w:r>
      <w:r w:rsidDel="00000000" w:rsidR="00000000" w:rsidRPr="00000000">
        <w:rPr>
          <w:rFonts w:ascii="Times New Roman" w:cs="Times New Roman" w:eastAsia="Times New Roman" w:hAnsi="Times New Roman"/>
          <w:sz w:val="24"/>
          <w:szCs w:val="24"/>
          <w:rtl w:val="0"/>
        </w:rPr>
        <w:t xml:space="preserve">reracialization</w:t>
      </w:r>
      <w:r w:rsidDel="00000000" w:rsidR="00000000" w:rsidRPr="00000000">
        <w:rPr>
          <w:rFonts w:ascii="Times New Roman" w:cs="Times New Roman" w:eastAsia="Times New Roman" w:hAnsi="Times New Roman"/>
          <w:sz w:val="24"/>
          <w:szCs w:val="24"/>
          <w:rtl w:val="0"/>
        </w:rPr>
        <w:t xml:space="preserve"> amongst minorities take form in many situations. This has primarily been observed through my involvement in the sport of soccer. I have played soccer throughout my entire life, beginning when I was around 5 years old. I have continued on to play soccer in middle school, high school, and still today while in college. Along the way, I have made many Hispanic friends who are deeply engaged in the culture of the sport. Due to our similar passions, I have built a strong connection with the Hispanic community throughout my childhood. Many of my current friends are Hispanic and frequently invite me to cultural gatherings and family events. I even currently play on an adult league soccer team that is exclusively Hispanic aside from myself. This team, made up of many of my best friends, plays and practices together every week and often go out for dinner together.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my many experiences with this team came several months ago when we had an open practice that anyone could attend. As usual I arrived early with one of my best friends, Adrian, and a few others on the team. When we arrived at the park, the field we normally practice on was taken up by a large group playing flag football. The rest of the team and I all waited by our cars as more and more people showed up for our upcoming practice. As the time for practice arrived, the field was still occupied and everyone on my team started to get a bit frustrated. As we all stood around, some of the Hispanic players began to talk to each other about the people taking up the field in a very crude way. These people playing football were primarily black and the Hispanic individuals started using racial slurs amongst each other and making many racist comments. I was shocked that they were so disgusted and offended by these black individuals doing absolutely nothing wrong. Eventually, we were able to practice and these comments eventually stopped. However, this was not the last time I saw this happen.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only did I see this type of racial judgment and prejudice applied to individuals of another race, I also saw Hispanics do this within their own ethnicity. Many of the hispanics who come to practice are Mexican or Honduran, while some come from other backgrounds. During one game in particular, we played against a primarily Columbian team who were made up of individuals of a different heritage and slightly different complexion. After the game, several slurs were used between players of my team and the Columbians. Both seemed to be very resentful of each other and judge each other based on their complexion and heritage.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Patricia Collins explains this phenomenon in relation to the concept of the “matrix of domination”. The matrix of domination is made up of various levels and determines an individual's privilege based on their race, gender, sexuality, etc. In this matrix, each individual has a position determining their privilege. Collins states the following, “Depending on the context, an individual may be an oppressor, member of an oppressed group, or simultaneously oppressor and oppressed” (Collins 405). The dominant group made up of white, well educated, male individuals are positioned at the top while subordinate groups fall beneath. Amongst these subordinate groups, there are differences in heritage, education, race, etc that determine their level of privilege in relation to the matrix. All social aspects of an individual intersect to determine a person's “position” in this hierarchy of perceived status.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relation to my personal experiences, the Hispanic individuals on my team have a position on the matrix of domination. Being that they are Hispanic, they are often oppressed by the dominant group on both a systemic and personal level. Not only are they oppressed due to their race but also their ethnic background. However, they see themselves as positioned higher on this matrix than black individuals. It is almost as if subordinate groups seek to position themselves closer to the dominant group and distinguish themselves from other subordinate groups. In an effort to position themselves as not completely subordinate, the Hispanic individuals in my personal example choose to oppress another minority group. Thus, Blacks face prejudice from not only the dominant group but also other minorities who seek to impose the same oppression as the dominant group in an effort to advance their social position. There is almost a mindset amongst the Hispanic community that while they are oppressed, they are not at the lowest position on the matrix of domination.</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does oppression occur across different minority groups, it can also occur within a particular minority or amongst a certain ethnic </w:t>
      </w:r>
      <w:r w:rsidDel="00000000" w:rsidR="00000000" w:rsidRPr="00000000">
        <w:rPr>
          <w:rFonts w:ascii="Times New Roman" w:cs="Times New Roman" w:eastAsia="Times New Roman" w:hAnsi="Times New Roman"/>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This concept is discussed in Tomas Almaguer’s piece, “Race, Racialization, and Latino Populations in the United States”. Almaguer states, “these groups [Mexicans and Puerto Ricans] then reracialize each other under the discursive logic that structures the meaning of race in the United States' ' (63). This means that minority groups apply similar patterns of racism as the dominant groups amongst their own ethnicity/race. This </w:t>
      </w:r>
      <w:r w:rsidDel="00000000" w:rsidR="00000000" w:rsidRPr="00000000">
        <w:rPr>
          <w:rFonts w:ascii="Times New Roman" w:cs="Times New Roman" w:eastAsia="Times New Roman" w:hAnsi="Times New Roman"/>
          <w:sz w:val="24"/>
          <w:szCs w:val="24"/>
          <w:rtl w:val="0"/>
        </w:rPr>
        <w:t xml:space="preserve">reracialization</w:t>
      </w:r>
      <w:r w:rsidDel="00000000" w:rsidR="00000000" w:rsidRPr="00000000">
        <w:rPr>
          <w:rFonts w:ascii="Times New Roman" w:cs="Times New Roman" w:eastAsia="Times New Roman" w:hAnsi="Times New Roman"/>
          <w:sz w:val="24"/>
          <w:szCs w:val="24"/>
          <w:rtl w:val="0"/>
        </w:rPr>
        <w:t xml:space="preserve"> occurs as race is a symbolic concept and there is an established logic of a racial hierarchy which individuals seek to perpetuate. Not only is racism applied from the dominant group but also across the individuals of a particular subordinate group.</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Mexican individuals of my soccer team exemplify this instance of reracialization amongst the Latino community. The Columbians and Mexicans that I met, have similar cultural backgrounds and experiences of oppression. However, the Mexican individuals attempt to position themselves higher on the ‘racial hierarchy’. To do so, these individuals apply the same patterns of racism as the dominant group does. In turn, a structure of hierarchy is created amongst their own ethnicity. Through applying racism amongst their own ethnicity, these individuals seek to position themselves as a dominant group within their own Latino community. The negative ideas of blackness that are present within the United States are imposed amongst individuals within the Hispanic community as well, explaining why these Mexican individuals have a negative outlook on the ‘darker skinned’ Columbians on the opposing team. The same structures of racism that oppress the Hispanic community are utilized by Hispanics to oppress other Hispanic individuals and establish a separate social hierarchy where one group is dominant to the other.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plight of individuals of color is complex as there is not only systemic racism that they face but also a </w:t>
      </w:r>
      <w:r w:rsidDel="00000000" w:rsidR="00000000" w:rsidRPr="00000000">
        <w:rPr>
          <w:rFonts w:ascii="Times New Roman" w:cs="Times New Roman" w:eastAsia="Times New Roman" w:hAnsi="Times New Roman"/>
          <w:sz w:val="24"/>
          <w:szCs w:val="24"/>
          <w:rtl w:val="0"/>
        </w:rPr>
        <w:t xml:space="preserve">reracialization</w:t>
      </w:r>
      <w:r w:rsidDel="00000000" w:rsidR="00000000" w:rsidRPr="00000000">
        <w:rPr>
          <w:rFonts w:ascii="Times New Roman" w:cs="Times New Roman" w:eastAsia="Times New Roman" w:hAnsi="Times New Roman"/>
          <w:sz w:val="24"/>
          <w:szCs w:val="24"/>
          <w:rtl w:val="0"/>
        </w:rPr>
        <w:t xml:space="preserve"> by other individuals of color. Each individual in contemporary society seeks to improve or maintain a particular status. No one wants to be considered to be at the very bottom of the matrix of domination. Thus, oppressed individuals seek to oppress others in an effort of self advancement and placement in a higher social status. The logic of a racial hierarchy is not only perpetuated by the individuals with the most privilege, but also those who are oppressed. This makes for an experience of racism and prejudice that is very complex for individuals of color in contemporary society.</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Creek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