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C9846" w14:textId="5E3CD3F6" w:rsidR="00706D1C" w:rsidRDefault="006A5255" w:rsidP="006A5255">
      <w:pPr>
        <w:spacing w:line="480" w:lineRule="auto"/>
        <w:ind w:firstLine="720"/>
        <w:rPr>
          <w:sz w:val="24"/>
          <w:szCs w:val="24"/>
        </w:rPr>
      </w:pPr>
      <w:r>
        <w:rPr>
          <w:sz w:val="24"/>
          <w:szCs w:val="24"/>
        </w:rPr>
        <w:tab/>
      </w:r>
      <w:r w:rsidR="0066758E">
        <w:rPr>
          <w:sz w:val="24"/>
          <w:szCs w:val="24"/>
        </w:rPr>
        <w:t>850611619</w:t>
      </w:r>
      <w:r>
        <w:rPr>
          <w:sz w:val="24"/>
          <w:szCs w:val="24"/>
        </w:rPr>
        <w:tab/>
      </w:r>
      <w:r>
        <w:rPr>
          <w:sz w:val="24"/>
          <w:szCs w:val="24"/>
        </w:rPr>
        <w:tab/>
      </w:r>
      <w:r>
        <w:rPr>
          <w:sz w:val="24"/>
          <w:szCs w:val="24"/>
        </w:rPr>
        <w:tab/>
      </w:r>
    </w:p>
    <w:p w14:paraId="19725EFA" w14:textId="1B26E6AF" w:rsidR="006A5255" w:rsidRPr="006A5255" w:rsidRDefault="006A5255" w:rsidP="00706D1C">
      <w:pPr>
        <w:spacing w:line="480" w:lineRule="auto"/>
        <w:ind w:left="2880" w:firstLine="720"/>
        <w:rPr>
          <w:b/>
          <w:bCs/>
          <w:sz w:val="24"/>
          <w:szCs w:val="24"/>
          <w:u w:val="single"/>
        </w:rPr>
      </w:pPr>
      <w:r>
        <w:rPr>
          <w:b/>
          <w:bCs/>
          <w:sz w:val="24"/>
          <w:szCs w:val="24"/>
          <w:u w:val="single"/>
        </w:rPr>
        <w:t>Personal Monetization</w:t>
      </w:r>
    </w:p>
    <w:p w14:paraId="0DF8E1DC" w14:textId="36460312" w:rsidR="006A5255" w:rsidRPr="006A5255" w:rsidRDefault="006A5255" w:rsidP="006410E6">
      <w:pPr>
        <w:spacing w:line="480" w:lineRule="auto"/>
        <w:ind w:firstLine="720"/>
        <w:rPr>
          <w:sz w:val="24"/>
          <w:szCs w:val="24"/>
        </w:rPr>
      </w:pPr>
      <w:r w:rsidRPr="006A5255">
        <w:rPr>
          <w:sz w:val="24"/>
          <w:szCs w:val="24"/>
        </w:rPr>
        <w:t xml:space="preserve">The pervasive commercialization of personal relationships has proliferated in today's consumer-driven society. In the </w:t>
      </w:r>
      <w:r w:rsidR="006410E6" w:rsidRPr="006410E6">
        <w:rPr>
          <w:sz w:val="24"/>
          <w:szCs w:val="24"/>
        </w:rPr>
        <w:t>present-day</w:t>
      </w:r>
      <w:r w:rsidRPr="006A5255">
        <w:rPr>
          <w:sz w:val="24"/>
          <w:szCs w:val="24"/>
        </w:rPr>
        <w:t xml:space="preserve"> era, people engage with others to acquire various benefits such as social recognition, financial </w:t>
      </w:r>
      <w:r w:rsidR="006410E6" w:rsidRPr="006410E6">
        <w:rPr>
          <w:sz w:val="24"/>
          <w:szCs w:val="24"/>
        </w:rPr>
        <w:t>gain,</w:t>
      </w:r>
      <w:r w:rsidRPr="006A5255">
        <w:rPr>
          <w:sz w:val="24"/>
          <w:szCs w:val="24"/>
        </w:rPr>
        <w:t xml:space="preserve"> or emotional backing from them. To scrutinize this trend and examine its impact on our communal </w:t>
      </w:r>
      <w:r w:rsidR="006410E6" w:rsidRPr="006410E6">
        <w:rPr>
          <w:sz w:val="24"/>
          <w:szCs w:val="24"/>
        </w:rPr>
        <w:t>lifestyle</w:t>
      </w:r>
      <w:r w:rsidRPr="006A5255">
        <w:rPr>
          <w:sz w:val="24"/>
          <w:szCs w:val="24"/>
        </w:rPr>
        <w:t xml:space="preserve"> through Erving Goffman's concept of "impression management," is a major objective for this document. This essay proposes that impression management tactics have become increasingly popular approaches utilized by individuals seeking advantages amidst the commodification of interpersonal connections within contemporary consumer-led societies.</w:t>
      </w:r>
    </w:p>
    <w:p w14:paraId="1FFD6507" w14:textId="77777777" w:rsidR="006A5255" w:rsidRPr="006A5255" w:rsidRDefault="006A5255" w:rsidP="006410E6">
      <w:pPr>
        <w:spacing w:line="480" w:lineRule="auto"/>
        <w:ind w:firstLine="720"/>
        <w:rPr>
          <w:sz w:val="24"/>
          <w:szCs w:val="24"/>
        </w:rPr>
      </w:pPr>
      <w:r w:rsidRPr="006A5255">
        <w:rPr>
          <w:sz w:val="24"/>
          <w:szCs w:val="24"/>
        </w:rPr>
        <w:t>Social interactions that are turned into commodities, where people act in a way to acquire social advantage or profit has been on the rise lately. Such behavior allows individuals to display themselves as appealing and is referred to as impression management - displaying oneself selectively so they can get desired reactions from others. Erving Goffman developed this concept when he theorized about social interaction, emphasizing its symbolic context with participants fully aware of their actions' significance and how others might perceive them.</w:t>
      </w:r>
    </w:p>
    <w:p w14:paraId="5719888C" w14:textId="77777777" w:rsidR="006A5255" w:rsidRPr="006A5255" w:rsidRDefault="006A5255" w:rsidP="00706D1C">
      <w:pPr>
        <w:spacing w:line="480" w:lineRule="auto"/>
        <w:ind w:firstLine="720"/>
        <w:rPr>
          <w:sz w:val="24"/>
          <w:szCs w:val="24"/>
        </w:rPr>
      </w:pPr>
      <w:r w:rsidRPr="006A5255">
        <w:rPr>
          <w:sz w:val="24"/>
          <w:szCs w:val="24"/>
        </w:rPr>
        <w:t xml:space="preserve">There exist numerous instances that provide evidence for the notion of impression management. One such instance is the "Instagram influencer" trend, where individuals upload sanitized and glorified versions of themselves to their audience's delight. Instagram influencers meticulously select hashtags, filters, as well as lighting </w:t>
      </w:r>
      <w:proofErr w:type="gramStart"/>
      <w:r w:rsidRPr="006A5255">
        <w:rPr>
          <w:sz w:val="24"/>
          <w:szCs w:val="24"/>
        </w:rPr>
        <w:t>in order to</w:t>
      </w:r>
      <w:proofErr w:type="gramEnd"/>
      <w:r w:rsidRPr="006A5255">
        <w:rPr>
          <w:sz w:val="24"/>
          <w:szCs w:val="24"/>
        </w:rPr>
        <w:t xml:space="preserve"> portray an expert image of </w:t>
      </w:r>
      <w:r w:rsidRPr="006A5255">
        <w:rPr>
          <w:sz w:val="24"/>
          <w:szCs w:val="24"/>
        </w:rPr>
        <w:lastRenderedPageBreak/>
        <w:t>themself. By generating content that captivates both visually and intellectually, they are capable of drawing attention from a vast social media audience.</w:t>
      </w:r>
    </w:p>
    <w:p w14:paraId="099835E2" w14:textId="2B01ABBE" w:rsidR="006A5255" w:rsidRPr="006A5255" w:rsidRDefault="006A5255" w:rsidP="00706D1C">
      <w:pPr>
        <w:spacing w:line="480" w:lineRule="auto"/>
        <w:ind w:firstLine="720"/>
        <w:rPr>
          <w:sz w:val="24"/>
          <w:szCs w:val="24"/>
        </w:rPr>
      </w:pPr>
      <w:r w:rsidRPr="006A5255">
        <w:rPr>
          <w:sz w:val="24"/>
          <w:szCs w:val="24"/>
        </w:rPr>
        <w:t>To delve deeper into the effects of commercialized personal connections on our society, it is noteworthy to analyze technology's function. The upsurge in social media and other technological developments have enabled us to maintain perpetual communication with others which wasn't always possible before; however, this comes with both favorable and unfavorable outcomes for our social existence.</w:t>
      </w:r>
      <w:r w:rsidR="000222D4">
        <w:rPr>
          <w:sz w:val="24"/>
          <w:szCs w:val="24"/>
        </w:rPr>
        <w:t xml:space="preserve"> The favorability within this interconnectivity comes from the practically instantaneous communication it provides, yet this has created a culture of desensitization and overstimulation within the youth of the technological age. </w:t>
      </w:r>
    </w:p>
    <w:p w14:paraId="2F57DC78" w14:textId="77777777" w:rsidR="006A5255" w:rsidRPr="006A5255" w:rsidRDefault="006A5255" w:rsidP="00706D1C">
      <w:pPr>
        <w:spacing w:line="480" w:lineRule="auto"/>
        <w:ind w:firstLine="720"/>
        <w:rPr>
          <w:sz w:val="24"/>
          <w:szCs w:val="24"/>
        </w:rPr>
      </w:pPr>
      <w:r w:rsidRPr="006A5255">
        <w:rPr>
          <w:sz w:val="24"/>
          <w:szCs w:val="24"/>
        </w:rPr>
        <w:t>Looking at it from a different perspective, enhancements in technological innovations have enabled flawless interaction with people located all over the world despite their geographical whereabouts. This has presented novel avenues for social engagement and enabled us to cultivate meaningful bonds despite differences in culture or background. However, conversely speaking, the perpetual obligation to portray an ideal image on online platforms can be overwhelmingly taxing leading to a potential disposition towards unease and inner hesitation.</w:t>
      </w:r>
    </w:p>
    <w:p w14:paraId="58B1B85E" w14:textId="77777777" w:rsidR="006A5255" w:rsidRPr="006A5255" w:rsidRDefault="006A5255" w:rsidP="00706D1C">
      <w:pPr>
        <w:spacing w:line="480" w:lineRule="auto"/>
        <w:ind w:firstLine="720"/>
        <w:rPr>
          <w:sz w:val="24"/>
          <w:szCs w:val="24"/>
        </w:rPr>
      </w:pPr>
      <w:r w:rsidRPr="006A5255">
        <w:rPr>
          <w:sz w:val="24"/>
          <w:szCs w:val="24"/>
        </w:rPr>
        <w:t xml:space="preserve">Moreover, the strides made in technology have paved fresh pathways for people to generate revenue from their interpersonal relationships. To exemplify, those who hold sway on social media platforms can take advantage of opportunities and accumulate a substantial sum by endorsing various commodities and amenities among their supporters. This has generated </w:t>
      </w:r>
      <w:r w:rsidRPr="006A5255">
        <w:rPr>
          <w:sz w:val="24"/>
          <w:szCs w:val="24"/>
        </w:rPr>
        <w:lastRenderedPageBreak/>
        <w:t>an innovative kind of career that capitalizes upon people's private connections enabling them to procure livelihoods through it.</w:t>
      </w:r>
    </w:p>
    <w:p w14:paraId="34FAC0A5" w14:textId="77777777" w:rsidR="006A5255" w:rsidRPr="006A5255" w:rsidRDefault="006A5255" w:rsidP="00706D1C">
      <w:pPr>
        <w:spacing w:line="480" w:lineRule="auto"/>
        <w:ind w:firstLine="720"/>
        <w:rPr>
          <w:sz w:val="24"/>
          <w:szCs w:val="24"/>
        </w:rPr>
      </w:pPr>
      <w:r w:rsidRPr="006A5255">
        <w:rPr>
          <w:sz w:val="24"/>
          <w:szCs w:val="24"/>
        </w:rPr>
        <w:t>Nevertheless, this conveys an inquiry regarding the veracity of these individual associations. Could a bona fide affiliation with someone exist if they are remunerated to endorse their merchandise? This is a multifaceted matter that necessitates further investigation; nonetheless, it emphasizes the plausible detriments when personal alliances become commoditized.</w:t>
      </w:r>
    </w:p>
    <w:p w14:paraId="12BD5342" w14:textId="77777777" w:rsidR="006A5255" w:rsidRPr="006A5255" w:rsidRDefault="006A5255" w:rsidP="00706D1C">
      <w:pPr>
        <w:spacing w:line="480" w:lineRule="auto"/>
        <w:ind w:firstLine="720"/>
        <w:rPr>
          <w:sz w:val="24"/>
          <w:szCs w:val="24"/>
        </w:rPr>
      </w:pPr>
      <w:r w:rsidRPr="006A5255">
        <w:rPr>
          <w:sz w:val="24"/>
          <w:szCs w:val="24"/>
        </w:rPr>
        <w:t>In its entirety, the commercialization of human affiliations is an intricate occurrence that manifests both favorable and undesirable consequences for our communal existence. Through investigating the significance of presenting oneself in a positive light and technology as influential factors, we can commence comprehending this tendency's influence while devising tactics to establish genuine and substantial bonds with one another.</w:t>
      </w:r>
    </w:p>
    <w:p w14:paraId="042FD23D" w14:textId="77777777" w:rsidR="006A5255" w:rsidRPr="006A5255" w:rsidRDefault="006A5255" w:rsidP="00706D1C">
      <w:pPr>
        <w:spacing w:line="480" w:lineRule="auto"/>
        <w:ind w:firstLine="720"/>
        <w:rPr>
          <w:sz w:val="24"/>
          <w:szCs w:val="24"/>
        </w:rPr>
      </w:pPr>
      <w:r w:rsidRPr="006A5255">
        <w:rPr>
          <w:sz w:val="24"/>
          <w:szCs w:val="24"/>
        </w:rPr>
        <w:t xml:space="preserve">An additional example is the method wherein individuals who are in committed bonds frequently utilize methods of deceit to display themselves as "the ideal duo" on their various social media profiles. This strategic portrayal, meant to elicit acknowledgement from others who similarly compare relationships through these displays, allows such pairs of people to exploit personal connections. This is </w:t>
      </w:r>
      <w:proofErr w:type="gramStart"/>
      <w:r w:rsidRPr="006A5255">
        <w:rPr>
          <w:sz w:val="24"/>
          <w:szCs w:val="24"/>
        </w:rPr>
        <w:t>similar to</w:t>
      </w:r>
      <w:proofErr w:type="gramEnd"/>
      <w:r w:rsidRPr="006A5255">
        <w:rPr>
          <w:sz w:val="24"/>
          <w:szCs w:val="24"/>
        </w:rPr>
        <w:t xml:space="preserve"> other aspects of our existence which can be commercialized under pressure for superior perfection and validation.</w:t>
      </w:r>
    </w:p>
    <w:p w14:paraId="39A117AC" w14:textId="1EBB8696" w:rsidR="006A5255" w:rsidRPr="006A5255" w:rsidRDefault="006A5255" w:rsidP="00706D1C">
      <w:pPr>
        <w:spacing w:line="480" w:lineRule="auto"/>
        <w:ind w:firstLine="720"/>
        <w:rPr>
          <w:sz w:val="24"/>
          <w:szCs w:val="24"/>
        </w:rPr>
      </w:pPr>
      <w:r w:rsidRPr="006A5255">
        <w:rPr>
          <w:sz w:val="24"/>
          <w:szCs w:val="24"/>
        </w:rPr>
        <w:t xml:space="preserve">In today's age of commodified personal interactions, individuals are compelled to exhibit themselves favorably </w:t>
      </w:r>
      <w:proofErr w:type="gramStart"/>
      <w:r w:rsidRPr="006A5255">
        <w:rPr>
          <w:sz w:val="24"/>
          <w:szCs w:val="24"/>
        </w:rPr>
        <w:t>in order to</w:t>
      </w:r>
      <w:proofErr w:type="gramEnd"/>
      <w:r w:rsidRPr="006A5255">
        <w:rPr>
          <w:sz w:val="24"/>
          <w:szCs w:val="24"/>
        </w:rPr>
        <w:t xml:space="preserve"> impress others. The presentation of oneself extends beyond the realm of social media and is evident across other social contexts as well. A prime </w:t>
      </w:r>
      <w:r w:rsidRPr="006A5255">
        <w:rPr>
          <w:sz w:val="24"/>
          <w:szCs w:val="24"/>
        </w:rPr>
        <w:lastRenderedPageBreak/>
        <w:t xml:space="preserve">example being job interviews where first impressions occupy a paramount position in securing employment opportunities for candidates. Impression management has therefore become indispensable amidst the proliferation of social media platforms like Twitter, </w:t>
      </w:r>
      <w:r w:rsidR="00706D1C" w:rsidRPr="006A5255">
        <w:rPr>
          <w:sz w:val="24"/>
          <w:szCs w:val="24"/>
        </w:rPr>
        <w:t>Facebook,</w:t>
      </w:r>
      <w:r w:rsidRPr="006A5255">
        <w:rPr>
          <w:sz w:val="24"/>
          <w:szCs w:val="24"/>
        </w:rPr>
        <w:t xml:space="preserve"> and LinkedIn alongside an acute emphasis on presentability while stepping out into public spaces - making it a critical aspect synonymous with contemporary societal living patterns.</w:t>
      </w:r>
    </w:p>
    <w:p w14:paraId="7415ED16" w14:textId="77777777" w:rsidR="006A5255" w:rsidRPr="006A5255" w:rsidRDefault="006A5255" w:rsidP="00706D1C">
      <w:pPr>
        <w:spacing w:line="480" w:lineRule="auto"/>
        <w:ind w:firstLine="720"/>
        <w:rPr>
          <w:sz w:val="24"/>
          <w:szCs w:val="24"/>
        </w:rPr>
      </w:pPr>
      <w:r w:rsidRPr="006A5255">
        <w:rPr>
          <w:sz w:val="24"/>
          <w:szCs w:val="24"/>
        </w:rPr>
        <w:t xml:space="preserve">In the field of mental health research, there is a particular domain that examines how commodified social interactions affect individuals. Research indicates that feelings of anxiety and depression may escalate due to constant pressure to project an optimistic front on social media while simultaneously comparing oneself with other people's seemingly perfect lives. Consequently, personal connections can become commercialized in ways where competition for acceptance becomes necessary and online presence </w:t>
      </w:r>
      <w:proofErr w:type="gramStart"/>
      <w:r w:rsidRPr="006A5255">
        <w:rPr>
          <w:sz w:val="24"/>
          <w:szCs w:val="24"/>
        </w:rPr>
        <w:t>has to</w:t>
      </w:r>
      <w:proofErr w:type="gramEnd"/>
      <w:r w:rsidRPr="006A5255">
        <w:rPr>
          <w:sz w:val="24"/>
          <w:szCs w:val="24"/>
        </w:rPr>
        <w:t xml:space="preserve"> be monitored incessantly - leading towards heightened stress levels and loss of positive emotional experiences.</w:t>
      </w:r>
    </w:p>
    <w:p w14:paraId="08354966" w14:textId="1BF9BBBA" w:rsidR="006A5255" w:rsidRPr="006A5255" w:rsidRDefault="006A5255" w:rsidP="00706D1C">
      <w:pPr>
        <w:spacing w:line="480" w:lineRule="auto"/>
        <w:ind w:firstLine="720"/>
        <w:rPr>
          <w:sz w:val="24"/>
          <w:szCs w:val="24"/>
        </w:rPr>
      </w:pPr>
      <w:r w:rsidRPr="006A5255">
        <w:rPr>
          <w:sz w:val="24"/>
          <w:szCs w:val="24"/>
        </w:rPr>
        <w:t xml:space="preserve">One of the consequences that arise from commodified personal connections is the likelihood for social disparity. Those who possess a talent for presenting themselves positively and accumulating more approval may be granted better access to resources and prospects. Take, for instance, well-known figures on various online platforms with an extensive fanbase; they can readily convert their popularity into sponsorships or endorsements - unlike those without much following whatsoever, as such individuals may miss out on these opportunities in its entirety. </w:t>
      </w:r>
      <w:r w:rsidR="00706D1C" w:rsidRPr="006A5255">
        <w:rPr>
          <w:sz w:val="24"/>
          <w:szCs w:val="24"/>
        </w:rPr>
        <w:t>Consequently,</w:t>
      </w:r>
      <w:r w:rsidRPr="006A5255">
        <w:rPr>
          <w:sz w:val="24"/>
          <w:szCs w:val="24"/>
        </w:rPr>
        <w:t xml:space="preserve"> creating a gap where people who adeptly commercialize their personal ties stand to profit while others are left at a disadvantage.</w:t>
      </w:r>
    </w:p>
    <w:p w14:paraId="7F4D90D0" w14:textId="77777777" w:rsidR="006A5255" w:rsidRPr="006A5255" w:rsidRDefault="006A5255" w:rsidP="00706D1C">
      <w:pPr>
        <w:spacing w:line="480" w:lineRule="auto"/>
        <w:ind w:firstLine="720"/>
        <w:rPr>
          <w:sz w:val="24"/>
          <w:szCs w:val="24"/>
        </w:rPr>
      </w:pPr>
      <w:r w:rsidRPr="006A5255">
        <w:rPr>
          <w:sz w:val="24"/>
          <w:szCs w:val="24"/>
        </w:rPr>
        <w:lastRenderedPageBreak/>
        <w:t>The commercialization of interpersonal connections could potentially have an adverse effect on our perception of sincerity and bona fide human interactions. In scenarios where social exchanges are motivated by self-interest, there may be reduced opportunities for genuine dialogue or emotional intimacy. People might feel compelled to portray themselves in a particular manner to earn acceptance or evade criticism, thereby resulting in less sincere communication and superficial bonds between individuals.</w:t>
      </w:r>
    </w:p>
    <w:p w14:paraId="5DB975B2" w14:textId="77777777" w:rsidR="006A5255" w:rsidRPr="006A5255" w:rsidRDefault="006A5255" w:rsidP="00706D1C">
      <w:pPr>
        <w:spacing w:line="480" w:lineRule="auto"/>
        <w:ind w:firstLine="720"/>
        <w:rPr>
          <w:sz w:val="24"/>
          <w:szCs w:val="24"/>
        </w:rPr>
      </w:pPr>
      <w:r w:rsidRPr="006A5255">
        <w:rPr>
          <w:sz w:val="24"/>
          <w:szCs w:val="24"/>
        </w:rPr>
        <w:t>Considering the potential ramifications that may ensue, it is imperative to contemplate on our approach towards social interactions and what motivates us to pursue them. While the inclination to capitalize on personal relationships could stem from present-day consumerism, taking a proactive stance against this tendency becomes our responsibility as individuals. Our priority should always be cultivating sincere human connections without any ulterior motives in mind rather than prioritizing private benefits over them. By accentuating building genuine bonds and esteeming connection beyond societal standing, we yield an opportunity for more gratifying social lifestyles that are imbued with significance.</w:t>
      </w:r>
    </w:p>
    <w:p w14:paraId="2EE50A80" w14:textId="4E4A4A5B" w:rsidR="006A5255" w:rsidRPr="006A5255" w:rsidRDefault="006A5255" w:rsidP="00706D1C">
      <w:pPr>
        <w:spacing w:line="480" w:lineRule="auto"/>
        <w:ind w:firstLine="720"/>
        <w:rPr>
          <w:sz w:val="24"/>
          <w:szCs w:val="24"/>
        </w:rPr>
      </w:pPr>
      <w:r w:rsidRPr="006A5255">
        <w:rPr>
          <w:sz w:val="24"/>
          <w:szCs w:val="24"/>
        </w:rPr>
        <w:t xml:space="preserve">As we come to an end of this </w:t>
      </w:r>
      <w:r w:rsidR="00706D1C">
        <w:rPr>
          <w:sz w:val="24"/>
          <w:szCs w:val="24"/>
        </w:rPr>
        <w:t>paper</w:t>
      </w:r>
      <w:r w:rsidRPr="006A5255">
        <w:rPr>
          <w:sz w:val="24"/>
          <w:szCs w:val="24"/>
        </w:rPr>
        <w:t xml:space="preserve">, it is important that we reflect on the commercialization of personal connections in modern-day consumer-oriented societies by making use of Erving Goffman's theory on social conduct. The exchange or selling of such links has resulted in individuals purposely presenting themselves favorably before others. This analysis demonstrates how impression management has become a critical tool for achieving benefits such as positive feedback from society, emotional </w:t>
      </w:r>
      <w:proofErr w:type="gramStart"/>
      <w:r w:rsidRPr="006A5255">
        <w:rPr>
          <w:sz w:val="24"/>
          <w:szCs w:val="24"/>
        </w:rPr>
        <w:t>support</w:t>
      </w:r>
      <w:proofErr w:type="gramEnd"/>
      <w:r w:rsidRPr="006A5255">
        <w:rPr>
          <w:sz w:val="24"/>
          <w:szCs w:val="24"/>
        </w:rPr>
        <w:t xml:space="preserve"> and material wealth within current day societal set-ups. Nonetheless, further research must be carried out to fully understand the impact associated with commodified interpersonal interactions.</w:t>
      </w:r>
    </w:p>
    <w:p w14:paraId="1E6F29DA" w14:textId="1318B6D6" w:rsidR="00EC7F05" w:rsidRDefault="00E955B5" w:rsidP="0066758E">
      <w:pPr>
        <w:spacing w:line="480" w:lineRule="auto"/>
      </w:pPr>
      <w:r w:rsidRPr="00E955B5">
        <w:lastRenderedPageBreak/>
        <w:br/>
      </w:r>
    </w:p>
    <w:sectPr w:rsidR="00EC7F05">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5B5"/>
    <w:rsid w:val="000222D4"/>
    <w:rsid w:val="006410E6"/>
    <w:rsid w:val="0066758E"/>
    <w:rsid w:val="006A5255"/>
    <w:rsid w:val="00706D1C"/>
    <w:rsid w:val="00924F57"/>
    <w:rsid w:val="00AB2F45"/>
    <w:rsid w:val="00E955B5"/>
    <w:rsid w:val="00EC7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41696"/>
  <w15:chartTrackingRefBased/>
  <w15:docId w15:val="{6F761675-615E-42B7-9399-90519297E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6A5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44902">
      <w:bodyDiv w:val="1"/>
      <w:marLeft w:val="0"/>
      <w:marRight w:val="0"/>
      <w:marTop w:val="0"/>
      <w:marBottom w:val="0"/>
      <w:divBdr>
        <w:top w:val="none" w:sz="0" w:space="0" w:color="auto"/>
        <w:left w:val="none" w:sz="0" w:space="0" w:color="auto"/>
        <w:bottom w:val="none" w:sz="0" w:space="0" w:color="auto"/>
        <w:right w:val="none" w:sz="0" w:space="0" w:color="auto"/>
      </w:divBdr>
      <w:divsChild>
        <w:div w:id="166363048">
          <w:marLeft w:val="0"/>
          <w:marRight w:val="0"/>
          <w:marTop w:val="0"/>
          <w:marBottom w:val="0"/>
          <w:divBdr>
            <w:top w:val="none" w:sz="0" w:space="0" w:color="auto"/>
            <w:left w:val="none" w:sz="0" w:space="0" w:color="auto"/>
            <w:bottom w:val="none" w:sz="0" w:space="0" w:color="auto"/>
            <w:right w:val="none" w:sz="0" w:space="0" w:color="auto"/>
          </w:divBdr>
          <w:divsChild>
            <w:div w:id="11625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4">
      <w:bodyDiv w:val="1"/>
      <w:marLeft w:val="0"/>
      <w:marRight w:val="0"/>
      <w:marTop w:val="0"/>
      <w:marBottom w:val="0"/>
      <w:divBdr>
        <w:top w:val="none" w:sz="0" w:space="0" w:color="auto"/>
        <w:left w:val="none" w:sz="0" w:space="0" w:color="auto"/>
        <w:bottom w:val="none" w:sz="0" w:space="0" w:color="auto"/>
        <w:right w:val="none" w:sz="0" w:space="0" w:color="auto"/>
      </w:divBdr>
    </w:div>
    <w:div w:id="458190023">
      <w:bodyDiv w:val="1"/>
      <w:marLeft w:val="0"/>
      <w:marRight w:val="0"/>
      <w:marTop w:val="0"/>
      <w:marBottom w:val="0"/>
      <w:divBdr>
        <w:top w:val="none" w:sz="0" w:space="0" w:color="auto"/>
        <w:left w:val="none" w:sz="0" w:space="0" w:color="auto"/>
        <w:bottom w:val="none" w:sz="0" w:space="0" w:color="auto"/>
        <w:right w:val="none" w:sz="0" w:space="0" w:color="auto"/>
      </w:divBdr>
      <w:divsChild>
        <w:div w:id="1661075547">
          <w:marLeft w:val="0"/>
          <w:marRight w:val="0"/>
          <w:marTop w:val="0"/>
          <w:marBottom w:val="0"/>
          <w:divBdr>
            <w:top w:val="none" w:sz="0" w:space="0" w:color="auto"/>
            <w:left w:val="none" w:sz="0" w:space="0" w:color="auto"/>
            <w:bottom w:val="none" w:sz="0" w:space="0" w:color="auto"/>
            <w:right w:val="none" w:sz="0" w:space="0" w:color="auto"/>
          </w:divBdr>
          <w:divsChild>
            <w:div w:id="10350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7316">
      <w:bodyDiv w:val="1"/>
      <w:marLeft w:val="0"/>
      <w:marRight w:val="0"/>
      <w:marTop w:val="0"/>
      <w:marBottom w:val="0"/>
      <w:divBdr>
        <w:top w:val="none" w:sz="0" w:space="0" w:color="auto"/>
        <w:left w:val="none" w:sz="0" w:space="0" w:color="auto"/>
        <w:bottom w:val="none" w:sz="0" w:space="0" w:color="auto"/>
        <w:right w:val="none" w:sz="0" w:space="0" w:color="auto"/>
      </w:divBdr>
    </w:div>
    <w:div w:id="1598833537">
      <w:bodyDiv w:val="1"/>
      <w:marLeft w:val="0"/>
      <w:marRight w:val="0"/>
      <w:marTop w:val="0"/>
      <w:marBottom w:val="0"/>
      <w:divBdr>
        <w:top w:val="none" w:sz="0" w:space="0" w:color="auto"/>
        <w:left w:val="none" w:sz="0" w:space="0" w:color="auto"/>
        <w:bottom w:val="none" w:sz="0" w:space="0" w:color="auto"/>
        <w:right w:val="none" w:sz="0" w:space="0" w:color="auto"/>
      </w:divBdr>
      <w:divsChild>
        <w:div w:id="1232621953">
          <w:marLeft w:val="0"/>
          <w:marRight w:val="0"/>
          <w:marTop w:val="100"/>
          <w:marBottom w:val="100"/>
          <w:divBdr>
            <w:top w:val="none" w:sz="0" w:space="0" w:color="auto"/>
            <w:left w:val="none" w:sz="0" w:space="0" w:color="auto"/>
            <w:bottom w:val="none" w:sz="0" w:space="0" w:color="auto"/>
            <w:right w:val="none" w:sz="0" w:space="0" w:color="auto"/>
          </w:divBdr>
          <w:divsChild>
            <w:div w:id="417756110">
              <w:marLeft w:val="0"/>
              <w:marRight w:val="0"/>
              <w:marTop w:val="750"/>
              <w:marBottom w:val="750"/>
              <w:divBdr>
                <w:top w:val="none" w:sz="0" w:space="0" w:color="auto"/>
                <w:left w:val="none" w:sz="0" w:space="0" w:color="auto"/>
                <w:bottom w:val="none" w:sz="0" w:space="0" w:color="auto"/>
                <w:right w:val="none" w:sz="0" w:space="0" w:color="auto"/>
              </w:divBdr>
              <w:divsChild>
                <w:div w:id="977225790">
                  <w:marLeft w:val="0"/>
                  <w:marRight w:val="0"/>
                  <w:marTop w:val="0"/>
                  <w:marBottom w:val="0"/>
                  <w:divBdr>
                    <w:top w:val="none" w:sz="0" w:space="0" w:color="auto"/>
                    <w:left w:val="none" w:sz="0" w:space="0" w:color="auto"/>
                    <w:bottom w:val="none" w:sz="0" w:space="0" w:color="auto"/>
                    <w:right w:val="none" w:sz="0" w:space="0" w:color="auto"/>
                  </w:divBdr>
                  <w:divsChild>
                    <w:div w:id="1021274831">
                      <w:marLeft w:val="0"/>
                      <w:marRight w:val="0"/>
                      <w:marTop w:val="0"/>
                      <w:marBottom w:val="0"/>
                      <w:divBdr>
                        <w:top w:val="none" w:sz="0" w:space="0" w:color="auto"/>
                        <w:left w:val="none" w:sz="0" w:space="0" w:color="auto"/>
                        <w:bottom w:val="none" w:sz="0" w:space="0" w:color="auto"/>
                        <w:right w:val="none" w:sz="0" w:space="0" w:color="auto"/>
                      </w:divBdr>
                      <w:divsChild>
                        <w:div w:id="10122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145715">
          <w:marLeft w:val="0"/>
          <w:marRight w:val="0"/>
          <w:marTop w:val="100"/>
          <w:marBottom w:val="100"/>
          <w:divBdr>
            <w:top w:val="dashed" w:sz="6" w:space="0" w:color="A8A8A8"/>
            <w:left w:val="none" w:sz="0" w:space="0" w:color="auto"/>
            <w:bottom w:val="none" w:sz="0" w:space="0" w:color="auto"/>
            <w:right w:val="none" w:sz="0" w:space="0" w:color="auto"/>
          </w:divBdr>
          <w:divsChild>
            <w:div w:id="2000885348">
              <w:marLeft w:val="0"/>
              <w:marRight w:val="0"/>
              <w:marTop w:val="750"/>
              <w:marBottom w:val="750"/>
              <w:divBdr>
                <w:top w:val="none" w:sz="0" w:space="0" w:color="auto"/>
                <w:left w:val="none" w:sz="0" w:space="0" w:color="auto"/>
                <w:bottom w:val="none" w:sz="0" w:space="0" w:color="auto"/>
                <w:right w:val="none" w:sz="0" w:space="0" w:color="auto"/>
              </w:divBdr>
              <w:divsChild>
                <w:div w:id="954600131">
                  <w:marLeft w:val="0"/>
                  <w:marRight w:val="0"/>
                  <w:marTop w:val="0"/>
                  <w:marBottom w:val="0"/>
                  <w:divBdr>
                    <w:top w:val="none" w:sz="0" w:space="0" w:color="auto"/>
                    <w:left w:val="none" w:sz="0" w:space="0" w:color="auto"/>
                    <w:bottom w:val="none" w:sz="0" w:space="0" w:color="auto"/>
                    <w:right w:val="none" w:sz="0" w:space="0" w:color="auto"/>
                  </w:divBdr>
                  <w:divsChild>
                    <w:div w:id="4139289">
                      <w:marLeft w:val="0"/>
                      <w:marRight w:val="0"/>
                      <w:marTop w:val="0"/>
                      <w:marBottom w:val="0"/>
                      <w:divBdr>
                        <w:top w:val="none" w:sz="0" w:space="0" w:color="auto"/>
                        <w:left w:val="none" w:sz="0" w:space="0" w:color="auto"/>
                        <w:bottom w:val="none" w:sz="0" w:space="0" w:color="auto"/>
                        <w:right w:val="none" w:sz="0" w:space="0" w:color="auto"/>
                      </w:divBdr>
                      <w:divsChild>
                        <w:div w:id="15928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416932">
          <w:marLeft w:val="0"/>
          <w:marRight w:val="0"/>
          <w:marTop w:val="100"/>
          <w:marBottom w:val="100"/>
          <w:divBdr>
            <w:top w:val="dashed" w:sz="6" w:space="0" w:color="A8A8A8"/>
            <w:left w:val="none" w:sz="0" w:space="0" w:color="auto"/>
            <w:bottom w:val="none" w:sz="0" w:space="0" w:color="auto"/>
            <w:right w:val="none" w:sz="0" w:space="0" w:color="auto"/>
          </w:divBdr>
          <w:divsChild>
            <w:div w:id="1089228919">
              <w:marLeft w:val="0"/>
              <w:marRight w:val="0"/>
              <w:marTop w:val="750"/>
              <w:marBottom w:val="750"/>
              <w:divBdr>
                <w:top w:val="none" w:sz="0" w:space="0" w:color="auto"/>
                <w:left w:val="none" w:sz="0" w:space="0" w:color="auto"/>
                <w:bottom w:val="none" w:sz="0" w:space="0" w:color="auto"/>
                <w:right w:val="none" w:sz="0" w:space="0" w:color="auto"/>
              </w:divBdr>
              <w:divsChild>
                <w:div w:id="708723688">
                  <w:marLeft w:val="0"/>
                  <w:marRight w:val="0"/>
                  <w:marTop w:val="0"/>
                  <w:marBottom w:val="0"/>
                  <w:divBdr>
                    <w:top w:val="none" w:sz="0" w:space="0" w:color="auto"/>
                    <w:left w:val="none" w:sz="0" w:space="0" w:color="auto"/>
                    <w:bottom w:val="none" w:sz="0" w:space="0" w:color="auto"/>
                    <w:right w:val="none" w:sz="0" w:space="0" w:color="auto"/>
                  </w:divBdr>
                  <w:divsChild>
                    <w:div w:id="1405953912">
                      <w:marLeft w:val="0"/>
                      <w:marRight w:val="0"/>
                      <w:marTop w:val="0"/>
                      <w:marBottom w:val="0"/>
                      <w:divBdr>
                        <w:top w:val="none" w:sz="0" w:space="0" w:color="auto"/>
                        <w:left w:val="none" w:sz="0" w:space="0" w:color="auto"/>
                        <w:bottom w:val="none" w:sz="0" w:space="0" w:color="auto"/>
                        <w:right w:val="none" w:sz="0" w:space="0" w:color="auto"/>
                      </w:divBdr>
                      <w:divsChild>
                        <w:div w:id="2303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965881">
          <w:marLeft w:val="0"/>
          <w:marRight w:val="0"/>
          <w:marTop w:val="100"/>
          <w:marBottom w:val="100"/>
          <w:divBdr>
            <w:top w:val="dashed" w:sz="6" w:space="0" w:color="A8A8A8"/>
            <w:left w:val="none" w:sz="0" w:space="0" w:color="auto"/>
            <w:bottom w:val="none" w:sz="0" w:space="0" w:color="auto"/>
            <w:right w:val="none" w:sz="0" w:space="0" w:color="auto"/>
          </w:divBdr>
          <w:divsChild>
            <w:div w:id="1729180929">
              <w:marLeft w:val="0"/>
              <w:marRight w:val="0"/>
              <w:marTop w:val="750"/>
              <w:marBottom w:val="750"/>
              <w:divBdr>
                <w:top w:val="none" w:sz="0" w:space="0" w:color="auto"/>
                <w:left w:val="none" w:sz="0" w:space="0" w:color="auto"/>
                <w:bottom w:val="none" w:sz="0" w:space="0" w:color="auto"/>
                <w:right w:val="none" w:sz="0" w:space="0" w:color="auto"/>
              </w:divBdr>
              <w:divsChild>
                <w:div w:id="1879315303">
                  <w:marLeft w:val="0"/>
                  <w:marRight w:val="0"/>
                  <w:marTop w:val="0"/>
                  <w:marBottom w:val="0"/>
                  <w:divBdr>
                    <w:top w:val="none" w:sz="0" w:space="0" w:color="auto"/>
                    <w:left w:val="none" w:sz="0" w:space="0" w:color="auto"/>
                    <w:bottom w:val="none" w:sz="0" w:space="0" w:color="auto"/>
                    <w:right w:val="none" w:sz="0" w:space="0" w:color="auto"/>
                  </w:divBdr>
                  <w:divsChild>
                    <w:div w:id="152913908">
                      <w:marLeft w:val="0"/>
                      <w:marRight w:val="0"/>
                      <w:marTop w:val="0"/>
                      <w:marBottom w:val="0"/>
                      <w:divBdr>
                        <w:top w:val="none" w:sz="0" w:space="0" w:color="auto"/>
                        <w:left w:val="none" w:sz="0" w:space="0" w:color="auto"/>
                        <w:bottom w:val="none" w:sz="0" w:space="0" w:color="auto"/>
                        <w:right w:val="none" w:sz="0" w:space="0" w:color="auto"/>
                      </w:divBdr>
                      <w:divsChild>
                        <w:div w:id="21429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157876">
          <w:marLeft w:val="0"/>
          <w:marRight w:val="0"/>
          <w:marTop w:val="100"/>
          <w:marBottom w:val="100"/>
          <w:divBdr>
            <w:top w:val="dashed" w:sz="6" w:space="0" w:color="A8A8A8"/>
            <w:left w:val="none" w:sz="0" w:space="0" w:color="auto"/>
            <w:bottom w:val="none" w:sz="0" w:space="0" w:color="auto"/>
            <w:right w:val="none" w:sz="0" w:space="0" w:color="auto"/>
          </w:divBdr>
          <w:divsChild>
            <w:div w:id="1957325904">
              <w:marLeft w:val="0"/>
              <w:marRight w:val="0"/>
              <w:marTop w:val="750"/>
              <w:marBottom w:val="750"/>
              <w:divBdr>
                <w:top w:val="none" w:sz="0" w:space="0" w:color="auto"/>
                <w:left w:val="none" w:sz="0" w:space="0" w:color="auto"/>
                <w:bottom w:val="none" w:sz="0" w:space="0" w:color="auto"/>
                <w:right w:val="none" w:sz="0" w:space="0" w:color="auto"/>
              </w:divBdr>
              <w:divsChild>
                <w:div w:id="1088386579">
                  <w:marLeft w:val="0"/>
                  <w:marRight w:val="0"/>
                  <w:marTop w:val="0"/>
                  <w:marBottom w:val="0"/>
                  <w:divBdr>
                    <w:top w:val="none" w:sz="0" w:space="0" w:color="auto"/>
                    <w:left w:val="none" w:sz="0" w:space="0" w:color="auto"/>
                    <w:bottom w:val="none" w:sz="0" w:space="0" w:color="auto"/>
                    <w:right w:val="none" w:sz="0" w:space="0" w:color="auto"/>
                  </w:divBdr>
                  <w:divsChild>
                    <w:div w:id="1151168395">
                      <w:marLeft w:val="0"/>
                      <w:marRight w:val="0"/>
                      <w:marTop w:val="0"/>
                      <w:marBottom w:val="0"/>
                      <w:divBdr>
                        <w:top w:val="none" w:sz="0" w:space="0" w:color="auto"/>
                        <w:left w:val="none" w:sz="0" w:space="0" w:color="auto"/>
                        <w:bottom w:val="none" w:sz="0" w:space="0" w:color="auto"/>
                        <w:right w:val="none" w:sz="0" w:space="0" w:color="auto"/>
                      </w:divBdr>
                      <w:divsChild>
                        <w:div w:id="27224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137927">
      <w:bodyDiv w:val="1"/>
      <w:marLeft w:val="0"/>
      <w:marRight w:val="0"/>
      <w:marTop w:val="0"/>
      <w:marBottom w:val="0"/>
      <w:divBdr>
        <w:top w:val="none" w:sz="0" w:space="0" w:color="auto"/>
        <w:left w:val="none" w:sz="0" w:space="0" w:color="auto"/>
        <w:bottom w:val="none" w:sz="0" w:space="0" w:color="auto"/>
        <w:right w:val="none" w:sz="0" w:space="0" w:color="auto"/>
      </w:divBdr>
      <w:divsChild>
        <w:div w:id="1974015033">
          <w:marLeft w:val="0"/>
          <w:marRight w:val="0"/>
          <w:marTop w:val="100"/>
          <w:marBottom w:val="100"/>
          <w:divBdr>
            <w:top w:val="none" w:sz="0" w:space="0" w:color="auto"/>
            <w:left w:val="none" w:sz="0" w:space="0" w:color="auto"/>
            <w:bottom w:val="none" w:sz="0" w:space="0" w:color="auto"/>
            <w:right w:val="none" w:sz="0" w:space="0" w:color="auto"/>
          </w:divBdr>
          <w:divsChild>
            <w:div w:id="158007733">
              <w:marLeft w:val="0"/>
              <w:marRight w:val="0"/>
              <w:marTop w:val="750"/>
              <w:marBottom w:val="750"/>
              <w:divBdr>
                <w:top w:val="none" w:sz="0" w:space="0" w:color="auto"/>
                <w:left w:val="none" w:sz="0" w:space="0" w:color="auto"/>
                <w:bottom w:val="none" w:sz="0" w:space="0" w:color="auto"/>
                <w:right w:val="none" w:sz="0" w:space="0" w:color="auto"/>
              </w:divBdr>
              <w:divsChild>
                <w:div w:id="182744626">
                  <w:marLeft w:val="0"/>
                  <w:marRight w:val="0"/>
                  <w:marTop w:val="0"/>
                  <w:marBottom w:val="0"/>
                  <w:divBdr>
                    <w:top w:val="none" w:sz="0" w:space="0" w:color="auto"/>
                    <w:left w:val="none" w:sz="0" w:space="0" w:color="auto"/>
                    <w:bottom w:val="none" w:sz="0" w:space="0" w:color="auto"/>
                    <w:right w:val="none" w:sz="0" w:space="0" w:color="auto"/>
                  </w:divBdr>
                  <w:divsChild>
                    <w:div w:id="2144417412">
                      <w:marLeft w:val="0"/>
                      <w:marRight w:val="0"/>
                      <w:marTop w:val="0"/>
                      <w:marBottom w:val="0"/>
                      <w:divBdr>
                        <w:top w:val="none" w:sz="0" w:space="0" w:color="auto"/>
                        <w:left w:val="none" w:sz="0" w:space="0" w:color="auto"/>
                        <w:bottom w:val="none" w:sz="0" w:space="0" w:color="auto"/>
                        <w:right w:val="none" w:sz="0" w:space="0" w:color="auto"/>
                      </w:divBdr>
                      <w:divsChild>
                        <w:div w:id="3641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851753">
          <w:marLeft w:val="0"/>
          <w:marRight w:val="0"/>
          <w:marTop w:val="100"/>
          <w:marBottom w:val="100"/>
          <w:divBdr>
            <w:top w:val="dashed" w:sz="6" w:space="0" w:color="A8A8A8"/>
            <w:left w:val="none" w:sz="0" w:space="0" w:color="auto"/>
            <w:bottom w:val="none" w:sz="0" w:space="0" w:color="auto"/>
            <w:right w:val="none" w:sz="0" w:space="0" w:color="auto"/>
          </w:divBdr>
          <w:divsChild>
            <w:div w:id="1347631988">
              <w:marLeft w:val="0"/>
              <w:marRight w:val="0"/>
              <w:marTop w:val="750"/>
              <w:marBottom w:val="750"/>
              <w:divBdr>
                <w:top w:val="none" w:sz="0" w:space="0" w:color="auto"/>
                <w:left w:val="none" w:sz="0" w:space="0" w:color="auto"/>
                <w:bottom w:val="none" w:sz="0" w:space="0" w:color="auto"/>
                <w:right w:val="none" w:sz="0" w:space="0" w:color="auto"/>
              </w:divBdr>
              <w:divsChild>
                <w:div w:id="417407557">
                  <w:marLeft w:val="0"/>
                  <w:marRight w:val="0"/>
                  <w:marTop w:val="0"/>
                  <w:marBottom w:val="0"/>
                  <w:divBdr>
                    <w:top w:val="none" w:sz="0" w:space="0" w:color="auto"/>
                    <w:left w:val="none" w:sz="0" w:space="0" w:color="auto"/>
                    <w:bottom w:val="none" w:sz="0" w:space="0" w:color="auto"/>
                    <w:right w:val="none" w:sz="0" w:space="0" w:color="auto"/>
                  </w:divBdr>
                  <w:divsChild>
                    <w:div w:id="1561674544">
                      <w:marLeft w:val="0"/>
                      <w:marRight w:val="0"/>
                      <w:marTop w:val="0"/>
                      <w:marBottom w:val="0"/>
                      <w:divBdr>
                        <w:top w:val="none" w:sz="0" w:space="0" w:color="auto"/>
                        <w:left w:val="none" w:sz="0" w:space="0" w:color="auto"/>
                        <w:bottom w:val="none" w:sz="0" w:space="0" w:color="auto"/>
                        <w:right w:val="none" w:sz="0" w:space="0" w:color="auto"/>
                      </w:divBdr>
                      <w:divsChild>
                        <w:div w:id="161875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826644">
          <w:marLeft w:val="0"/>
          <w:marRight w:val="0"/>
          <w:marTop w:val="100"/>
          <w:marBottom w:val="100"/>
          <w:divBdr>
            <w:top w:val="dashed" w:sz="6" w:space="0" w:color="A8A8A8"/>
            <w:left w:val="none" w:sz="0" w:space="0" w:color="auto"/>
            <w:bottom w:val="none" w:sz="0" w:space="0" w:color="auto"/>
            <w:right w:val="none" w:sz="0" w:space="0" w:color="auto"/>
          </w:divBdr>
          <w:divsChild>
            <w:div w:id="1564221176">
              <w:marLeft w:val="0"/>
              <w:marRight w:val="0"/>
              <w:marTop w:val="750"/>
              <w:marBottom w:val="750"/>
              <w:divBdr>
                <w:top w:val="none" w:sz="0" w:space="0" w:color="auto"/>
                <w:left w:val="none" w:sz="0" w:space="0" w:color="auto"/>
                <w:bottom w:val="none" w:sz="0" w:space="0" w:color="auto"/>
                <w:right w:val="none" w:sz="0" w:space="0" w:color="auto"/>
              </w:divBdr>
              <w:divsChild>
                <w:div w:id="1074006830">
                  <w:marLeft w:val="0"/>
                  <w:marRight w:val="0"/>
                  <w:marTop w:val="0"/>
                  <w:marBottom w:val="0"/>
                  <w:divBdr>
                    <w:top w:val="none" w:sz="0" w:space="0" w:color="auto"/>
                    <w:left w:val="none" w:sz="0" w:space="0" w:color="auto"/>
                    <w:bottom w:val="none" w:sz="0" w:space="0" w:color="auto"/>
                    <w:right w:val="none" w:sz="0" w:space="0" w:color="auto"/>
                  </w:divBdr>
                  <w:divsChild>
                    <w:div w:id="1113790347">
                      <w:marLeft w:val="0"/>
                      <w:marRight w:val="0"/>
                      <w:marTop w:val="0"/>
                      <w:marBottom w:val="0"/>
                      <w:divBdr>
                        <w:top w:val="none" w:sz="0" w:space="0" w:color="auto"/>
                        <w:left w:val="none" w:sz="0" w:space="0" w:color="auto"/>
                        <w:bottom w:val="none" w:sz="0" w:space="0" w:color="auto"/>
                        <w:right w:val="none" w:sz="0" w:space="0" w:color="auto"/>
                      </w:divBdr>
                      <w:divsChild>
                        <w:div w:id="18412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734805">
          <w:marLeft w:val="0"/>
          <w:marRight w:val="0"/>
          <w:marTop w:val="100"/>
          <w:marBottom w:val="100"/>
          <w:divBdr>
            <w:top w:val="dashed" w:sz="6" w:space="0" w:color="A8A8A8"/>
            <w:left w:val="none" w:sz="0" w:space="0" w:color="auto"/>
            <w:bottom w:val="none" w:sz="0" w:space="0" w:color="auto"/>
            <w:right w:val="none" w:sz="0" w:space="0" w:color="auto"/>
          </w:divBdr>
          <w:divsChild>
            <w:div w:id="220361591">
              <w:marLeft w:val="0"/>
              <w:marRight w:val="0"/>
              <w:marTop w:val="750"/>
              <w:marBottom w:val="750"/>
              <w:divBdr>
                <w:top w:val="none" w:sz="0" w:space="0" w:color="auto"/>
                <w:left w:val="none" w:sz="0" w:space="0" w:color="auto"/>
                <w:bottom w:val="none" w:sz="0" w:space="0" w:color="auto"/>
                <w:right w:val="none" w:sz="0" w:space="0" w:color="auto"/>
              </w:divBdr>
              <w:divsChild>
                <w:div w:id="486477231">
                  <w:marLeft w:val="0"/>
                  <w:marRight w:val="0"/>
                  <w:marTop w:val="0"/>
                  <w:marBottom w:val="0"/>
                  <w:divBdr>
                    <w:top w:val="none" w:sz="0" w:space="0" w:color="auto"/>
                    <w:left w:val="none" w:sz="0" w:space="0" w:color="auto"/>
                    <w:bottom w:val="none" w:sz="0" w:space="0" w:color="auto"/>
                    <w:right w:val="none" w:sz="0" w:space="0" w:color="auto"/>
                  </w:divBdr>
                  <w:divsChild>
                    <w:div w:id="488402205">
                      <w:marLeft w:val="0"/>
                      <w:marRight w:val="0"/>
                      <w:marTop w:val="0"/>
                      <w:marBottom w:val="0"/>
                      <w:divBdr>
                        <w:top w:val="none" w:sz="0" w:space="0" w:color="auto"/>
                        <w:left w:val="none" w:sz="0" w:space="0" w:color="auto"/>
                        <w:bottom w:val="none" w:sz="0" w:space="0" w:color="auto"/>
                        <w:right w:val="none" w:sz="0" w:space="0" w:color="auto"/>
                      </w:divBdr>
                      <w:divsChild>
                        <w:div w:id="146238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547576">
          <w:marLeft w:val="0"/>
          <w:marRight w:val="0"/>
          <w:marTop w:val="100"/>
          <w:marBottom w:val="100"/>
          <w:divBdr>
            <w:top w:val="dashed" w:sz="6" w:space="0" w:color="A8A8A8"/>
            <w:left w:val="none" w:sz="0" w:space="0" w:color="auto"/>
            <w:bottom w:val="none" w:sz="0" w:space="0" w:color="auto"/>
            <w:right w:val="none" w:sz="0" w:space="0" w:color="auto"/>
          </w:divBdr>
          <w:divsChild>
            <w:div w:id="308217025">
              <w:marLeft w:val="0"/>
              <w:marRight w:val="0"/>
              <w:marTop w:val="750"/>
              <w:marBottom w:val="750"/>
              <w:divBdr>
                <w:top w:val="none" w:sz="0" w:space="0" w:color="auto"/>
                <w:left w:val="none" w:sz="0" w:space="0" w:color="auto"/>
                <w:bottom w:val="none" w:sz="0" w:space="0" w:color="auto"/>
                <w:right w:val="none" w:sz="0" w:space="0" w:color="auto"/>
              </w:divBdr>
              <w:divsChild>
                <w:div w:id="803422803">
                  <w:marLeft w:val="0"/>
                  <w:marRight w:val="0"/>
                  <w:marTop w:val="0"/>
                  <w:marBottom w:val="0"/>
                  <w:divBdr>
                    <w:top w:val="none" w:sz="0" w:space="0" w:color="auto"/>
                    <w:left w:val="none" w:sz="0" w:space="0" w:color="auto"/>
                    <w:bottom w:val="none" w:sz="0" w:space="0" w:color="auto"/>
                    <w:right w:val="none" w:sz="0" w:space="0" w:color="auto"/>
                  </w:divBdr>
                  <w:divsChild>
                    <w:div w:id="1024094587">
                      <w:marLeft w:val="0"/>
                      <w:marRight w:val="0"/>
                      <w:marTop w:val="0"/>
                      <w:marBottom w:val="0"/>
                      <w:divBdr>
                        <w:top w:val="none" w:sz="0" w:space="0" w:color="auto"/>
                        <w:left w:val="none" w:sz="0" w:space="0" w:color="auto"/>
                        <w:bottom w:val="none" w:sz="0" w:space="0" w:color="auto"/>
                        <w:right w:val="none" w:sz="0" w:space="0" w:color="auto"/>
                      </w:divBdr>
                      <w:divsChild>
                        <w:div w:id="7425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785434">
      <w:bodyDiv w:val="1"/>
      <w:marLeft w:val="0"/>
      <w:marRight w:val="0"/>
      <w:marTop w:val="0"/>
      <w:marBottom w:val="0"/>
      <w:divBdr>
        <w:top w:val="none" w:sz="0" w:space="0" w:color="auto"/>
        <w:left w:val="none" w:sz="0" w:space="0" w:color="auto"/>
        <w:bottom w:val="none" w:sz="0" w:space="0" w:color="auto"/>
        <w:right w:val="none" w:sz="0" w:space="0" w:color="auto"/>
      </w:divBdr>
    </w:div>
    <w:div w:id="1913658250">
      <w:bodyDiv w:val="1"/>
      <w:marLeft w:val="0"/>
      <w:marRight w:val="0"/>
      <w:marTop w:val="0"/>
      <w:marBottom w:val="0"/>
      <w:divBdr>
        <w:top w:val="none" w:sz="0" w:space="0" w:color="auto"/>
        <w:left w:val="none" w:sz="0" w:space="0" w:color="auto"/>
        <w:bottom w:val="none" w:sz="0" w:space="0" w:color="auto"/>
        <w:right w:val="none" w:sz="0" w:space="0" w:color="auto"/>
      </w:divBdr>
    </w:div>
    <w:div w:id="1998992565">
      <w:bodyDiv w:val="1"/>
      <w:marLeft w:val="0"/>
      <w:marRight w:val="0"/>
      <w:marTop w:val="0"/>
      <w:marBottom w:val="0"/>
      <w:divBdr>
        <w:top w:val="none" w:sz="0" w:space="0" w:color="auto"/>
        <w:left w:val="none" w:sz="0" w:space="0" w:color="auto"/>
        <w:bottom w:val="none" w:sz="0" w:space="0" w:color="auto"/>
        <w:right w:val="none" w:sz="0" w:space="0" w:color="auto"/>
      </w:divBdr>
      <w:divsChild>
        <w:div w:id="841436602">
          <w:marLeft w:val="0"/>
          <w:marRight w:val="0"/>
          <w:marTop w:val="0"/>
          <w:marBottom w:val="0"/>
          <w:divBdr>
            <w:top w:val="none" w:sz="0" w:space="0" w:color="auto"/>
            <w:left w:val="none" w:sz="0" w:space="0" w:color="auto"/>
            <w:bottom w:val="none" w:sz="0" w:space="0" w:color="auto"/>
            <w:right w:val="none" w:sz="0" w:space="0" w:color="auto"/>
          </w:divBdr>
          <w:divsChild>
            <w:div w:id="192533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6</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Macagnone, Vincent Stanley</dc:creator>
  <cp:keywords/>
  <dc:description/>
  <cp:lastModifiedBy>Vincent Stanley Macagnone</cp:lastModifiedBy>
  <cp:revision>3</cp:revision>
  <dcterms:created xsi:type="dcterms:W3CDTF">2023-05-01T21:34:00Z</dcterms:created>
  <dcterms:modified xsi:type="dcterms:W3CDTF">2023-05-02T03:49:00Z</dcterms:modified>
</cp:coreProperties>
</file>