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DB6F47" w14:textId="77777777" w:rsidR="005F715E" w:rsidRDefault="00591E34">
      <w:r>
        <w:tab/>
      </w:r>
      <w:r w:rsidR="00CA2453">
        <w:t>The concept of race is a relatively new idea</w:t>
      </w:r>
      <w:r w:rsidR="007E5292">
        <w:t xml:space="preserve">, coming to fruition </w:t>
      </w:r>
      <w:r w:rsidR="0053055D">
        <w:t xml:space="preserve">as European colonizers came across natives </w:t>
      </w:r>
      <w:r w:rsidR="008F3989">
        <w:t>who had a different physical appearance. Humans now</w:t>
      </w:r>
      <w:r w:rsidR="00F61FB1">
        <w:t xml:space="preserve"> group themselves into different “races”, often based on inherit</w:t>
      </w:r>
      <w:r w:rsidR="001241E5">
        <w:t xml:space="preserve">ed traits, despite there being no basis of race linked to genetics. </w:t>
      </w:r>
      <w:r w:rsidR="00233482">
        <w:t>The concept of race</w:t>
      </w:r>
      <w:r w:rsidR="001F3E1A">
        <w:t xml:space="preserve"> and racism</w:t>
      </w:r>
      <w:r w:rsidR="00233482">
        <w:t xml:space="preserve"> can therefore be connec</w:t>
      </w:r>
      <w:r w:rsidR="000B6D9D">
        <w:t>ted to the co</w:t>
      </w:r>
      <w:r w:rsidR="00FD6BF5">
        <w:t>llective consciou</w:t>
      </w:r>
      <w:r w:rsidR="00A02D3F">
        <w:t xml:space="preserve">sness. </w:t>
      </w:r>
    </w:p>
    <w:p w14:paraId="62B7C2D4" w14:textId="7D9B6B92" w:rsidR="00D92368" w:rsidRDefault="00D92368" w:rsidP="006D1D0A">
      <w:pPr>
        <w:ind w:firstLine="720"/>
      </w:pPr>
      <w:r>
        <w:t xml:space="preserve">The collective consciousness also causes us to stereotype people that identify with </w:t>
      </w:r>
      <w:r w:rsidR="00AB2A79">
        <w:t>certain races. Omi and Winant state that we often become disoriented when people do not act within their “race”</w:t>
      </w:r>
      <w:r w:rsidR="00710300">
        <w:t xml:space="preserve">, </w:t>
      </w:r>
      <w:r w:rsidR="00B85634">
        <w:t>leading to microaggressions</w:t>
      </w:r>
      <w:r w:rsidR="0008027D">
        <w:t xml:space="preserve"> like saying “You don’t sound black” or “You’re so articulate”. These things are rarely said to white </w:t>
      </w:r>
      <w:proofErr w:type="gramStart"/>
      <w:r w:rsidR="0008027D">
        <w:t>people, but</w:t>
      </w:r>
      <w:proofErr w:type="gramEnd"/>
      <w:r w:rsidR="0008027D">
        <w:t xml:space="preserve"> are said to people of color due to the misconception that people of color are less intelligent.</w:t>
      </w:r>
    </w:p>
    <w:p w14:paraId="4E7ABE38" w14:textId="2F9DC502" w:rsidR="0008027D" w:rsidRDefault="0004018D" w:rsidP="006D1D0A">
      <w:pPr>
        <w:ind w:firstLine="720"/>
      </w:pPr>
      <w:r>
        <w:t xml:space="preserve">Acts of racism and microaggressions can easily become part of the collective consciousness. </w:t>
      </w:r>
      <w:r w:rsidR="001356AC">
        <w:t xml:space="preserve">Without anyone to stand up against these acts, they continue occurring, being passed around different groups worldwide. </w:t>
      </w:r>
    </w:p>
    <w:sectPr w:rsidR="0008027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1E"/>
    <w:rsid w:val="0004018D"/>
    <w:rsid w:val="0008027D"/>
    <w:rsid w:val="000B4ED8"/>
    <w:rsid w:val="000B6D9D"/>
    <w:rsid w:val="000D79FC"/>
    <w:rsid w:val="000F6356"/>
    <w:rsid w:val="001241E5"/>
    <w:rsid w:val="001356AC"/>
    <w:rsid w:val="0016040C"/>
    <w:rsid w:val="00196014"/>
    <w:rsid w:val="001C5842"/>
    <w:rsid w:val="001F3E1A"/>
    <w:rsid w:val="00233482"/>
    <w:rsid w:val="00455BA9"/>
    <w:rsid w:val="0053055D"/>
    <w:rsid w:val="00535697"/>
    <w:rsid w:val="00591E34"/>
    <w:rsid w:val="005D1F6F"/>
    <w:rsid w:val="005F715E"/>
    <w:rsid w:val="00630A73"/>
    <w:rsid w:val="00654703"/>
    <w:rsid w:val="006D1D0A"/>
    <w:rsid w:val="006E3323"/>
    <w:rsid w:val="00710300"/>
    <w:rsid w:val="007B3713"/>
    <w:rsid w:val="007E5292"/>
    <w:rsid w:val="007E710E"/>
    <w:rsid w:val="008A7568"/>
    <w:rsid w:val="008B4806"/>
    <w:rsid w:val="008D4319"/>
    <w:rsid w:val="008E7B6B"/>
    <w:rsid w:val="008F3989"/>
    <w:rsid w:val="00961D02"/>
    <w:rsid w:val="00A02D3F"/>
    <w:rsid w:val="00AB2A79"/>
    <w:rsid w:val="00B85634"/>
    <w:rsid w:val="00C16512"/>
    <w:rsid w:val="00CA2453"/>
    <w:rsid w:val="00CF2B68"/>
    <w:rsid w:val="00D6741E"/>
    <w:rsid w:val="00D92368"/>
    <w:rsid w:val="00E754CF"/>
    <w:rsid w:val="00E81396"/>
    <w:rsid w:val="00F61FB1"/>
    <w:rsid w:val="00FD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020B69"/>
  <w15:chartTrackingRefBased/>
  <w15:docId w15:val="{C3AEF95F-A0A5-DC40-A894-B8027673D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Stump, Madison Noelle</dc:creator>
  <cp:keywords/>
  <dc:description/>
  <cp:lastModifiedBy>Stump, Madison Noelle</cp:lastModifiedBy>
  <cp:revision>44</cp:revision>
  <dcterms:created xsi:type="dcterms:W3CDTF">2021-02-18T21:07:00Z</dcterms:created>
  <dcterms:modified xsi:type="dcterms:W3CDTF">2021-02-20T00:02:00Z</dcterms:modified>
</cp:coreProperties>
</file>