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5/2/24</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Looking-glass self through the lens of class status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Class status has a huge role in society and how people view themselves. Class is engrained in everything that makes up the world, from our opportunities to how people interact with others. Social interactions help shape how we view ourselves. When we add a lens of class, it gives individuals more categories to differentiate and sheds light on differences, not unifying individuals but separating them. This paper will highlight what class is, the effects class has on individuals, and how those effects on society can work out our reality of ourselves. Emphasizing what the looking-glass concept is and how it can relate to the viewpoint of the class.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direct answer for what social class is is categorizing individuals based on their income. The social class produces a particular collective consciousness of what is poor: lower class, middle class, upper class, and the power elite. Class is disproportionate to income, specifically in America, compared to each individual and their worth. At least 10% of people are below the poverty line (this is just an estimate based on a video shown in class), whereas the top 1% own almost half the nation's income. The point being expressed is that only a few of the below-the-poverty-line individuals are considered poor. However, so many individuals are considered lower or lower-middle-class, but they cannot meet the needs of their lives. This idea highlights how social class is already a place of inaccurately representing the people. At the same time, it is used to determine financial aid for individuals and housing. If this system only represents part of the community, why has it not been changed? Because the people in charge (power elite) who own the majority of the nation's income like this system. The power elite likes this system because it keeps them more prosperous and gives them power and all the choices. Now that social class has been defined, what are its effects on an individual's life?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class significantly impacts opportunities and how life unfolds for individuals. Class is not a topic for discussion in everyday life, but it is apparent in every aspect of life. One's status is far more complex than just how much money a person has, as much as that being the original idea of what class is. Class is not a game where we start at the same point at birth; people start at different points based on things they cannot change (based on race, sex, and sexual orientation, which all impact income). For example, based on a chart in a previous reading, families of color are more likely to be in poverty compared to white families. This discrepancy is much higher if the families are female-led. 1in 3 families of color that are female-led will be in poverty compared to a white family being led by a female, which is 1 in 5, let alone being led by both individuals, which is 1 in 10. Another way social class affects each individual's life is that it can affect education. For example, the same reading talked about how the lower your family's income was, the lower your SAT score was. This phenomenon happens because families with more money can have more resources and plan to help their students the best they can by getting a tutor (SAT prep and other supplemental instruction). Also, social class can affect how an individual looks at life. The family's primary focus for a low-income person is to survive and make ends meet. That adult outlook can bleed to the students because if the parent's primary focus is to make rent, they may not have the funds to help their student in any extra way, and this can cause students to focus more on income and help out parents than focus on education. This whole cycle keeps students focusing on income and not their education, and this becomes prevalent when they get older, and it continues into adulthood and when they have children. This outlook on life affects how others see individuals and how one sees themself.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concept of the looking-glass self is how people see themselves through how they perceive someone else. So if Person A believes that Person B may think they are ugly, this can cause Person A to view themself in that way. This same idea can connect with the idea of social class. Because class is apparent in our nation, how others view finances can affect how individuals view their financial place. For example, a person of the upper class thinks that a person of the lower class is filthy, and this upper-class individual does not know that the other Person is lower class. This can change how lower-class individuals view themselves. Because it is prevalent in society, people constantly view themselves based on others.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class impacts more than just how much money an individual has; it impacts the place one will be in life and how one can view oneself. Through the concept of the looking-glass self, the idea of class is summarized and where it is prevalent in society. Class systems are deeply rooted in society and are a continuous cycle for generations—the effects of this lead to significant views of oneself and others.</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