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Happy Meals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live in a fast paced society focused around convenience and what will reap the most benefits for us. Most Americans eat fast food one to three times a week. In a world where healthy, organic food is readily available in most places, why do we choose to eat unhealthy and unsatisfying meals? This is due to McDonaldization, which is this formula that has been created to turn the highest profit for the business and rope in the most consumers. However, this concept is not entirely unfamiliar to our society. Rationalization laid the groundwork for McDonaldization to take form, McDonaldization took Rationalization from only the workplace to nearly every aspect of our lives.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McDonaldization is based on four main attributes; efficiency, calculability, predictability and control. McDonald’s has drastically reduced the time that it takes for a customer to order and eat a meal. Mechanisms like drive-thru windows and order ahead apps cut down on time and employee exertion. They have also been successful due to the predictability of the meal, a Big Mac is the same in New York as it is in California. Corporate giants such as Walmart and Amazon have followed suit in the “McDonald’s way of doing things”. The business has a large amount of control as well. In fast food restaurants you are expected to know what you want to eat when you get to the window as well as have your money ready to pay. This pressure and control is put on the consumer so that they may have the most efficient work flow.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Rationalization laid the groundwork for McDonaldization. Both theories are focused on the benefits of the corporation. Rationalization seeks to give the employer the highest profit and eliminate choice for the consumer. Both theories eliminate creativity and the human process of work as an expression. Instead work’s only purpose is to create what is most profitable rather than what the worker desires. In essence, these ideas reflect a quantity over quality mindset. Pre-Industrial Revolution the goods that were produced were handmade, took longer to create, and were influenced by the creator’s desire. The main difference between the two ideas is that Rationalization revolves only around the workplace. McDonaldization has worked its way into all aspects of our life, especially the social space.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before, there are multiple large corporations that have adopted the McDonaldization business model. We are so surrounded by convenience that as a group we perhaps don’t even realize the structures put in place for efficiency. Amazon is a great example of this, you can order anything you want at the click of a button. They have even gone so far as to remember your card information and shipping address so that all you have to press is buy, without a second thought. As well as with their various devices such as Alexa, all you have to do is tell Alexa to order you the desired item. The practices and results of these theories have vastly increased as our society has progressed, it is natural to expect them to continue to rise and nearly eradicate the concept of “small businesses”. It has been proven that when given the choice, most people opt for the bigger corporation that provides them with the easiest access to the desired product rather than seeking out a small business who takes longer but creates a higher quality product or experience.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McDonaldization has revolutionized the way we experience our day to day lives and this would not have been possible without the movement of Rationalization during the Industrial Revolution. It can be debated if McDonaldization has more positive or negative outcomes in terms of the way individuals shop, eat, and interact with each other. It could be argued that McDonaldization has reaped far more benefits for the large institutions rather than the market.  These theories have certainly ushered in the era of convenience and created a large reliance on technology to make our lives easier. The implementation of Rationalization and McDonaldization are undeniably prevalent in our everyday routines and have forever altered what the public expects from big businesses.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850588115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