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6970A4" w:rsidRDefault="006970A4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BBDD82C" w14:textId="4D518DA6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34841C0" w14:textId="1F293264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The Future of Families Through the Eyes of a College Student</w:t>
      </w:r>
    </w:p>
    <w:p w14:paraId="51584265" w14:textId="6D0E6E00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6AF767F" w14:textId="25F75481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Bailey Brown</w:t>
      </w:r>
    </w:p>
    <w:p w14:paraId="271E9213" w14:textId="56051937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Department of Sociology</w:t>
      </w:r>
    </w:p>
    <w:p w14:paraId="67C9CF55" w14:textId="4F6DA93D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SOC 345: Sociology of the Family</w:t>
      </w:r>
    </w:p>
    <w:p w14:paraId="23688B2F" w14:textId="69599383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Dr. Douglas Engelman</w:t>
      </w:r>
    </w:p>
    <w:p w14:paraId="7159E067" w14:textId="0C5C07A2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October 17, 2025</w:t>
      </w:r>
    </w:p>
    <w:p w14:paraId="0C9E1D13" w14:textId="77635E27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B54614E" w14:textId="5A05D648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73A0D298" w14:textId="75EDEB31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0253C1C" w14:textId="46AE174F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5BD4E1E" w14:textId="69DB3E87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F501384" w14:textId="7C1C220A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02E9341" w14:textId="2E607849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EC882D9" w14:textId="62A14ACC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29C66A4" w14:textId="65B02F70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23701B53" w14:textId="1B1BE9E9" w:rsidR="34C0809A" w:rsidRDefault="34C0809A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lastRenderedPageBreak/>
        <w:t>The Future of Families</w:t>
      </w:r>
      <w:r w:rsidR="5F8364C8" w:rsidRPr="4F728196">
        <w:rPr>
          <w:rFonts w:ascii="Times New Roman" w:eastAsia="Times New Roman" w:hAnsi="Times New Roman" w:cs="Times New Roman"/>
          <w:b/>
          <w:bCs/>
        </w:rPr>
        <w:t xml:space="preserve"> </w:t>
      </w:r>
      <w:r w:rsidRPr="4F728196">
        <w:rPr>
          <w:rFonts w:ascii="Times New Roman" w:eastAsia="Times New Roman" w:hAnsi="Times New Roman" w:cs="Times New Roman"/>
          <w:b/>
          <w:bCs/>
        </w:rPr>
        <w:t>Through the Eyes of a College Student</w:t>
      </w:r>
    </w:p>
    <w:p w14:paraId="70D99B85" w14:textId="5C219A13" w:rsidR="6EE378D4" w:rsidRDefault="6EE378D4" w:rsidP="4F728196">
      <w:pPr>
        <w:spacing w:line="480" w:lineRule="auto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>Over the past 80 or so years, we have seen several changes in the typical family structure. What used to be common in the 40s an</w:t>
      </w:r>
      <w:r w:rsidR="31215CDD" w:rsidRPr="4F728196">
        <w:rPr>
          <w:rFonts w:ascii="Times New Roman" w:eastAsia="Times New Roman" w:hAnsi="Times New Roman" w:cs="Times New Roman"/>
        </w:rPr>
        <w:t>d 50s is much different from what we see today, or is it? The traditional nuclear family has expanded and can seem somewhat unfamiliar</w:t>
      </w:r>
      <w:r w:rsidR="3DC5C574" w:rsidRPr="4F728196">
        <w:rPr>
          <w:rFonts w:ascii="Times New Roman" w:eastAsia="Times New Roman" w:hAnsi="Times New Roman" w:cs="Times New Roman"/>
        </w:rPr>
        <w:t>, but w</w:t>
      </w:r>
      <w:r w:rsidR="31215CDD" w:rsidRPr="4F728196">
        <w:rPr>
          <w:rFonts w:ascii="Times New Roman" w:eastAsia="Times New Roman" w:hAnsi="Times New Roman" w:cs="Times New Roman"/>
        </w:rPr>
        <w:t xml:space="preserve">hen taking a closer </w:t>
      </w:r>
      <w:r w:rsidR="244E2DE8" w:rsidRPr="4F728196">
        <w:rPr>
          <w:rFonts w:ascii="Times New Roman" w:eastAsia="Times New Roman" w:hAnsi="Times New Roman" w:cs="Times New Roman"/>
        </w:rPr>
        <w:t>look</w:t>
      </w:r>
      <w:r w:rsidR="31215CDD" w:rsidRPr="4F728196">
        <w:rPr>
          <w:rFonts w:ascii="Times New Roman" w:eastAsia="Times New Roman" w:hAnsi="Times New Roman" w:cs="Times New Roman"/>
        </w:rPr>
        <w:t xml:space="preserve">, it </w:t>
      </w:r>
      <w:r w:rsidR="5820B886" w:rsidRPr="4F728196">
        <w:rPr>
          <w:rFonts w:ascii="Times New Roman" w:eastAsia="Times New Roman" w:hAnsi="Times New Roman" w:cs="Times New Roman"/>
        </w:rPr>
        <w:t xml:space="preserve">appears that society’s ideas have not ventured as far as we think. </w:t>
      </w:r>
      <w:r w:rsidR="0422BEFA" w:rsidRPr="4F728196">
        <w:rPr>
          <w:rFonts w:ascii="Times New Roman" w:eastAsia="Times New Roman" w:hAnsi="Times New Roman" w:cs="Times New Roman"/>
        </w:rPr>
        <w:t>While stigmatizations have changed quite a bit, society still tends to be set in what could be considered traditional.</w:t>
      </w:r>
    </w:p>
    <w:p w14:paraId="7358093B" w14:textId="6FB2444F" w:rsidR="0C701A6A" w:rsidRDefault="0C701A6A" w:rsidP="4F728196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 xml:space="preserve">Marriage and </w:t>
      </w:r>
      <w:r w:rsidR="0422BEFA" w:rsidRPr="4F728196">
        <w:rPr>
          <w:rFonts w:ascii="Times New Roman" w:eastAsia="Times New Roman" w:hAnsi="Times New Roman" w:cs="Times New Roman"/>
          <w:b/>
          <w:bCs/>
        </w:rPr>
        <w:t>Divorce Rates</w:t>
      </w:r>
    </w:p>
    <w:p w14:paraId="750E4DC7" w14:textId="032CC483" w:rsidR="443D9E58" w:rsidRDefault="443D9E58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The stigma surrounding divorce has subsided greatly compared to what it was before World War II. </w:t>
      </w:r>
      <w:r>
        <w:tab/>
      </w:r>
      <w:r w:rsidR="533D5D2F" w:rsidRPr="463711AF">
        <w:rPr>
          <w:rFonts w:ascii="Times New Roman" w:eastAsia="Times New Roman" w:hAnsi="Times New Roman" w:cs="Times New Roman"/>
        </w:rPr>
        <w:t xml:space="preserve">Sheela </w:t>
      </w:r>
      <w:r w:rsidR="2A598FEB" w:rsidRPr="463711AF">
        <w:rPr>
          <w:rFonts w:ascii="Times New Roman" w:eastAsia="Times New Roman" w:hAnsi="Times New Roman" w:cs="Times New Roman"/>
        </w:rPr>
        <w:t>K</w:t>
      </w:r>
      <w:r w:rsidR="533D5D2F" w:rsidRPr="463711AF">
        <w:rPr>
          <w:rFonts w:ascii="Times New Roman" w:eastAsia="Times New Roman" w:hAnsi="Times New Roman" w:cs="Times New Roman"/>
        </w:rPr>
        <w:t>ennedy and Steven Ruggles (2014) share that individuals who are forty or older tend to have higher divorce rates, especially after World War II.</w:t>
      </w:r>
      <w:r w:rsidR="48B8FFBF" w:rsidRPr="463711AF">
        <w:rPr>
          <w:rFonts w:ascii="Times New Roman" w:eastAsia="Times New Roman" w:hAnsi="Times New Roman" w:cs="Times New Roman"/>
        </w:rPr>
        <w:t xml:space="preserve"> This can be attributed to the fact that divorce was no longer highly stigmatized, but also </w:t>
      </w:r>
      <w:r w:rsidR="1D1A8584" w:rsidRPr="463711AF">
        <w:rPr>
          <w:rFonts w:ascii="Times New Roman" w:eastAsia="Times New Roman" w:hAnsi="Times New Roman" w:cs="Times New Roman"/>
        </w:rPr>
        <w:t>the legal</w:t>
      </w:r>
      <w:r w:rsidR="2BD20851" w:rsidRPr="463711AF">
        <w:rPr>
          <w:rFonts w:ascii="Times New Roman" w:eastAsia="Times New Roman" w:hAnsi="Times New Roman" w:cs="Times New Roman"/>
        </w:rPr>
        <w:t>ity</w:t>
      </w:r>
      <w:r w:rsidR="1D1A8584" w:rsidRPr="463711AF">
        <w:rPr>
          <w:rFonts w:ascii="Times New Roman" w:eastAsia="Times New Roman" w:hAnsi="Times New Roman" w:cs="Times New Roman"/>
        </w:rPr>
        <w:t xml:space="preserve"> of divorce changed significantly (</w:t>
      </w:r>
      <w:r w:rsidR="71B6A98B" w:rsidRPr="463711AF">
        <w:rPr>
          <w:rFonts w:ascii="Times New Roman" w:eastAsia="Times New Roman" w:hAnsi="Times New Roman" w:cs="Times New Roman"/>
        </w:rPr>
        <w:t xml:space="preserve">Kennedy &amp; Ruggles, 2014). </w:t>
      </w:r>
      <w:r w:rsidR="22B000A8" w:rsidRPr="463711AF">
        <w:rPr>
          <w:rFonts w:ascii="Times New Roman" w:eastAsia="Times New Roman" w:hAnsi="Times New Roman" w:cs="Times New Roman"/>
        </w:rPr>
        <w:t xml:space="preserve">We can see </w:t>
      </w:r>
      <w:r w:rsidR="6BD7944D" w:rsidRPr="463711AF">
        <w:rPr>
          <w:rFonts w:ascii="Times New Roman" w:eastAsia="Times New Roman" w:hAnsi="Times New Roman" w:cs="Times New Roman"/>
        </w:rPr>
        <w:t xml:space="preserve">during this </w:t>
      </w:r>
      <w:r w:rsidR="494D5A36" w:rsidRPr="463711AF">
        <w:rPr>
          <w:rFonts w:ascii="Times New Roman" w:eastAsia="Times New Roman" w:hAnsi="Times New Roman" w:cs="Times New Roman"/>
        </w:rPr>
        <w:t xml:space="preserve">time that </w:t>
      </w:r>
      <w:r w:rsidR="6BD7944D" w:rsidRPr="463711AF">
        <w:rPr>
          <w:rFonts w:ascii="Times New Roman" w:eastAsia="Times New Roman" w:hAnsi="Times New Roman" w:cs="Times New Roman"/>
        </w:rPr>
        <w:t xml:space="preserve">women were allowed to enter the workforce at a much higher rate than before. This access to jobs meant access to money, which meant that a woman could have financial </w:t>
      </w:r>
      <w:r w:rsidR="63D3B057" w:rsidRPr="463711AF">
        <w:rPr>
          <w:rFonts w:ascii="Times New Roman" w:eastAsia="Times New Roman" w:hAnsi="Times New Roman" w:cs="Times New Roman"/>
        </w:rPr>
        <w:t>freedom. Women now had access</w:t>
      </w:r>
      <w:r w:rsidR="3BAF27AB" w:rsidRPr="463711AF">
        <w:rPr>
          <w:rFonts w:ascii="Times New Roman" w:eastAsia="Times New Roman" w:hAnsi="Times New Roman" w:cs="Times New Roman"/>
        </w:rPr>
        <w:t xml:space="preserve"> to leave their husbands and be financially stable on their own</w:t>
      </w:r>
      <w:r w:rsidR="71560D40" w:rsidRPr="463711AF">
        <w:rPr>
          <w:rFonts w:ascii="Times New Roman" w:eastAsia="Times New Roman" w:hAnsi="Times New Roman" w:cs="Times New Roman"/>
        </w:rPr>
        <w:t xml:space="preserve"> terms.</w:t>
      </w:r>
      <w:r w:rsidR="3BAF27AB" w:rsidRPr="463711AF">
        <w:rPr>
          <w:rFonts w:ascii="Times New Roman" w:eastAsia="Times New Roman" w:hAnsi="Times New Roman" w:cs="Times New Roman"/>
        </w:rPr>
        <w:t xml:space="preserve"> </w:t>
      </w:r>
    </w:p>
    <w:p w14:paraId="0B2A1053" w14:textId="715CA9D0" w:rsidR="201D5577" w:rsidRDefault="201D5577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 xml:space="preserve">We have seen a decline in divorce rates among women who are age twenty-five or younger (Kennedy &amp; Ruggles, 2014). </w:t>
      </w:r>
      <w:r w:rsidR="73A709BF" w:rsidRPr="4F728196">
        <w:rPr>
          <w:rFonts w:ascii="Times New Roman" w:eastAsia="Times New Roman" w:hAnsi="Times New Roman" w:cs="Times New Roman"/>
        </w:rPr>
        <w:t xml:space="preserve">This decline can be associated with the lack of marriage in the first place. </w:t>
      </w:r>
      <w:r w:rsidR="72F941E9" w:rsidRPr="4F728196">
        <w:rPr>
          <w:rFonts w:ascii="Times New Roman" w:eastAsia="Times New Roman" w:hAnsi="Times New Roman" w:cs="Times New Roman"/>
        </w:rPr>
        <w:t xml:space="preserve">Kennedy and Ruggles (2014) mention that in 2008, over forty percent of the population was not married by the time they turned thirty. </w:t>
      </w:r>
      <w:r w:rsidR="6B728FE8" w:rsidRPr="4F728196">
        <w:rPr>
          <w:rFonts w:ascii="Times New Roman" w:eastAsia="Times New Roman" w:hAnsi="Times New Roman" w:cs="Times New Roman"/>
        </w:rPr>
        <w:t>A lot of this has to do with individuals being more selective in their partner</w:t>
      </w:r>
      <w:r w:rsidR="1B966E5B" w:rsidRPr="4F728196">
        <w:rPr>
          <w:rFonts w:ascii="Times New Roman" w:eastAsia="Times New Roman" w:hAnsi="Times New Roman" w:cs="Times New Roman"/>
        </w:rPr>
        <w:t>s</w:t>
      </w:r>
      <w:r w:rsidR="6B728FE8" w:rsidRPr="4F728196">
        <w:rPr>
          <w:rFonts w:ascii="Times New Roman" w:eastAsia="Times New Roman" w:hAnsi="Times New Roman" w:cs="Times New Roman"/>
        </w:rPr>
        <w:t xml:space="preserve"> compared to the past. Couples </w:t>
      </w:r>
      <w:r w:rsidR="30912D37" w:rsidRPr="4F728196">
        <w:rPr>
          <w:rFonts w:ascii="Times New Roman" w:eastAsia="Times New Roman" w:hAnsi="Times New Roman" w:cs="Times New Roman"/>
        </w:rPr>
        <w:t>before</w:t>
      </w:r>
      <w:r w:rsidR="6B728FE8" w:rsidRPr="4F728196">
        <w:rPr>
          <w:rFonts w:ascii="Times New Roman" w:eastAsia="Times New Roman" w:hAnsi="Times New Roman" w:cs="Times New Roman"/>
        </w:rPr>
        <w:t xml:space="preserve"> World War II got </w:t>
      </w:r>
      <w:r w:rsidR="6B728FE8" w:rsidRPr="4F728196">
        <w:rPr>
          <w:rFonts w:ascii="Times New Roman" w:eastAsia="Times New Roman" w:hAnsi="Times New Roman" w:cs="Times New Roman"/>
        </w:rPr>
        <w:lastRenderedPageBreak/>
        <w:t>married to fulfill societal roles, whereas now</w:t>
      </w:r>
      <w:r w:rsidR="326E283B" w:rsidRPr="4F728196">
        <w:rPr>
          <w:rFonts w:ascii="Times New Roman" w:eastAsia="Times New Roman" w:hAnsi="Times New Roman" w:cs="Times New Roman"/>
        </w:rPr>
        <w:t xml:space="preserve">, we see couples dating or getting married to fulfill individual goals. </w:t>
      </w:r>
    </w:p>
    <w:p w14:paraId="08E1897D" w14:textId="2BC6BCFF" w:rsidR="326E283B" w:rsidRDefault="326E283B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I believe that divorce rates could swing either way. In one instance, I think that religion is becoming increasingly popular again. In the </w:t>
      </w:r>
      <w:r w:rsidR="6E698B30" w:rsidRPr="463711AF">
        <w:rPr>
          <w:rFonts w:ascii="Times New Roman" w:eastAsia="Times New Roman" w:hAnsi="Times New Roman" w:cs="Times New Roman"/>
        </w:rPr>
        <w:t xml:space="preserve">event </w:t>
      </w:r>
      <w:r w:rsidRPr="463711AF">
        <w:rPr>
          <w:rFonts w:ascii="Times New Roman" w:eastAsia="Times New Roman" w:hAnsi="Times New Roman" w:cs="Times New Roman"/>
        </w:rPr>
        <w:t>that this popularity continues to increase, we could see an increase in traditio</w:t>
      </w:r>
      <w:r w:rsidR="6895E128" w:rsidRPr="463711AF">
        <w:rPr>
          <w:rFonts w:ascii="Times New Roman" w:eastAsia="Times New Roman" w:hAnsi="Times New Roman" w:cs="Times New Roman"/>
        </w:rPr>
        <w:t xml:space="preserve">nal marriages once again, with a lower divorce rate. We may also see a decrease in divorce rates because couples are simply not getting married. Cohabitation is common and is beginning to </w:t>
      </w:r>
      <w:r w:rsidR="5EC64DC8" w:rsidRPr="463711AF">
        <w:rPr>
          <w:rFonts w:ascii="Times New Roman" w:eastAsia="Times New Roman" w:hAnsi="Times New Roman" w:cs="Times New Roman"/>
        </w:rPr>
        <w:t>possess the</w:t>
      </w:r>
      <w:r w:rsidR="3AF5A8BD" w:rsidRPr="463711AF">
        <w:rPr>
          <w:rFonts w:ascii="Times New Roman" w:eastAsia="Times New Roman" w:hAnsi="Times New Roman" w:cs="Times New Roman"/>
        </w:rPr>
        <w:t xml:space="preserve"> </w:t>
      </w:r>
      <w:r w:rsidR="6895E128" w:rsidRPr="463711AF">
        <w:rPr>
          <w:rFonts w:ascii="Times New Roman" w:eastAsia="Times New Roman" w:hAnsi="Times New Roman" w:cs="Times New Roman"/>
        </w:rPr>
        <w:t>same rights as couples who are married.</w:t>
      </w:r>
      <w:r w:rsidR="16D6147D" w:rsidRPr="463711AF">
        <w:rPr>
          <w:rFonts w:ascii="Times New Roman" w:eastAsia="Times New Roman" w:hAnsi="Times New Roman" w:cs="Times New Roman"/>
        </w:rPr>
        <w:t xml:space="preserve"> In this instance, I think we will see that marriage becomes less important, and therefore, divorce rates would decline. In another </w:t>
      </w:r>
      <w:r w:rsidR="00BD4FEA" w:rsidRPr="463711AF">
        <w:rPr>
          <w:rFonts w:ascii="Times New Roman" w:eastAsia="Times New Roman" w:hAnsi="Times New Roman" w:cs="Times New Roman"/>
        </w:rPr>
        <w:t>scenario</w:t>
      </w:r>
      <w:r w:rsidR="16D6147D" w:rsidRPr="463711AF">
        <w:rPr>
          <w:rFonts w:ascii="Times New Roman" w:eastAsia="Times New Roman" w:hAnsi="Times New Roman" w:cs="Times New Roman"/>
        </w:rPr>
        <w:t xml:space="preserve">, I could see divorce rates rising. </w:t>
      </w:r>
      <w:r w:rsidR="3511E4C5" w:rsidRPr="463711AF">
        <w:rPr>
          <w:rFonts w:ascii="Times New Roman" w:eastAsia="Times New Roman" w:hAnsi="Times New Roman" w:cs="Times New Roman"/>
        </w:rPr>
        <w:t xml:space="preserve">You rarely see people being stigmatized for divorce; instead, it is applauded for the fact that you are strong enough to remove yourself from whatever situation it may be. </w:t>
      </w:r>
      <w:r w:rsidR="64D12C24" w:rsidRPr="463711AF">
        <w:rPr>
          <w:rFonts w:ascii="Times New Roman" w:eastAsia="Times New Roman" w:hAnsi="Times New Roman" w:cs="Times New Roman"/>
        </w:rPr>
        <w:t>There is a lot more freedom when it comes to divorce in the fact that a woman or a man can initiate a divorce. With those ideas in mind, I can see divorce rates increasing. Honestly, there is no perfect ans</w:t>
      </w:r>
      <w:r w:rsidR="030B1145" w:rsidRPr="463711AF">
        <w:rPr>
          <w:rFonts w:ascii="Times New Roman" w:eastAsia="Times New Roman" w:hAnsi="Times New Roman" w:cs="Times New Roman"/>
        </w:rPr>
        <w:t>wer for how that will change in ten years. It could be exactly what it is today, or it can change completely.</w:t>
      </w:r>
    </w:p>
    <w:p w14:paraId="340180B0" w14:textId="086A4371" w:rsidR="153BE43A" w:rsidRDefault="153BE43A" w:rsidP="4F728196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Traditional Nuclear Families: Stay away or make a comeback?</w:t>
      </w:r>
    </w:p>
    <w:p w14:paraId="1F92743C" w14:textId="235AEDDC" w:rsidR="153BE43A" w:rsidRDefault="4C2FB59E" w:rsidP="4F728196">
      <w:pPr>
        <w:spacing w:line="480" w:lineRule="auto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We have seen a big shift away from traditional nuclear families. Society is much more open to cohabitation, same-sex marriages, and single parents. </w:t>
      </w:r>
      <w:r w:rsidR="3282926A" w:rsidRPr="463711AF">
        <w:rPr>
          <w:rFonts w:ascii="Times New Roman" w:eastAsia="Times New Roman" w:hAnsi="Times New Roman" w:cs="Times New Roman"/>
        </w:rPr>
        <w:t>Cohabitation has increased drastically since World War II. We are now seeing that marriages typically begin with cohabitation</w:t>
      </w:r>
      <w:r w:rsidR="742E0310" w:rsidRPr="463711AF">
        <w:rPr>
          <w:rFonts w:ascii="Times New Roman" w:eastAsia="Times New Roman" w:hAnsi="Times New Roman" w:cs="Times New Roman"/>
        </w:rPr>
        <w:t xml:space="preserve"> instead of living separately until marriage</w:t>
      </w:r>
      <w:r w:rsidR="3282926A" w:rsidRPr="463711AF">
        <w:rPr>
          <w:rFonts w:ascii="Times New Roman" w:eastAsia="Times New Roman" w:hAnsi="Times New Roman" w:cs="Times New Roman"/>
        </w:rPr>
        <w:t xml:space="preserve"> (</w:t>
      </w:r>
      <w:r w:rsidR="2E6015FA" w:rsidRPr="463711AF">
        <w:rPr>
          <w:rFonts w:ascii="Times New Roman" w:eastAsia="Times New Roman" w:hAnsi="Times New Roman" w:cs="Times New Roman"/>
        </w:rPr>
        <w:t xml:space="preserve">Smock, 2000). </w:t>
      </w:r>
      <w:r w:rsidR="71BCA281" w:rsidRPr="463711AF">
        <w:rPr>
          <w:rFonts w:ascii="Times New Roman" w:eastAsia="Times New Roman" w:hAnsi="Times New Roman" w:cs="Times New Roman"/>
        </w:rPr>
        <w:t>I have noticed an increase in cohabitation among college students</w:t>
      </w:r>
      <w:r w:rsidR="2D1C4D2C" w:rsidRPr="463711AF">
        <w:rPr>
          <w:rFonts w:ascii="Times New Roman" w:eastAsia="Times New Roman" w:hAnsi="Times New Roman" w:cs="Times New Roman"/>
        </w:rPr>
        <w:t xml:space="preserve"> living with significant others</w:t>
      </w:r>
      <w:r w:rsidR="71BCA281" w:rsidRPr="463711AF">
        <w:rPr>
          <w:rFonts w:ascii="Times New Roman" w:eastAsia="Times New Roman" w:hAnsi="Times New Roman" w:cs="Times New Roman"/>
        </w:rPr>
        <w:t xml:space="preserve">. </w:t>
      </w:r>
      <w:r w:rsidR="022194A6" w:rsidRPr="463711AF">
        <w:rPr>
          <w:rFonts w:ascii="Times New Roman" w:eastAsia="Times New Roman" w:hAnsi="Times New Roman" w:cs="Times New Roman"/>
        </w:rPr>
        <w:t xml:space="preserve">Cohabitation has become very similar to marriage, which in turn makes it “good enough” for those who aren’t quite ready for the responsibilities that come with marriage. In 2035, I believe that cohabitation will become the </w:t>
      </w:r>
      <w:r w:rsidR="022194A6" w:rsidRPr="463711AF">
        <w:rPr>
          <w:rFonts w:ascii="Times New Roman" w:eastAsia="Times New Roman" w:hAnsi="Times New Roman" w:cs="Times New Roman"/>
        </w:rPr>
        <w:lastRenderedPageBreak/>
        <w:t xml:space="preserve">norm for people. </w:t>
      </w:r>
      <w:r w:rsidR="5E1FBCFA" w:rsidRPr="463711AF">
        <w:rPr>
          <w:rFonts w:ascii="Times New Roman" w:eastAsia="Times New Roman" w:hAnsi="Times New Roman" w:cs="Times New Roman"/>
        </w:rPr>
        <w:t xml:space="preserve">I almost want to say that the number of people cohabitating will be much greater than those who are </w:t>
      </w:r>
      <w:bookmarkStart w:id="0" w:name="_Int_4yp8usMv"/>
      <w:r w:rsidR="5E1FBCFA" w:rsidRPr="463711AF">
        <w:rPr>
          <w:rFonts w:ascii="Times New Roman" w:eastAsia="Times New Roman" w:hAnsi="Times New Roman" w:cs="Times New Roman"/>
        </w:rPr>
        <w:t>actually married</w:t>
      </w:r>
      <w:bookmarkEnd w:id="0"/>
      <w:r w:rsidR="5E1FBCFA" w:rsidRPr="463711AF">
        <w:rPr>
          <w:rFonts w:ascii="Times New Roman" w:eastAsia="Times New Roman" w:hAnsi="Times New Roman" w:cs="Times New Roman"/>
        </w:rPr>
        <w:t>.</w:t>
      </w:r>
    </w:p>
    <w:p w14:paraId="1A13C91E" w14:textId="3772FD28" w:rsidR="706CF629" w:rsidRDefault="4270595C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 xml:space="preserve">Another nontraditional family type is same-sex couples. In </w:t>
      </w:r>
      <w:r w:rsidR="706CF629" w:rsidRPr="463711AF">
        <w:rPr>
          <w:rFonts w:ascii="Times New Roman" w:eastAsia="Times New Roman" w:hAnsi="Times New Roman" w:cs="Times New Roman"/>
        </w:rPr>
        <w:t>2011, only seven states in America legally allowed same-sex marriages</w:t>
      </w:r>
      <w:r w:rsidR="013C7CF5" w:rsidRPr="463711AF">
        <w:rPr>
          <w:rFonts w:ascii="Times New Roman" w:eastAsia="Times New Roman" w:hAnsi="Times New Roman" w:cs="Times New Roman"/>
        </w:rPr>
        <w:t xml:space="preserve"> (Chamie &amp; Mirkin, 2011). This has since changed with the Supreme Court’s ruling in 2015 that legalized same-sex marriages in all fifty states. Previously, same-</w:t>
      </w:r>
      <w:r w:rsidR="0836A3DB" w:rsidRPr="463711AF">
        <w:rPr>
          <w:rFonts w:ascii="Times New Roman" w:eastAsia="Times New Roman" w:hAnsi="Times New Roman" w:cs="Times New Roman"/>
        </w:rPr>
        <w:t>sex marriage was not only legally unavailable, but there was a great deal of stigma that came with it. Now, we see much more acceptance</w:t>
      </w:r>
      <w:r w:rsidR="047DBD79" w:rsidRPr="463711AF">
        <w:rPr>
          <w:rFonts w:ascii="Times New Roman" w:eastAsia="Times New Roman" w:hAnsi="Times New Roman" w:cs="Times New Roman"/>
        </w:rPr>
        <w:t>; h</w:t>
      </w:r>
      <w:r w:rsidR="7A4EB40C" w:rsidRPr="463711AF">
        <w:rPr>
          <w:rFonts w:ascii="Times New Roman" w:eastAsia="Times New Roman" w:hAnsi="Times New Roman" w:cs="Times New Roman"/>
        </w:rPr>
        <w:t xml:space="preserve">owever, there are certainly opposing groups that do not believe in same-sex marriage and do not believe it should be legal. I think that if we </w:t>
      </w:r>
      <w:r w:rsidR="151B6806" w:rsidRPr="463711AF">
        <w:rPr>
          <w:rFonts w:ascii="Times New Roman" w:eastAsia="Times New Roman" w:hAnsi="Times New Roman" w:cs="Times New Roman"/>
        </w:rPr>
        <w:t>continue</w:t>
      </w:r>
      <w:r w:rsidR="7A4EB40C" w:rsidRPr="463711AF">
        <w:rPr>
          <w:rFonts w:ascii="Times New Roman" w:eastAsia="Times New Roman" w:hAnsi="Times New Roman" w:cs="Times New Roman"/>
        </w:rPr>
        <w:t xml:space="preserve"> the path we are currently on, same-sex marriage will remain legal </w:t>
      </w:r>
      <w:r w:rsidR="13D67488" w:rsidRPr="463711AF">
        <w:rPr>
          <w:rFonts w:ascii="Times New Roman" w:eastAsia="Times New Roman" w:hAnsi="Times New Roman" w:cs="Times New Roman"/>
        </w:rPr>
        <w:t xml:space="preserve">and most likely continue to hold similar statistics as it does now. </w:t>
      </w:r>
      <w:bookmarkStart w:id="1" w:name="_Int_Oj0kDCGG"/>
      <w:r w:rsidR="2DC9E9F9" w:rsidRPr="463711AF">
        <w:rPr>
          <w:rFonts w:ascii="Times New Roman" w:eastAsia="Times New Roman" w:hAnsi="Times New Roman" w:cs="Times New Roman"/>
        </w:rPr>
        <w:t>With that being said, I</w:t>
      </w:r>
      <w:bookmarkEnd w:id="1"/>
      <w:r w:rsidR="2DC9E9F9" w:rsidRPr="463711AF">
        <w:rPr>
          <w:rFonts w:ascii="Times New Roman" w:eastAsia="Times New Roman" w:hAnsi="Times New Roman" w:cs="Times New Roman"/>
        </w:rPr>
        <w:t xml:space="preserve"> still firmly believe that we will have a group of people </w:t>
      </w:r>
      <w:r w:rsidR="29B11302" w:rsidRPr="463711AF">
        <w:rPr>
          <w:rFonts w:ascii="Times New Roman" w:eastAsia="Times New Roman" w:hAnsi="Times New Roman" w:cs="Times New Roman"/>
        </w:rPr>
        <w:t>who</w:t>
      </w:r>
      <w:r w:rsidR="2DC9E9F9" w:rsidRPr="463711AF">
        <w:rPr>
          <w:rFonts w:ascii="Times New Roman" w:eastAsia="Times New Roman" w:hAnsi="Times New Roman" w:cs="Times New Roman"/>
        </w:rPr>
        <w:t xml:space="preserve"> will continue to oppose the allowance of same-sex marriages. </w:t>
      </w:r>
    </w:p>
    <w:p w14:paraId="19772DA4" w14:textId="063AEDEA" w:rsidR="2C6CA18B" w:rsidRDefault="2C6CA18B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4F728196">
        <w:rPr>
          <w:rFonts w:ascii="Times New Roman" w:eastAsia="Times New Roman" w:hAnsi="Times New Roman" w:cs="Times New Roman"/>
        </w:rPr>
        <w:t xml:space="preserve">While these rates are increasing, we also see an increase in single parents, specifically single mothers. </w:t>
      </w:r>
      <w:r w:rsidR="429EC1B3" w:rsidRPr="4F728196">
        <w:rPr>
          <w:rFonts w:ascii="Times New Roman" w:eastAsia="Times New Roman" w:hAnsi="Times New Roman" w:cs="Times New Roman"/>
        </w:rPr>
        <w:t>Single parents were not common prior to World War II, as families were trying to fulfill societal roles. Now, we see an increase in divorces or never-married couples</w:t>
      </w:r>
      <w:r w:rsidR="448C29E0" w:rsidRPr="4F728196">
        <w:rPr>
          <w:rFonts w:ascii="Times New Roman" w:eastAsia="Times New Roman" w:hAnsi="Times New Roman" w:cs="Times New Roman"/>
        </w:rPr>
        <w:t xml:space="preserve"> because individuals are more likely to prioritize themselves. With these separation rates, it is more likely that a child will be under the care of a single parent. Mothers tend to get custody</w:t>
      </w:r>
      <w:r w:rsidR="2E6C08D5" w:rsidRPr="4F728196">
        <w:rPr>
          <w:rFonts w:ascii="Times New Roman" w:eastAsia="Times New Roman" w:hAnsi="Times New Roman" w:cs="Times New Roman"/>
        </w:rPr>
        <w:t xml:space="preserve"> of the children, whether that be court-ordered or because the father does not put in the same effort. This, of course, can go both ways.</w:t>
      </w:r>
      <w:r w:rsidR="32C5A781" w:rsidRPr="4F728196">
        <w:rPr>
          <w:rFonts w:ascii="Times New Roman" w:eastAsia="Times New Roman" w:hAnsi="Times New Roman" w:cs="Times New Roman"/>
        </w:rPr>
        <w:t xml:space="preserve"> In 1984, 25.7% of families were single-family household</w:t>
      </w:r>
      <w:r w:rsidR="3F94D098" w:rsidRPr="4F728196">
        <w:rPr>
          <w:rFonts w:ascii="Times New Roman" w:eastAsia="Times New Roman" w:hAnsi="Times New Roman" w:cs="Times New Roman"/>
        </w:rPr>
        <w:t>s, accounting for one-fourth of the population</w:t>
      </w:r>
      <w:r w:rsidR="32C5A781" w:rsidRPr="4F728196">
        <w:rPr>
          <w:rFonts w:ascii="Times New Roman" w:eastAsia="Times New Roman" w:hAnsi="Times New Roman" w:cs="Times New Roman"/>
        </w:rPr>
        <w:t xml:space="preserve"> (Hanson &amp; Sporakowski</w:t>
      </w:r>
      <w:r w:rsidR="13F01A40" w:rsidRPr="4F728196">
        <w:rPr>
          <w:rFonts w:ascii="Times New Roman" w:eastAsia="Times New Roman" w:hAnsi="Times New Roman" w:cs="Times New Roman"/>
        </w:rPr>
        <w:t>, 1986).</w:t>
      </w:r>
      <w:r w:rsidR="3163FD80" w:rsidRPr="4F728196">
        <w:rPr>
          <w:rFonts w:ascii="Times New Roman" w:eastAsia="Times New Roman" w:hAnsi="Times New Roman" w:cs="Times New Roman"/>
        </w:rPr>
        <w:t xml:space="preserve"> In the college age group, it is common for a teen pregnancy to occur and the mother to be the primary caregiver. Through my own</w:t>
      </w:r>
      <w:r w:rsidR="132C662E" w:rsidRPr="4F728196">
        <w:rPr>
          <w:rFonts w:ascii="Times New Roman" w:eastAsia="Times New Roman" w:hAnsi="Times New Roman" w:cs="Times New Roman"/>
        </w:rPr>
        <w:t xml:space="preserve"> experience, I have noticed that the majority of my friends who live with single parents live with their mothers. I do not see this </w:t>
      </w:r>
      <w:bookmarkStart w:id="2" w:name="_Int_SrpLC14g"/>
      <w:r w:rsidR="44E21236" w:rsidRPr="4F728196">
        <w:rPr>
          <w:rFonts w:ascii="Times New Roman" w:eastAsia="Times New Roman" w:hAnsi="Times New Roman" w:cs="Times New Roman"/>
        </w:rPr>
        <w:t>changing</w:t>
      </w:r>
      <w:bookmarkEnd w:id="2"/>
      <w:r w:rsidR="132C662E" w:rsidRPr="4F728196">
        <w:rPr>
          <w:rFonts w:ascii="Times New Roman" w:eastAsia="Times New Roman" w:hAnsi="Times New Roman" w:cs="Times New Roman"/>
        </w:rPr>
        <w:t xml:space="preserve"> a whole lot in the next ten years. We have </w:t>
      </w:r>
      <w:r w:rsidR="132C662E" w:rsidRPr="4F728196">
        <w:rPr>
          <w:rFonts w:ascii="Times New Roman" w:eastAsia="Times New Roman" w:hAnsi="Times New Roman" w:cs="Times New Roman"/>
        </w:rPr>
        <w:lastRenderedPageBreak/>
        <w:t xml:space="preserve">normalized divorce, </w:t>
      </w:r>
      <w:r w:rsidR="782FB04F" w:rsidRPr="4F728196">
        <w:rPr>
          <w:rFonts w:ascii="Times New Roman" w:eastAsia="Times New Roman" w:hAnsi="Times New Roman" w:cs="Times New Roman"/>
        </w:rPr>
        <w:t xml:space="preserve">which increases the number of single-parent households. I will not say that the number of single-parent households will increase, but I do think that it will continue to stay at a similar level compared to what </w:t>
      </w:r>
      <w:r w:rsidR="5A4AA8F8" w:rsidRPr="4F728196">
        <w:rPr>
          <w:rFonts w:ascii="Times New Roman" w:eastAsia="Times New Roman" w:hAnsi="Times New Roman" w:cs="Times New Roman"/>
        </w:rPr>
        <w:t xml:space="preserve">it is now. </w:t>
      </w:r>
    </w:p>
    <w:p w14:paraId="29FAA122" w14:textId="59A4514B" w:rsidR="5A4AA8F8" w:rsidRDefault="5A4AA8F8" w:rsidP="4F72819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t>So, what will the world be like in ten years?</w:t>
      </w:r>
    </w:p>
    <w:p w14:paraId="054C478D" w14:textId="570D43DA" w:rsidR="5A4AA8F8" w:rsidRDefault="5A4AA8F8" w:rsidP="4F728196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>Overall, I think that the structure of families will continue the path that they are on now</w:t>
      </w:r>
      <w:r w:rsidR="3A07C9BE" w:rsidRPr="463711AF">
        <w:rPr>
          <w:rFonts w:ascii="Times New Roman" w:eastAsia="Times New Roman" w:hAnsi="Times New Roman" w:cs="Times New Roman"/>
        </w:rPr>
        <w:t xml:space="preserve">. We will continue to see divorce rates increase or plateau because of how society has normalized it. An increase in divorce rates can be </w:t>
      </w:r>
      <w:r w:rsidR="6BCB056E" w:rsidRPr="463711AF">
        <w:rPr>
          <w:rFonts w:ascii="Times New Roman" w:eastAsia="Times New Roman" w:hAnsi="Times New Roman" w:cs="Times New Roman"/>
        </w:rPr>
        <w:t xml:space="preserve">a leading cause for single-parent families. </w:t>
      </w:r>
      <w:r w:rsidR="04871D44" w:rsidRPr="463711AF">
        <w:rPr>
          <w:rFonts w:ascii="Times New Roman" w:eastAsia="Times New Roman" w:hAnsi="Times New Roman" w:cs="Times New Roman"/>
        </w:rPr>
        <w:t xml:space="preserve">I also think that we will continue to see a rise in same-sex marriages. Since it has become legal, we have seen an </w:t>
      </w:r>
      <w:bookmarkStart w:id="3" w:name="_Int_aFAnkOPS"/>
      <w:r w:rsidR="04871D44" w:rsidRPr="463711AF">
        <w:rPr>
          <w:rFonts w:ascii="Times New Roman" w:eastAsia="Times New Roman" w:hAnsi="Times New Roman" w:cs="Times New Roman"/>
        </w:rPr>
        <w:t>increase</w:t>
      </w:r>
      <w:bookmarkEnd w:id="3"/>
      <w:r w:rsidR="04871D44" w:rsidRPr="463711AF">
        <w:rPr>
          <w:rFonts w:ascii="Times New Roman" w:eastAsia="Times New Roman" w:hAnsi="Times New Roman" w:cs="Times New Roman"/>
        </w:rPr>
        <w:t>. I do think that this will continue as it becomes less stigmatiz</w:t>
      </w:r>
      <w:r w:rsidR="0146336B" w:rsidRPr="463711AF">
        <w:rPr>
          <w:rFonts w:ascii="Times New Roman" w:eastAsia="Times New Roman" w:hAnsi="Times New Roman" w:cs="Times New Roman"/>
        </w:rPr>
        <w:t xml:space="preserve">ed and </w:t>
      </w:r>
      <w:r w:rsidR="53B1D781" w:rsidRPr="463711AF">
        <w:rPr>
          <w:rFonts w:ascii="Times New Roman" w:eastAsia="Times New Roman" w:hAnsi="Times New Roman" w:cs="Times New Roman"/>
        </w:rPr>
        <w:t xml:space="preserve">more </w:t>
      </w:r>
      <w:r w:rsidR="0146336B" w:rsidRPr="463711AF">
        <w:rPr>
          <w:rFonts w:ascii="Times New Roman" w:eastAsia="Times New Roman" w:hAnsi="Times New Roman" w:cs="Times New Roman"/>
        </w:rPr>
        <w:t xml:space="preserve">normalized. </w:t>
      </w:r>
    </w:p>
    <w:p w14:paraId="6C0E9DD2" w14:textId="44C73AF3" w:rsidR="0BC793E6" w:rsidRDefault="0BC793E6" w:rsidP="463711A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463711AF">
        <w:rPr>
          <w:rFonts w:ascii="Times New Roman" w:eastAsia="Times New Roman" w:hAnsi="Times New Roman" w:cs="Times New Roman"/>
        </w:rPr>
        <w:t>I don’t see us reverting to</w:t>
      </w:r>
      <w:r w:rsidR="6A153BB8" w:rsidRPr="463711AF">
        <w:rPr>
          <w:rFonts w:ascii="Times New Roman" w:eastAsia="Times New Roman" w:hAnsi="Times New Roman" w:cs="Times New Roman"/>
        </w:rPr>
        <w:t xml:space="preserve"> </w:t>
      </w:r>
      <w:r w:rsidRPr="463711AF">
        <w:rPr>
          <w:rFonts w:ascii="Times New Roman" w:eastAsia="Times New Roman" w:hAnsi="Times New Roman" w:cs="Times New Roman"/>
        </w:rPr>
        <w:t>pa</w:t>
      </w:r>
      <w:r w:rsidR="7A1A4204" w:rsidRPr="463711AF">
        <w:rPr>
          <w:rFonts w:ascii="Times New Roman" w:eastAsia="Times New Roman" w:hAnsi="Times New Roman" w:cs="Times New Roman"/>
        </w:rPr>
        <w:t xml:space="preserve">st </w:t>
      </w:r>
      <w:r w:rsidRPr="463711AF">
        <w:rPr>
          <w:rFonts w:ascii="Times New Roman" w:eastAsia="Times New Roman" w:hAnsi="Times New Roman" w:cs="Times New Roman"/>
        </w:rPr>
        <w:t>traditions and normalizing marriages as something to satisfy</w:t>
      </w:r>
      <w:r w:rsidR="406FDAE4" w:rsidRPr="463711AF">
        <w:rPr>
          <w:rFonts w:ascii="Times New Roman" w:eastAsia="Times New Roman" w:hAnsi="Times New Roman" w:cs="Times New Roman"/>
        </w:rPr>
        <w:t xml:space="preserve"> </w:t>
      </w:r>
      <w:r w:rsidRPr="463711AF">
        <w:rPr>
          <w:rFonts w:ascii="Times New Roman" w:eastAsia="Times New Roman" w:hAnsi="Times New Roman" w:cs="Times New Roman"/>
        </w:rPr>
        <w:t>societal roles. We have opened the gates by allowing women in the workforce</w:t>
      </w:r>
      <w:r w:rsidR="719796F6" w:rsidRPr="463711AF">
        <w:rPr>
          <w:rFonts w:ascii="Times New Roman" w:eastAsia="Times New Roman" w:hAnsi="Times New Roman" w:cs="Times New Roman"/>
        </w:rPr>
        <w:t xml:space="preserve"> and pushing towards egalitarian roles. I believe that egalitarianism will become the most popular format for families moving forward. </w:t>
      </w:r>
      <w:r w:rsidR="668AECD5" w:rsidRPr="463711AF">
        <w:rPr>
          <w:rFonts w:ascii="Times New Roman" w:eastAsia="Times New Roman" w:hAnsi="Times New Roman" w:cs="Times New Roman"/>
        </w:rPr>
        <w:t>I think certain things need to be fixed to achieve an egalitarian society, but if we continue to push, we might get there. Things like fixing the wage</w:t>
      </w:r>
      <w:r w:rsidR="4A6F2DF3" w:rsidRPr="463711AF">
        <w:rPr>
          <w:rFonts w:ascii="Times New Roman" w:eastAsia="Times New Roman" w:hAnsi="Times New Roman" w:cs="Times New Roman"/>
        </w:rPr>
        <w:t xml:space="preserve"> </w:t>
      </w:r>
      <w:r w:rsidR="668AECD5" w:rsidRPr="463711AF">
        <w:rPr>
          <w:rFonts w:ascii="Times New Roman" w:eastAsia="Times New Roman" w:hAnsi="Times New Roman" w:cs="Times New Roman"/>
        </w:rPr>
        <w:t>gap, finding better solutions to childcare</w:t>
      </w:r>
      <w:r w:rsidR="7382F1E1" w:rsidRPr="463711AF">
        <w:rPr>
          <w:rFonts w:ascii="Times New Roman" w:eastAsia="Times New Roman" w:hAnsi="Times New Roman" w:cs="Times New Roman"/>
        </w:rPr>
        <w:t>, and allowing Americans to have a better work-life balance.</w:t>
      </w:r>
      <w:r w:rsidR="736DF5F6" w:rsidRPr="463711AF">
        <w:rPr>
          <w:rFonts w:ascii="Times New Roman" w:eastAsia="Times New Roman" w:hAnsi="Times New Roman" w:cs="Times New Roman"/>
        </w:rPr>
        <w:t xml:space="preserve"> It is very prevalent that egalitarian relationships are subjective, and the definition of egalitarianism is dependent on the couple.</w:t>
      </w:r>
      <w:r w:rsidR="7382F1E1" w:rsidRPr="463711AF">
        <w:rPr>
          <w:rFonts w:ascii="Times New Roman" w:eastAsia="Times New Roman" w:hAnsi="Times New Roman" w:cs="Times New Roman"/>
        </w:rPr>
        <w:t xml:space="preserve"> </w:t>
      </w:r>
      <w:r w:rsidR="485DC446" w:rsidRPr="463711AF">
        <w:rPr>
          <w:rFonts w:ascii="Times New Roman" w:eastAsia="Times New Roman" w:hAnsi="Times New Roman" w:cs="Times New Roman"/>
        </w:rPr>
        <w:t>While we will never know what the future will bring, I predict that these could be some of the possible outcomes. Of course, we see rapid changes in his</w:t>
      </w:r>
      <w:r w:rsidR="5EA17B3C" w:rsidRPr="463711AF">
        <w:rPr>
          <w:rFonts w:ascii="Times New Roman" w:eastAsia="Times New Roman" w:hAnsi="Times New Roman" w:cs="Times New Roman"/>
        </w:rPr>
        <w:t xml:space="preserve">tory, meaning we have the potential to experience these norms changing without having any insight currently. </w:t>
      </w:r>
    </w:p>
    <w:p w14:paraId="784D6B5E" w14:textId="7576B83C" w:rsidR="4F728196" w:rsidRDefault="4F728196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53CA7475" w14:textId="052BF1E7" w:rsidR="4F728196" w:rsidRDefault="4F728196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205B5C7C" w14:textId="77777777" w:rsidR="00D521B7" w:rsidRDefault="00D521B7" w:rsidP="4F72819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p w14:paraId="2A6086B6" w14:textId="0446009B" w:rsidR="377D4177" w:rsidRDefault="377D4177" w:rsidP="4F728196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r w:rsidRPr="4F728196">
        <w:rPr>
          <w:rFonts w:ascii="Times New Roman" w:eastAsia="Times New Roman" w:hAnsi="Times New Roman" w:cs="Times New Roman"/>
          <w:b/>
          <w:bCs/>
        </w:rPr>
        <w:lastRenderedPageBreak/>
        <w:t>References</w:t>
      </w:r>
    </w:p>
    <w:p w14:paraId="2E226933" w14:textId="654E338E" w:rsidR="3C92D721" w:rsidRDefault="3C92D721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Chamie, J., &amp; Mirkin, B. (2011). Same-Sex Marriage: A New Social Phenomenon. </w:t>
      </w:r>
      <w:r w:rsidRPr="4F728196">
        <w:rPr>
          <w:rFonts w:ascii="Times New Roman" w:eastAsia="Times New Roman" w:hAnsi="Times New Roman" w:cs="Times New Roman"/>
          <w:i/>
          <w:iCs/>
        </w:rPr>
        <w:t>Population and Development Review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37</w:t>
      </w:r>
      <w:r w:rsidRPr="4F728196">
        <w:rPr>
          <w:rFonts w:ascii="Times New Roman" w:eastAsia="Times New Roman" w:hAnsi="Times New Roman" w:cs="Times New Roman"/>
        </w:rPr>
        <w:t xml:space="preserve">(3), 529–551. </w:t>
      </w:r>
      <w:hyperlink r:id="rId6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http://www.jstor.org/stable/23036054</w:t>
        </w:r>
      </w:hyperlink>
    </w:p>
    <w:p w14:paraId="18570DF7" w14:textId="3FFF44F1" w:rsidR="3DD9BB6F" w:rsidRDefault="3DD9BB6F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Hanson S., &amp; Sporakowski, M. J. (1986). Single Parent Families. </w:t>
      </w:r>
      <w:r w:rsidRPr="4F728196">
        <w:rPr>
          <w:rFonts w:ascii="Times New Roman" w:eastAsia="Times New Roman" w:hAnsi="Times New Roman" w:cs="Times New Roman"/>
          <w:i/>
          <w:iCs/>
        </w:rPr>
        <w:t>Family Relations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35</w:t>
      </w:r>
      <w:r w:rsidRPr="4F728196">
        <w:rPr>
          <w:rFonts w:ascii="Times New Roman" w:eastAsia="Times New Roman" w:hAnsi="Times New Roman" w:cs="Times New Roman"/>
        </w:rPr>
        <w:t xml:space="preserve">(1), 3–8. </w:t>
      </w:r>
      <w:hyperlink r:id="rId7">
        <w:r w:rsidRPr="4F728196">
          <w:rPr>
            <w:rStyle w:val="Hyperlink"/>
            <w:rFonts w:ascii="Times New Roman" w:eastAsia="Times New Roman" w:hAnsi="Times New Roman" w:cs="Times New Roman"/>
          </w:rPr>
          <w:t>https://doi.org/10.2307/584276</w:t>
        </w:r>
      </w:hyperlink>
    </w:p>
    <w:p w14:paraId="11D20685" w14:textId="0A1BB5C5" w:rsidR="1D1A8584" w:rsidRDefault="1D1A8584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Kennedy, S., &amp; Ruggles, S. (2014). Breaking Up Is Hard to Count: The Rise of Divorce in the United States, 1980-2010. </w:t>
      </w:r>
      <w:r w:rsidRPr="4F728196">
        <w:rPr>
          <w:rFonts w:ascii="Times New Roman" w:eastAsia="Times New Roman" w:hAnsi="Times New Roman" w:cs="Times New Roman"/>
          <w:i/>
          <w:iCs/>
        </w:rPr>
        <w:t>Demography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51</w:t>
      </w:r>
      <w:r w:rsidRPr="4F728196">
        <w:rPr>
          <w:rFonts w:ascii="Times New Roman" w:eastAsia="Times New Roman" w:hAnsi="Times New Roman" w:cs="Times New Roman"/>
        </w:rPr>
        <w:t xml:space="preserve">(2), 587–598. </w:t>
      </w:r>
      <w:hyperlink r:id="rId8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http://www.jstor.org/stable/42920014</w:t>
        </w:r>
      </w:hyperlink>
    </w:p>
    <w:p w14:paraId="7C43D9F2" w14:textId="68B41480" w:rsidR="3A9AE262" w:rsidRDefault="3A9AE262" w:rsidP="4F728196">
      <w:pPr>
        <w:spacing w:after="0" w:line="480" w:lineRule="auto"/>
        <w:ind w:left="720" w:hanging="720"/>
      </w:pPr>
      <w:r w:rsidRPr="4F728196">
        <w:rPr>
          <w:rFonts w:ascii="Times New Roman" w:eastAsia="Times New Roman" w:hAnsi="Times New Roman" w:cs="Times New Roman"/>
        </w:rPr>
        <w:t xml:space="preserve">Smock, P. J. (2000). Cohabitation in the United States: An Appraisal of Research Themes, Findings, and Implications. </w:t>
      </w:r>
      <w:r w:rsidRPr="4F728196">
        <w:rPr>
          <w:rFonts w:ascii="Times New Roman" w:eastAsia="Times New Roman" w:hAnsi="Times New Roman" w:cs="Times New Roman"/>
          <w:i/>
          <w:iCs/>
        </w:rPr>
        <w:t>Annual Review of Sociology</w:t>
      </w:r>
      <w:r w:rsidRPr="4F728196">
        <w:rPr>
          <w:rFonts w:ascii="Times New Roman" w:eastAsia="Times New Roman" w:hAnsi="Times New Roman" w:cs="Times New Roman"/>
        </w:rPr>
        <w:t xml:space="preserve">, </w:t>
      </w:r>
      <w:r w:rsidRPr="4F728196">
        <w:rPr>
          <w:rFonts w:ascii="Times New Roman" w:eastAsia="Times New Roman" w:hAnsi="Times New Roman" w:cs="Times New Roman"/>
          <w:i/>
          <w:iCs/>
        </w:rPr>
        <w:t>26</w:t>
      </w:r>
      <w:r w:rsidRPr="4F728196">
        <w:rPr>
          <w:rFonts w:ascii="Times New Roman" w:eastAsia="Times New Roman" w:hAnsi="Times New Roman" w:cs="Times New Roman"/>
        </w:rPr>
        <w:t xml:space="preserve">, 1–20. </w:t>
      </w:r>
      <w:hyperlink r:id="rId9">
        <w:r w:rsidRPr="4F728196">
          <w:rPr>
            <w:rStyle w:val="Hyperlink"/>
            <w:rFonts w:ascii="Times New Roman" w:eastAsia="Times New Roman" w:hAnsi="Times New Roman" w:cs="Times New Roman"/>
          </w:rPr>
          <w:t>http://www.jstor.org/stable/223434</w:t>
        </w:r>
      </w:hyperlink>
    </w:p>
    <w:p w14:paraId="410C42C5" w14:textId="71BC162A" w:rsidR="4F728196" w:rsidRDefault="4F728196" w:rsidP="4F728196">
      <w:pPr>
        <w:spacing w:after="0" w:line="480" w:lineRule="auto"/>
        <w:ind w:left="720" w:hanging="720"/>
        <w:rPr>
          <w:rFonts w:ascii="Times New Roman" w:eastAsia="Times New Roman" w:hAnsi="Times New Roman" w:cs="Times New Roman"/>
        </w:rPr>
      </w:pPr>
    </w:p>
    <w:p w14:paraId="6FABC89A" w14:textId="6346AA3F" w:rsidR="4F728196" w:rsidRDefault="4F728196" w:rsidP="4F728196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</w:p>
    <w:p w14:paraId="5704E996" w14:textId="42F6BF55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5D7D08" w14:textId="5881C64B" w:rsidR="4F728196" w:rsidRDefault="4F728196" w:rsidP="4F728196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sectPr w:rsidR="4F72819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DCBC" w14:textId="77777777" w:rsidR="00742446" w:rsidRDefault="00742446">
      <w:pPr>
        <w:spacing w:after="0" w:line="240" w:lineRule="auto"/>
      </w:pPr>
      <w:r>
        <w:separator/>
      </w:r>
    </w:p>
  </w:endnote>
  <w:endnote w:type="continuationSeparator" w:id="0">
    <w:p w14:paraId="5D4103B2" w14:textId="77777777" w:rsidR="00742446" w:rsidRDefault="0074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28196" w14:paraId="44F5316B" w14:textId="77777777" w:rsidTr="4F728196">
      <w:trPr>
        <w:trHeight w:val="300"/>
      </w:trPr>
      <w:tc>
        <w:tcPr>
          <w:tcW w:w="3120" w:type="dxa"/>
        </w:tcPr>
        <w:p w14:paraId="601C702D" w14:textId="5AD084FC" w:rsidR="4F728196" w:rsidRDefault="4F728196" w:rsidP="4F728196">
          <w:pPr>
            <w:pStyle w:val="Header"/>
            <w:ind w:left="-115"/>
          </w:pPr>
        </w:p>
      </w:tc>
      <w:tc>
        <w:tcPr>
          <w:tcW w:w="3120" w:type="dxa"/>
        </w:tcPr>
        <w:p w14:paraId="30C056E1" w14:textId="1B130A63" w:rsidR="4F728196" w:rsidRDefault="4F728196" w:rsidP="4F728196">
          <w:pPr>
            <w:pStyle w:val="Header"/>
            <w:jc w:val="center"/>
          </w:pPr>
        </w:p>
      </w:tc>
      <w:tc>
        <w:tcPr>
          <w:tcW w:w="3120" w:type="dxa"/>
        </w:tcPr>
        <w:p w14:paraId="67AF622B" w14:textId="2B552C4B" w:rsidR="4F728196" w:rsidRDefault="4F728196" w:rsidP="4F728196">
          <w:pPr>
            <w:pStyle w:val="Header"/>
            <w:ind w:right="-115"/>
            <w:jc w:val="right"/>
          </w:pPr>
        </w:p>
      </w:tc>
    </w:tr>
  </w:tbl>
  <w:p w14:paraId="3C236D86" w14:textId="368470BE" w:rsidR="4F728196" w:rsidRDefault="4F728196" w:rsidP="4F7281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B6AE" w14:textId="77777777" w:rsidR="00742446" w:rsidRDefault="00742446">
      <w:pPr>
        <w:spacing w:after="0" w:line="240" w:lineRule="auto"/>
      </w:pPr>
      <w:r>
        <w:separator/>
      </w:r>
    </w:p>
  </w:footnote>
  <w:footnote w:type="continuationSeparator" w:id="0">
    <w:p w14:paraId="67296C51" w14:textId="77777777" w:rsidR="00742446" w:rsidRDefault="0074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28196" w14:paraId="3396C107" w14:textId="77777777" w:rsidTr="4F728196">
      <w:trPr>
        <w:trHeight w:val="300"/>
      </w:trPr>
      <w:tc>
        <w:tcPr>
          <w:tcW w:w="3120" w:type="dxa"/>
        </w:tcPr>
        <w:p w14:paraId="33FECBC4" w14:textId="6A08C6D4" w:rsidR="4F728196" w:rsidRDefault="4F728196" w:rsidP="4F728196">
          <w:pPr>
            <w:pStyle w:val="Header"/>
            <w:ind w:left="-115"/>
          </w:pPr>
        </w:p>
      </w:tc>
      <w:tc>
        <w:tcPr>
          <w:tcW w:w="3120" w:type="dxa"/>
        </w:tcPr>
        <w:p w14:paraId="304B0A8F" w14:textId="59684CDA" w:rsidR="4F728196" w:rsidRDefault="4F728196" w:rsidP="4F728196">
          <w:pPr>
            <w:pStyle w:val="Header"/>
            <w:jc w:val="center"/>
          </w:pPr>
        </w:p>
      </w:tc>
      <w:tc>
        <w:tcPr>
          <w:tcW w:w="3120" w:type="dxa"/>
        </w:tcPr>
        <w:p w14:paraId="3CFECB34" w14:textId="34282F4D" w:rsidR="4F728196" w:rsidRDefault="4F728196" w:rsidP="4F728196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</w:rPr>
          </w:pPr>
          <w:r w:rsidRPr="4F728196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4F728196">
            <w:fldChar w:fldCharType="separate"/>
          </w:r>
          <w:r w:rsidR="00D521B7">
            <w:rPr>
              <w:noProof/>
            </w:rPr>
            <w:t>1</w:t>
          </w:r>
          <w:r w:rsidRPr="4F728196">
            <w:rPr>
              <w:rFonts w:ascii="Times New Roman" w:eastAsia="Times New Roman" w:hAnsi="Times New Roman" w:cs="Times New Roman"/>
            </w:rPr>
            <w:fldChar w:fldCharType="end"/>
          </w:r>
        </w:p>
      </w:tc>
    </w:tr>
  </w:tbl>
  <w:p w14:paraId="1F9AE11E" w14:textId="433860BD" w:rsidR="4F728196" w:rsidRDefault="4F728196" w:rsidP="4F7281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FAnkOPS" int2:invalidationBookmarkName="" int2:hashCode="+cl1itLlTbiGZm" int2:id="LWJTUSIN">
      <int2:state int2:value="Rejected" int2:type="gram"/>
    </int2:bookmark>
    <int2:bookmark int2:bookmarkName="_Int_SrpLC14g" int2:invalidationBookmarkName="" int2:hashCode="V3KpugZtcWtQak" int2:id="jky19Zme">
      <int2:state int2:value="Rejected" int2:type="gram"/>
    </int2:bookmark>
    <int2:bookmark int2:bookmarkName="_Int_Oj0kDCGG" int2:invalidationBookmarkName="" int2:hashCode="9IbxpUABKH+ROR" int2:id="NjnSmC6h">
      <int2:state int2:value="Rejected" int2:type="style"/>
    </int2:bookmark>
    <int2:bookmark int2:bookmarkName="_Int_4yp8usMv" int2:invalidationBookmarkName="" int2:hashCode="pxOaahcjy/TExg" int2:id="1jM5hv0A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316F2B"/>
    <w:rsid w:val="006970A4"/>
    <w:rsid w:val="00742446"/>
    <w:rsid w:val="00B46EE7"/>
    <w:rsid w:val="00BD4FEA"/>
    <w:rsid w:val="00D521B7"/>
    <w:rsid w:val="0133E9DD"/>
    <w:rsid w:val="013C7CF5"/>
    <w:rsid w:val="0146336B"/>
    <w:rsid w:val="0213670E"/>
    <w:rsid w:val="022194A6"/>
    <w:rsid w:val="030B1145"/>
    <w:rsid w:val="033B30E1"/>
    <w:rsid w:val="03BD4A10"/>
    <w:rsid w:val="0422BEFA"/>
    <w:rsid w:val="047DBD79"/>
    <w:rsid w:val="04871D44"/>
    <w:rsid w:val="0750FE2A"/>
    <w:rsid w:val="0836A3DB"/>
    <w:rsid w:val="09403CF1"/>
    <w:rsid w:val="09E4AD7A"/>
    <w:rsid w:val="0AD141C6"/>
    <w:rsid w:val="0B023CDD"/>
    <w:rsid w:val="0BC793E6"/>
    <w:rsid w:val="0C2206D0"/>
    <w:rsid w:val="0C701A6A"/>
    <w:rsid w:val="0C76FA3D"/>
    <w:rsid w:val="0D2BB2D2"/>
    <w:rsid w:val="0D34A88F"/>
    <w:rsid w:val="0D8866B8"/>
    <w:rsid w:val="0ED233EA"/>
    <w:rsid w:val="0ED48406"/>
    <w:rsid w:val="0F45D563"/>
    <w:rsid w:val="1072D2A7"/>
    <w:rsid w:val="11C052B5"/>
    <w:rsid w:val="11CE3E36"/>
    <w:rsid w:val="11F584BB"/>
    <w:rsid w:val="122E8575"/>
    <w:rsid w:val="12C715B9"/>
    <w:rsid w:val="132C662E"/>
    <w:rsid w:val="1382BD7F"/>
    <w:rsid w:val="13D67488"/>
    <w:rsid w:val="13F01A40"/>
    <w:rsid w:val="140B4DA7"/>
    <w:rsid w:val="151B6806"/>
    <w:rsid w:val="153BE43A"/>
    <w:rsid w:val="16164551"/>
    <w:rsid w:val="16D6147D"/>
    <w:rsid w:val="189FB021"/>
    <w:rsid w:val="1B4609AB"/>
    <w:rsid w:val="1B50D9E9"/>
    <w:rsid w:val="1B966E5B"/>
    <w:rsid w:val="1B97E440"/>
    <w:rsid w:val="1CB1769B"/>
    <w:rsid w:val="1D1A8584"/>
    <w:rsid w:val="1E5EE29A"/>
    <w:rsid w:val="1E778E17"/>
    <w:rsid w:val="201D5577"/>
    <w:rsid w:val="2199B37C"/>
    <w:rsid w:val="21D7C2A4"/>
    <w:rsid w:val="21F4783E"/>
    <w:rsid w:val="224D7EA3"/>
    <w:rsid w:val="224E243B"/>
    <w:rsid w:val="22B000A8"/>
    <w:rsid w:val="231194F9"/>
    <w:rsid w:val="244E2DE8"/>
    <w:rsid w:val="24B2F87A"/>
    <w:rsid w:val="24FC30FF"/>
    <w:rsid w:val="28CB8A4E"/>
    <w:rsid w:val="297DD989"/>
    <w:rsid w:val="29B11302"/>
    <w:rsid w:val="29D3C908"/>
    <w:rsid w:val="2A1BBC49"/>
    <w:rsid w:val="2A598FEB"/>
    <w:rsid w:val="2A935B31"/>
    <w:rsid w:val="2ACC185D"/>
    <w:rsid w:val="2B96445F"/>
    <w:rsid w:val="2B9CA0D1"/>
    <w:rsid w:val="2BD20851"/>
    <w:rsid w:val="2C6CA18B"/>
    <w:rsid w:val="2D1C4D2C"/>
    <w:rsid w:val="2DC9E9F9"/>
    <w:rsid w:val="2E15A9B7"/>
    <w:rsid w:val="2E6015FA"/>
    <w:rsid w:val="2E6C08D5"/>
    <w:rsid w:val="2E762CD9"/>
    <w:rsid w:val="2F73CE81"/>
    <w:rsid w:val="2FA0EFDC"/>
    <w:rsid w:val="30912D37"/>
    <w:rsid w:val="3101F08C"/>
    <w:rsid w:val="31215CDD"/>
    <w:rsid w:val="3163FD80"/>
    <w:rsid w:val="326E283B"/>
    <w:rsid w:val="327E0193"/>
    <w:rsid w:val="3282926A"/>
    <w:rsid w:val="32C5A781"/>
    <w:rsid w:val="34C0809A"/>
    <w:rsid w:val="3511E4C5"/>
    <w:rsid w:val="355E8A0E"/>
    <w:rsid w:val="3594E0EB"/>
    <w:rsid w:val="377D4177"/>
    <w:rsid w:val="3A07C9BE"/>
    <w:rsid w:val="3A9AE262"/>
    <w:rsid w:val="3AE8E9CD"/>
    <w:rsid w:val="3AF5A8BD"/>
    <w:rsid w:val="3BAF27AB"/>
    <w:rsid w:val="3C92D721"/>
    <w:rsid w:val="3D575902"/>
    <w:rsid w:val="3D8601A3"/>
    <w:rsid w:val="3DC5C574"/>
    <w:rsid w:val="3DD9BB6F"/>
    <w:rsid w:val="3F73E541"/>
    <w:rsid w:val="3F7CFC0F"/>
    <w:rsid w:val="3F94D098"/>
    <w:rsid w:val="406FDAE4"/>
    <w:rsid w:val="41333C23"/>
    <w:rsid w:val="4270595C"/>
    <w:rsid w:val="429805F6"/>
    <w:rsid w:val="429EC1B3"/>
    <w:rsid w:val="443D9E58"/>
    <w:rsid w:val="448C29E0"/>
    <w:rsid w:val="44E21236"/>
    <w:rsid w:val="454EB0B8"/>
    <w:rsid w:val="463711AF"/>
    <w:rsid w:val="47B9D14A"/>
    <w:rsid w:val="482EE257"/>
    <w:rsid w:val="48316F2B"/>
    <w:rsid w:val="485DC446"/>
    <w:rsid w:val="48B8FFBF"/>
    <w:rsid w:val="48F55B02"/>
    <w:rsid w:val="494D5A36"/>
    <w:rsid w:val="49E76692"/>
    <w:rsid w:val="4A6F2DF3"/>
    <w:rsid w:val="4B10F623"/>
    <w:rsid w:val="4B8CFC85"/>
    <w:rsid w:val="4C2FB59E"/>
    <w:rsid w:val="4E69F838"/>
    <w:rsid w:val="4F728196"/>
    <w:rsid w:val="4F986995"/>
    <w:rsid w:val="50EF89C5"/>
    <w:rsid w:val="51316AA8"/>
    <w:rsid w:val="533D5D2F"/>
    <w:rsid w:val="53474DEB"/>
    <w:rsid w:val="53B1D781"/>
    <w:rsid w:val="543071D1"/>
    <w:rsid w:val="54EE3AD6"/>
    <w:rsid w:val="55447108"/>
    <w:rsid w:val="55E0DF17"/>
    <w:rsid w:val="5628F6FD"/>
    <w:rsid w:val="57201572"/>
    <w:rsid w:val="576B7DC5"/>
    <w:rsid w:val="5820B886"/>
    <w:rsid w:val="5A4AA8F8"/>
    <w:rsid w:val="5A8E4EF5"/>
    <w:rsid w:val="5AA72161"/>
    <w:rsid w:val="5D075A64"/>
    <w:rsid w:val="5E1FBCFA"/>
    <w:rsid w:val="5EA17B3C"/>
    <w:rsid w:val="5EC64DC8"/>
    <w:rsid w:val="5F8364C8"/>
    <w:rsid w:val="60370490"/>
    <w:rsid w:val="60AB743E"/>
    <w:rsid w:val="6168C60A"/>
    <w:rsid w:val="61C62FB5"/>
    <w:rsid w:val="6209D708"/>
    <w:rsid w:val="623F6D79"/>
    <w:rsid w:val="638F8CB6"/>
    <w:rsid w:val="63D3B057"/>
    <w:rsid w:val="64D12C24"/>
    <w:rsid w:val="662EDA03"/>
    <w:rsid w:val="666993F1"/>
    <w:rsid w:val="668AECD5"/>
    <w:rsid w:val="66A17EB8"/>
    <w:rsid w:val="66A24E0E"/>
    <w:rsid w:val="67328741"/>
    <w:rsid w:val="67641656"/>
    <w:rsid w:val="688083B5"/>
    <w:rsid w:val="6895E128"/>
    <w:rsid w:val="68DFAB70"/>
    <w:rsid w:val="6947F02B"/>
    <w:rsid w:val="6A06B973"/>
    <w:rsid w:val="6A0AA653"/>
    <w:rsid w:val="6A153BB8"/>
    <w:rsid w:val="6B728FE8"/>
    <w:rsid w:val="6BC34F82"/>
    <w:rsid w:val="6BCB056E"/>
    <w:rsid w:val="6BD7944D"/>
    <w:rsid w:val="6C3E96CE"/>
    <w:rsid w:val="6C7B8CA8"/>
    <w:rsid w:val="6CCFB6D1"/>
    <w:rsid w:val="6DFC649D"/>
    <w:rsid w:val="6E244C47"/>
    <w:rsid w:val="6E698B30"/>
    <w:rsid w:val="6EE378D4"/>
    <w:rsid w:val="6F0E1BA2"/>
    <w:rsid w:val="706CF629"/>
    <w:rsid w:val="71560D40"/>
    <w:rsid w:val="719796F6"/>
    <w:rsid w:val="71B6A98B"/>
    <w:rsid w:val="71BCA281"/>
    <w:rsid w:val="71C9E152"/>
    <w:rsid w:val="71E1237B"/>
    <w:rsid w:val="724D9C9B"/>
    <w:rsid w:val="72F941E9"/>
    <w:rsid w:val="736DF5F6"/>
    <w:rsid w:val="7382F1E1"/>
    <w:rsid w:val="73A709BF"/>
    <w:rsid w:val="73C15940"/>
    <w:rsid w:val="742E0310"/>
    <w:rsid w:val="74C240B7"/>
    <w:rsid w:val="782FB04F"/>
    <w:rsid w:val="78C68BF1"/>
    <w:rsid w:val="79C5100A"/>
    <w:rsid w:val="79D2B055"/>
    <w:rsid w:val="7A1A4204"/>
    <w:rsid w:val="7A4EB40C"/>
    <w:rsid w:val="7A6F34CC"/>
    <w:rsid w:val="7B57AC4F"/>
    <w:rsid w:val="7BE1B7E4"/>
    <w:rsid w:val="7C3AB837"/>
    <w:rsid w:val="7D798613"/>
    <w:rsid w:val="7F8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16F2B"/>
  <w15:chartTrackingRefBased/>
  <w15:docId w15:val="{0A5778DB-D0C3-4827-B5C8-306612D2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F72819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F728196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4F72819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jstor.org/stable/42920014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2307/58427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stor.org/stable/23036054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jstor.org/stable/223434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1420</Words>
  <Characters>7129</Characters>
  <Application>Microsoft Office Word</Application>
  <DocSecurity>0</DocSecurity>
  <Lines>122</Lines>
  <Paragraphs>29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Bailey Cailynn</dc:creator>
  <cp:keywords/>
  <dc:description/>
  <cp:lastModifiedBy>Brown, Bailey Cailynn</cp:lastModifiedBy>
  <cp:revision>2</cp:revision>
  <dcterms:created xsi:type="dcterms:W3CDTF">2025-10-17T16:54:00Z</dcterms:created>
  <dcterms:modified xsi:type="dcterms:W3CDTF">2025-10-21T18:49:00Z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87bc7c63-5b58-4a47-b4bb-9d09c9c90523</vt:lpwstr>
  </property>
</Properties>
</file>