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D867CE" w14:textId="4D75D009" w:rsidR="007C3CCA" w:rsidRDefault="007C3CCA" w:rsidP="007C3CCA">
      <w:r>
        <w:t>SOC 105</w:t>
      </w:r>
    </w:p>
    <w:p w14:paraId="3BBAD145" w14:textId="28D8AFBD" w:rsidR="007C3CCA" w:rsidRDefault="007C3CCA" w:rsidP="007C3CCA">
      <w:pPr>
        <w:jc w:val="center"/>
      </w:pPr>
      <w:r>
        <w:t>Graded Essay 3</w:t>
      </w:r>
    </w:p>
    <w:p w14:paraId="1BDABCCE" w14:textId="77777777" w:rsidR="007C3CCA" w:rsidRDefault="007C3CCA" w:rsidP="007C3CCA">
      <w:pPr>
        <w:jc w:val="center"/>
      </w:pPr>
    </w:p>
    <w:p w14:paraId="4546FE17" w14:textId="11318E94" w:rsidR="006B3692" w:rsidRDefault="007C3CCA" w:rsidP="007C3CCA">
      <w:pPr>
        <w:ind w:firstLine="720"/>
      </w:pPr>
      <w:r>
        <w:t>In America, we are trained under the impression that all people of all classes are equal in the eyes of the law and have the same rights. This couldn’t be further from the truth. In reality, one’s class means more than one’s character, and money does so many more things than we realize. In this short essay, I will talk about the differences between what we are taught about class in society and what the readings from class said about the importance of class in the USA.</w:t>
      </w:r>
    </w:p>
    <w:p w14:paraId="787190EA" w14:textId="2ED751E0" w:rsidR="007C3CCA" w:rsidRDefault="007C3CCA" w:rsidP="007C3CCA">
      <w:pPr>
        <w:ind w:firstLine="720"/>
      </w:pPr>
      <w:r>
        <w:t>Growing up, everything was about money. Even if I saw a nickel on the ground, I picked it up because I didn’t want to “Be poor”. Although I was only 6, and overvalued those five cents more than life, I still understood the potential consequences of not having money to pay for things. From the youngest ages, Americans are indoctrinated with the idea about the division between rich and poor, and we are taught that money is the key to happy living. After reading the excerpts, I was further convinced (I already had some kind of idea) that money isn’t everything. While it is important for living, we don’t need to live in an excess of money to be happy.</w:t>
      </w:r>
    </w:p>
    <w:p w14:paraId="7B815B1B" w14:textId="27A46B6B" w:rsidR="007C3CCA" w:rsidRDefault="007C3CCA" w:rsidP="007C3CCA">
      <w:pPr>
        <w:ind w:firstLine="720"/>
      </w:pPr>
      <w:r>
        <w:t xml:space="preserve">In the first reading, George Mantsios gives myths and contradicting realities about classism that were really meaningful. The most impactful myth that he gave was that everyone has the equal chance to succeed, given enough work. I liked this because it brought out the obvious stupidity found in so many myths about class and privilege. Not everyone has an equal shot at success, because success in America is based on your education and family, and those contribute to your income. A lot of people don’t get that access to education and strong family, so the majority of them start off at a heavy disadvantage. In the third reading, “From Colonialism to the Coup”, there was a statistic that showed the percentage of the national income that the top 0.1% own. If it was an equal distribution, it would have shown that they have less than 1%, but in 2010, they owned about 10% of the national income. This means that the top 1% must own even more. I did my own research, and it turns out that the top 1% of </w:t>
      </w:r>
      <w:r>
        <w:t>wealthy</w:t>
      </w:r>
      <w:r>
        <w:t xml:space="preserve"> Americans owned a shocking 38.5% of the national wealth in 2016. I don’t think I can explain how shocking this is. It’s crazy that there is that much of a disparity in the top 1% from the other 99%. They didn’t teach us that in economics, all I heard was the importance of money for success.</w:t>
      </w:r>
    </w:p>
    <w:p w14:paraId="69B9B4BF" w14:textId="518C5F51" w:rsidR="007C3CCA" w:rsidRDefault="007C3CCA" w:rsidP="007C3CCA">
      <w:pPr>
        <w:ind w:firstLine="720"/>
      </w:pPr>
      <w:r>
        <w:t>The readings disproved every myth I had ever heard about the equal rights of all classes, and now it is quite apparent to me the importance of class in America. We run on a system dependent on the working class, who are so much lower in the eyes of the law and of other people.</w:t>
      </w:r>
    </w:p>
    <w:sectPr w:rsidR="007C3CCA">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CCA"/>
    <w:rsid w:val="006B3692"/>
    <w:rsid w:val="007C3CCA"/>
    <w:rsid w:val="009736F0"/>
    <w:rsid w:val="00FF0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914517"/>
  <w15:chartTrackingRefBased/>
  <w15:docId w15:val="{E1760E14-668B-2F4A-A5CA-13841620B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410</Words>
  <Characters>2342</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Collin Thomas</dc:creator>
  <cp:keywords/>
  <dc:description/>
  <cp:lastModifiedBy>Harris, Collin Thomas</cp:lastModifiedBy>
  <cp:revision>1</cp:revision>
  <dcterms:created xsi:type="dcterms:W3CDTF">2021-03-06T02:22:00Z</dcterms:created>
  <dcterms:modified xsi:type="dcterms:W3CDTF">2021-03-06T03:29:00Z</dcterms:modified>
</cp:coreProperties>
</file>