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CFBD45" w14:textId="1B532CB9" w:rsidR="001A7498" w:rsidRPr="002722A7" w:rsidRDefault="001A7498" w:rsidP="002722A7">
      <w:pPr>
        <w:spacing w:line="480" w:lineRule="auto"/>
        <w:rPr>
          <w:rFonts w:ascii="Times New Roman" w:hAnsi="Times New Roman" w:cs="Times New Roman"/>
          <w:sz w:val="22"/>
          <w:szCs w:val="22"/>
        </w:rPr>
      </w:pPr>
      <w:r w:rsidRPr="002722A7">
        <w:rPr>
          <w:rFonts w:ascii="Times New Roman" w:hAnsi="Times New Roman" w:cs="Times New Roman"/>
          <w:sz w:val="22"/>
          <w:szCs w:val="22"/>
        </w:rPr>
        <w:t xml:space="preserve">Mackenzie </w:t>
      </w:r>
      <w:proofErr w:type="spellStart"/>
      <w:r w:rsidRPr="002722A7">
        <w:rPr>
          <w:rFonts w:ascii="Times New Roman" w:hAnsi="Times New Roman" w:cs="Times New Roman"/>
          <w:sz w:val="22"/>
          <w:szCs w:val="22"/>
        </w:rPr>
        <w:t>Sauls</w:t>
      </w:r>
      <w:proofErr w:type="spellEnd"/>
    </w:p>
    <w:p w14:paraId="00E09C5C" w14:textId="719A98AC" w:rsidR="001A7498" w:rsidRPr="002722A7" w:rsidRDefault="001A7498" w:rsidP="002722A7">
      <w:pPr>
        <w:spacing w:line="480" w:lineRule="auto"/>
        <w:rPr>
          <w:rFonts w:ascii="Times New Roman" w:hAnsi="Times New Roman" w:cs="Times New Roman"/>
          <w:sz w:val="22"/>
          <w:szCs w:val="22"/>
        </w:rPr>
      </w:pPr>
      <w:r w:rsidRPr="002722A7">
        <w:rPr>
          <w:rFonts w:ascii="Times New Roman" w:hAnsi="Times New Roman" w:cs="Times New Roman"/>
          <w:sz w:val="22"/>
          <w:szCs w:val="22"/>
        </w:rPr>
        <w:t>SOC 105</w:t>
      </w:r>
    </w:p>
    <w:p w14:paraId="52DFECB4" w14:textId="40C07BE1" w:rsidR="001A7498" w:rsidRPr="002722A7" w:rsidRDefault="001A7498" w:rsidP="002722A7">
      <w:pPr>
        <w:spacing w:line="480" w:lineRule="auto"/>
        <w:rPr>
          <w:rFonts w:ascii="Times New Roman" w:hAnsi="Times New Roman" w:cs="Times New Roman"/>
          <w:sz w:val="22"/>
          <w:szCs w:val="22"/>
        </w:rPr>
      </w:pPr>
      <w:r w:rsidRPr="002722A7">
        <w:rPr>
          <w:rFonts w:ascii="Times New Roman" w:hAnsi="Times New Roman" w:cs="Times New Roman"/>
          <w:sz w:val="22"/>
          <w:szCs w:val="22"/>
        </w:rPr>
        <w:t>April 25, 2021</w:t>
      </w:r>
      <w:bookmarkStart w:id="0" w:name="_GoBack"/>
      <w:bookmarkEnd w:id="0"/>
    </w:p>
    <w:p w14:paraId="47028D84" w14:textId="08059773" w:rsidR="001A7498" w:rsidRPr="002722A7" w:rsidRDefault="001A7498" w:rsidP="002722A7">
      <w:pPr>
        <w:spacing w:line="480" w:lineRule="auto"/>
        <w:jc w:val="center"/>
        <w:rPr>
          <w:rFonts w:ascii="Times New Roman" w:hAnsi="Times New Roman" w:cs="Times New Roman"/>
          <w:sz w:val="22"/>
          <w:szCs w:val="22"/>
        </w:rPr>
      </w:pPr>
      <w:r w:rsidRPr="002722A7">
        <w:rPr>
          <w:rFonts w:ascii="Times New Roman" w:hAnsi="Times New Roman" w:cs="Times New Roman"/>
          <w:sz w:val="22"/>
          <w:szCs w:val="22"/>
        </w:rPr>
        <w:t>Social Medias Impact on Society’s Standards</w:t>
      </w:r>
    </w:p>
    <w:p w14:paraId="0A189785" w14:textId="42629775" w:rsidR="0094043E" w:rsidRPr="002722A7" w:rsidRDefault="0094043E" w:rsidP="002722A7">
      <w:pPr>
        <w:spacing w:line="480" w:lineRule="auto"/>
        <w:ind w:firstLine="720"/>
        <w:rPr>
          <w:rFonts w:ascii="Times New Roman" w:hAnsi="Times New Roman" w:cs="Times New Roman"/>
          <w:sz w:val="22"/>
          <w:szCs w:val="22"/>
        </w:rPr>
      </w:pPr>
      <w:r w:rsidRPr="002722A7">
        <w:rPr>
          <w:rFonts w:ascii="Times New Roman" w:hAnsi="Times New Roman" w:cs="Times New Roman"/>
          <w:sz w:val="22"/>
          <w:szCs w:val="22"/>
        </w:rPr>
        <w:t xml:space="preserve">While social media platforms have caused a revolution of new methods of communication and capturing technologies, it has also led a vast number of individuals into constant battles with their mental health. Not only has social media led to internal battles for individuals but it has also contributed to the </w:t>
      </w:r>
      <w:r w:rsidR="007D422A" w:rsidRPr="002722A7">
        <w:rPr>
          <w:rFonts w:ascii="Times New Roman" w:hAnsi="Times New Roman" w:cs="Times New Roman"/>
          <w:sz w:val="22"/>
          <w:szCs w:val="22"/>
        </w:rPr>
        <w:t xml:space="preserve">growth of racial discrimination. Social media has allowed people to share their opinions and beliefs about these controversial topics. Many individuals have been left wondering whether the negative impacts social media outweigh the positive. Social media platforms can lead to very destructive life patterns. While social media can be related to the spread of racial discrimination, it has also strengthened concepts such as the gender role that society has formed. Throughout this paper I will discuss how social media can pull us in and </w:t>
      </w:r>
      <w:r w:rsidR="001A7498" w:rsidRPr="002722A7">
        <w:rPr>
          <w:rFonts w:ascii="Times New Roman" w:hAnsi="Times New Roman" w:cs="Times New Roman"/>
          <w:sz w:val="22"/>
          <w:szCs w:val="22"/>
        </w:rPr>
        <w:t>contribute to the spread of racial discrimination, strengthen our concept of gender roles, and also have a huge impact on one’s mental health and identity.</w:t>
      </w:r>
      <w:r w:rsidR="00BE7C3B" w:rsidRPr="002722A7">
        <w:rPr>
          <w:rFonts w:ascii="Times New Roman" w:hAnsi="Times New Roman" w:cs="Times New Roman"/>
          <w:sz w:val="22"/>
          <w:szCs w:val="22"/>
        </w:rPr>
        <w:t xml:space="preserve"> </w:t>
      </w:r>
    </w:p>
    <w:p w14:paraId="60890A29" w14:textId="5289E2D1" w:rsidR="00F33732" w:rsidRPr="002722A7" w:rsidRDefault="00F33732" w:rsidP="002722A7">
      <w:pPr>
        <w:spacing w:line="480" w:lineRule="auto"/>
        <w:ind w:firstLine="720"/>
        <w:rPr>
          <w:rFonts w:ascii="Times New Roman" w:hAnsi="Times New Roman" w:cs="Times New Roman"/>
          <w:sz w:val="22"/>
          <w:szCs w:val="22"/>
        </w:rPr>
      </w:pPr>
      <w:r w:rsidRPr="002722A7">
        <w:rPr>
          <w:rFonts w:ascii="Times New Roman" w:hAnsi="Times New Roman" w:cs="Times New Roman"/>
          <w:sz w:val="22"/>
          <w:szCs w:val="22"/>
        </w:rPr>
        <w:t xml:space="preserve">While we identify ourselves as male or female from the day we are born, society and our interactions </w:t>
      </w:r>
      <w:r w:rsidRPr="002722A7">
        <w:rPr>
          <w:rFonts w:ascii="Times New Roman" w:hAnsi="Times New Roman" w:cs="Times New Roman"/>
          <w:sz w:val="22"/>
          <w:szCs w:val="22"/>
        </w:rPr>
        <w:t xml:space="preserve">within it </w:t>
      </w:r>
      <w:r w:rsidRPr="002722A7">
        <w:rPr>
          <w:rFonts w:ascii="Times New Roman" w:hAnsi="Times New Roman" w:cs="Times New Roman"/>
          <w:sz w:val="22"/>
          <w:szCs w:val="22"/>
        </w:rPr>
        <w:t>on a daily basis influence our idea of gender and what we associate with.</w:t>
      </w:r>
      <w:r w:rsidRPr="002722A7">
        <w:rPr>
          <w:rFonts w:ascii="Times New Roman" w:hAnsi="Times New Roman" w:cs="Times New Roman"/>
          <w:sz w:val="22"/>
          <w:szCs w:val="22"/>
        </w:rPr>
        <w:t xml:space="preserve"> </w:t>
      </w:r>
      <w:r w:rsidRPr="002722A7">
        <w:rPr>
          <w:rFonts w:ascii="Times New Roman" w:hAnsi="Times New Roman" w:cs="Times New Roman"/>
          <w:sz w:val="22"/>
          <w:szCs w:val="22"/>
        </w:rPr>
        <w:t xml:space="preserve">The role of gender and sex has always been a very controversial issue across our world. Are men superior to women? What is the difference between one’s gender and sex? These are just a </w:t>
      </w:r>
      <w:r w:rsidRPr="002722A7">
        <w:rPr>
          <w:rFonts w:ascii="Times New Roman" w:hAnsi="Times New Roman" w:cs="Times New Roman"/>
          <w:sz w:val="22"/>
          <w:szCs w:val="22"/>
        </w:rPr>
        <w:t>few</w:t>
      </w:r>
      <w:r w:rsidRPr="002722A7">
        <w:rPr>
          <w:rFonts w:ascii="Times New Roman" w:hAnsi="Times New Roman" w:cs="Times New Roman"/>
          <w:sz w:val="22"/>
          <w:szCs w:val="22"/>
        </w:rPr>
        <w:t xml:space="preserve"> of the </w:t>
      </w:r>
      <w:r w:rsidR="00800663" w:rsidRPr="002722A7">
        <w:rPr>
          <w:rFonts w:ascii="Times New Roman" w:hAnsi="Times New Roman" w:cs="Times New Roman"/>
          <w:sz w:val="22"/>
          <w:szCs w:val="22"/>
        </w:rPr>
        <w:t>question’s</w:t>
      </w:r>
      <w:r w:rsidRPr="002722A7">
        <w:rPr>
          <w:rFonts w:ascii="Times New Roman" w:hAnsi="Times New Roman" w:cs="Times New Roman"/>
          <w:sz w:val="22"/>
          <w:szCs w:val="22"/>
        </w:rPr>
        <w:t xml:space="preserve"> individuals have been grappling with for </w:t>
      </w:r>
      <w:r w:rsidRPr="002722A7">
        <w:rPr>
          <w:rFonts w:ascii="Times New Roman" w:hAnsi="Times New Roman" w:cs="Times New Roman"/>
          <w:sz w:val="22"/>
          <w:szCs w:val="22"/>
        </w:rPr>
        <w:t>a long time</w:t>
      </w:r>
      <w:r w:rsidRPr="002722A7">
        <w:rPr>
          <w:rFonts w:ascii="Times New Roman" w:hAnsi="Times New Roman" w:cs="Times New Roman"/>
          <w:sz w:val="22"/>
          <w:szCs w:val="22"/>
        </w:rPr>
        <w:t xml:space="preserve">. </w:t>
      </w:r>
      <w:r w:rsidRPr="002722A7">
        <w:rPr>
          <w:rFonts w:ascii="Times New Roman" w:hAnsi="Times New Roman" w:cs="Times New Roman"/>
          <w:sz w:val="22"/>
          <w:szCs w:val="22"/>
        </w:rPr>
        <w:t>In order to</w:t>
      </w:r>
      <w:r w:rsidRPr="002722A7">
        <w:rPr>
          <w:rFonts w:ascii="Times New Roman" w:hAnsi="Times New Roman" w:cs="Times New Roman"/>
          <w:sz w:val="22"/>
          <w:szCs w:val="22"/>
        </w:rPr>
        <w:t xml:space="preserve"> provide some clarity to those questions, most people stumble across </w:t>
      </w:r>
      <w:r w:rsidRPr="002722A7">
        <w:rPr>
          <w:rFonts w:ascii="Times New Roman" w:hAnsi="Times New Roman" w:cs="Times New Roman"/>
          <w:sz w:val="22"/>
          <w:szCs w:val="22"/>
        </w:rPr>
        <w:t>the following</w:t>
      </w:r>
      <w:r w:rsidRPr="002722A7">
        <w:rPr>
          <w:rFonts w:ascii="Times New Roman" w:hAnsi="Times New Roman" w:cs="Times New Roman"/>
          <w:sz w:val="22"/>
          <w:szCs w:val="22"/>
        </w:rPr>
        <w:t xml:space="preserve"> assumptions; one’s sex is identified at birth and is either male or female while one’s gender is more complicated</w:t>
      </w:r>
      <w:r w:rsidRPr="002722A7">
        <w:rPr>
          <w:rFonts w:ascii="Times New Roman" w:hAnsi="Times New Roman" w:cs="Times New Roman"/>
          <w:sz w:val="22"/>
          <w:szCs w:val="22"/>
        </w:rPr>
        <w:t>. Gender is</w:t>
      </w:r>
      <w:r w:rsidRPr="002722A7">
        <w:rPr>
          <w:rFonts w:ascii="Times New Roman" w:hAnsi="Times New Roman" w:cs="Times New Roman"/>
          <w:sz w:val="22"/>
          <w:szCs w:val="22"/>
        </w:rPr>
        <w:t xml:space="preserve"> best describe</w:t>
      </w:r>
      <w:r w:rsidRPr="002722A7">
        <w:rPr>
          <w:rFonts w:ascii="Times New Roman" w:hAnsi="Times New Roman" w:cs="Times New Roman"/>
          <w:sz w:val="22"/>
          <w:szCs w:val="22"/>
        </w:rPr>
        <w:t>d</w:t>
      </w:r>
      <w:r w:rsidRPr="002722A7">
        <w:rPr>
          <w:rFonts w:ascii="Times New Roman" w:hAnsi="Times New Roman" w:cs="Times New Roman"/>
          <w:sz w:val="22"/>
          <w:szCs w:val="22"/>
        </w:rPr>
        <w:t xml:space="preserve"> as either masculine or </w:t>
      </w:r>
      <w:r w:rsidRPr="002722A7">
        <w:rPr>
          <w:rFonts w:ascii="Times New Roman" w:hAnsi="Times New Roman" w:cs="Times New Roman"/>
          <w:sz w:val="22"/>
          <w:szCs w:val="22"/>
        </w:rPr>
        <w:t>feminine</w:t>
      </w:r>
      <w:r w:rsidRPr="002722A7">
        <w:rPr>
          <w:rFonts w:ascii="Times New Roman" w:hAnsi="Times New Roman" w:cs="Times New Roman"/>
          <w:sz w:val="22"/>
          <w:szCs w:val="22"/>
        </w:rPr>
        <w:t xml:space="preserve">. In </w:t>
      </w:r>
      <w:r w:rsidRPr="002722A7">
        <w:rPr>
          <w:rFonts w:ascii="Times New Roman" w:hAnsi="Times New Roman" w:cs="Times New Roman"/>
          <w:i/>
          <w:iCs/>
          <w:sz w:val="22"/>
          <w:szCs w:val="22"/>
        </w:rPr>
        <w:t xml:space="preserve">the Yellow Wallpaper </w:t>
      </w:r>
      <w:r w:rsidRPr="002722A7">
        <w:rPr>
          <w:rFonts w:ascii="Times New Roman" w:hAnsi="Times New Roman" w:cs="Times New Roman"/>
          <w:sz w:val="22"/>
          <w:szCs w:val="22"/>
        </w:rPr>
        <w:t xml:space="preserve">by Charlotte Perkins Gilman, it </w:t>
      </w:r>
      <w:r w:rsidRPr="002722A7">
        <w:rPr>
          <w:rFonts w:ascii="Times New Roman" w:hAnsi="Times New Roman" w:cs="Times New Roman"/>
          <w:sz w:val="22"/>
          <w:szCs w:val="22"/>
        </w:rPr>
        <w:t>goes into depth</w:t>
      </w:r>
      <w:r w:rsidRPr="002722A7">
        <w:rPr>
          <w:rFonts w:ascii="Times New Roman" w:hAnsi="Times New Roman" w:cs="Times New Roman"/>
          <w:sz w:val="22"/>
          <w:szCs w:val="22"/>
        </w:rPr>
        <w:t xml:space="preserve"> about how the character felt like she had to act and behave in a particular way and that her husband was superior. The character begins to describe her house in much detail but </w:t>
      </w:r>
      <w:r w:rsidRPr="002722A7">
        <w:rPr>
          <w:rFonts w:ascii="Times New Roman" w:hAnsi="Times New Roman" w:cs="Times New Roman"/>
          <w:sz w:val="22"/>
          <w:szCs w:val="22"/>
        </w:rPr>
        <w:t>the minute</w:t>
      </w:r>
      <w:r w:rsidRPr="002722A7">
        <w:rPr>
          <w:rFonts w:ascii="Times New Roman" w:hAnsi="Times New Roman" w:cs="Times New Roman"/>
          <w:sz w:val="22"/>
          <w:szCs w:val="22"/>
        </w:rPr>
        <w:t xml:space="preserve"> her husband approaches, she feels as though she has to stop what she is doing in fear that he would not approve. In a separate article, </w:t>
      </w:r>
      <w:r w:rsidRPr="002722A7">
        <w:rPr>
          <w:rFonts w:ascii="Times New Roman" w:hAnsi="Times New Roman" w:cs="Times New Roman"/>
          <w:i/>
          <w:iCs/>
          <w:sz w:val="22"/>
          <w:szCs w:val="22"/>
        </w:rPr>
        <w:t xml:space="preserve">Women as Other </w:t>
      </w:r>
      <w:r w:rsidRPr="002722A7">
        <w:rPr>
          <w:rFonts w:ascii="Times New Roman" w:hAnsi="Times New Roman" w:cs="Times New Roman"/>
          <w:sz w:val="22"/>
          <w:szCs w:val="22"/>
        </w:rPr>
        <w:t xml:space="preserve">by Simone </w:t>
      </w:r>
      <w:r w:rsidRPr="002722A7">
        <w:rPr>
          <w:rFonts w:ascii="Times New Roman" w:hAnsi="Times New Roman" w:cs="Times New Roman"/>
          <w:sz w:val="22"/>
          <w:szCs w:val="22"/>
        </w:rPr>
        <w:lastRenderedPageBreak/>
        <w:t xml:space="preserve">de Beauvoir, Aristotle states “We should regard women’s nature as suffering from natural defectiveness.” Both of </w:t>
      </w:r>
      <w:r w:rsidR="00800663" w:rsidRPr="002722A7">
        <w:rPr>
          <w:rFonts w:ascii="Times New Roman" w:hAnsi="Times New Roman" w:cs="Times New Roman"/>
          <w:sz w:val="22"/>
          <w:szCs w:val="22"/>
        </w:rPr>
        <w:t>the previous</w:t>
      </w:r>
      <w:r w:rsidRPr="002722A7">
        <w:rPr>
          <w:rFonts w:ascii="Times New Roman" w:hAnsi="Times New Roman" w:cs="Times New Roman"/>
          <w:sz w:val="22"/>
          <w:szCs w:val="22"/>
        </w:rPr>
        <w:t xml:space="preserve"> articles have parts that feel dehumanizing to women within the society. The articles make women think they are less than men. While that may have been true in past generations and societies, it should not still be the case today. Just because someone is female does mean that they are capable of what a male is capable of. </w:t>
      </w:r>
      <w:r w:rsidR="00800663" w:rsidRPr="002722A7">
        <w:rPr>
          <w:rFonts w:ascii="Times New Roman" w:hAnsi="Times New Roman" w:cs="Times New Roman"/>
          <w:sz w:val="22"/>
          <w:szCs w:val="22"/>
        </w:rPr>
        <w:t xml:space="preserve">Society has drilled this idea of gender superiority into our minds. Not only that, but they also convinced us that we have to act a certain way depending on our gender in order to fit into society. </w:t>
      </w:r>
    </w:p>
    <w:p w14:paraId="0ECF4FBC" w14:textId="2AE64DC0" w:rsidR="00800663" w:rsidRPr="002722A7" w:rsidRDefault="00800663" w:rsidP="002722A7">
      <w:pPr>
        <w:spacing w:line="480" w:lineRule="auto"/>
        <w:ind w:firstLine="720"/>
        <w:rPr>
          <w:rFonts w:ascii="Times New Roman" w:hAnsi="Times New Roman" w:cs="Times New Roman"/>
          <w:sz w:val="22"/>
          <w:szCs w:val="22"/>
        </w:rPr>
      </w:pPr>
      <w:r w:rsidRPr="002722A7">
        <w:rPr>
          <w:rFonts w:ascii="Times New Roman" w:hAnsi="Times New Roman" w:cs="Times New Roman"/>
          <w:sz w:val="22"/>
          <w:szCs w:val="22"/>
        </w:rPr>
        <w:t>Social media content also has a</w:t>
      </w:r>
      <w:r w:rsidR="00555123" w:rsidRPr="002722A7">
        <w:rPr>
          <w:rFonts w:ascii="Times New Roman" w:hAnsi="Times New Roman" w:cs="Times New Roman"/>
          <w:sz w:val="22"/>
          <w:szCs w:val="22"/>
        </w:rPr>
        <w:t>n</w:t>
      </w:r>
      <w:r w:rsidRPr="002722A7">
        <w:rPr>
          <w:rFonts w:ascii="Times New Roman" w:hAnsi="Times New Roman" w:cs="Times New Roman"/>
          <w:sz w:val="22"/>
          <w:szCs w:val="22"/>
        </w:rPr>
        <w:t xml:space="preserve"> overwhelmingly big impact on the concept of gender roles. Kids grow up constantly engaged on these social media platforms and whether they realize it or not, their minds are consistently forming ideas of what is considered normal by society. Gender role stereotypes are abundant on these platforms. Social media is full of celebrities and even media models. In many cases, the</w:t>
      </w:r>
      <w:r w:rsidR="00555123" w:rsidRPr="002722A7">
        <w:rPr>
          <w:rFonts w:ascii="Times New Roman" w:hAnsi="Times New Roman" w:cs="Times New Roman"/>
          <w:sz w:val="22"/>
          <w:szCs w:val="22"/>
        </w:rPr>
        <w:t xml:space="preserve">ir posts contribute to these standards because others look at their posts and tell themselves that they need to look like that. For many women, they feel as though they need to be tan and skinny and have it all together. They also feel like they have to buy cute and expensive clothes to fit in. Majority of men feel as though they have to be lean and muscular. When the truth is that these are impossible standards that we do not need to commit our time to. We need to realize that it does not matter what we look like or how we dress. </w:t>
      </w:r>
    </w:p>
    <w:p w14:paraId="353D2027" w14:textId="2CBC2665" w:rsidR="00402BE1" w:rsidRPr="002722A7" w:rsidRDefault="00402BE1" w:rsidP="002722A7">
      <w:pPr>
        <w:spacing w:line="480" w:lineRule="auto"/>
        <w:ind w:firstLine="720"/>
        <w:rPr>
          <w:rFonts w:ascii="Times New Roman" w:hAnsi="Times New Roman" w:cs="Times New Roman"/>
          <w:sz w:val="22"/>
          <w:szCs w:val="22"/>
        </w:rPr>
      </w:pPr>
      <w:r w:rsidRPr="002722A7">
        <w:rPr>
          <w:rFonts w:ascii="Times New Roman" w:hAnsi="Times New Roman" w:cs="Times New Roman"/>
          <w:sz w:val="22"/>
          <w:szCs w:val="22"/>
        </w:rPr>
        <w:t xml:space="preserve">Not only do we grow up being drilled with gender norms, but we also grow up being taught, </w:t>
      </w:r>
      <w:r w:rsidRPr="002722A7">
        <w:rPr>
          <w:rFonts w:ascii="Times New Roman" w:hAnsi="Times New Roman" w:cs="Times New Roman"/>
          <w:sz w:val="22"/>
          <w:szCs w:val="22"/>
        </w:rPr>
        <w:t>usually</w:t>
      </w:r>
      <w:r w:rsidRPr="002722A7">
        <w:rPr>
          <w:rFonts w:ascii="Times New Roman" w:hAnsi="Times New Roman" w:cs="Times New Roman"/>
          <w:sz w:val="22"/>
          <w:szCs w:val="22"/>
        </w:rPr>
        <w:t xml:space="preserve"> unconsciously, the differences between various races and the privileges that tend to </w:t>
      </w:r>
      <w:r w:rsidRPr="002722A7">
        <w:rPr>
          <w:rFonts w:ascii="Times New Roman" w:hAnsi="Times New Roman" w:cs="Times New Roman"/>
          <w:sz w:val="22"/>
          <w:szCs w:val="22"/>
        </w:rPr>
        <w:t>arise</w:t>
      </w:r>
      <w:r w:rsidRPr="002722A7">
        <w:rPr>
          <w:rFonts w:ascii="Times New Roman" w:hAnsi="Times New Roman" w:cs="Times New Roman"/>
          <w:sz w:val="22"/>
          <w:szCs w:val="22"/>
        </w:rPr>
        <w:t xml:space="preserve"> with each one. </w:t>
      </w:r>
      <w:r w:rsidRPr="002722A7">
        <w:rPr>
          <w:rFonts w:ascii="Times New Roman" w:hAnsi="Times New Roman" w:cs="Times New Roman"/>
          <w:sz w:val="22"/>
          <w:szCs w:val="22"/>
        </w:rPr>
        <w:t xml:space="preserve">There is also an interconnection between gender and race when it comes to society norms. </w:t>
      </w:r>
      <w:r w:rsidRPr="002722A7">
        <w:rPr>
          <w:rFonts w:ascii="Times New Roman" w:hAnsi="Times New Roman" w:cs="Times New Roman"/>
          <w:sz w:val="22"/>
          <w:szCs w:val="22"/>
        </w:rPr>
        <w:t xml:space="preserve">The idea of black feminism mentioned in </w:t>
      </w:r>
      <w:r w:rsidRPr="002722A7">
        <w:rPr>
          <w:rFonts w:ascii="Times New Roman" w:hAnsi="Times New Roman" w:cs="Times New Roman"/>
          <w:i/>
          <w:iCs/>
          <w:sz w:val="22"/>
          <w:szCs w:val="22"/>
        </w:rPr>
        <w:t xml:space="preserve">The Matrix of Denomination </w:t>
      </w:r>
      <w:r w:rsidRPr="002722A7">
        <w:rPr>
          <w:rFonts w:ascii="Times New Roman" w:hAnsi="Times New Roman" w:cs="Times New Roman"/>
          <w:sz w:val="22"/>
          <w:szCs w:val="22"/>
        </w:rPr>
        <w:t xml:space="preserve">by Patricia Hill Collins brings these concepts together and </w:t>
      </w:r>
      <w:r w:rsidRPr="002722A7">
        <w:rPr>
          <w:rFonts w:ascii="Times New Roman" w:hAnsi="Times New Roman" w:cs="Times New Roman"/>
          <w:sz w:val="22"/>
          <w:szCs w:val="22"/>
        </w:rPr>
        <w:t xml:space="preserve">does a good job </w:t>
      </w:r>
      <w:r w:rsidR="009306B8" w:rsidRPr="002722A7">
        <w:rPr>
          <w:rFonts w:ascii="Times New Roman" w:hAnsi="Times New Roman" w:cs="Times New Roman"/>
          <w:sz w:val="22"/>
          <w:szCs w:val="22"/>
        </w:rPr>
        <w:t>referring</w:t>
      </w:r>
      <w:r w:rsidRPr="002722A7">
        <w:rPr>
          <w:rFonts w:ascii="Times New Roman" w:hAnsi="Times New Roman" w:cs="Times New Roman"/>
          <w:sz w:val="22"/>
          <w:szCs w:val="22"/>
        </w:rPr>
        <w:t xml:space="preserve"> to how they are all intertwined with one another. </w:t>
      </w:r>
      <w:r w:rsidRPr="002722A7">
        <w:rPr>
          <w:rFonts w:ascii="Times New Roman" w:hAnsi="Times New Roman" w:cs="Times New Roman"/>
          <w:sz w:val="22"/>
          <w:szCs w:val="22"/>
        </w:rPr>
        <w:t>As C</w:t>
      </w:r>
      <w:r w:rsidRPr="002722A7">
        <w:rPr>
          <w:rFonts w:ascii="Times New Roman" w:hAnsi="Times New Roman" w:cs="Times New Roman"/>
          <w:sz w:val="22"/>
          <w:szCs w:val="22"/>
        </w:rPr>
        <w:t>ollins states, “the significance of seeing race, class, and gender as interlocking systems of oppression is that such an approach fosters a paradigmatic shift of thinking inclusively about other oppressions.” When it comes to black feminism, not only is gender a</w:t>
      </w:r>
      <w:r w:rsidRPr="002722A7">
        <w:rPr>
          <w:rFonts w:ascii="Times New Roman" w:hAnsi="Times New Roman" w:cs="Times New Roman"/>
          <w:sz w:val="22"/>
          <w:szCs w:val="22"/>
        </w:rPr>
        <w:t xml:space="preserve">n evident </w:t>
      </w:r>
      <w:r w:rsidRPr="002722A7">
        <w:rPr>
          <w:rFonts w:ascii="Times New Roman" w:hAnsi="Times New Roman" w:cs="Times New Roman"/>
          <w:sz w:val="22"/>
          <w:szCs w:val="22"/>
        </w:rPr>
        <w:t xml:space="preserve">issue, but race </w:t>
      </w:r>
      <w:r w:rsidRPr="002722A7">
        <w:rPr>
          <w:rFonts w:ascii="Times New Roman" w:hAnsi="Times New Roman" w:cs="Times New Roman"/>
          <w:sz w:val="22"/>
          <w:szCs w:val="22"/>
        </w:rPr>
        <w:t xml:space="preserve">is </w:t>
      </w:r>
      <w:r w:rsidRPr="002722A7">
        <w:rPr>
          <w:rFonts w:ascii="Times New Roman" w:hAnsi="Times New Roman" w:cs="Times New Roman"/>
          <w:sz w:val="22"/>
          <w:szCs w:val="22"/>
        </w:rPr>
        <w:t xml:space="preserve">as well. Black feminists are argued to be the </w:t>
      </w:r>
      <w:r w:rsidRPr="002722A7">
        <w:rPr>
          <w:rFonts w:ascii="Times New Roman" w:hAnsi="Times New Roman" w:cs="Times New Roman"/>
          <w:sz w:val="22"/>
          <w:szCs w:val="22"/>
        </w:rPr>
        <w:t xml:space="preserve">one of the </w:t>
      </w:r>
      <w:r w:rsidRPr="002722A7">
        <w:rPr>
          <w:rFonts w:ascii="Times New Roman" w:hAnsi="Times New Roman" w:cs="Times New Roman"/>
          <w:sz w:val="22"/>
          <w:szCs w:val="22"/>
        </w:rPr>
        <w:t>most oppressed</w:t>
      </w:r>
      <w:r w:rsidRPr="002722A7">
        <w:rPr>
          <w:rFonts w:ascii="Times New Roman" w:hAnsi="Times New Roman" w:cs="Times New Roman"/>
          <w:sz w:val="22"/>
          <w:szCs w:val="22"/>
        </w:rPr>
        <w:t>.</w:t>
      </w:r>
      <w:r w:rsidRPr="002722A7">
        <w:rPr>
          <w:rFonts w:ascii="Times New Roman" w:hAnsi="Times New Roman" w:cs="Times New Roman"/>
          <w:sz w:val="22"/>
          <w:szCs w:val="22"/>
        </w:rPr>
        <w:t xml:space="preserve"> </w:t>
      </w:r>
      <w:r w:rsidRPr="002722A7">
        <w:rPr>
          <w:rFonts w:ascii="Times New Roman" w:hAnsi="Times New Roman" w:cs="Times New Roman"/>
          <w:sz w:val="22"/>
          <w:szCs w:val="22"/>
        </w:rPr>
        <w:t>This</w:t>
      </w:r>
      <w:r w:rsidRPr="002722A7">
        <w:rPr>
          <w:rFonts w:ascii="Times New Roman" w:hAnsi="Times New Roman" w:cs="Times New Roman"/>
          <w:sz w:val="22"/>
          <w:szCs w:val="22"/>
        </w:rPr>
        <w:t xml:space="preserve"> provides them with a unique </w:t>
      </w:r>
      <w:r w:rsidRPr="002722A7">
        <w:rPr>
          <w:rFonts w:ascii="Times New Roman" w:hAnsi="Times New Roman" w:cs="Times New Roman"/>
          <w:sz w:val="22"/>
          <w:szCs w:val="22"/>
        </w:rPr>
        <w:t>understanding</w:t>
      </w:r>
      <w:r w:rsidRPr="002722A7">
        <w:rPr>
          <w:rFonts w:ascii="Times New Roman" w:hAnsi="Times New Roman" w:cs="Times New Roman"/>
          <w:sz w:val="22"/>
          <w:szCs w:val="22"/>
        </w:rPr>
        <w:t xml:space="preserve"> and</w:t>
      </w:r>
      <w:r w:rsidRPr="002722A7">
        <w:rPr>
          <w:rFonts w:ascii="Times New Roman" w:hAnsi="Times New Roman" w:cs="Times New Roman"/>
          <w:sz w:val="22"/>
          <w:szCs w:val="22"/>
        </w:rPr>
        <w:t xml:space="preserve"> </w:t>
      </w:r>
      <w:r w:rsidRPr="002722A7">
        <w:rPr>
          <w:rFonts w:ascii="Times New Roman" w:hAnsi="Times New Roman" w:cs="Times New Roman"/>
          <w:sz w:val="22"/>
          <w:szCs w:val="22"/>
        </w:rPr>
        <w:lastRenderedPageBreak/>
        <w:t>knowledg</w:t>
      </w:r>
      <w:r w:rsidRPr="002722A7">
        <w:rPr>
          <w:rFonts w:ascii="Times New Roman" w:hAnsi="Times New Roman" w:cs="Times New Roman"/>
          <w:sz w:val="22"/>
          <w:szCs w:val="22"/>
        </w:rPr>
        <w:t>e</w:t>
      </w:r>
      <w:r w:rsidRPr="002722A7">
        <w:rPr>
          <w:rFonts w:ascii="Times New Roman" w:hAnsi="Times New Roman" w:cs="Times New Roman"/>
          <w:sz w:val="22"/>
          <w:szCs w:val="22"/>
        </w:rPr>
        <w:t xml:space="preserve">. Advocates for black feminism are stripped from privileges other individuals such as men or white women are </w:t>
      </w:r>
      <w:r w:rsidRPr="002722A7">
        <w:rPr>
          <w:rFonts w:ascii="Times New Roman" w:hAnsi="Times New Roman" w:cs="Times New Roman"/>
          <w:sz w:val="22"/>
          <w:szCs w:val="22"/>
        </w:rPr>
        <w:t xml:space="preserve">usually </w:t>
      </w:r>
      <w:r w:rsidRPr="002722A7">
        <w:rPr>
          <w:rFonts w:ascii="Times New Roman" w:hAnsi="Times New Roman" w:cs="Times New Roman"/>
          <w:sz w:val="22"/>
          <w:szCs w:val="22"/>
        </w:rPr>
        <w:t>given. Many individuals do not notice or</w:t>
      </w:r>
      <w:r w:rsidRPr="002722A7">
        <w:rPr>
          <w:rFonts w:ascii="Times New Roman" w:hAnsi="Times New Roman" w:cs="Times New Roman"/>
          <w:sz w:val="22"/>
          <w:szCs w:val="22"/>
        </w:rPr>
        <w:t xml:space="preserve"> even</w:t>
      </w:r>
      <w:r w:rsidRPr="002722A7">
        <w:rPr>
          <w:rFonts w:ascii="Times New Roman" w:hAnsi="Times New Roman" w:cs="Times New Roman"/>
          <w:sz w:val="22"/>
          <w:szCs w:val="22"/>
        </w:rPr>
        <w:t xml:space="preserve"> pay any attention to the differences in treatment </w:t>
      </w:r>
      <w:r w:rsidRPr="002722A7">
        <w:rPr>
          <w:rFonts w:ascii="Times New Roman" w:hAnsi="Times New Roman" w:cs="Times New Roman"/>
          <w:sz w:val="22"/>
          <w:szCs w:val="22"/>
        </w:rPr>
        <w:t xml:space="preserve">these groups receive </w:t>
      </w:r>
      <w:r w:rsidRPr="002722A7">
        <w:rPr>
          <w:rFonts w:ascii="Times New Roman" w:hAnsi="Times New Roman" w:cs="Times New Roman"/>
          <w:sz w:val="22"/>
          <w:szCs w:val="22"/>
        </w:rPr>
        <w:t>and have</w:t>
      </w:r>
      <w:r w:rsidRPr="002722A7">
        <w:rPr>
          <w:rFonts w:ascii="Times New Roman" w:hAnsi="Times New Roman" w:cs="Times New Roman"/>
          <w:sz w:val="22"/>
          <w:szCs w:val="22"/>
        </w:rPr>
        <w:t xml:space="preserve"> almost</w:t>
      </w:r>
      <w:r w:rsidRPr="002722A7">
        <w:rPr>
          <w:rFonts w:ascii="Times New Roman" w:hAnsi="Times New Roman" w:cs="Times New Roman"/>
          <w:sz w:val="22"/>
          <w:szCs w:val="22"/>
        </w:rPr>
        <w:t xml:space="preserve"> been brain washed to think </w:t>
      </w:r>
      <w:r w:rsidRPr="002722A7">
        <w:rPr>
          <w:rFonts w:ascii="Times New Roman" w:hAnsi="Times New Roman" w:cs="Times New Roman"/>
          <w:sz w:val="22"/>
          <w:szCs w:val="22"/>
        </w:rPr>
        <w:t>this is all</w:t>
      </w:r>
      <w:r w:rsidRPr="002722A7">
        <w:rPr>
          <w:rFonts w:ascii="Times New Roman" w:hAnsi="Times New Roman" w:cs="Times New Roman"/>
          <w:sz w:val="22"/>
          <w:szCs w:val="22"/>
        </w:rPr>
        <w:t xml:space="preserve"> normal. </w:t>
      </w:r>
    </w:p>
    <w:p w14:paraId="6041851B" w14:textId="0EFD9567" w:rsidR="00402BE1" w:rsidRPr="002722A7" w:rsidRDefault="002722A7" w:rsidP="002722A7">
      <w:pPr>
        <w:spacing w:line="480" w:lineRule="auto"/>
        <w:ind w:firstLine="720"/>
        <w:rPr>
          <w:rFonts w:ascii="Times New Roman" w:hAnsi="Times New Roman" w:cs="Times New Roman"/>
          <w:sz w:val="22"/>
          <w:szCs w:val="22"/>
        </w:rPr>
      </w:pPr>
      <w:r>
        <w:rPr>
          <w:rFonts w:ascii="Times New Roman" w:hAnsi="Times New Roman" w:cs="Times New Roman"/>
          <w:sz w:val="22"/>
          <w:szCs w:val="22"/>
        </w:rPr>
        <w:t xml:space="preserve">In some cases, social media can appear to be contributing to the spread of racial discrimination. </w:t>
      </w:r>
      <w:r w:rsidR="00402BE1" w:rsidRPr="002722A7">
        <w:rPr>
          <w:rFonts w:ascii="Times New Roman" w:hAnsi="Times New Roman" w:cs="Times New Roman"/>
          <w:sz w:val="22"/>
          <w:szCs w:val="22"/>
        </w:rPr>
        <w:t xml:space="preserve">One scenario that is a great example is the fact that majority of celebrities and models in the past have been </w:t>
      </w:r>
      <w:r>
        <w:rPr>
          <w:rFonts w:ascii="Times New Roman" w:hAnsi="Times New Roman" w:cs="Times New Roman"/>
          <w:sz w:val="22"/>
          <w:szCs w:val="22"/>
        </w:rPr>
        <w:t>white</w:t>
      </w:r>
      <w:r w:rsidR="00402BE1" w:rsidRPr="002722A7">
        <w:rPr>
          <w:rFonts w:ascii="Times New Roman" w:hAnsi="Times New Roman" w:cs="Times New Roman"/>
          <w:sz w:val="22"/>
          <w:szCs w:val="22"/>
        </w:rPr>
        <w:t xml:space="preserve">. In the past majority of companies post an advertisement on social media platforms, most of the posts include a white celebrity or model. Although that is beginning to shift in the right direction, I still do not believe that we are where we should be. While we have the ability to use social media for the better and use it to make a difference, we first need to come to the realization that there is a change that needs to be made. </w:t>
      </w:r>
      <w:r w:rsidRPr="002722A7">
        <w:rPr>
          <w:rFonts w:ascii="Times New Roman" w:hAnsi="Times New Roman" w:cs="Times New Roman"/>
          <w:sz w:val="22"/>
          <w:szCs w:val="22"/>
        </w:rPr>
        <w:t>Our society is leading us further down a path of gender and social prejudice. While each culture and society are unique from one another, they seem to be all brainwashing individuals in some way.</w:t>
      </w:r>
      <w:r>
        <w:rPr>
          <w:rFonts w:ascii="Times New Roman" w:hAnsi="Times New Roman" w:cs="Times New Roman"/>
          <w:sz w:val="22"/>
          <w:szCs w:val="22"/>
        </w:rPr>
        <w:t xml:space="preserve"> </w:t>
      </w:r>
      <w:r w:rsidRPr="002722A7">
        <w:rPr>
          <w:rFonts w:ascii="Times New Roman" w:hAnsi="Times New Roman" w:cs="Times New Roman"/>
          <w:sz w:val="22"/>
          <w:szCs w:val="22"/>
        </w:rPr>
        <w:t>Not only in a negative way but social media can also have impacts on society in a positive way. Especially over the past year with everything that has been going on in the world, people have been using social media platforms to help spread the word and raise awareness. Many individuals are also using these platforms to take the opportunity to inform themselves on these topics or even help reach out to others.</w:t>
      </w:r>
      <w:r>
        <w:rPr>
          <w:rFonts w:ascii="Times New Roman" w:hAnsi="Times New Roman" w:cs="Times New Roman"/>
          <w:sz w:val="22"/>
          <w:szCs w:val="22"/>
        </w:rPr>
        <w:t xml:space="preserve"> After the death of George Floyd, social media platforms such as Instagram blew up with posts on the topic. Many brands, influencers, organizations, and even celebrities took this time to do what they could to help and make a difference. In some </w:t>
      </w:r>
      <w:r w:rsidR="0054777B">
        <w:rPr>
          <w:rFonts w:ascii="Times New Roman" w:hAnsi="Times New Roman" w:cs="Times New Roman"/>
          <w:sz w:val="22"/>
          <w:szCs w:val="22"/>
        </w:rPr>
        <w:t>cases,</w:t>
      </w:r>
      <w:r>
        <w:rPr>
          <w:rFonts w:ascii="Times New Roman" w:hAnsi="Times New Roman" w:cs="Times New Roman"/>
          <w:sz w:val="22"/>
          <w:szCs w:val="22"/>
        </w:rPr>
        <w:t xml:space="preserve"> it was something small like posting their throughout and trying to raise awareness on the </w:t>
      </w:r>
      <w:r w:rsidR="0054777B">
        <w:rPr>
          <w:rFonts w:ascii="Times New Roman" w:hAnsi="Times New Roman" w:cs="Times New Roman"/>
          <w:sz w:val="22"/>
          <w:szCs w:val="22"/>
        </w:rPr>
        <w:t xml:space="preserve">issue. Some even registered for peaceful protests and encouraged others to do the same. Social media has the power to make a huge impact on this issue of racial discrimination but ultimately it comes down to whether or not we can realize there is a problem and then decide to do something about it. We need to move past the stigmas that society has engraved in our minds and come together. </w:t>
      </w:r>
    </w:p>
    <w:p w14:paraId="555C88A4" w14:textId="230FEA6B" w:rsidR="00BE7C3B" w:rsidRPr="002722A7" w:rsidRDefault="00085640" w:rsidP="002722A7">
      <w:pPr>
        <w:spacing w:line="480" w:lineRule="auto"/>
        <w:ind w:firstLine="720"/>
        <w:rPr>
          <w:rFonts w:ascii="Times New Roman" w:hAnsi="Times New Roman" w:cs="Times New Roman"/>
          <w:sz w:val="22"/>
          <w:szCs w:val="22"/>
        </w:rPr>
      </w:pPr>
      <w:r w:rsidRPr="002722A7">
        <w:rPr>
          <w:rFonts w:ascii="Times New Roman" w:hAnsi="Times New Roman" w:cs="Times New Roman"/>
          <w:sz w:val="22"/>
          <w:szCs w:val="22"/>
        </w:rPr>
        <w:t xml:space="preserve">As social media becomes more relevant, it begins to take over certain areas of people’s lives. </w:t>
      </w:r>
      <w:r w:rsidR="00785DAE" w:rsidRPr="002722A7">
        <w:rPr>
          <w:rFonts w:ascii="Times New Roman" w:hAnsi="Times New Roman" w:cs="Times New Roman"/>
          <w:sz w:val="22"/>
          <w:szCs w:val="22"/>
        </w:rPr>
        <w:t xml:space="preserve">These platforms can become very controlling and often contribute to the standards that society forms </w:t>
      </w:r>
      <w:r w:rsidR="00785DAE" w:rsidRPr="002722A7">
        <w:rPr>
          <w:rFonts w:ascii="Times New Roman" w:hAnsi="Times New Roman" w:cs="Times New Roman"/>
          <w:sz w:val="22"/>
          <w:szCs w:val="22"/>
        </w:rPr>
        <w:lastRenderedPageBreak/>
        <w:t>around the concept of body image.</w:t>
      </w:r>
      <w:r w:rsidR="001D7E78" w:rsidRPr="002722A7">
        <w:rPr>
          <w:rFonts w:ascii="Times New Roman" w:hAnsi="Times New Roman" w:cs="Times New Roman"/>
          <w:sz w:val="22"/>
          <w:szCs w:val="22"/>
        </w:rPr>
        <w:t xml:space="preserve"> People rely so heavily on these apps to determine </w:t>
      </w:r>
      <w:r w:rsidR="00E346E9" w:rsidRPr="002722A7">
        <w:rPr>
          <w:rFonts w:ascii="Times New Roman" w:hAnsi="Times New Roman" w:cs="Times New Roman"/>
          <w:sz w:val="22"/>
          <w:szCs w:val="22"/>
        </w:rPr>
        <w:t xml:space="preserve">what we are supposed to look like. We often find ourselves </w:t>
      </w:r>
      <w:r w:rsidR="001B3BB1" w:rsidRPr="002722A7">
        <w:rPr>
          <w:rFonts w:ascii="Times New Roman" w:hAnsi="Times New Roman" w:cs="Times New Roman"/>
          <w:sz w:val="22"/>
          <w:szCs w:val="22"/>
        </w:rPr>
        <w:t>caught up in the trap of comparing ourselves to others and feeling overwhelmingly judged by others. Ac</w:t>
      </w:r>
      <w:r w:rsidR="007D401C" w:rsidRPr="002722A7">
        <w:rPr>
          <w:rFonts w:ascii="Times New Roman" w:hAnsi="Times New Roman" w:cs="Times New Roman"/>
          <w:sz w:val="22"/>
          <w:szCs w:val="22"/>
        </w:rPr>
        <w:t xml:space="preserve">cording to Julie </w:t>
      </w:r>
      <w:proofErr w:type="spellStart"/>
      <w:r w:rsidR="007D401C" w:rsidRPr="002722A7">
        <w:rPr>
          <w:rFonts w:ascii="Times New Roman" w:hAnsi="Times New Roman" w:cs="Times New Roman"/>
          <w:sz w:val="22"/>
          <w:szCs w:val="22"/>
        </w:rPr>
        <w:t>Andsager</w:t>
      </w:r>
      <w:proofErr w:type="spellEnd"/>
      <w:r w:rsidR="007D401C" w:rsidRPr="002722A7">
        <w:rPr>
          <w:rFonts w:ascii="Times New Roman" w:hAnsi="Times New Roman" w:cs="Times New Roman"/>
          <w:sz w:val="22"/>
          <w:szCs w:val="22"/>
        </w:rPr>
        <w:t>, “Social media messages have the potential to present much more diverse representations of female and male bodies because they are mostly produced and disseminated by individuals”. As a society, we are approaching a point where we are allowing social media platforms to take over. These platforms are full of unrealistic body images due to overly edited and even photoshopped images. Many individuals, especially young females feel as though they have to live and look like the other females that fill up their social media feed. It is shocking how many ind</w:t>
      </w:r>
      <w:r w:rsidR="00DB5E7B" w:rsidRPr="002722A7">
        <w:rPr>
          <w:rFonts w:ascii="Times New Roman" w:hAnsi="Times New Roman" w:cs="Times New Roman"/>
          <w:sz w:val="22"/>
          <w:szCs w:val="22"/>
        </w:rPr>
        <w:t>i</w:t>
      </w:r>
      <w:r w:rsidR="007D401C" w:rsidRPr="002722A7">
        <w:rPr>
          <w:rFonts w:ascii="Times New Roman" w:hAnsi="Times New Roman" w:cs="Times New Roman"/>
          <w:sz w:val="22"/>
          <w:szCs w:val="22"/>
        </w:rPr>
        <w:t>vi</w:t>
      </w:r>
      <w:r w:rsidR="00DB5E7B" w:rsidRPr="002722A7">
        <w:rPr>
          <w:rFonts w:ascii="Times New Roman" w:hAnsi="Times New Roman" w:cs="Times New Roman"/>
          <w:sz w:val="22"/>
          <w:szCs w:val="22"/>
        </w:rPr>
        <w:t>du</w:t>
      </w:r>
      <w:r w:rsidR="007D401C" w:rsidRPr="002722A7">
        <w:rPr>
          <w:rFonts w:ascii="Times New Roman" w:hAnsi="Times New Roman" w:cs="Times New Roman"/>
          <w:sz w:val="22"/>
          <w:szCs w:val="22"/>
        </w:rPr>
        <w:t xml:space="preserve">als are willing to go to extreme measures in order to work towards changing their appearance. </w:t>
      </w:r>
      <w:r w:rsidR="00DB5E7B" w:rsidRPr="002722A7">
        <w:rPr>
          <w:rFonts w:ascii="Times New Roman" w:hAnsi="Times New Roman" w:cs="Times New Roman"/>
          <w:sz w:val="22"/>
          <w:szCs w:val="22"/>
        </w:rPr>
        <w:t>This need for change can often result in eating disorders</w:t>
      </w:r>
      <w:r w:rsidR="009462C8" w:rsidRPr="002722A7">
        <w:rPr>
          <w:rFonts w:ascii="Times New Roman" w:hAnsi="Times New Roman" w:cs="Times New Roman"/>
          <w:sz w:val="22"/>
          <w:szCs w:val="22"/>
        </w:rPr>
        <w:t xml:space="preserve">. While social media is not the cause of eating disorders, there is a link between the two without a doubt. </w:t>
      </w:r>
      <w:r w:rsidR="004A756C" w:rsidRPr="002722A7">
        <w:rPr>
          <w:rFonts w:ascii="Times New Roman" w:hAnsi="Times New Roman" w:cs="Times New Roman"/>
          <w:sz w:val="22"/>
          <w:szCs w:val="22"/>
        </w:rPr>
        <w:t xml:space="preserve">Today’s society is seeking approval from others in order to feel better about </w:t>
      </w:r>
      <w:r w:rsidR="0076703A" w:rsidRPr="002722A7">
        <w:rPr>
          <w:rFonts w:ascii="Times New Roman" w:hAnsi="Times New Roman" w:cs="Times New Roman"/>
          <w:sz w:val="22"/>
          <w:szCs w:val="22"/>
        </w:rPr>
        <w:t xml:space="preserve">themselves and their appearance. This dependency and added pressure to appear perfect can act as a trigger for disordered eating. </w:t>
      </w:r>
    </w:p>
    <w:p w14:paraId="34A0D2BA" w14:textId="134BF62B" w:rsidR="0076703A" w:rsidRPr="002722A7" w:rsidRDefault="001A0077" w:rsidP="002722A7">
      <w:pPr>
        <w:spacing w:line="480" w:lineRule="auto"/>
        <w:ind w:firstLine="720"/>
        <w:rPr>
          <w:rFonts w:ascii="Times New Roman" w:hAnsi="Times New Roman" w:cs="Times New Roman"/>
          <w:sz w:val="22"/>
          <w:szCs w:val="22"/>
        </w:rPr>
      </w:pPr>
      <w:r w:rsidRPr="002722A7">
        <w:rPr>
          <w:rFonts w:ascii="Times New Roman" w:hAnsi="Times New Roman" w:cs="Times New Roman"/>
          <w:sz w:val="22"/>
          <w:szCs w:val="22"/>
        </w:rPr>
        <w:t xml:space="preserve">Not only do social media platforms contribute to the rise of eating disorders, but it also plays a big role in the increase of mental health illnesses. Some of the most </w:t>
      </w:r>
      <w:r w:rsidR="009D5B71" w:rsidRPr="002722A7">
        <w:rPr>
          <w:rFonts w:ascii="Times New Roman" w:hAnsi="Times New Roman" w:cs="Times New Roman"/>
          <w:sz w:val="22"/>
          <w:szCs w:val="22"/>
        </w:rPr>
        <w:t xml:space="preserve">common </w:t>
      </w:r>
      <w:r w:rsidR="00473194" w:rsidRPr="002722A7">
        <w:rPr>
          <w:rFonts w:ascii="Times New Roman" w:hAnsi="Times New Roman" w:cs="Times New Roman"/>
          <w:sz w:val="22"/>
          <w:szCs w:val="22"/>
        </w:rPr>
        <w:t>mental health issues that arise with social media use are depression and anxiety.</w:t>
      </w:r>
      <w:r w:rsidR="008F36AC" w:rsidRPr="002722A7">
        <w:rPr>
          <w:rFonts w:ascii="Times New Roman" w:hAnsi="Times New Roman" w:cs="Times New Roman"/>
          <w:sz w:val="22"/>
          <w:szCs w:val="22"/>
        </w:rPr>
        <w:t xml:space="preserve"> People </w:t>
      </w:r>
      <w:r w:rsidR="00256402" w:rsidRPr="002722A7">
        <w:rPr>
          <w:rFonts w:ascii="Times New Roman" w:hAnsi="Times New Roman" w:cs="Times New Roman"/>
          <w:sz w:val="22"/>
          <w:szCs w:val="22"/>
        </w:rPr>
        <w:t xml:space="preserve">tend to feel as though they have to have everything together on social media. Majority of individuals find themselves in a constant battle with anxiety partly because of these platforms. A study done in </w:t>
      </w:r>
      <w:r w:rsidR="00954522" w:rsidRPr="002722A7">
        <w:rPr>
          <w:rFonts w:ascii="Times New Roman" w:hAnsi="Times New Roman" w:cs="Times New Roman"/>
          <w:sz w:val="22"/>
          <w:szCs w:val="22"/>
        </w:rPr>
        <w:t>2019 by Common Sense Media</w:t>
      </w:r>
      <w:r w:rsidR="00256402" w:rsidRPr="002722A7">
        <w:rPr>
          <w:rFonts w:ascii="Times New Roman" w:hAnsi="Times New Roman" w:cs="Times New Roman"/>
          <w:sz w:val="22"/>
          <w:szCs w:val="22"/>
        </w:rPr>
        <w:t xml:space="preserve"> showed that </w:t>
      </w:r>
      <w:r w:rsidR="00954522" w:rsidRPr="002722A7">
        <w:rPr>
          <w:rFonts w:ascii="Times New Roman" w:hAnsi="Times New Roman" w:cs="Times New Roman"/>
          <w:sz w:val="22"/>
          <w:szCs w:val="22"/>
        </w:rPr>
        <w:t xml:space="preserve">teenagers spend an astonishing 7 hours and 22 minutes a day using mobile devices. That is not including time spent online for schoolwork. I would assume that since that study has been conducted, that number has increased. Not only do people spend a surprisingly vast amount of time on smart phones each day, but there </w:t>
      </w:r>
      <w:r w:rsidR="000E79ED" w:rsidRPr="002722A7">
        <w:rPr>
          <w:rFonts w:ascii="Times New Roman" w:hAnsi="Times New Roman" w:cs="Times New Roman"/>
          <w:sz w:val="22"/>
          <w:szCs w:val="22"/>
        </w:rPr>
        <w:t>have</w:t>
      </w:r>
      <w:r w:rsidR="00954522" w:rsidRPr="002722A7">
        <w:rPr>
          <w:rFonts w:ascii="Times New Roman" w:hAnsi="Times New Roman" w:cs="Times New Roman"/>
          <w:sz w:val="22"/>
          <w:szCs w:val="22"/>
        </w:rPr>
        <w:t xml:space="preserve"> also been new anxiety disorders arise through the excessive use of social media. Social M</w:t>
      </w:r>
      <w:r w:rsidR="000E79ED" w:rsidRPr="002722A7">
        <w:rPr>
          <w:rFonts w:ascii="Times New Roman" w:hAnsi="Times New Roman" w:cs="Times New Roman"/>
          <w:sz w:val="22"/>
          <w:szCs w:val="22"/>
        </w:rPr>
        <w:t xml:space="preserve">edia Anxiety Disorder has become a fairly common mental illness. It is related to Social Anxiety and is when we become too attached and dependent on social media. It can often lead to other mental illnesses like Obsessive-compulsive disorder or depression if not dealt with in a proper and healthy way. Social media has built up these false claims that we should not struggle with mental illness and in some cases can make </w:t>
      </w:r>
      <w:r w:rsidR="000E79ED" w:rsidRPr="002722A7">
        <w:rPr>
          <w:rFonts w:ascii="Times New Roman" w:hAnsi="Times New Roman" w:cs="Times New Roman"/>
          <w:sz w:val="22"/>
          <w:szCs w:val="22"/>
        </w:rPr>
        <w:lastRenderedPageBreak/>
        <w:t xml:space="preserve">many individuals feel as though something is wrong with them if they are struggling with depression or anxiety. They often feel as though they have to put up walls and </w:t>
      </w:r>
      <w:r w:rsidR="00847645" w:rsidRPr="002722A7">
        <w:rPr>
          <w:rFonts w:ascii="Times New Roman" w:hAnsi="Times New Roman" w:cs="Times New Roman"/>
          <w:sz w:val="22"/>
          <w:szCs w:val="22"/>
        </w:rPr>
        <w:t xml:space="preserve">think they can only post about certain things. As a society we need to break the stigmas that arise with social media platforms and mental health disorders. </w:t>
      </w:r>
      <w:r w:rsidR="00D06976">
        <w:rPr>
          <w:rFonts w:ascii="Times New Roman" w:hAnsi="Times New Roman" w:cs="Times New Roman"/>
          <w:sz w:val="22"/>
          <w:szCs w:val="22"/>
        </w:rPr>
        <w:t>If we allow these issues to grow, they will eventually take over aspects of our lives if they have not already.</w:t>
      </w:r>
    </w:p>
    <w:p w14:paraId="5AC8C90E" w14:textId="6152E496" w:rsidR="0054777B" w:rsidRPr="002722A7" w:rsidRDefault="0054777B" w:rsidP="0054777B">
      <w:pPr>
        <w:spacing w:line="480" w:lineRule="auto"/>
        <w:ind w:firstLine="720"/>
        <w:rPr>
          <w:rFonts w:ascii="Times New Roman" w:hAnsi="Times New Roman" w:cs="Times New Roman"/>
          <w:sz w:val="22"/>
          <w:szCs w:val="22"/>
        </w:rPr>
      </w:pPr>
      <w:r>
        <w:rPr>
          <w:rFonts w:ascii="Times New Roman" w:hAnsi="Times New Roman" w:cs="Times New Roman"/>
          <w:sz w:val="22"/>
          <w:szCs w:val="22"/>
        </w:rPr>
        <w:t>S</w:t>
      </w:r>
      <w:r w:rsidRPr="002722A7">
        <w:rPr>
          <w:rFonts w:ascii="Times New Roman" w:hAnsi="Times New Roman" w:cs="Times New Roman"/>
          <w:sz w:val="22"/>
          <w:szCs w:val="22"/>
        </w:rPr>
        <w:t xml:space="preserve">ocial media platforms have led a </w:t>
      </w:r>
      <w:r>
        <w:rPr>
          <w:rFonts w:ascii="Times New Roman" w:hAnsi="Times New Roman" w:cs="Times New Roman"/>
          <w:sz w:val="22"/>
          <w:szCs w:val="22"/>
        </w:rPr>
        <w:t>rather large</w:t>
      </w:r>
      <w:r w:rsidRPr="002722A7">
        <w:rPr>
          <w:rFonts w:ascii="Times New Roman" w:hAnsi="Times New Roman" w:cs="Times New Roman"/>
          <w:sz w:val="22"/>
          <w:szCs w:val="22"/>
        </w:rPr>
        <w:t xml:space="preserve"> number of individuals into constant battles with their mental health. </w:t>
      </w:r>
      <w:r>
        <w:rPr>
          <w:rFonts w:ascii="Times New Roman" w:hAnsi="Times New Roman" w:cs="Times New Roman"/>
          <w:sz w:val="22"/>
          <w:szCs w:val="22"/>
        </w:rPr>
        <w:t>While s</w:t>
      </w:r>
      <w:r w:rsidRPr="002722A7">
        <w:rPr>
          <w:rFonts w:ascii="Times New Roman" w:hAnsi="Times New Roman" w:cs="Times New Roman"/>
          <w:sz w:val="22"/>
          <w:szCs w:val="22"/>
        </w:rPr>
        <w:t xml:space="preserve">ocial media has </w:t>
      </w:r>
      <w:r>
        <w:rPr>
          <w:rFonts w:ascii="Times New Roman" w:hAnsi="Times New Roman" w:cs="Times New Roman"/>
          <w:sz w:val="22"/>
          <w:szCs w:val="22"/>
        </w:rPr>
        <w:t>provided</w:t>
      </w:r>
      <w:r w:rsidRPr="002722A7">
        <w:rPr>
          <w:rFonts w:ascii="Times New Roman" w:hAnsi="Times New Roman" w:cs="Times New Roman"/>
          <w:sz w:val="22"/>
          <w:szCs w:val="22"/>
        </w:rPr>
        <w:t xml:space="preserve"> people </w:t>
      </w:r>
      <w:r>
        <w:rPr>
          <w:rFonts w:ascii="Times New Roman" w:hAnsi="Times New Roman" w:cs="Times New Roman"/>
          <w:sz w:val="22"/>
          <w:szCs w:val="22"/>
        </w:rPr>
        <w:t xml:space="preserve">with a space </w:t>
      </w:r>
      <w:r w:rsidRPr="002722A7">
        <w:rPr>
          <w:rFonts w:ascii="Times New Roman" w:hAnsi="Times New Roman" w:cs="Times New Roman"/>
          <w:sz w:val="22"/>
          <w:szCs w:val="22"/>
        </w:rPr>
        <w:t>to share their opinions and beliefs about these controversial topics</w:t>
      </w:r>
      <w:r>
        <w:rPr>
          <w:rFonts w:ascii="Times New Roman" w:hAnsi="Times New Roman" w:cs="Times New Roman"/>
          <w:sz w:val="22"/>
          <w:szCs w:val="22"/>
        </w:rPr>
        <w:t>, it has also created a space where people often feel overwhelmingly judged or find themselves constantly judging others</w:t>
      </w:r>
      <w:r w:rsidRPr="002722A7">
        <w:rPr>
          <w:rFonts w:ascii="Times New Roman" w:hAnsi="Times New Roman" w:cs="Times New Roman"/>
          <w:sz w:val="22"/>
          <w:szCs w:val="22"/>
        </w:rPr>
        <w:t>. Social media platforms can lead to very destructive life patterns</w:t>
      </w:r>
      <w:r>
        <w:rPr>
          <w:rFonts w:ascii="Times New Roman" w:hAnsi="Times New Roman" w:cs="Times New Roman"/>
          <w:sz w:val="22"/>
          <w:szCs w:val="22"/>
        </w:rPr>
        <w:t xml:space="preserve"> f we do not take the proper steps in order to prevent that from happening</w:t>
      </w:r>
      <w:r w:rsidRPr="002722A7">
        <w:rPr>
          <w:rFonts w:ascii="Times New Roman" w:hAnsi="Times New Roman" w:cs="Times New Roman"/>
          <w:sz w:val="22"/>
          <w:szCs w:val="22"/>
        </w:rPr>
        <w:t xml:space="preserve">. While </w:t>
      </w:r>
      <w:r>
        <w:rPr>
          <w:rFonts w:ascii="Times New Roman" w:hAnsi="Times New Roman" w:cs="Times New Roman"/>
          <w:sz w:val="22"/>
          <w:szCs w:val="22"/>
        </w:rPr>
        <w:t>these platforms</w:t>
      </w:r>
      <w:r w:rsidRPr="002722A7">
        <w:rPr>
          <w:rFonts w:ascii="Times New Roman" w:hAnsi="Times New Roman" w:cs="Times New Roman"/>
          <w:sz w:val="22"/>
          <w:szCs w:val="22"/>
        </w:rPr>
        <w:t xml:space="preserve"> can be </w:t>
      </w:r>
      <w:r>
        <w:rPr>
          <w:rFonts w:ascii="Times New Roman" w:hAnsi="Times New Roman" w:cs="Times New Roman"/>
          <w:sz w:val="22"/>
          <w:szCs w:val="22"/>
        </w:rPr>
        <w:t>tied</w:t>
      </w:r>
      <w:r w:rsidRPr="002722A7">
        <w:rPr>
          <w:rFonts w:ascii="Times New Roman" w:hAnsi="Times New Roman" w:cs="Times New Roman"/>
          <w:sz w:val="22"/>
          <w:szCs w:val="22"/>
        </w:rPr>
        <w:t xml:space="preserve"> to the spread of racial discrimination, </w:t>
      </w:r>
      <w:r>
        <w:rPr>
          <w:rFonts w:ascii="Times New Roman" w:hAnsi="Times New Roman" w:cs="Times New Roman"/>
          <w:sz w:val="22"/>
          <w:szCs w:val="22"/>
        </w:rPr>
        <w:t>it can also be used to slow the spread if we are willing to make the change. We</w:t>
      </w:r>
      <w:r w:rsidRPr="002722A7">
        <w:rPr>
          <w:rFonts w:ascii="Times New Roman" w:hAnsi="Times New Roman" w:cs="Times New Roman"/>
          <w:sz w:val="22"/>
          <w:szCs w:val="22"/>
        </w:rPr>
        <w:t xml:space="preserve"> ha</w:t>
      </w:r>
      <w:r>
        <w:rPr>
          <w:rFonts w:ascii="Times New Roman" w:hAnsi="Times New Roman" w:cs="Times New Roman"/>
          <w:sz w:val="22"/>
          <w:szCs w:val="22"/>
        </w:rPr>
        <w:t>ve allowed it to</w:t>
      </w:r>
      <w:r w:rsidRPr="002722A7">
        <w:rPr>
          <w:rFonts w:ascii="Times New Roman" w:hAnsi="Times New Roman" w:cs="Times New Roman"/>
          <w:sz w:val="22"/>
          <w:szCs w:val="22"/>
        </w:rPr>
        <w:t xml:space="preserve"> strengthened concepts such as the gender role</w:t>
      </w:r>
      <w:r>
        <w:rPr>
          <w:rFonts w:ascii="Times New Roman" w:hAnsi="Times New Roman" w:cs="Times New Roman"/>
          <w:sz w:val="22"/>
          <w:szCs w:val="22"/>
        </w:rPr>
        <w:t>s</w:t>
      </w:r>
      <w:r w:rsidRPr="002722A7">
        <w:rPr>
          <w:rFonts w:ascii="Times New Roman" w:hAnsi="Times New Roman" w:cs="Times New Roman"/>
          <w:sz w:val="22"/>
          <w:szCs w:val="22"/>
        </w:rPr>
        <w:t xml:space="preserve"> that society has </w:t>
      </w:r>
      <w:r>
        <w:rPr>
          <w:rFonts w:ascii="Times New Roman" w:hAnsi="Times New Roman" w:cs="Times New Roman"/>
          <w:sz w:val="22"/>
          <w:szCs w:val="22"/>
        </w:rPr>
        <w:t>engraved in our minds</w:t>
      </w:r>
      <w:r w:rsidRPr="002722A7">
        <w:rPr>
          <w:rFonts w:ascii="Times New Roman" w:hAnsi="Times New Roman" w:cs="Times New Roman"/>
          <w:sz w:val="22"/>
          <w:szCs w:val="22"/>
        </w:rPr>
        <w:t xml:space="preserve">. </w:t>
      </w:r>
      <w:r>
        <w:rPr>
          <w:rFonts w:ascii="Times New Roman" w:hAnsi="Times New Roman" w:cs="Times New Roman"/>
          <w:sz w:val="22"/>
          <w:szCs w:val="22"/>
        </w:rPr>
        <w:t>S</w:t>
      </w:r>
      <w:r w:rsidRPr="002722A7">
        <w:rPr>
          <w:rFonts w:ascii="Times New Roman" w:hAnsi="Times New Roman" w:cs="Times New Roman"/>
          <w:sz w:val="22"/>
          <w:szCs w:val="22"/>
        </w:rPr>
        <w:t xml:space="preserve">ocial media can </w:t>
      </w:r>
      <w:r>
        <w:rPr>
          <w:rFonts w:ascii="Times New Roman" w:hAnsi="Times New Roman" w:cs="Times New Roman"/>
          <w:sz w:val="22"/>
          <w:szCs w:val="22"/>
        </w:rPr>
        <w:t>reel</w:t>
      </w:r>
      <w:r w:rsidRPr="002722A7">
        <w:rPr>
          <w:rFonts w:ascii="Times New Roman" w:hAnsi="Times New Roman" w:cs="Times New Roman"/>
          <w:sz w:val="22"/>
          <w:szCs w:val="22"/>
        </w:rPr>
        <w:t xml:space="preserve"> us in and contribute to the spread of racial discrimination, strengthen our</w:t>
      </w:r>
      <w:r>
        <w:rPr>
          <w:rFonts w:ascii="Times New Roman" w:hAnsi="Times New Roman" w:cs="Times New Roman"/>
          <w:sz w:val="22"/>
          <w:szCs w:val="22"/>
        </w:rPr>
        <w:t xml:space="preserve"> negative </w:t>
      </w:r>
      <w:r w:rsidRPr="002722A7">
        <w:rPr>
          <w:rFonts w:ascii="Times New Roman" w:hAnsi="Times New Roman" w:cs="Times New Roman"/>
          <w:sz w:val="22"/>
          <w:szCs w:val="22"/>
        </w:rPr>
        <w:t>concept</w:t>
      </w:r>
      <w:r>
        <w:rPr>
          <w:rFonts w:ascii="Times New Roman" w:hAnsi="Times New Roman" w:cs="Times New Roman"/>
          <w:sz w:val="22"/>
          <w:szCs w:val="22"/>
        </w:rPr>
        <w:t>s</w:t>
      </w:r>
      <w:r w:rsidRPr="002722A7">
        <w:rPr>
          <w:rFonts w:ascii="Times New Roman" w:hAnsi="Times New Roman" w:cs="Times New Roman"/>
          <w:sz w:val="22"/>
          <w:szCs w:val="22"/>
        </w:rPr>
        <w:t xml:space="preserve"> of gender roles, and also have a </w:t>
      </w:r>
      <w:r>
        <w:rPr>
          <w:rFonts w:ascii="Times New Roman" w:hAnsi="Times New Roman" w:cs="Times New Roman"/>
          <w:sz w:val="22"/>
          <w:szCs w:val="22"/>
        </w:rPr>
        <w:t>big</w:t>
      </w:r>
      <w:r w:rsidRPr="002722A7">
        <w:rPr>
          <w:rFonts w:ascii="Times New Roman" w:hAnsi="Times New Roman" w:cs="Times New Roman"/>
          <w:sz w:val="22"/>
          <w:szCs w:val="22"/>
        </w:rPr>
        <w:t xml:space="preserve"> impact on one’s mental health and </w:t>
      </w:r>
      <w:r>
        <w:rPr>
          <w:rFonts w:ascii="Times New Roman" w:hAnsi="Times New Roman" w:cs="Times New Roman"/>
          <w:sz w:val="22"/>
          <w:szCs w:val="22"/>
        </w:rPr>
        <w:t>body image</w:t>
      </w:r>
      <w:r w:rsidRPr="002722A7">
        <w:rPr>
          <w:rFonts w:ascii="Times New Roman" w:hAnsi="Times New Roman" w:cs="Times New Roman"/>
          <w:sz w:val="22"/>
          <w:szCs w:val="22"/>
        </w:rPr>
        <w:t xml:space="preserve">. </w:t>
      </w:r>
      <w:r>
        <w:rPr>
          <w:rFonts w:ascii="Times New Roman" w:hAnsi="Times New Roman" w:cs="Times New Roman"/>
          <w:sz w:val="22"/>
          <w:szCs w:val="22"/>
        </w:rPr>
        <w:t xml:space="preserve">If we do not come to the realization that something needs to be changed that there is a problem within our society, things are going to continue to get worse. Individuals are going to sink into darker and </w:t>
      </w:r>
      <w:r w:rsidR="00D06976">
        <w:rPr>
          <w:rFonts w:ascii="Times New Roman" w:hAnsi="Times New Roman" w:cs="Times New Roman"/>
          <w:sz w:val="22"/>
          <w:szCs w:val="22"/>
        </w:rPr>
        <w:t>more</w:t>
      </w:r>
      <w:r>
        <w:rPr>
          <w:rFonts w:ascii="Times New Roman" w:hAnsi="Times New Roman" w:cs="Times New Roman"/>
          <w:sz w:val="22"/>
          <w:szCs w:val="22"/>
        </w:rPr>
        <w:t xml:space="preserve"> </w:t>
      </w:r>
      <w:r w:rsidR="00D06976">
        <w:rPr>
          <w:rFonts w:ascii="Times New Roman" w:hAnsi="Times New Roman" w:cs="Times New Roman"/>
          <w:sz w:val="22"/>
          <w:szCs w:val="22"/>
        </w:rPr>
        <w:t>dangerous</w:t>
      </w:r>
      <w:r>
        <w:rPr>
          <w:rFonts w:ascii="Times New Roman" w:hAnsi="Times New Roman" w:cs="Times New Roman"/>
          <w:sz w:val="22"/>
          <w:szCs w:val="22"/>
        </w:rPr>
        <w:t xml:space="preserve"> battles with mental illnesses and </w:t>
      </w:r>
      <w:r w:rsidR="00D06976">
        <w:rPr>
          <w:rFonts w:ascii="Times New Roman" w:hAnsi="Times New Roman" w:cs="Times New Roman"/>
          <w:sz w:val="22"/>
          <w:szCs w:val="22"/>
        </w:rPr>
        <w:t xml:space="preserve">identity issues. Individuals will continue to feel stuck in a trap of judgment when using social media platforms. We need to shift our perspective from allowing society norms and social media to shape us to making the decision that these things do not have to have control over us if we do not let it. </w:t>
      </w:r>
    </w:p>
    <w:p w14:paraId="2D4C9D21" w14:textId="19C74ADA" w:rsidR="008940C6" w:rsidRPr="002722A7" w:rsidRDefault="008940C6" w:rsidP="002722A7">
      <w:pPr>
        <w:spacing w:line="480" w:lineRule="auto"/>
        <w:ind w:firstLine="720"/>
        <w:rPr>
          <w:rFonts w:ascii="Times New Roman" w:hAnsi="Times New Roman" w:cs="Times New Roman"/>
          <w:sz w:val="22"/>
          <w:szCs w:val="22"/>
        </w:rPr>
      </w:pPr>
    </w:p>
    <w:p w14:paraId="0D8F5AAD" w14:textId="77777777" w:rsidR="008940C6" w:rsidRPr="002722A7" w:rsidRDefault="008940C6" w:rsidP="002722A7">
      <w:pPr>
        <w:spacing w:line="480" w:lineRule="auto"/>
        <w:rPr>
          <w:rFonts w:ascii="Times New Roman" w:hAnsi="Times New Roman" w:cs="Times New Roman"/>
          <w:sz w:val="22"/>
          <w:szCs w:val="22"/>
        </w:rPr>
      </w:pPr>
      <w:r w:rsidRPr="002722A7">
        <w:rPr>
          <w:rFonts w:ascii="Times New Roman" w:hAnsi="Times New Roman" w:cs="Times New Roman"/>
          <w:sz w:val="22"/>
          <w:szCs w:val="22"/>
        </w:rPr>
        <w:br w:type="page"/>
      </w:r>
    </w:p>
    <w:p w14:paraId="57740A98" w14:textId="6D4D309F" w:rsidR="008940C6" w:rsidRPr="002722A7" w:rsidRDefault="008940C6" w:rsidP="002722A7">
      <w:pPr>
        <w:spacing w:line="480" w:lineRule="auto"/>
        <w:ind w:firstLine="720"/>
        <w:jc w:val="center"/>
        <w:rPr>
          <w:rFonts w:ascii="Times New Roman" w:hAnsi="Times New Roman" w:cs="Times New Roman"/>
          <w:sz w:val="22"/>
          <w:szCs w:val="22"/>
        </w:rPr>
      </w:pPr>
      <w:r w:rsidRPr="002722A7">
        <w:rPr>
          <w:rFonts w:ascii="Times New Roman" w:hAnsi="Times New Roman" w:cs="Times New Roman"/>
          <w:sz w:val="22"/>
          <w:szCs w:val="22"/>
        </w:rPr>
        <w:lastRenderedPageBreak/>
        <w:t>Works Cited</w:t>
      </w:r>
    </w:p>
    <w:p w14:paraId="2A4CFFFE" w14:textId="670587F1" w:rsidR="008940C6" w:rsidRPr="002722A7" w:rsidRDefault="008940C6" w:rsidP="002722A7">
      <w:pPr>
        <w:pStyle w:val="NormalWeb"/>
        <w:spacing w:line="480" w:lineRule="auto"/>
        <w:ind w:left="567" w:hanging="567"/>
        <w:rPr>
          <w:sz w:val="22"/>
          <w:szCs w:val="22"/>
        </w:rPr>
      </w:pPr>
      <w:r w:rsidRPr="002722A7">
        <w:rPr>
          <w:sz w:val="22"/>
          <w:szCs w:val="22"/>
        </w:rPr>
        <w:t xml:space="preserve">“Social Media, Gender, and the Future - ISchool: Syracuse University.” </w:t>
      </w:r>
      <w:r w:rsidRPr="002722A7">
        <w:rPr>
          <w:i/>
          <w:iCs/>
          <w:sz w:val="22"/>
          <w:szCs w:val="22"/>
        </w:rPr>
        <w:t>ISchool</w:t>
      </w:r>
      <w:r w:rsidRPr="002722A7">
        <w:rPr>
          <w:sz w:val="22"/>
          <w:szCs w:val="22"/>
        </w:rPr>
        <w:t>, 22 July 2020, ischool.syr.edu/social-media-gender-future-</w:t>
      </w:r>
      <w:proofErr w:type="spellStart"/>
      <w:r w:rsidRPr="002722A7">
        <w:rPr>
          <w:sz w:val="22"/>
          <w:szCs w:val="22"/>
        </w:rPr>
        <w:t>rosanna</w:t>
      </w:r>
      <w:proofErr w:type="spellEnd"/>
      <w:r w:rsidRPr="002722A7">
        <w:rPr>
          <w:sz w:val="22"/>
          <w:szCs w:val="22"/>
        </w:rPr>
        <w:t>-</w:t>
      </w:r>
      <w:proofErr w:type="spellStart"/>
      <w:r w:rsidRPr="002722A7">
        <w:rPr>
          <w:sz w:val="22"/>
          <w:szCs w:val="22"/>
        </w:rPr>
        <w:t>guadagno</w:t>
      </w:r>
      <w:proofErr w:type="spellEnd"/>
      <w:r w:rsidRPr="002722A7">
        <w:rPr>
          <w:sz w:val="22"/>
          <w:szCs w:val="22"/>
        </w:rPr>
        <w:t xml:space="preserve">/. </w:t>
      </w:r>
    </w:p>
    <w:p w14:paraId="6DC9D22E" w14:textId="08020235" w:rsidR="008940C6" w:rsidRPr="002722A7" w:rsidRDefault="008940C6" w:rsidP="002722A7">
      <w:pPr>
        <w:pStyle w:val="NormalWeb"/>
        <w:spacing w:line="480" w:lineRule="auto"/>
        <w:ind w:left="567" w:hanging="567"/>
        <w:rPr>
          <w:sz w:val="22"/>
          <w:szCs w:val="22"/>
        </w:rPr>
      </w:pPr>
      <w:r w:rsidRPr="002722A7">
        <w:rPr>
          <w:sz w:val="22"/>
          <w:szCs w:val="22"/>
        </w:rPr>
        <w:t xml:space="preserve">Carrie </w:t>
      </w:r>
      <w:proofErr w:type="spellStart"/>
      <w:r w:rsidRPr="002722A7">
        <w:rPr>
          <w:sz w:val="22"/>
          <w:szCs w:val="22"/>
        </w:rPr>
        <w:t>HunnicuttWith</w:t>
      </w:r>
      <w:proofErr w:type="spellEnd"/>
      <w:r w:rsidRPr="002722A7">
        <w:rPr>
          <w:sz w:val="22"/>
          <w:szCs w:val="22"/>
        </w:rPr>
        <w:t xml:space="preserve"> 20 years of behavioral health business development experience, and Name *. “5 Ways Social Media Can Trigger an Eating Disorder: Clementine - Adolescent Eating Disorders.” </w:t>
      </w:r>
      <w:r w:rsidRPr="002722A7">
        <w:rPr>
          <w:i/>
          <w:iCs/>
          <w:sz w:val="22"/>
          <w:szCs w:val="22"/>
        </w:rPr>
        <w:t>Clementine</w:t>
      </w:r>
      <w:r w:rsidRPr="002722A7">
        <w:rPr>
          <w:sz w:val="22"/>
          <w:szCs w:val="22"/>
        </w:rPr>
        <w:t xml:space="preserve">, 12 Nov. 2020, clementineprograms.com/social-media-trigger-eating-disorder/. </w:t>
      </w:r>
    </w:p>
    <w:p w14:paraId="22380BBD" w14:textId="77777777" w:rsidR="009306B8" w:rsidRDefault="008940C6" w:rsidP="009306B8">
      <w:pPr>
        <w:spacing w:line="480" w:lineRule="auto"/>
        <w:rPr>
          <w:rFonts w:ascii="Times New Roman" w:eastAsia="Times New Roman" w:hAnsi="Times New Roman" w:cs="Times New Roman"/>
          <w:i/>
          <w:iCs/>
          <w:color w:val="181817"/>
          <w:sz w:val="22"/>
          <w:szCs w:val="22"/>
          <w:bdr w:val="none" w:sz="0" w:space="0" w:color="auto" w:frame="1"/>
          <w:shd w:val="clear" w:color="auto" w:fill="FFFFFF"/>
        </w:rPr>
      </w:pPr>
      <w:proofErr w:type="spellStart"/>
      <w:r w:rsidRPr="008940C6">
        <w:rPr>
          <w:rFonts w:ascii="Times New Roman" w:eastAsia="Times New Roman" w:hAnsi="Times New Roman" w:cs="Times New Roman"/>
          <w:color w:val="181817"/>
          <w:sz w:val="22"/>
          <w:szCs w:val="22"/>
          <w:shd w:val="clear" w:color="auto" w:fill="FFFFFF"/>
        </w:rPr>
        <w:t>Betton</w:t>
      </w:r>
      <w:proofErr w:type="spellEnd"/>
      <w:r w:rsidRPr="008940C6">
        <w:rPr>
          <w:rFonts w:ascii="Times New Roman" w:eastAsia="Times New Roman" w:hAnsi="Times New Roman" w:cs="Times New Roman"/>
          <w:color w:val="181817"/>
          <w:sz w:val="22"/>
          <w:szCs w:val="22"/>
          <w:shd w:val="clear" w:color="auto" w:fill="FFFFFF"/>
        </w:rPr>
        <w:t>, Victoria, et al. “The Role of Social Media in Reducing Stigma and Discrimination.” </w:t>
      </w:r>
      <w:r w:rsidRPr="008940C6">
        <w:rPr>
          <w:rFonts w:ascii="Times New Roman" w:eastAsia="Times New Roman" w:hAnsi="Times New Roman" w:cs="Times New Roman"/>
          <w:i/>
          <w:iCs/>
          <w:color w:val="181817"/>
          <w:sz w:val="22"/>
          <w:szCs w:val="22"/>
          <w:bdr w:val="none" w:sz="0" w:space="0" w:color="auto" w:frame="1"/>
          <w:shd w:val="clear" w:color="auto" w:fill="FFFFFF"/>
        </w:rPr>
        <w:t>British</w:t>
      </w:r>
    </w:p>
    <w:p w14:paraId="604BE1B3" w14:textId="5B271D30" w:rsidR="008940C6" w:rsidRPr="002722A7" w:rsidRDefault="008940C6" w:rsidP="009306B8">
      <w:pPr>
        <w:spacing w:line="480" w:lineRule="auto"/>
        <w:ind w:firstLine="567"/>
        <w:rPr>
          <w:rFonts w:ascii="Times New Roman" w:eastAsia="Times New Roman" w:hAnsi="Times New Roman" w:cs="Times New Roman"/>
          <w:color w:val="181817"/>
          <w:sz w:val="22"/>
          <w:szCs w:val="22"/>
          <w:shd w:val="clear" w:color="auto" w:fill="FFFFFF"/>
        </w:rPr>
      </w:pPr>
      <w:r w:rsidRPr="008940C6">
        <w:rPr>
          <w:rFonts w:ascii="Times New Roman" w:eastAsia="Times New Roman" w:hAnsi="Times New Roman" w:cs="Times New Roman"/>
          <w:i/>
          <w:iCs/>
          <w:color w:val="181817"/>
          <w:sz w:val="22"/>
          <w:szCs w:val="22"/>
          <w:bdr w:val="none" w:sz="0" w:space="0" w:color="auto" w:frame="1"/>
          <w:shd w:val="clear" w:color="auto" w:fill="FFFFFF"/>
        </w:rPr>
        <w:t>Journal of Psychiatry</w:t>
      </w:r>
      <w:r w:rsidRPr="008940C6">
        <w:rPr>
          <w:rFonts w:ascii="Times New Roman" w:eastAsia="Times New Roman" w:hAnsi="Times New Roman" w:cs="Times New Roman"/>
          <w:color w:val="181817"/>
          <w:sz w:val="22"/>
          <w:szCs w:val="22"/>
          <w:shd w:val="clear" w:color="auto" w:fill="FFFFFF"/>
        </w:rPr>
        <w:t>, vol. 206, no. 6, 2015, pp. 443–444., doi:10.1192/bjp.bp.114.152835.</w:t>
      </w:r>
    </w:p>
    <w:p w14:paraId="28592BB1" w14:textId="77777777" w:rsidR="008940C6" w:rsidRPr="002722A7" w:rsidRDefault="008940C6" w:rsidP="002722A7">
      <w:pPr>
        <w:pStyle w:val="NormalWeb"/>
        <w:spacing w:line="480" w:lineRule="auto"/>
        <w:ind w:left="567" w:hanging="567"/>
        <w:rPr>
          <w:sz w:val="22"/>
          <w:szCs w:val="22"/>
        </w:rPr>
      </w:pPr>
      <w:proofErr w:type="spellStart"/>
      <w:r w:rsidRPr="002722A7">
        <w:rPr>
          <w:sz w:val="22"/>
          <w:szCs w:val="22"/>
        </w:rPr>
        <w:t>Andsager</w:t>
      </w:r>
      <w:proofErr w:type="spellEnd"/>
      <w:r w:rsidRPr="002722A7">
        <w:rPr>
          <w:sz w:val="22"/>
          <w:szCs w:val="22"/>
        </w:rPr>
        <w:t xml:space="preserve">, Julie L. “Research Directions in Social Media and Body Image.” </w:t>
      </w:r>
      <w:r w:rsidRPr="002722A7">
        <w:rPr>
          <w:i/>
          <w:iCs/>
          <w:sz w:val="22"/>
          <w:szCs w:val="22"/>
        </w:rPr>
        <w:t>Sex Roles</w:t>
      </w:r>
      <w:r w:rsidRPr="002722A7">
        <w:rPr>
          <w:sz w:val="22"/>
          <w:szCs w:val="22"/>
        </w:rPr>
        <w:t xml:space="preserve">, vol. 71, no. 11-12, 2014, pp. 407–413., doi:10.1007/s11199-014-0430-4. </w:t>
      </w:r>
    </w:p>
    <w:p w14:paraId="5C689477" w14:textId="77777777" w:rsidR="008940C6" w:rsidRPr="008940C6" w:rsidRDefault="008940C6" w:rsidP="002722A7">
      <w:pPr>
        <w:spacing w:line="480" w:lineRule="auto"/>
        <w:rPr>
          <w:rFonts w:ascii="Times New Roman" w:eastAsia="Times New Roman" w:hAnsi="Times New Roman" w:cs="Times New Roman"/>
          <w:sz w:val="22"/>
          <w:szCs w:val="22"/>
        </w:rPr>
      </w:pPr>
    </w:p>
    <w:p w14:paraId="501B6BB1" w14:textId="77777777" w:rsidR="008940C6" w:rsidRPr="002722A7" w:rsidRDefault="008940C6" w:rsidP="002722A7">
      <w:pPr>
        <w:pStyle w:val="NormalWeb"/>
        <w:spacing w:line="480" w:lineRule="auto"/>
        <w:ind w:left="567" w:hanging="567"/>
        <w:rPr>
          <w:sz w:val="22"/>
          <w:szCs w:val="22"/>
        </w:rPr>
      </w:pPr>
    </w:p>
    <w:p w14:paraId="5A3D0C21" w14:textId="77777777" w:rsidR="008940C6" w:rsidRPr="002722A7" w:rsidRDefault="008940C6" w:rsidP="002722A7">
      <w:pPr>
        <w:pStyle w:val="NormalWeb"/>
        <w:spacing w:line="480" w:lineRule="auto"/>
        <w:ind w:left="567" w:hanging="567"/>
        <w:rPr>
          <w:sz w:val="22"/>
          <w:szCs w:val="22"/>
        </w:rPr>
      </w:pPr>
    </w:p>
    <w:p w14:paraId="09ACAD49" w14:textId="77777777" w:rsidR="008940C6" w:rsidRPr="002722A7" w:rsidRDefault="008940C6" w:rsidP="002722A7">
      <w:pPr>
        <w:spacing w:line="480" w:lineRule="auto"/>
        <w:ind w:firstLine="720"/>
        <w:rPr>
          <w:rFonts w:ascii="Times New Roman" w:hAnsi="Times New Roman" w:cs="Times New Roman"/>
          <w:sz w:val="22"/>
          <w:szCs w:val="22"/>
        </w:rPr>
      </w:pPr>
    </w:p>
    <w:p w14:paraId="5C880257" w14:textId="6C797838" w:rsidR="0094043E" w:rsidRPr="002722A7" w:rsidRDefault="0094043E" w:rsidP="002722A7">
      <w:pPr>
        <w:spacing w:line="480" w:lineRule="auto"/>
        <w:rPr>
          <w:rFonts w:ascii="Times New Roman" w:hAnsi="Times New Roman" w:cs="Times New Roman"/>
          <w:sz w:val="22"/>
          <w:szCs w:val="22"/>
        </w:rPr>
      </w:pPr>
    </w:p>
    <w:sectPr w:rsidR="0094043E" w:rsidRPr="002722A7" w:rsidSect="003655C0">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F47B19" w14:textId="77777777" w:rsidR="00220F79" w:rsidRDefault="00220F79" w:rsidP="008940C6">
      <w:r>
        <w:separator/>
      </w:r>
    </w:p>
  </w:endnote>
  <w:endnote w:type="continuationSeparator" w:id="0">
    <w:p w14:paraId="064DEF16" w14:textId="77777777" w:rsidR="00220F79" w:rsidRDefault="00220F79" w:rsidP="00894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EE23FB" w14:textId="77777777" w:rsidR="00220F79" w:rsidRDefault="00220F79" w:rsidP="008940C6">
      <w:r>
        <w:separator/>
      </w:r>
    </w:p>
  </w:footnote>
  <w:footnote w:type="continuationSeparator" w:id="0">
    <w:p w14:paraId="190AE941" w14:textId="77777777" w:rsidR="00220F79" w:rsidRDefault="00220F79" w:rsidP="00894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05339081"/>
      <w:docPartObj>
        <w:docPartGallery w:val="Page Numbers (Top of Page)"/>
        <w:docPartUnique/>
      </w:docPartObj>
    </w:sdtPr>
    <w:sdtContent>
      <w:p w14:paraId="3BDA9868" w14:textId="7459811D" w:rsidR="009306B8" w:rsidRDefault="009306B8" w:rsidP="0050632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D3C3A9" w14:textId="77777777" w:rsidR="009306B8" w:rsidRDefault="009306B8" w:rsidP="009306B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21370790"/>
      <w:docPartObj>
        <w:docPartGallery w:val="Page Numbers (Top of Page)"/>
        <w:docPartUnique/>
      </w:docPartObj>
    </w:sdtPr>
    <w:sdtContent>
      <w:p w14:paraId="5B7F068F" w14:textId="07846A1B" w:rsidR="009306B8" w:rsidRDefault="009306B8" w:rsidP="0050632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FEE85D" w14:textId="75F400EA" w:rsidR="009306B8" w:rsidRPr="009306B8" w:rsidRDefault="009306B8" w:rsidP="009306B8">
    <w:pPr>
      <w:pStyle w:val="Header"/>
      <w:ind w:right="360"/>
      <w:jc w:val="right"/>
      <w:rPr>
        <w:rFonts w:ascii="Times New Roman" w:hAnsi="Times New Roman" w:cs="Times New Roman"/>
        <w:sz w:val="22"/>
        <w:szCs w:val="22"/>
      </w:rPr>
    </w:pPr>
    <w:proofErr w:type="spellStart"/>
    <w:r w:rsidRPr="009306B8">
      <w:rPr>
        <w:rFonts w:ascii="Times New Roman" w:hAnsi="Times New Roman" w:cs="Times New Roman"/>
        <w:sz w:val="22"/>
        <w:szCs w:val="22"/>
      </w:rPr>
      <w:t>Sauls</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43E"/>
    <w:rsid w:val="000578DE"/>
    <w:rsid w:val="00085640"/>
    <w:rsid w:val="000E79ED"/>
    <w:rsid w:val="001A0077"/>
    <w:rsid w:val="001A7498"/>
    <w:rsid w:val="001B3BB1"/>
    <w:rsid w:val="001D7E78"/>
    <w:rsid w:val="00220F79"/>
    <w:rsid w:val="00256402"/>
    <w:rsid w:val="002722A7"/>
    <w:rsid w:val="003655C0"/>
    <w:rsid w:val="00402BE1"/>
    <w:rsid w:val="00411B89"/>
    <w:rsid w:val="00473194"/>
    <w:rsid w:val="004A756C"/>
    <w:rsid w:val="0054777B"/>
    <w:rsid w:val="00555123"/>
    <w:rsid w:val="0076703A"/>
    <w:rsid w:val="00785DAE"/>
    <w:rsid w:val="007A34C8"/>
    <w:rsid w:val="007D401C"/>
    <w:rsid w:val="007D422A"/>
    <w:rsid w:val="00800663"/>
    <w:rsid w:val="00847645"/>
    <w:rsid w:val="008940C6"/>
    <w:rsid w:val="008F36AC"/>
    <w:rsid w:val="009306B8"/>
    <w:rsid w:val="0094043E"/>
    <w:rsid w:val="009462C8"/>
    <w:rsid w:val="00954522"/>
    <w:rsid w:val="009D5B71"/>
    <w:rsid w:val="00BE7C3B"/>
    <w:rsid w:val="00D06976"/>
    <w:rsid w:val="00DB5E7B"/>
    <w:rsid w:val="00E346E9"/>
    <w:rsid w:val="00F33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94A369"/>
  <w15:chartTrackingRefBased/>
  <w15:docId w15:val="{88A293EC-8210-A843-B454-70CC71EA3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4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0C6"/>
    <w:pPr>
      <w:tabs>
        <w:tab w:val="center" w:pos="4680"/>
        <w:tab w:val="right" w:pos="9360"/>
      </w:tabs>
    </w:pPr>
  </w:style>
  <w:style w:type="character" w:customStyle="1" w:styleId="HeaderChar">
    <w:name w:val="Header Char"/>
    <w:basedOn w:val="DefaultParagraphFont"/>
    <w:link w:val="Header"/>
    <w:uiPriority w:val="99"/>
    <w:rsid w:val="008940C6"/>
  </w:style>
  <w:style w:type="paragraph" w:styleId="Footer">
    <w:name w:val="footer"/>
    <w:basedOn w:val="Normal"/>
    <w:link w:val="FooterChar"/>
    <w:uiPriority w:val="99"/>
    <w:unhideWhenUsed/>
    <w:rsid w:val="008940C6"/>
    <w:pPr>
      <w:tabs>
        <w:tab w:val="center" w:pos="4680"/>
        <w:tab w:val="right" w:pos="9360"/>
      </w:tabs>
    </w:pPr>
  </w:style>
  <w:style w:type="character" w:customStyle="1" w:styleId="FooterChar">
    <w:name w:val="Footer Char"/>
    <w:basedOn w:val="DefaultParagraphFont"/>
    <w:link w:val="Footer"/>
    <w:uiPriority w:val="99"/>
    <w:rsid w:val="008940C6"/>
  </w:style>
  <w:style w:type="paragraph" w:styleId="NormalWeb">
    <w:name w:val="Normal (Web)"/>
    <w:basedOn w:val="Normal"/>
    <w:uiPriority w:val="99"/>
    <w:semiHidden/>
    <w:unhideWhenUsed/>
    <w:rsid w:val="008940C6"/>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9306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5058225">
      <w:bodyDiv w:val="1"/>
      <w:marLeft w:val="0"/>
      <w:marRight w:val="0"/>
      <w:marTop w:val="0"/>
      <w:marBottom w:val="0"/>
      <w:divBdr>
        <w:top w:val="none" w:sz="0" w:space="0" w:color="auto"/>
        <w:left w:val="none" w:sz="0" w:space="0" w:color="auto"/>
        <w:bottom w:val="none" w:sz="0" w:space="0" w:color="auto"/>
        <w:right w:val="none" w:sz="0" w:space="0" w:color="auto"/>
      </w:divBdr>
    </w:div>
    <w:div w:id="409474122">
      <w:bodyDiv w:val="1"/>
      <w:marLeft w:val="0"/>
      <w:marRight w:val="0"/>
      <w:marTop w:val="0"/>
      <w:marBottom w:val="0"/>
      <w:divBdr>
        <w:top w:val="none" w:sz="0" w:space="0" w:color="auto"/>
        <w:left w:val="none" w:sz="0" w:space="0" w:color="auto"/>
        <w:bottom w:val="none" w:sz="0" w:space="0" w:color="auto"/>
        <w:right w:val="none" w:sz="0" w:space="0" w:color="auto"/>
      </w:divBdr>
    </w:div>
    <w:div w:id="567150307">
      <w:bodyDiv w:val="1"/>
      <w:marLeft w:val="0"/>
      <w:marRight w:val="0"/>
      <w:marTop w:val="0"/>
      <w:marBottom w:val="0"/>
      <w:divBdr>
        <w:top w:val="none" w:sz="0" w:space="0" w:color="auto"/>
        <w:left w:val="none" w:sz="0" w:space="0" w:color="auto"/>
        <w:bottom w:val="none" w:sz="0" w:space="0" w:color="auto"/>
        <w:right w:val="none" w:sz="0" w:space="0" w:color="auto"/>
      </w:divBdr>
    </w:div>
    <w:div w:id="802236928">
      <w:bodyDiv w:val="1"/>
      <w:marLeft w:val="0"/>
      <w:marRight w:val="0"/>
      <w:marTop w:val="0"/>
      <w:marBottom w:val="0"/>
      <w:divBdr>
        <w:top w:val="none" w:sz="0" w:space="0" w:color="auto"/>
        <w:left w:val="none" w:sz="0" w:space="0" w:color="auto"/>
        <w:bottom w:val="none" w:sz="0" w:space="0" w:color="auto"/>
        <w:right w:val="none" w:sz="0" w:space="0" w:color="auto"/>
      </w:divBdr>
    </w:div>
    <w:div w:id="1060984515">
      <w:bodyDiv w:val="1"/>
      <w:marLeft w:val="0"/>
      <w:marRight w:val="0"/>
      <w:marTop w:val="0"/>
      <w:marBottom w:val="0"/>
      <w:divBdr>
        <w:top w:val="none" w:sz="0" w:space="0" w:color="auto"/>
        <w:left w:val="none" w:sz="0" w:space="0" w:color="auto"/>
        <w:bottom w:val="none" w:sz="0" w:space="0" w:color="auto"/>
        <w:right w:val="none" w:sz="0" w:space="0" w:color="auto"/>
      </w:divBdr>
    </w:div>
    <w:div w:id="1238200658">
      <w:bodyDiv w:val="1"/>
      <w:marLeft w:val="0"/>
      <w:marRight w:val="0"/>
      <w:marTop w:val="0"/>
      <w:marBottom w:val="0"/>
      <w:divBdr>
        <w:top w:val="none" w:sz="0" w:space="0" w:color="auto"/>
        <w:left w:val="none" w:sz="0" w:space="0" w:color="auto"/>
        <w:bottom w:val="none" w:sz="0" w:space="0" w:color="auto"/>
        <w:right w:val="none" w:sz="0" w:space="0" w:color="auto"/>
      </w:divBdr>
    </w:div>
    <w:div w:id="153369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6</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Sauls</dc:creator>
  <cp:keywords/>
  <dc:description/>
  <cp:lastModifiedBy>Mackenzie Sauls</cp:lastModifiedBy>
  <cp:revision>5</cp:revision>
  <dcterms:created xsi:type="dcterms:W3CDTF">2021-04-25T18:36:00Z</dcterms:created>
  <dcterms:modified xsi:type="dcterms:W3CDTF">2021-04-28T16:16:00Z</dcterms:modified>
</cp:coreProperties>
</file>