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39A4C" w14:textId="68A854A2" w:rsidR="00883483" w:rsidRDefault="008B7E30" w:rsidP="00883483">
      <w:pPr>
        <w:spacing w:line="480" w:lineRule="auto"/>
        <w:rPr>
          <w:rFonts w:ascii="Times" w:hAnsi="Times"/>
        </w:rPr>
      </w:pPr>
      <w:r>
        <w:rPr>
          <w:rFonts w:ascii="Times" w:hAnsi="Times"/>
        </w:rPr>
        <w:t>11/29/2021</w:t>
      </w:r>
    </w:p>
    <w:p w14:paraId="1CC3B481" w14:textId="1FF6D0BB" w:rsidR="008B7E30" w:rsidRDefault="008B7E30" w:rsidP="00883483">
      <w:pPr>
        <w:spacing w:line="480" w:lineRule="auto"/>
        <w:rPr>
          <w:rFonts w:ascii="Times" w:hAnsi="Times"/>
        </w:rPr>
      </w:pPr>
      <w:r>
        <w:rPr>
          <w:rFonts w:ascii="Times" w:hAnsi="Times"/>
        </w:rPr>
        <w:t>Sociology</w:t>
      </w:r>
    </w:p>
    <w:p w14:paraId="5AB24B22" w14:textId="5A242094" w:rsidR="001A662D" w:rsidRDefault="004774F2" w:rsidP="006D7D78">
      <w:pPr>
        <w:spacing w:line="480" w:lineRule="auto"/>
        <w:jc w:val="center"/>
        <w:rPr>
          <w:rFonts w:ascii="Times" w:hAnsi="Times"/>
        </w:rPr>
      </w:pPr>
      <w:r>
        <w:rPr>
          <w:rFonts w:ascii="Times" w:hAnsi="Times"/>
        </w:rPr>
        <w:t>Comparing the Sociologica</w:t>
      </w:r>
      <w:r w:rsidR="00A80BEB">
        <w:rPr>
          <w:rFonts w:ascii="Times" w:hAnsi="Times"/>
        </w:rPr>
        <w:t>l</w:t>
      </w:r>
      <w:r w:rsidR="004F5C7A">
        <w:rPr>
          <w:rFonts w:ascii="Times" w:hAnsi="Times"/>
        </w:rPr>
        <w:t xml:space="preserve"> Approach of Yuval Noah Harari</w:t>
      </w:r>
    </w:p>
    <w:p w14:paraId="3702BAA3" w14:textId="77777777" w:rsidR="002F1117" w:rsidRDefault="002F1117" w:rsidP="006D7D78">
      <w:pPr>
        <w:spacing w:line="480" w:lineRule="auto"/>
        <w:jc w:val="center"/>
        <w:rPr>
          <w:rFonts w:ascii="Times" w:hAnsi="Times"/>
        </w:rPr>
      </w:pPr>
    </w:p>
    <w:p w14:paraId="1723F988" w14:textId="491BC1FA" w:rsidR="001F74BE" w:rsidRDefault="008202BC" w:rsidP="006D7D78">
      <w:pPr>
        <w:spacing w:line="480" w:lineRule="auto"/>
        <w:rPr>
          <w:rFonts w:ascii="Times" w:hAnsi="Times"/>
        </w:rPr>
      </w:pPr>
      <w:r>
        <w:rPr>
          <w:rFonts w:ascii="Times" w:hAnsi="Times"/>
        </w:rPr>
        <w:tab/>
      </w:r>
      <w:r w:rsidR="00AE35E3">
        <w:rPr>
          <w:rFonts w:ascii="Times" w:hAnsi="Times"/>
        </w:rPr>
        <w:t>Yuval Noah Harari</w:t>
      </w:r>
      <w:r w:rsidR="008C300E">
        <w:rPr>
          <w:rFonts w:ascii="Times" w:hAnsi="Times"/>
        </w:rPr>
        <w:t xml:space="preserve"> </w:t>
      </w:r>
      <w:r w:rsidR="008741FA">
        <w:rPr>
          <w:rFonts w:ascii="Times" w:hAnsi="Times"/>
        </w:rPr>
        <w:t xml:space="preserve">analyzes </w:t>
      </w:r>
      <w:r w:rsidR="00353A74">
        <w:rPr>
          <w:rFonts w:ascii="Times" w:hAnsi="Times"/>
        </w:rPr>
        <w:t>modern society along with the many problems of the 21</w:t>
      </w:r>
      <w:r w:rsidR="00353A74" w:rsidRPr="00353A74">
        <w:rPr>
          <w:rFonts w:ascii="Times" w:hAnsi="Times"/>
          <w:vertAlign w:val="superscript"/>
        </w:rPr>
        <w:t>st</w:t>
      </w:r>
      <w:r w:rsidR="00353A74">
        <w:rPr>
          <w:rFonts w:ascii="Times" w:hAnsi="Times"/>
        </w:rPr>
        <w:t xml:space="preserve"> century in his</w:t>
      </w:r>
      <w:r w:rsidR="005C5BAA">
        <w:rPr>
          <w:rFonts w:ascii="Times" w:hAnsi="Times"/>
        </w:rPr>
        <w:t xml:space="preserve"> book </w:t>
      </w:r>
      <w:r w:rsidR="005C5BAA">
        <w:rPr>
          <w:rFonts w:ascii="Times" w:hAnsi="Times"/>
          <w:i/>
          <w:iCs/>
        </w:rPr>
        <w:t>21 Lesson for the 21</w:t>
      </w:r>
      <w:r w:rsidR="005C5BAA" w:rsidRPr="005C5BAA">
        <w:rPr>
          <w:rFonts w:ascii="Times" w:hAnsi="Times"/>
          <w:i/>
          <w:iCs/>
          <w:vertAlign w:val="superscript"/>
        </w:rPr>
        <w:t>st</w:t>
      </w:r>
      <w:r w:rsidR="005C5BAA">
        <w:rPr>
          <w:rFonts w:ascii="Times" w:hAnsi="Times"/>
          <w:i/>
          <w:iCs/>
        </w:rPr>
        <w:t xml:space="preserve"> Century. </w:t>
      </w:r>
      <w:r w:rsidR="00AE35E3">
        <w:rPr>
          <w:rFonts w:ascii="Times" w:hAnsi="Times"/>
        </w:rPr>
        <w:t xml:space="preserve"> </w:t>
      </w:r>
      <w:r w:rsidR="00F4706E">
        <w:rPr>
          <w:rFonts w:ascii="Times" w:hAnsi="Times"/>
        </w:rPr>
        <w:t xml:space="preserve">Harari goes through </w:t>
      </w:r>
      <w:r w:rsidR="005F0526">
        <w:rPr>
          <w:rFonts w:ascii="Times" w:hAnsi="Times"/>
        </w:rPr>
        <w:t>many different issues seen</w:t>
      </w:r>
      <w:r w:rsidR="00F4706E">
        <w:rPr>
          <w:rFonts w:ascii="Times" w:hAnsi="Times"/>
        </w:rPr>
        <w:t xml:space="preserve"> </w:t>
      </w:r>
      <w:r w:rsidR="00DF7E58">
        <w:rPr>
          <w:rFonts w:ascii="Times" w:hAnsi="Times"/>
        </w:rPr>
        <w:t>today</w:t>
      </w:r>
      <w:r w:rsidR="00003F14">
        <w:rPr>
          <w:rFonts w:ascii="Times" w:hAnsi="Times"/>
        </w:rPr>
        <w:t>,</w:t>
      </w:r>
      <w:r w:rsidR="00DF7E58">
        <w:rPr>
          <w:rFonts w:ascii="Times" w:hAnsi="Times"/>
        </w:rPr>
        <w:t xml:space="preserve"> </w:t>
      </w:r>
      <w:r w:rsidR="00F4706E">
        <w:rPr>
          <w:rFonts w:ascii="Times" w:hAnsi="Times"/>
        </w:rPr>
        <w:t xml:space="preserve">such as </w:t>
      </w:r>
      <w:r w:rsidR="005F0526">
        <w:rPr>
          <w:rFonts w:ascii="Times" w:hAnsi="Times"/>
        </w:rPr>
        <w:t xml:space="preserve">problems with jobs, equality, religion, and immigration. </w:t>
      </w:r>
      <w:r w:rsidR="00B4320A">
        <w:rPr>
          <w:rFonts w:ascii="Times" w:hAnsi="Times"/>
        </w:rPr>
        <w:t xml:space="preserve">Readers can see </w:t>
      </w:r>
      <w:r w:rsidR="00003F14">
        <w:rPr>
          <w:rFonts w:ascii="Times" w:hAnsi="Times"/>
        </w:rPr>
        <w:t xml:space="preserve">many different similarities </w:t>
      </w:r>
      <w:r w:rsidR="00203972">
        <w:rPr>
          <w:rFonts w:ascii="Times" w:hAnsi="Times"/>
        </w:rPr>
        <w:t xml:space="preserve">in the other sociological approaches of other </w:t>
      </w:r>
      <w:r w:rsidR="00700312">
        <w:rPr>
          <w:rFonts w:ascii="Times" w:hAnsi="Times"/>
        </w:rPr>
        <w:t xml:space="preserve">sociologists, politicians, and </w:t>
      </w:r>
      <w:r w:rsidR="00BB2E27">
        <w:rPr>
          <w:rFonts w:ascii="Times" w:hAnsi="Times"/>
        </w:rPr>
        <w:t xml:space="preserve">real-life scenarios along with many differences. When it comes to similarities, Harari has </w:t>
      </w:r>
      <w:r w:rsidR="00BD2D62">
        <w:rPr>
          <w:rFonts w:ascii="Times" w:hAnsi="Times"/>
        </w:rPr>
        <w:t xml:space="preserve">similar ideas to those of Karl Marx. Marx criticizes capitalism </w:t>
      </w:r>
      <w:r w:rsidR="009D7A89">
        <w:rPr>
          <w:rFonts w:ascii="Times" w:hAnsi="Times"/>
        </w:rPr>
        <w:t xml:space="preserve">because it is alienating the </w:t>
      </w:r>
      <w:r w:rsidR="0007668A">
        <w:rPr>
          <w:rFonts w:ascii="Times" w:hAnsi="Times"/>
        </w:rPr>
        <w:t>workforce</w:t>
      </w:r>
      <w:r w:rsidR="009D7A89">
        <w:rPr>
          <w:rFonts w:ascii="Times" w:hAnsi="Times"/>
        </w:rPr>
        <w:t xml:space="preserve"> which is </w:t>
      </w:r>
      <w:r w:rsidR="008E3660">
        <w:rPr>
          <w:rFonts w:ascii="Times" w:hAnsi="Times"/>
        </w:rPr>
        <w:t>like</w:t>
      </w:r>
      <w:r w:rsidR="009D7A89">
        <w:rPr>
          <w:rFonts w:ascii="Times" w:hAnsi="Times"/>
        </w:rPr>
        <w:t xml:space="preserve"> Harari’s argument that </w:t>
      </w:r>
      <w:r w:rsidR="00A91C3A">
        <w:rPr>
          <w:rFonts w:ascii="Times" w:hAnsi="Times"/>
        </w:rPr>
        <w:t xml:space="preserve">artificial intelligence </w:t>
      </w:r>
      <w:r w:rsidR="002F71A0">
        <w:rPr>
          <w:rFonts w:ascii="Times" w:hAnsi="Times"/>
        </w:rPr>
        <w:t xml:space="preserve">has the possibility of alienating the </w:t>
      </w:r>
      <w:r w:rsidR="0007668A">
        <w:rPr>
          <w:rFonts w:ascii="Times" w:hAnsi="Times"/>
        </w:rPr>
        <w:t>workforce</w:t>
      </w:r>
      <w:r w:rsidR="008E3660">
        <w:rPr>
          <w:rFonts w:ascii="Times" w:hAnsi="Times"/>
        </w:rPr>
        <w:t xml:space="preserve"> along with other harmful effects. </w:t>
      </w:r>
      <w:r w:rsidR="00070C88">
        <w:rPr>
          <w:rFonts w:ascii="Times" w:hAnsi="Times"/>
        </w:rPr>
        <w:t xml:space="preserve">Harari’s </w:t>
      </w:r>
      <w:r w:rsidR="0007668A">
        <w:rPr>
          <w:rFonts w:ascii="Times" w:hAnsi="Times"/>
        </w:rPr>
        <w:t>analysis</w:t>
      </w:r>
      <w:r w:rsidR="00070C88">
        <w:rPr>
          <w:rFonts w:ascii="Times" w:hAnsi="Times"/>
        </w:rPr>
        <w:t xml:space="preserve"> of immigration </w:t>
      </w:r>
      <w:r w:rsidR="00940CBF">
        <w:rPr>
          <w:rFonts w:ascii="Times" w:hAnsi="Times"/>
        </w:rPr>
        <w:t xml:space="preserve">then differs </w:t>
      </w:r>
      <w:r w:rsidR="0007668A">
        <w:rPr>
          <w:rFonts w:ascii="Times" w:hAnsi="Times"/>
        </w:rPr>
        <w:t>from</w:t>
      </w:r>
      <w:r w:rsidR="00940CBF">
        <w:rPr>
          <w:rFonts w:ascii="Times" w:hAnsi="Times"/>
        </w:rPr>
        <w:t xml:space="preserve"> the experience of Yelena Khanga as</w:t>
      </w:r>
      <w:r w:rsidR="00AC53E9">
        <w:rPr>
          <w:rFonts w:ascii="Times" w:hAnsi="Times"/>
        </w:rPr>
        <w:t xml:space="preserve"> she </w:t>
      </w:r>
      <w:r w:rsidR="00B41E41">
        <w:rPr>
          <w:rFonts w:ascii="Times" w:hAnsi="Times"/>
        </w:rPr>
        <w:t xml:space="preserve">was never able to fully assimilate even according to Harari’s </w:t>
      </w:r>
      <w:r w:rsidR="0007668A">
        <w:rPr>
          <w:rFonts w:ascii="Times" w:hAnsi="Times"/>
        </w:rPr>
        <w:t>three-step</w:t>
      </w:r>
      <w:r w:rsidR="0054485E">
        <w:rPr>
          <w:rFonts w:ascii="Times" w:hAnsi="Times"/>
        </w:rPr>
        <w:t xml:space="preserve"> process of immigration. </w:t>
      </w:r>
    </w:p>
    <w:p w14:paraId="48ED7EBE" w14:textId="77777777" w:rsidR="002F1117" w:rsidRDefault="002F1117" w:rsidP="006D7D78">
      <w:pPr>
        <w:spacing w:line="480" w:lineRule="auto"/>
        <w:rPr>
          <w:rFonts w:ascii="Times" w:hAnsi="Times"/>
        </w:rPr>
      </w:pPr>
    </w:p>
    <w:p w14:paraId="7CD7FAF6" w14:textId="05F06B24" w:rsidR="0054485E" w:rsidRDefault="0054485E" w:rsidP="001F74BE">
      <w:pPr>
        <w:spacing w:line="480" w:lineRule="auto"/>
        <w:rPr>
          <w:rFonts w:ascii="Times" w:hAnsi="Times"/>
        </w:rPr>
      </w:pPr>
      <w:r>
        <w:rPr>
          <w:rFonts w:ascii="Times" w:hAnsi="Times"/>
        </w:rPr>
        <w:tab/>
      </w:r>
      <w:r w:rsidR="006F0A1A">
        <w:rPr>
          <w:rFonts w:ascii="Times" w:hAnsi="Times"/>
        </w:rPr>
        <w:t>Throughout</w:t>
      </w:r>
      <w:r w:rsidR="00AD24E6">
        <w:rPr>
          <w:rFonts w:ascii="Times" w:hAnsi="Times"/>
        </w:rPr>
        <w:t xml:space="preserve"> </w:t>
      </w:r>
      <w:r w:rsidR="00AD24E6">
        <w:rPr>
          <w:rFonts w:ascii="Times" w:hAnsi="Times"/>
          <w:i/>
          <w:iCs/>
        </w:rPr>
        <w:t>21 Lessons for the 21</w:t>
      </w:r>
      <w:r w:rsidR="00AD24E6" w:rsidRPr="00AD24E6">
        <w:rPr>
          <w:rFonts w:ascii="Times" w:hAnsi="Times"/>
          <w:i/>
          <w:iCs/>
          <w:vertAlign w:val="superscript"/>
        </w:rPr>
        <w:t>st</w:t>
      </w:r>
      <w:r w:rsidR="00AD24E6">
        <w:rPr>
          <w:rFonts w:ascii="Times" w:hAnsi="Times"/>
          <w:i/>
          <w:iCs/>
        </w:rPr>
        <w:t xml:space="preserve"> Century, </w:t>
      </w:r>
      <w:r w:rsidR="0010353D">
        <w:rPr>
          <w:rFonts w:ascii="Times" w:hAnsi="Times"/>
        </w:rPr>
        <w:t>Harari includes</w:t>
      </w:r>
      <w:r w:rsidR="009608D8">
        <w:rPr>
          <w:rFonts w:ascii="Times" w:hAnsi="Times"/>
        </w:rPr>
        <w:t xml:space="preserve"> many </w:t>
      </w:r>
      <w:r w:rsidR="00FC3405">
        <w:rPr>
          <w:rFonts w:ascii="Times" w:hAnsi="Times"/>
        </w:rPr>
        <w:t>examples</w:t>
      </w:r>
      <w:r w:rsidR="009608D8">
        <w:rPr>
          <w:rFonts w:ascii="Times" w:hAnsi="Times"/>
        </w:rPr>
        <w:t xml:space="preserve"> of how advancing technology and how artificial intelligence is affecting </w:t>
      </w:r>
      <w:r w:rsidR="00FC3405">
        <w:rPr>
          <w:rFonts w:ascii="Times" w:hAnsi="Times"/>
        </w:rPr>
        <w:t xml:space="preserve">modern society. Granted, technology is the main topic of discussion </w:t>
      </w:r>
      <w:r w:rsidR="00E44683">
        <w:rPr>
          <w:rFonts w:ascii="Times" w:hAnsi="Times"/>
        </w:rPr>
        <w:t xml:space="preserve">with its effects on all aspects of the world today. </w:t>
      </w:r>
      <w:r w:rsidR="00F03866">
        <w:rPr>
          <w:rFonts w:ascii="Times" w:hAnsi="Times"/>
        </w:rPr>
        <w:t xml:space="preserve">When this is applied to jobs and the </w:t>
      </w:r>
      <w:r w:rsidR="0007668A">
        <w:rPr>
          <w:rFonts w:ascii="Times" w:hAnsi="Times"/>
        </w:rPr>
        <w:t>workforce</w:t>
      </w:r>
      <w:r w:rsidR="00F03866">
        <w:rPr>
          <w:rFonts w:ascii="Times" w:hAnsi="Times"/>
        </w:rPr>
        <w:t xml:space="preserve">, </w:t>
      </w:r>
      <w:r w:rsidR="00791CD7">
        <w:rPr>
          <w:rFonts w:ascii="Times" w:hAnsi="Times"/>
        </w:rPr>
        <w:t xml:space="preserve">Harari refers to it as the “AI revolution.” </w:t>
      </w:r>
      <w:r w:rsidR="00F6379B">
        <w:rPr>
          <w:rFonts w:ascii="Times" w:hAnsi="Times"/>
        </w:rPr>
        <w:t>Even if a solution is found to the issue</w:t>
      </w:r>
      <w:r w:rsidR="00B453A5">
        <w:rPr>
          <w:rFonts w:ascii="Times" w:hAnsi="Times"/>
        </w:rPr>
        <w:t xml:space="preserve"> of the job market being taken over by artificial intelligence, </w:t>
      </w:r>
      <w:r w:rsidR="00071F07">
        <w:rPr>
          <w:rFonts w:ascii="Times" w:hAnsi="Times"/>
        </w:rPr>
        <w:t xml:space="preserve">humans will constantly have to find new jobs after their job is taken over. Harari says, “The AI revolution won’t be a single watershed event after which the job market will just settle into a </w:t>
      </w:r>
      <w:r w:rsidR="00071F07">
        <w:rPr>
          <w:rFonts w:ascii="Times" w:hAnsi="Times"/>
        </w:rPr>
        <w:lastRenderedPageBreak/>
        <w:t>new equilibrium. Rather, it will cascade of ever bigger disruptions. Already</w:t>
      </w:r>
      <w:r w:rsidR="00BB4A18">
        <w:rPr>
          <w:rFonts w:ascii="Times" w:hAnsi="Times"/>
        </w:rPr>
        <w:t xml:space="preserve"> today few employees expect to work in the same job for their entire life. By 2050, not only the idea</w:t>
      </w:r>
      <w:r w:rsidR="007C4C77">
        <w:rPr>
          <w:rFonts w:ascii="Times" w:hAnsi="Times"/>
        </w:rPr>
        <w:t xml:space="preserve"> of a job </w:t>
      </w:r>
      <w:r w:rsidR="002A01BE">
        <w:rPr>
          <w:rFonts w:ascii="Times" w:hAnsi="Times"/>
        </w:rPr>
        <w:t>for life</w:t>
      </w:r>
      <w:r w:rsidR="004D4BCE">
        <w:rPr>
          <w:rFonts w:ascii="Times" w:hAnsi="Times"/>
        </w:rPr>
        <w:t xml:space="preserve"> but even that of a profession for life might seem antediluvian.” (Harari</w:t>
      </w:r>
      <w:r w:rsidR="009814E7">
        <w:rPr>
          <w:rFonts w:ascii="Times" w:hAnsi="Times"/>
        </w:rPr>
        <w:t xml:space="preserve"> </w:t>
      </w:r>
      <w:r w:rsidR="00BB0ED7">
        <w:rPr>
          <w:rFonts w:ascii="Times" w:hAnsi="Times"/>
        </w:rPr>
        <w:t xml:space="preserve">32) </w:t>
      </w:r>
    </w:p>
    <w:p w14:paraId="1F45C387" w14:textId="095A35BC" w:rsidR="00177F8A" w:rsidRDefault="00C14FCD" w:rsidP="001F74BE">
      <w:pPr>
        <w:spacing w:line="480" w:lineRule="auto"/>
        <w:rPr>
          <w:rFonts w:ascii="Times" w:hAnsi="Times"/>
        </w:rPr>
      </w:pPr>
      <w:r>
        <w:rPr>
          <w:rFonts w:ascii="Times" w:hAnsi="Times"/>
        </w:rPr>
        <w:tab/>
      </w:r>
      <w:r w:rsidR="00203B17">
        <w:rPr>
          <w:rFonts w:ascii="Times" w:hAnsi="Times"/>
        </w:rPr>
        <w:t xml:space="preserve">Harari believes that artificial intelligence </w:t>
      </w:r>
      <w:r w:rsidR="001968BD">
        <w:rPr>
          <w:rFonts w:ascii="Times" w:hAnsi="Times"/>
        </w:rPr>
        <w:t xml:space="preserve">will only benefit </w:t>
      </w:r>
      <w:r w:rsidR="0007668A">
        <w:rPr>
          <w:rFonts w:ascii="Times" w:hAnsi="Times"/>
        </w:rPr>
        <w:t>humans</w:t>
      </w:r>
      <w:r w:rsidR="001968BD">
        <w:rPr>
          <w:rFonts w:ascii="Times" w:hAnsi="Times"/>
        </w:rPr>
        <w:t xml:space="preserve"> by creating more jobs on top of leaving more opportunities for human</w:t>
      </w:r>
      <w:r w:rsidR="001843FE">
        <w:rPr>
          <w:rFonts w:ascii="Times" w:hAnsi="Times"/>
        </w:rPr>
        <w:t xml:space="preserve">s to take jobs that they enjoy and take jobs that </w:t>
      </w:r>
      <w:r w:rsidR="00220DD2">
        <w:rPr>
          <w:rFonts w:ascii="Times" w:hAnsi="Times"/>
        </w:rPr>
        <w:t>influence creati</w:t>
      </w:r>
      <w:r w:rsidR="00306251">
        <w:rPr>
          <w:rFonts w:ascii="Times" w:hAnsi="Times"/>
        </w:rPr>
        <w:t xml:space="preserve">vity. This still does not solve the problem at hand according to Harari. </w:t>
      </w:r>
      <w:r w:rsidR="00833684">
        <w:rPr>
          <w:rFonts w:ascii="Times" w:hAnsi="Times"/>
        </w:rPr>
        <w:t xml:space="preserve">The inability to be dedicated to a single job </w:t>
      </w:r>
      <w:r w:rsidR="000E62AB">
        <w:rPr>
          <w:rFonts w:ascii="Times" w:hAnsi="Times"/>
        </w:rPr>
        <w:t xml:space="preserve">could cause a great disconnect between the worker and the </w:t>
      </w:r>
      <w:r w:rsidR="005D5456">
        <w:rPr>
          <w:rFonts w:ascii="Times" w:hAnsi="Times"/>
        </w:rPr>
        <w:t xml:space="preserve">industry which Marx elaborates further in his writing. </w:t>
      </w:r>
      <w:r w:rsidR="00063748">
        <w:rPr>
          <w:rFonts w:ascii="Times" w:hAnsi="Times"/>
        </w:rPr>
        <w:t xml:space="preserve">Change is stressful, hectic, and </w:t>
      </w:r>
      <w:r w:rsidR="0007668A">
        <w:rPr>
          <w:rFonts w:ascii="Times" w:hAnsi="Times"/>
        </w:rPr>
        <w:t>can</w:t>
      </w:r>
      <w:r w:rsidR="00063748">
        <w:rPr>
          <w:rFonts w:ascii="Times" w:hAnsi="Times"/>
        </w:rPr>
        <w:t xml:space="preserve"> cause chaos </w:t>
      </w:r>
      <w:r w:rsidR="00177F8A">
        <w:rPr>
          <w:rFonts w:ascii="Times" w:hAnsi="Times"/>
        </w:rPr>
        <w:t xml:space="preserve">in some people’s lives. </w:t>
      </w:r>
      <w:r w:rsidR="003128F4">
        <w:rPr>
          <w:rFonts w:ascii="Times" w:hAnsi="Times"/>
        </w:rPr>
        <w:t xml:space="preserve">This problem must </w:t>
      </w:r>
      <w:r w:rsidR="00DC6581">
        <w:rPr>
          <w:rFonts w:ascii="Times" w:hAnsi="Times"/>
        </w:rPr>
        <w:t xml:space="preserve">be addressed </w:t>
      </w:r>
      <w:r w:rsidR="0055672D">
        <w:rPr>
          <w:rFonts w:ascii="Times" w:hAnsi="Times"/>
        </w:rPr>
        <w:t xml:space="preserve">even though Harari sees the overall situation as beneficial. </w:t>
      </w:r>
    </w:p>
    <w:p w14:paraId="0D4CCC87" w14:textId="10CFFC1F" w:rsidR="0055672D" w:rsidRDefault="0055672D" w:rsidP="001F74BE">
      <w:pPr>
        <w:spacing w:line="480" w:lineRule="auto"/>
        <w:rPr>
          <w:rFonts w:ascii="Times" w:hAnsi="Times"/>
        </w:rPr>
      </w:pPr>
      <w:r>
        <w:rPr>
          <w:rFonts w:ascii="Times" w:hAnsi="Times"/>
        </w:rPr>
        <w:tab/>
      </w:r>
      <w:r w:rsidR="0007668A">
        <w:rPr>
          <w:rFonts w:ascii="Times" w:hAnsi="Times"/>
        </w:rPr>
        <w:t>Marx's</w:t>
      </w:r>
      <w:r w:rsidR="00DC5886">
        <w:rPr>
          <w:rFonts w:ascii="Times" w:hAnsi="Times"/>
        </w:rPr>
        <w:t xml:space="preserve"> writing, </w:t>
      </w:r>
      <w:r w:rsidR="00DC5886">
        <w:rPr>
          <w:rFonts w:ascii="Times" w:hAnsi="Times"/>
          <w:i/>
          <w:iCs/>
        </w:rPr>
        <w:t xml:space="preserve">Estranged Labor, </w:t>
      </w:r>
      <w:r w:rsidR="00DC5886">
        <w:rPr>
          <w:rFonts w:ascii="Times" w:hAnsi="Times"/>
        </w:rPr>
        <w:t xml:space="preserve">relates to </w:t>
      </w:r>
      <w:r w:rsidR="00787F1B">
        <w:rPr>
          <w:rFonts w:ascii="Times" w:hAnsi="Times"/>
        </w:rPr>
        <w:t xml:space="preserve">Harari’s argument in a few different ways. The main idea of this writing is that capitalism is alienating the workers from the industry and from the product itself. </w:t>
      </w:r>
      <w:r w:rsidR="001B6391">
        <w:rPr>
          <w:rFonts w:ascii="Times" w:hAnsi="Times"/>
        </w:rPr>
        <w:t xml:space="preserve">There are many ways in which the worker </w:t>
      </w:r>
      <w:r w:rsidR="002F1117">
        <w:rPr>
          <w:rFonts w:ascii="Times" w:hAnsi="Times"/>
        </w:rPr>
        <w:t>is</w:t>
      </w:r>
      <w:r w:rsidR="001B6391">
        <w:rPr>
          <w:rFonts w:ascii="Times" w:hAnsi="Times"/>
        </w:rPr>
        <w:t xml:space="preserve"> alienated. The worker is alienated from the product </w:t>
      </w:r>
      <w:r w:rsidR="00D03DD0">
        <w:rPr>
          <w:rFonts w:ascii="Times" w:hAnsi="Times"/>
        </w:rPr>
        <w:t xml:space="preserve">because the product is meant for the capitalist and not the worker. The worker is alienated from the process because </w:t>
      </w:r>
      <w:r w:rsidR="00431BAE">
        <w:rPr>
          <w:rFonts w:ascii="Times" w:hAnsi="Times"/>
        </w:rPr>
        <w:t>often</w:t>
      </w:r>
      <w:r w:rsidR="005674B7">
        <w:rPr>
          <w:rFonts w:ascii="Times" w:hAnsi="Times"/>
        </w:rPr>
        <w:t xml:space="preserve">, the work is tedious and repetitive. This specific example can be seen as a similarity to </w:t>
      </w:r>
      <w:r w:rsidR="00431BAE">
        <w:rPr>
          <w:rFonts w:ascii="Times" w:hAnsi="Times"/>
        </w:rPr>
        <w:t>Harari’s argument to one of the benefits of artific</w:t>
      </w:r>
      <w:r w:rsidR="00A57FA2">
        <w:rPr>
          <w:rFonts w:ascii="Times" w:hAnsi="Times"/>
        </w:rPr>
        <w:t xml:space="preserve">ial intelligence being the fact that they are taking over the “boring” jobs. </w:t>
      </w:r>
      <w:r w:rsidR="00BB0066">
        <w:rPr>
          <w:rFonts w:ascii="Times" w:hAnsi="Times"/>
        </w:rPr>
        <w:t xml:space="preserve">Marx then goes on to other ways in which the worker is </w:t>
      </w:r>
      <w:r w:rsidR="00BE23F1">
        <w:rPr>
          <w:rFonts w:ascii="Times" w:hAnsi="Times"/>
        </w:rPr>
        <w:t>alienated</w:t>
      </w:r>
      <w:r w:rsidR="00BB0066">
        <w:rPr>
          <w:rFonts w:ascii="Times" w:hAnsi="Times"/>
        </w:rPr>
        <w:t xml:space="preserve"> including being </w:t>
      </w:r>
      <w:r w:rsidR="00BE23F1">
        <w:rPr>
          <w:rFonts w:ascii="Times" w:hAnsi="Times"/>
        </w:rPr>
        <w:t>alienated from each other</w:t>
      </w:r>
      <w:r w:rsidR="002F1A5E">
        <w:rPr>
          <w:rFonts w:ascii="Times" w:hAnsi="Times"/>
        </w:rPr>
        <w:t xml:space="preserve"> as work is becoming more isolated. </w:t>
      </w:r>
    </w:p>
    <w:p w14:paraId="68379C86" w14:textId="13CFF597" w:rsidR="00BB3B6E" w:rsidRPr="0062316C" w:rsidRDefault="00BB3B6E" w:rsidP="001F74BE">
      <w:pPr>
        <w:spacing w:line="480" w:lineRule="auto"/>
        <w:rPr>
          <w:rFonts w:ascii="Times" w:hAnsi="Times"/>
        </w:rPr>
      </w:pPr>
      <w:r>
        <w:rPr>
          <w:rFonts w:ascii="Times" w:hAnsi="Times"/>
        </w:rPr>
        <w:tab/>
      </w:r>
      <w:r w:rsidR="00555F8D">
        <w:rPr>
          <w:rFonts w:ascii="Times" w:hAnsi="Times"/>
        </w:rPr>
        <w:t xml:space="preserve">Marx makes </w:t>
      </w:r>
      <w:r w:rsidR="0002006E">
        <w:rPr>
          <w:rFonts w:ascii="Times" w:hAnsi="Times"/>
        </w:rPr>
        <w:t>an</w:t>
      </w:r>
      <w:r w:rsidR="00555F8D">
        <w:rPr>
          <w:rFonts w:ascii="Times" w:hAnsi="Times"/>
        </w:rPr>
        <w:t xml:space="preserve"> interesting point </w:t>
      </w:r>
      <w:r w:rsidR="00267787">
        <w:rPr>
          <w:rFonts w:ascii="Times" w:hAnsi="Times"/>
        </w:rPr>
        <w:t xml:space="preserve">knowing that </w:t>
      </w:r>
      <w:r w:rsidR="0062316C">
        <w:rPr>
          <w:rFonts w:ascii="Times" w:hAnsi="Times"/>
          <w:i/>
          <w:iCs/>
        </w:rPr>
        <w:t xml:space="preserve">Estranged Labor </w:t>
      </w:r>
      <w:r w:rsidR="0062316C">
        <w:rPr>
          <w:rFonts w:ascii="Times" w:hAnsi="Times"/>
        </w:rPr>
        <w:t xml:space="preserve">was written in 1844, almost 180 years ago. The date this writing is published is only interesting because </w:t>
      </w:r>
      <w:r w:rsidR="00707A4A">
        <w:rPr>
          <w:rFonts w:ascii="Times" w:hAnsi="Times"/>
        </w:rPr>
        <w:t>of the idea of alienation in modernity. Society is so complex and is only becoming more complex as time goes on</w:t>
      </w:r>
      <w:r w:rsidR="00A3685A">
        <w:rPr>
          <w:rFonts w:ascii="Times" w:hAnsi="Times"/>
        </w:rPr>
        <w:t xml:space="preserve">, which Harari also elaborates on during his discussion of </w:t>
      </w:r>
      <w:r w:rsidR="005D2213">
        <w:rPr>
          <w:rFonts w:ascii="Times" w:hAnsi="Times"/>
        </w:rPr>
        <w:t>the future</w:t>
      </w:r>
      <w:r w:rsidR="00E95333">
        <w:rPr>
          <w:rFonts w:ascii="Times" w:hAnsi="Times"/>
        </w:rPr>
        <w:t xml:space="preserve"> of artificial intelligence </w:t>
      </w:r>
      <w:r w:rsidR="00E95333">
        <w:rPr>
          <w:rFonts w:ascii="Times" w:hAnsi="Times"/>
        </w:rPr>
        <w:lastRenderedPageBreak/>
        <w:t>and the future of society. Marx also says, “</w:t>
      </w:r>
      <w:r w:rsidR="000131D9">
        <w:rPr>
          <w:rFonts w:ascii="Times" w:hAnsi="Times"/>
        </w:rPr>
        <w:t>the worker becomes all the poorer the more wealth he produces, the more his production increases in power and range</w:t>
      </w:r>
      <w:r w:rsidR="00A561A0">
        <w:rPr>
          <w:rFonts w:ascii="Times" w:hAnsi="Times"/>
        </w:rPr>
        <w:t xml:space="preserve">. The worker becomes an </w:t>
      </w:r>
      <w:r w:rsidR="001065E5">
        <w:rPr>
          <w:rFonts w:ascii="Times" w:hAnsi="Times"/>
        </w:rPr>
        <w:t>ever-cheaper</w:t>
      </w:r>
      <w:r w:rsidR="00A561A0">
        <w:rPr>
          <w:rFonts w:ascii="Times" w:hAnsi="Times"/>
        </w:rPr>
        <w:t xml:space="preserve"> commodity the more commodities he creates</w:t>
      </w:r>
      <w:r w:rsidR="001065E5">
        <w:rPr>
          <w:rFonts w:ascii="Times" w:hAnsi="Times"/>
        </w:rPr>
        <w:t xml:space="preserve">. With the increasing value of the world of things proceeds in direct proportion </w:t>
      </w:r>
      <w:r w:rsidR="00C868BC">
        <w:rPr>
          <w:rFonts w:ascii="Times" w:hAnsi="Times"/>
        </w:rPr>
        <w:t xml:space="preserve">the devaluation of the world of men. Labor produces not only commodities; it produces itself and the worker as a </w:t>
      </w:r>
      <w:r w:rsidR="00AE4E95">
        <w:rPr>
          <w:rFonts w:ascii="Times" w:hAnsi="Times"/>
        </w:rPr>
        <w:t>commodity and</w:t>
      </w:r>
      <w:r w:rsidR="004437D3">
        <w:rPr>
          <w:rFonts w:ascii="Times" w:hAnsi="Times"/>
        </w:rPr>
        <w:t xml:space="preserve"> does so in the proportion in which it produces commodities generally.” </w:t>
      </w:r>
      <w:r w:rsidR="00AE4E95">
        <w:rPr>
          <w:rFonts w:ascii="Times" w:hAnsi="Times"/>
        </w:rPr>
        <w:t xml:space="preserve">This quote stands out because </w:t>
      </w:r>
      <w:r w:rsidR="0007668A">
        <w:rPr>
          <w:rFonts w:ascii="Times" w:hAnsi="Times"/>
        </w:rPr>
        <w:t xml:space="preserve">we can see a similar pattern when it comes to the integration of artificial intelligence going along with Harari’s argument earlier. The worker becomes ever cheaper the more technology he creates. </w:t>
      </w:r>
    </w:p>
    <w:p w14:paraId="30FFD976" w14:textId="7EBED621" w:rsidR="00C14FCD" w:rsidRDefault="00177F8A" w:rsidP="001F74BE">
      <w:pPr>
        <w:spacing w:line="480" w:lineRule="auto"/>
        <w:rPr>
          <w:rFonts w:ascii="Times" w:hAnsi="Times"/>
        </w:rPr>
      </w:pPr>
      <w:r>
        <w:rPr>
          <w:rFonts w:ascii="Times" w:hAnsi="Times"/>
        </w:rPr>
        <w:tab/>
      </w:r>
      <w:r w:rsidR="00AD650B">
        <w:rPr>
          <w:rFonts w:ascii="Times" w:hAnsi="Times"/>
        </w:rPr>
        <w:t>Harari</w:t>
      </w:r>
      <w:r w:rsidR="009A0331">
        <w:rPr>
          <w:rFonts w:ascii="Times" w:hAnsi="Times"/>
        </w:rPr>
        <w:t xml:space="preserve"> and Marx have </w:t>
      </w:r>
      <w:r w:rsidR="00E21114">
        <w:rPr>
          <w:rFonts w:ascii="Times" w:hAnsi="Times"/>
        </w:rPr>
        <w:t>similar outcomes in their arguments</w:t>
      </w:r>
      <w:r w:rsidR="00063748">
        <w:rPr>
          <w:rFonts w:ascii="Times" w:hAnsi="Times"/>
        </w:rPr>
        <w:t xml:space="preserve"> </w:t>
      </w:r>
      <w:r w:rsidR="00855341">
        <w:rPr>
          <w:rFonts w:ascii="Times" w:hAnsi="Times"/>
        </w:rPr>
        <w:t>about issues with the workplace even though they have different reason</w:t>
      </w:r>
      <w:r w:rsidR="006B493E">
        <w:rPr>
          <w:rFonts w:ascii="Times" w:hAnsi="Times"/>
        </w:rPr>
        <w:t>ings</w:t>
      </w:r>
      <w:r w:rsidR="009D4C24">
        <w:rPr>
          <w:rFonts w:ascii="Times" w:hAnsi="Times"/>
        </w:rPr>
        <w:t xml:space="preserve">. Harari reasons that artificial intelligence is the reason for the disconnect while Marx reasons that capitalism </w:t>
      </w:r>
      <w:r w:rsidR="002C44B1">
        <w:rPr>
          <w:rFonts w:ascii="Times" w:hAnsi="Times"/>
        </w:rPr>
        <w:t xml:space="preserve">is causing the alienation of the workers. </w:t>
      </w:r>
      <w:r w:rsidR="002F1117">
        <w:rPr>
          <w:rFonts w:ascii="Times" w:hAnsi="Times"/>
        </w:rPr>
        <w:t xml:space="preserve">Both argue that a disconnect between the workers, the workplace, the products, and even other workers is bad for the economy overall. </w:t>
      </w:r>
    </w:p>
    <w:p w14:paraId="7A29A4CC" w14:textId="77777777" w:rsidR="002F1117" w:rsidRDefault="002F1117" w:rsidP="001F74BE">
      <w:pPr>
        <w:spacing w:line="480" w:lineRule="auto"/>
        <w:rPr>
          <w:rFonts w:ascii="Times" w:hAnsi="Times"/>
        </w:rPr>
      </w:pPr>
    </w:p>
    <w:p w14:paraId="632018BA" w14:textId="477D3CBB" w:rsidR="000620A8" w:rsidRDefault="000620A8" w:rsidP="001F74BE">
      <w:pPr>
        <w:spacing w:line="480" w:lineRule="auto"/>
        <w:rPr>
          <w:rFonts w:ascii="Times" w:hAnsi="Times"/>
        </w:rPr>
      </w:pPr>
      <w:r>
        <w:rPr>
          <w:rFonts w:ascii="Times" w:hAnsi="Times"/>
        </w:rPr>
        <w:tab/>
      </w:r>
      <w:r w:rsidR="003E2F8C">
        <w:rPr>
          <w:rFonts w:ascii="Times" w:hAnsi="Times"/>
        </w:rPr>
        <w:t>Later in Harari’s book</w:t>
      </w:r>
      <w:r w:rsidR="00006BFE">
        <w:rPr>
          <w:rFonts w:ascii="Times" w:hAnsi="Times"/>
        </w:rPr>
        <w:t xml:space="preserve">, he talks about immigration. </w:t>
      </w:r>
      <w:r w:rsidR="003C447C">
        <w:rPr>
          <w:rFonts w:ascii="Times" w:hAnsi="Times"/>
        </w:rPr>
        <w:t>At</w:t>
      </w:r>
      <w:r w:rsidR="001B1E62">
        <w:rPr>
          <w:rFonts w:ascii="Times" w:hAnsi="Times"/>
        </w:rPr>
        <w:t xml:space="preserve"> the beginning of the chapter about immigration, Harari identifies three basic conditions that must be met</w:t>
      </w:r>
      <w:r w:rsidR="00CE6787">
        <w:rPr>
          <w:rFonts w:ascii="Times" w:hAnsi="Times"/>
        </w:rPr>
        <w:t xml:space="preserve"> </w:t>
      </w:r>
      <w:r w:rsidR="00B23997">
        <w:rPr>
          <w:rFonts w:ascii="Times" w:hAnsi="Times"/>
        </w:rPr>
        <w:t>to</w:t>
      </w:r>
      <w:r w:rsidR="00CE6787">
        <w:rPr>
          <w:rFonts w:ascii="Times" w:hAnsi="Times"/>
        </w:rPr>
        <w:t xml:space="preserve"> </w:t>
      </w:r>
      <w:r w:rsidR="00B23997">
        <w:rPr>
          <w:rFonts w:ascii="Times" w:hAnsi="Times"/>
        </w:rPr>
        <w:t xml:space="preserve">consider immigration or immigrant to be successful. The first condition is that the host country allows the immigrants in. </w:t>
      </w:r>
      <w:r w:rsidR="00CD60AE">
        <w:rPr>
          <w:rFonts w:ascii="Times" w:hAnsi="Times"/>
        </w:rPr>
        <w:t xml:space="preserve">The next </w:t>
      </w:r>
      <w:r w:rsidR="00DB58D6">
        <w:rPr>
          <w:rFonts w:ascii="Times" w:hAnsi="Times"/>
        </w:rPr>
        <w:t>condition</w:t>
      </w:r>
      <w:r w:rsidR="00CD60AE">
        <w:rPr>
          <w:rFonts w:ascii="Times" w:hAnsi="Times"/>
        </w:rPr>
        <w:t xml:space="preserve"> is that in return, the immigrant must embrace </w:t>
      </w:r>
      <w:r w:rsidR="00DB58D6">
        <w:rPr>
          <w:rFonts w:ascii="Times" w:hAnsi="Times"/>
        </w:rPr>
        <w:t xml:space="preserve">at </w:t>
      </w:r>
      <w:r w:rsidR="00CD60AE">
        <w:rPr>
          <w:rFonts w:ascii="Times" w:hAnsi="Times"/>
        </w:rPr>
        <w:t>least the core norms and values of the host country</w:t>
      </w:r>
      <w:r w:rsidR="00DB58D6">
        <w:rPr>
          <w:rFonts w:ascii="Times" w:hAnsi="Times"/>
        </w:rPr>
        <w:t xml:space="preserve">, even if that means giving up some of their traditional norms. The third and final condition is </w:t>
      </w:r>
      <w:r w:rsidR="007F2DEF">
        <w:rPr>
          <w:rFonts w:ascii="Times" w:hAnsi="Times"/>
        </w:rPr>
        <w:t xml:space="preserve">that the immigrant assimilates to a certain degree and </w:t>
      </w:r>
      <w:r w:rsidR="003C447C">
        <w:rPr>
          <w:rFonts w:ascii="Times" w:hAnsi="Times"/>
        </w:rPr>
        <w:t>becomes</w:t>
      </w:r>
      <w:r w:rsidR="007F2DEF">
        <w:rPr>
          <w:rFonts w:ascii="Times" w:hAnsi="Times"/>
        </w:rPr>
        <w:t xml:space="preserve"> equal and full members of their host country. </w:t>
      </w:r>
      <w:r w:rsidR="002522BA">
        <w:rPr>
          <w:rFonts w:ascii="Times" w:hAnsi="Times"/>
        </w:rPr>
        <w:t xml:space="preserve">Of course, this </w:t>
      </w:r>
      <w:r w:rsidR="00DB20EA">
        <w:rPr>
          <w:rFonts w:ascii="Times" w:hAnsi="Times"/>
        </w:rPr>
        <w:t xml:space="preserve">is a very general overview of the immigration situation around the world, but it works well as a summary. </w:t>
      </w:r>
    </w:p>
    <w:p w14:paraId="12A159B4" w14:textId="2F8ABBC2" w:rsidR="00DB20EA" w:rsidRDefault="00DB20EA" w:rsidP="001F74BE">
      <w:pPr>
        <w:spacing w:line="480" w:lineRule="auto"/>
        <w:rPr>
          <w:rFonts w:ascii="Times" w:hAnsi="Times"/>
        </w:rPr>
      </w:pPr>
      <w:r>
        <w:rPr>
          <w:rFonts w:ascii="Times" w:hAnsi="Times"/>
        </w:rPr>
        <w:lastRenderedPageBreak/>
        <w:tab/>
      </w:r>
      <w:r w:rsidR="0015076C">
        <w:rPr>
          <w:rFonts w:ascii="Times" w:hAnsi="Times"/>
        </w:rPr>
        <w:t>One of the most important condition</w:t>
      </w:r>
      <w:r w:rsidR="00630C72">
        <w:rPr>
          <w:rFonts w:ascii="Times" w:hAnsi="Times"/>
        </w:rPr>
        <w:t xml:space="preserve">s is the third and final one saying that </w:t>
      </w:r>
      <w:r w:rsidR="006E31F5">
        <w:rPr>
          <w:rFonts w:ascii="Times" w:hAnsi="Times"/>
        </w:rPr>
        <w:t xml:space="preserve">immigrants that make a sincere effort to assimilate into society </w:t>
      </w:r>
      <w:r w:rsidR="00F8100F">
        <w:rPr>
          <w:rFonts w:ascii="Times" w:hAnsi="Times"/>
        </w:rPr>
        <w:t>will become full citizens of the host country</w:t>
      </w:r>
      <w:r w:rsidR="008959C9">
        <w:rPr>
          <w:rFonts w:ascii="Times" w:hAnsi="Times"/>
        </w:rPr>
        <w:t xml:space="preserve">. This can be considered the most important because the effort the immigrants put forth is key. Assimilating into a new country and a new culture is never impossible but can be extremely difficult in some situations. </w:t>
      </w:r>
    </w:p>
    <w:p w14:paraId="5E29435C" w14:textId="79799A27" w:rsidR="008959C9" w:rsidRDefault="008959C9" w:rsidP="001F74BE">
      <w:pPr>
        <w:spacing w:line="480" w:lineRule="auto"/>
        <w:rPr>
          <w:rFonts w:ascii="Times" w:hAnsi="Times"/>
        </w:rPr>
      </w:pPr>
      <w:r>
        <w:rPr>
          <w:rFonts w:ascii="Times" w:hAnsi="Times"/>
        </w:rPr>
        <w:tab/>
      </w:r>
      <w:r w:rsidR="002E6E6D">
        <w:rPr>
          <w:rFonts w:ascii="Times" w:hAnsi="Times"/>
        </w:rPr>
        <w:t>Yelena Khanga</w:t>
      </w:r>
      <w:r w:rsidR="007954FC">
        <w:rPr>
          <w:rFonts w:ascii="Times" w:hAnsi="Times"/>
        </w:rPr>
        <w:t xml:space="preserve"> </w:t>
      </w:r>
      <w:r w:rsidR="005F6718">
        <w:rPr>
          <w:rFonts w:ascii="Times" w:hAnsi="Times"/>
        </w:rPr>
        <w:t xml:space="preserve">has </w:t>
      </w:r>
      <w:r w:rsidR="00D95028">
        <w:rPr>
          <w:rFonts w:ascii="Times" w:hAnsi="Times"/>
        </w:rPr>
        <w:t>a unique</w:t>
      </w:r>
      <w:r w:rsidR="005F6718">
        <w:rPr>
          <w:rFonts w:ascii="Times" w:hAnsi="Times"/>
        </w:rPr>
        <w:t xml:space="preserve"> and interesting story concerning </w:t>
      </w:r>
      <w:r w:rsidR="00D95028">
        <w:rPr>
          <w:rFonts w:ascii="Times" w:hAnsi="Times"/>
        </w:rPr>
        <w:t xml:space="preserve">racism and immigration. </w:t>
      </w:r>
      <w:r w:rsidR="003900DA">
        <w:rPr>
          <w:rFonts w:ascii="Times" w:hAnsi="Times"/>
        </w:rPr>
        <w:t xml:space="preserve">Khanga is </w:t>
      </w:r>
      <w:r w:rsidR="009F3C38">
        <w:rPr>
          <w:rFonts w:ascii="Times" w:hAnsi="Times"/>
        </w:rPr>
        <w:t>a</w:t>
      </w:r>
      <w:r w:rsidR="00296E1C">
        <w:rPr>
          <w:rFonts w:ascii="Times" w:hAnsi="Times"/>
        </w:rPr>
        <w:t>n</w:t>
      </w:r>
      <w:r w:rsidR="009F3C38">
        <w:rPr>
          <w:rFonts w:ascii="Times" w:hAnsi="Times"/>
        </w:rPr>
        <w:t xml:space="preserve"> </w:t>
      </w:r>
      <w:r w:rsidR="00296E1C">
        <w:rPr>
          <w:rFonts w:ascii="Times" w:hAnsi="Times"/>
        </w:rPr>
        <w:t>Afro-Russian</w:t>
      </w:r>
      <w:r w:rsidR="009F3C38">
        <w:rPr>
          <w:rFonts w:ascii="Times" w:hAnsi="Times"/>
        </w:rPr>
        <w:t xml:space="preserve">, Jewish woman born in Moscow while the Soviet Union was </w:t>
      </w:r>
      <w:r w:rsidR="002E518D">
        <w:rPr>
          <w:rFonts w:ascii="Times" w:hAnsi="Times"/>
        </w:rPr>
        <w:t>still active.</w:t>
      </w:r>
      <w:r w:rsidR="00382A8E">
        <w:rPr>
          <w:rFonts w:ascii="Times" w:hAnsi="Times"/>
        </w:rPr>
        <w:t xml:space="preserve"> </w:t>
      </w:r>
      <w:proofErr w:type="spellStart"/>
      <w:r w:rsidR="00353021">
        <w:rPr>
          <w:rFonts w:ascii="Times" w:hAnsi="Times"/>
        </w:rPr>
        <w:t>Khanga’s</w:t>
      </w:r>
      <w:proofErr w:type="spellEnd"/>
      <w:r w:rsidR="00353021">
        <w:rPr>
          <w:rFonts w:ascii="Times" w:hAnsi="Times"/>
        </w:rPr>
        <w:t xml:space="preserve"> grandfather, Oliver Golden, was one of the few African Americans </w:t>
      </w:r>
      <w:r w:rsidR="004C1916">
        <w:rPr>
          <w:rFonts w:ascii="Times" w:hAnsi="Times"/>
        </w:rPr>
        <w:t>who escaped racism by migrating to the Soviet Union before World War II.</w:t>
      </w:r>
      <w:r w:rsidR="002E518D">
        <w:rPr>
          <w:rFonts w:ascii="Times" w:hAnsi="Times"/>
        </w:rPr>
        <w:t xml:space="preserve"> </w:t>
      </w:r>
      <w:r w:rsidR="003C447C">
        <w:rPr>
          <w:rFonts w:ascii="Times" w:hAnsi="Times"/>
        </w:rPr>
        <w:t>In the</w:t>
      </w:r>
      <w:r w:rsidR="002E518D">
        <w:rPr>
          <w:rFonts w:ascii="Times" w:hAnsi="Times"/>
        </w:rPr>
        <w:t xml:space="preserve"> area in which she grew up, Khanga was the only black person</w:t>
      </w:r>
      <w:r w:rsidR="00794D7C">
        <w:rPr>
          <w:rFonts w:ascii="Times" w:hAnsi="Times"/>
        </w:rPr>
        <w:t xml:space="preserve"> except for her mother. </w:t>
      </w:r>
      <w:r w:rsidR="00220939">
        <w:rPr>
          <w:rFonts w:ascii="Times" w:hAnsi="Times"/>
        </w:rPr>
        <w:t>Born in 1962</w:t>
      </w:r>
      <w:r w:rsidR="00EC6CD0">
        <w:rPr>
          <w:rFonts w:ascii="Times" w:hAnsi="Times"/>
        </w:rPr>
        <w:t xml:space="preserve">, one would expect her to experience some sort of racism during this time. </w:t>
      </w:r>
      <w:r w:rsidR="00445C79">
        <w:rPr>
          <w:rFonts w:ascii="Times" w:hAnsi="Times"/>
        </w:rPr>
        <w:t xml:space="preserve">Khanga later claims on her episode of the podcast </w:t>
      </w:r>
      <w:r w:rsidR="00986601">
        <w:rPr>
          <w:rFonts w:ascii="Times" w:hAnsi="Times"/>
          <w:i/>
          <w:iCs/>
        </w:rPr>
        <w:t xml:space="preserve">This American Life </w:t>
      </w:r>
      <w:r w:rsidR="00986601">
        <w:rPr>
          <w:rFonts w:ascii="Times" w:hAnsi="Times"/>
        </w:rPr>
        <w:t xml:space="preserve">that she never experienced any sort of social or institutional racism when she was growing up. </w:t>
      </w:r>
      <w:r w:rsidR="001B19E8">
        <w:rPr>
          <w:rFonts w:ascii="Times" w:hAnsi="Times"/>
        </w:rPr>
        <w:t>She was always questioned about her looks and her race while growing up, but Khanga argues</w:t>
      </w:r>
      <w:r w:rsidR="003C447C">
        <w:rPr>
          <w:rFonts w:ascii="Times" w:hAnsi="Times"/>
        </w:rPr>
        <w:t xml:space="preserve"> that she never experienced racism and only ever experienced ignorance as she was the only black person in her town. </w:t>
      </w:r>
      <w:r w:rsidR="003F25F1">
        <w:rPr>
          <w:rFonts w:ascii="Times" w:hAnsi="Times"/>
        </w:rPr>
        <w:t xml:space="preserve">A specific example of Khanga experiencing ignorance rather than racism </w:t>
      </w:r>
      <w:r w:rsidR="002F1117">
        <w:rPr>
          <w:rFonts w:ascii="Times" w:hAnsi="Times"/>
        </w:rPr>
        <w:t xml:space="preserve">with </w:t>
      </w:r>
      <w:r w:rsidR="001F339F">
        <w:rPr>
          <w:rFonts w:ascii="Times" w:hAnsi="Times"/>
        </w:rPr>
        <w:t>her boyfriend</w:t>
      </w:r>
      <w:r w:rsidR="002F1117">
        <w:rPr>
          <w:rFonts w:ascii="Times" w:hAnsi="Times"/>
        </w:rPr>
        <w:t xml:space="preserve"> </w:t>
      </w:r>
      <w:r w:rsidR="001F339F">
        <w:rPr>
          <w:rFonts w:ascii="Times" w:hAnsi="Times"/>
        </w:rPr>
        <w:t xml:space="preserve">back in Russia. </w:t>
      </w:r>
      <w:proofErr w:type="spellStart"/>
      <w:r w:rsidR="00823151">
        <w:rPr>
          <w:rFonts w:ascii="Times" w:hAnsi="Times"/>
        </w:rPr>
        <w:t>Khanga’s</w:t>
      </w:r>
      <w:proofErr w:type="spellEnd"/>
      <w:r w:rsidR="00823151">
        <w:rPr>
          <w:rFonts w:ascii="Times" w:hAnsi="Times"/>
        </w:rPr>
        <w:t xml:space="preserve"> boyfriend came up with the nickname</w:t>
      </w:r>
      <w:r w:rsidR="00954165">
        <w:rPr>
          <w:rFonts w:ascii="Times" w:hAnsi="Times"/>
        </w:rPr>
        <w:t xml:space="preserve"> “Monkey” while they were still dating. Khanga claims that this was not racist </w:t>
      </w:r>
      <w:r w:rsidR="007D365D">
        <w:rPr>
          <w:rFonts w:ascii="Times" w:hAnsi="Times"/>
        </w:rPr>
        <w:t xml:space="preserve">at all because her boyfriend had no intent to be racist or insulting. </w:t>
      </w:r>
      <w:r w:rsidR="001F339F">
        <w:rPr>
          <w:rFonts w:ascii="Times" w:hAnsi="Times"/>
        </w:rPr>
        <w:t xml:space="preserve"> </w:t>
      </w:r>
    </w:p>
    <w:p w14:paraId="3CCD62B7" w14:textId="252C6DF0" w:rsidR="009B7221" w:rsidRPr="003B6128" w:rsidRDefault="009B7221" w:rsidP="00664476">
      <w:pPr>
        <w:spacing w:line="480" w:lineRule="auto"/>
        <w:ind w:firstLine="720"/>
        <w:rPr>
          <w:rFonts w:ascii="Times" w:hAnsi="Times"/>
        </w:rPr>
      </w:pPr>
      <w:r>
        <w:rPr>
          <w:rFonts w:ascii="Times" w:hAnsi="Times"/>
        </w:rPr>
        <w:t xml:space="preserve">The very beginning of </w:t>
      </w:r>
      <w:r w:rsidR="00664476">
        <w:rPr>
          <w:rFonts w:ascii="Times" w:hAnsi="Times"/>
        </w:rPr>
        <w:t xml:space="preserve">this podcast, which is titled </w:t>
      </w:r>
      <w:r w:rsidR="0047026A">
        <w:rPr>
          <w:rFonts w:ascii="Times" w:hAnsi="Times"/>
          <w:i/>
          <w:iCs/>
        </w:rPr>
        <w:t xml:space="preserve">Get Back to Where You Once Belonged, </w:t>
      </w:r>
      <w:r w:rsidR="00FB4E36">
        <w:rPr>
          <w:rFonts w:ascii="Times" w:hAnsi="Times"/>
        </w:rPr>
        <w:t xml:space="preserve">listens to the hosts watch a clip out of </w:t>
      </w:r>
      <w:r w:rsidR="003B6128">
        <w:rPr>
          <w:rFonts w:ascii="Times" w:hAnsi="Times"/>
        </w:rPr>
        <w:t xml:space="preserve">a Soviet film from 1936 called </w:t>
      </w:r>
      <w:proofErr w:type="spellStart"/>
      <w:r w:rsidR="003B6128">
        <w:rPr>
          <w:rFonts w:ascii="Times" w:hAnsi="Times"/>
          <w:i/>
          <w:iCs/>
        </w:rPr>
        <w:t>Tsirk</w:t>
      </w:r>
      <w:proofErr w:type="spellEnd"/>
      <w:r w:rsidR="003B6128">
        <w:rPr>
          <w:rFonts w:ascii="Times" w:hAnsi="Times"/>
          <w:i/>
          <w:iCs/>
        </w:rPr>
        <w:t xml:space="preserve">. </w:t>
      </w:r>
      <w:r w:rsidR="00F65084">
        <w:rPr>
          <w:rFonts w:ascii="Times" w:hAnsi="Times"/>
        </w:rPr>
        <w:t xml:space="preserve">This clip was during the climax of the </w:t>
      </w:r>
      <w:r w:rsidR="001250C5">
        <w:rPr>
          <w:rFonts w:ascii="Times" w:hAnsi="Times"/>
        </w:rPr>
        <w:t xml:space="preserve">film and includes a group of Soviet citizens </w:t>
      </w:r>
      <w:r w:rsidR="006F0B66">
        <w:rPr>
          <w:rFonts w:ascii="Times" w:hAnsi="Times"/>
        </w:rPr>
        <w:t xml:space="preserve">make a show of accepting a mixed-race baby </w:t>
      </w:r>
      <w:r w:rsidR="00EC3594">
        <w:rPr>
          <w:rFonts w:ascii="Times" w:hAnsi="Times"/>
        </w:rPr>
        <w:t xml:space="preserve">into their society. Being right before World War II and about 30 years before the Civil Rights Movement, this was very well before its time. This portrayal of the </w:t>
      </w:r>
      <w:r w:rsidR="00EC3594">
        <w:rPr>
          <w:rFonts w:ascii="Times" w:hAnsi="Times"/>
        </w:rPr>
        <w:lastRenderedPageBreak/>
        <w:t>lack of racism in the Soviet Union was a very interesting an</w:t>
      </w:r>
      <w:r w:rsidR="00125D7E">
        <w:rPr>
          <w:rFonts w:ascii="Times" w:hAnsi="Times"/>
        </w:rPr>
        <w:t xml:space="preserve">d powerful segue into the story of Yelena Khanga. </w:t>
      </w:r>
    </w:p>
    <w:p w14:paraId="4B7E76A3" w14:textId="48009F7F" w:rsidR="008B7E30" w:rsidRDefault="000E49C7" w:rsidP="00B92023">
      <w:pPr>
        <w:spacing w:line="480" w:lineRule="auto"/>
        <w:rPr>
          <w:rFonts w:ascii="Times" w:hAnsi="Times"/>
        </w:rPr>
      </w:pPr>
      <w:r>
        <w:rPr>
          <w:rFonts w:ascii="Times" w:hAnsi="Times"/>
        </w:rPr>
        <w:tab/>
      </w:r>
      <w:r w:rsidR="00150939">
        <w:rPr>
          <w:rFonts w:ascii="Times" w:hAnsi="Times"/>
        </w:rPr>
        <w:t>Khanga is now a Russian journalist and television personality. When she first moved to the United States, it was almost impossible for her to assimilate</w:t>
      </w:r>
      <w:r w:rsidR="007E743F">
        <w:rPr>
          <w:rFonts w:ascii="Times" w:hAnsi="Times"/>
        </w:rPr>
        <w:t xml:space="preserve"> to the African American culture. According to Harari, if the </w:t>
      </w:r>
      <w:r w:rsidR="003F221A">
        <w:rPr>
          <w:rFonts w:ascii="Times" w:hAnsi="Times"/>
        </w:rPr>
        <w:t xml:space="preserve">immigrant puts forth the effort to assimilate, then the country will treat them as one of their own citizens if they are willing. </w:t>
      </w:r>
      <w:r w:rsidR="009A3FA8">
        <w:rPr>
          <w:rFonts w:ascii="Times" w:hAnsi="Times"/>
        </w:rPr>
        <w:t>Even though</w:t>
      </w:r>
      <w:r w:rsidR="000D2118">
        <w:rPr>
          <w:rFonts w:ascii="Times" w:hAnsi="Times"/>
        </w:rPr>
        <w:t xml:space="preserve"> Khanga put forth the effort, she could never fully assimilate to African American culture because she could never understand </w:t>
      </w:r>
      <w:r w:rsidR="00B92023">
        <w:rPr>
          <w:rFonts w:ascii="Times" w:hAnsi="Times"/>
        </w:rPr>
        <w:t xml:space="preserve">what these African American men and women were going through in terms of racism. </w:t>
      </w:r>
      <w:r w:rsidR="00DC477C">
        <w:rPr>
          <w:rFonts w:ascii="Times" w:hAnsi="Times"/>
        </w:rPr>
        <w:t xml:space="preserve">It was extremely difficult for Khanga to date or create any meaningful relationships </w:t>
      </w:r>
      <w:r w:rsidR="0007425D">
        <w:rPr>
          <w:rFonts w:ascii="Times" w:hAnsi="Times"/>
        </w:rPr>
        <w:t xml:space="preserve">because the hardships of African Americans at this time had such a strong influence on African American culture. </w:t>
      </w:r>
    </w:p>
    <w:p w14:paraId="5AF3B7DB" w14:textId="634D1809" w:rsidR="002F1117" w:rsidRDefault="002F1117" w:rsidP="00B92023">
      <w:pPr>
        <w:spacing w:line="480" w:lineRule="auto"/>
        <w:rPr>
          <w:rFonts w:ascii="Times" w:hAnsi="Times"/>
        </w:rPr>
      </w:pPr>
      <w:r>
        <w:rPr>
          <w:rFonts w:ascii="Times" w:hAnsi="Times"/>
        </w:rPr>
        <w:tab/>
      </w:r>
      <w:proofErr w:type="spellStart"/>
      <w:r>
        <w:rPr>
          <w:rFonts w:ascii="Times" w:hAnsi="Times"/>
        </w:rPr>
        <w:t>Khanga’s</w:t>
      </w:r>
      <w:proofErr w:type="spellEnd"/>
      <w:r>
        <w:rPr>
          <w:rFonts w:ascii="Times" w:hAnsi="Times"/>
        </w:rPr>
        <w:t xml:space="preserve"> experience is a unique example of how Harari’s basic conditions for immigration is not accurate for all people looking to emigrate to another country or all countries that are accepting immigrants. Though Harari’s three basic conditions are very general, it still does not apply to everybody’s situation. Khanga was never able to fully assimilate to African American culture in the United States. </w:t>
      </w:r>
    </w:p>
    <w:p w14:paraId="776710E9" w14:textId="77777777" w:rsidR="002F1117" w:rsidRDefault="002F1117" w:rsidP="00B92023">
      <w:pPr>
        <w:spacing w:line="480" w:lineRule="auto"/>
        <w:rPr>
          <w:rFonts w:ascii="Times" w:hAnsi="Times"/>
        </w:rPr>
      </w:pPr>
    </w:p>
    <w:p w14:paraId="658ED010" w14:textId="55C35A91" w:rsidR="00AC7ABE" w:rsidRPr="00AC7ABE" w:rsidRDefault="0007425D" w:rsidP="002F1117">
      <w:pPr>
        <w:spacing w:line="480" w:lineRule="auto"/>
        <w:rPr>
          <w:rFonts w:ascii="Times" w:hAnsi="Times"/>
        </w:rPr>
      </w:pPr>
      <w:r>
        <w:rPr>
          <w:rFonts w:ascii="Times" w:hAnsi="Times"/>
        </w:rPr>
        <w:tab/>
      </w:r>
      <w:r w:rsidR="00F37193">
        <w:rPr>
          <w:rFonts w:ascii="Times" w:hAnsi="Times"/>
        </w:rPr>
        <w:t xml:space="preserve">Harari’s book, </w:t>
      </w:r>
      <w:r w:rsidR="00F37193">
        <w:rPr>
          <w:rFonts w:ascii="Times" w:hAnsi="Times"/>
          <w:i/>
          <w:iCs/>
        </w:rPr>
        <w:t>21 Lessons for the 21</w:t>
      </w:r>
      <w:r w:rsidR="00F37193" w:rsidRPr="00F37193">
        <w:rPr>
          <w:rFonts w:ascii="Times" w:hAnsi="Times"/>
          <w:i/>
          <w:iCs/>
          <w:vertAlign w:val="superscript"/>
        </w:rPr>
        <w:t>st</w:t>
      </w:r>
      <w:r w:rsidR="00F37193">
        <w:rPr>
          <w:rFonts w:ascii="Times" w:hAnsi="Times"/>
          <w:i/>
          <w:iCs/>
        </w:rPr>
        <w:t xml:space="preserve"> Century, </w:t>
      </w:r>
      <w:r w:rsidR="006660DD">
        <w:rPr>
          <w:rFonts w:ascii="Times" w:hAnsi="Times"/>
        </w:rPr>
        <w:t xml:space="preserve">included many interesting ways to analyze problems in our world today and </w:t>
      </w:r>
      <w:r w:rsidR="00A00779">
        <w:rPr>
          <w:rFonts w:ascii="Times" w:hAnsi="Times"/>
        </w:rPr>
        <w:t xml:space="preserve">problems that one must keep an eye out for in the future. </w:t>
      </w:r>
      <w:r w:rsidR="00C14075">
        <w:rPr>
          <w:rFonts w:ascii="Times" w:hAnsi="Times"/>
        </w:rPr>
        <w:t xml:space="preserve">A lot of these concepts would totally agree with </w:t>
      </w:r>
      <w:r w:rsidR="007350B1">
        <w:rPr>
          <w:rFonts w:ascii="Times" w:hAnsi="Times"/>
        </w:rPr>
        <w:t xml:space="preserve">other sociological approaches from other sociologists, politicians, </w:t>
      </w:r>
      <w:r w:rsidR="00971DDE">
        <w:rPr>
          <w:rFonts w:ascii="Times" w:hAnsi="Times"/>
        </w:rPr>
        <w:t xml:space="preserve">writer, and even real-life scenarios and situations. Some people may also disagree </w:t>
      </w:r>
      <w:r w:rsidR="002F1117">
        <w:rPr>
          <w:rFonts w:ascii="Times" w:hAnsi="Times"/>
        </w:rPr>
        <w:t>with</w:t>
      </w:r>
      <w:r w:rsidR="0089358D">
        <w:rPr>
          <w:rFonts w:ascii="Times" w:hAnsi="Times"/>
        </w:rPr>
        <w:t xml:space="preserve"> a lot of these concepts and believe that Harari is not completely accurate. No one is right or wrong in this subject as everything is based </w:t>
      </w:r>
      <w:r w:rsidR="00332D8E">
        <w:rPr>
          <w:rFonts w:ascii="Times" w:hAnsi="Times"/>
        </w:rPr>
        <w:t>on</w:t>
      </w:r>
      <w:r w:rsidR="0089358D">
        <w:rPr>
          <w:rFonts w:ascii="Times" w:hAnsi="Times"/>
        </w:rPr>
        <w:t xml:space="preserve"> perspective. </w:t>
      </w:r>
    </w:p>
    <w:sectPr w:rsidR="00AC7ABE" w:rsidRPr="00AC7ABE">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A1"/>
    <w:rsid w:val="00003F14"/>
    <w:rsid w:val="00006BFE"/>
    <w:rsid w:val="000131D9"/>
    <w:rsid w:val="0002006E"/>
    <w:rsid w:val="000620A8"/>
    <w:rsid w:val="00063748"/>
    <w:rsid w:val="00070C88"/>
    <w:rsid w:val="00071F07"/>
    <w:rsid w:val="0007425D"/>
    <w:rsid w:val="0007668A"/>
    <w:rsid w:val="000D2118"/>
    <w:rsid w:val="000E49C7"/>
    <w:rsid w:val="000E5D27"/>
    <w:rsid w:val="000E62AB"/>
    <w:rsid w:val="0010353D"/>
    <w:rsid w:val="001065E5"/>
    <w:rsid w:val="001250C5"/>
    <w:rsid w:val="00125D7E"/>
    <w:rsid w:val="00146F7C"/>
    <w:rsid w:val="0015076C"/>
    <w:rsid w:val="00150939"/>
    <w:rsid w:val="00177F8A"/>
    <w:rsid w:val="001843FE"/>
    <w:rsid w:val="001968BD"/>
    <w:rsid w:val="001A662D"/>
    <w:rsid w:val="001B19E8"/>
    <w:rsid w:val="001B1E62"/>
    <w:rsid w:val="001B6391"/>
    <w:rsid w:val="001B7313"/>
    <w:rsid w:val="001F339F"/>
    <w:rsid w:val="001F74BE"/>
    <w:rsid w:val="00203972"/>
    <w:rsid w:val="00203B17"/>
    <w:rsid w:val="00207AD6"/>
    <w:rsid w:val="00220939"/>
    <w:rsid w:val="00220DD2"/>
    <w:rsid w:val="002522BA"/>
    <w:rsid w:val="00267787"/>
    <w:rsid w:val="00296E1C"/>
    <w:rsid w:val="002A01BE"/>
    <w:rsid w:val="002C44B1"/>
    <w:rsid w:val="002E3669"/>
    <w:rsid w:val="002E518D"/>
    <w:rsid w:val="002E6E6D"/>
    <w:rsid w:val="002F1117"/>
    <w:rsid w:val="002F1A5E"/>
    <w:rsid w:val="002F71A0"/>
    <w:rsid w:val="00306251"/>
    <w:rsid w:val="003128F4"/>
    <w:rsid w:val="00332D8E"/>
    <w:rsid w:val="003473CD"/>
    <w:rsid w:val="00353021"/>
    <w:rsid w:val="00353A74"/>
    <w:rsid w:val="00382A8E"/>
    <w:rsid w:val="003900DA"/>
    <w:rsid w:val="003B6128"/>
    <w:rsid w:val="003C447C"/>
    <w:rsid w:val="003E2F8C"/>
    <w:rsid w:val="003F221A"/>
    <w:rsid w:val="003F25F1"/>
    <w:rsid w:val="00431BAE"/>
    <w:rsid w:val="004437D3"/>
    <w:rsid w:val="00445C79"/>
    <w:rsid w:val="0047026A"/>
    <w:rsid w:val="004774F2"/>
    <w:rsid w:val="004C1916"/>
    <w:rsid w:val="004D4BCE"/>
    <w:rsid w:val="004D6D79"/>
    <w:rsid w:val="004F4572"/>
    <w:rsid w:val="004F5C7A"/>
    <w:rsid w:val="0054485E"/>
    <w:rsid w:val="00555F8D"/>
    <w:rsid w:val="0055672D"/>
    <w:rsid w:val="005674B7"/>
    <w:rsid w:val="005A35E6"/>
    <w:rsid w:val="005C5BAA"/>
    <w:rsid w:val="005D2213"/>
    <w:rsid w:val="005D5456"/>
    <w:rsid w:val="005F0526"/>
    <w:rsid w:val="005F6718"/>
    <w:rsid w:val="0062316C"/>
    <w:rsid w:val="00630C72"/>
    <w:rsid w:val="00653843"/>
    <w:rsid w:val="00664476"/>
    <w:rsid w:val="006660DD"/>
    <w:rsid w:val="006B493E"/>
    <w:rsid w:val="006D7D78"/>
    <w:rsid w:val="006E31F5"/>
    <w:rsid w:val="006F0A1A"/>
    <w:rsid w:val="006F0B66"/>
    <w:rsid w:val="00700312"/>
    <w:rsid w:val="00707A4A"/>
    <w:rsid w:val="007350B1"/>
    <w:rsid w:val="00770EA1"/>
    <w:rsid w:val="00787F1B"/>
    <w:rsid w:val="00791CD7"/>
    <w:rsid w:val="0079461C"/>
    <w:rsid w:val="00794D7C"/>
    <w:rsid w:val="007954FC"/>
    <w:rsid w:val="007C32C2"/>
    <w:rsid w:val="007C4C77"/>
    <w:rsid w:val="007D365D"/>
    <w:rsid w:val="007E743F"/>
    <w:rsid w:val="007F2DEF"/>
    <w:rsid w:val="008123AA"/>
    <w:rsid w:val="008202BC"/>
    <w:rsid w:val="00823151"/>
    <w:rsid w:val="00833684"/>
    <w:rsid w:val="0083638D"/>
    <w:rsid w:val="00855341"/>
    <w:rsid w:val="008741FA"/>
    <w:rsid w:val="00883483"/>
    <w:rsid w:val="008910C3"/>
    <w:rsid w:val="0089358D"/>
    <w:rsid w:val="008959C9"/>
    <w:rsid w:val="008B7E30"/>
    <w:rsid w:val="008C300E"/>
    <w:rsid w:val="008E3660"/>
    <w:rsid w:val="00940CBF"/>
    <w:rsid w:val="00954165"/>
    <w:rsid w:val="009608D8"/>
    <w:rsid w:val="00971DDE"/>
    <w:rsid w:val="009814E7"/>
    <w:rsid w:val="00986601"/>
    <w:rsid w:val="009A0331"/>
    <w:rsid w:val="009A3FA8"/>
    <w:rsid w:val="009B7221"/>
    <w:rsid w:val="009D4C24"/>
    <w:rsid w:val="009D7A89"/>
    <w:rsid w:val="009F3C38"/>
    <w:rsid w:val="00A00779"/>
    <w:rsid w:val="00A14EFC"/>
    <w:rsid w:val="00A3685A"/>
    <w:rsid w:val="00A561A0"/>
    <w:rsid w:val="00A57FA2"/>
    <w:rsid w:val="00A80BEB"/>
    <w:rsid w:val="00A91C3A"/>
    <w:rsid w:val="00AC53E9"/>
    <w:rsid w:val="00AC7ABE"/>
    <w:rsid w:val="00AD24E6"/>
    <w:rsid w:val="00AD650B"/>
    <w:rsid w:val="00AE35E3"/>
    <w:rsid w:val="00AE4E95"/>
    <w:rsid w:val="00B23997"/>
    <w:rsid w:val="00B41E41"/>
    <w:rsid w:val="00B4320A"/>
    <w:rsid w:val="00B453A5"/>
    <w:rsid w:val="00B92023"/>
    <w:rsid w:val="00BB0066"/>
    <w:rsid w:val="00BB0ED7"/>
    <w:rsid w:val="00BB2E27"/>
    <w:rsid w:val="00BB3B6E"/>
    <w:rsid w:val="00BB4A18"/>
    <w:rsid w:val="00BD2D62"/>
    <w:rsid w:val="00BE23F1"/>
    <w:rsid w:val="00C14075"/>
    <w:rsid w:val="00C14FCD"/>
    <w:rsid w:val="00C868BC"/>
    <w:rsid w:val="00CD60AE"/>
    <w:rsid w:val="00CE6787"/>
    <w:rsid w:val="00D03DD0"/>
    <w:rsid w:val="00D95028"/>
    <w:rsid w:val="00DB20EA"/>
    <w:rsid w:val="00DB58D6"/>
    <w:rsid w:val="00DC477C"/>
    <w:rsid w:val="00DC5886"/>
    <w:rsid w:val="00DC6581"/>
    <w:rsid w:val="00DF7880"/>
    <w:rsid w:val="00DF7E58"/>
    <w:rsid w:val="00E0414B"/>
    <w:rsid w:val="00E21114"/>
    <w:rsid w:val="00E44683"/>
    <w:rsid w:val="00E95333"/>
    <w:rsid w:val="00EC3594"/>
    <w:rsid w:val="00EC6CD0"/>
    <w:rsid w:val="00EF633B"/>
    <w:rsid w:val="00F03866"/>
    <w:rsid w:val="00F37193"/>
    <w:rsid w:val="00F4706E"/>
    <w:rsid w:val="00F6379B"/>
    <w:rsid w:val="00F65084"/>
    <w:rsid w:val="00F8100F"/>
    <w:rsid w:val="00FB4E36"/>
    <w:rsid w:val="00FC3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E8A3E"/>
  <w15:chartTrackingRefBased/>
  <w15:docId w15:val="{FA2FE8A8-F9B8-5242-9E7E-11499A883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8B1E90-6C1E-0D41-A97D-670ED3AB12DA}">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5</Pages>
  <Words>1412</Words>
  <Characters>8053</Characters>
  <Application>Microsoft Office Word</Application>
  <DocSecurity>0</DocSecurity>
  <Lines>67</Lines>
  <Paragraphs>18</Paragraphs>
  <ScaleCrop>false</ScaleCrop>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Slowey, Grayson Scott</dc:creator>
  <cp:keywords/>
  <dc:description/>
  <cp:lastModifiedBy>Slowey, Grayson Scott</cp:lastModifiedBy>
  <cp:revision>4</cp:revision>
  <dcterms:created xsi:type="dcterms:W3CDTF">2021-11-29T19:55:00Z</dcterms:created>
  <dcterms:modified xsi:type="dcterms:W3CDTF">2021-11-30T01:12:00Z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documentId_3385</vt:lpwstr>
  </property>
  <property fmtid="{D5CDD505-2E9C-101B-9397-08002B2CF9AE}" pid="3" name="grammarly_documentContext">
    <vt:lpwstr>{"goals":[],"domain":"general","emotions":[],"dialect":"american"}</vt:lpwstr>
  </property>
</Properties>
</file>