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3A11" w14:textId="77777777" w:rsidR="007203D0" w:rsidRPr="007203D0" w:rsidRDefault="007203D0" w:rsidP="007203D0">
      <w:r w:rsidRPr="007203D0">
        <w:t>Day 3: Task 1 </w:t>
      </w:r>
    </w:p>
    <w:p w14:paraId="49FF9CCE" w14:textId="77777777" w:rsidR="007203D0" w:rsidRPr="007203D0" w:rsidRDefault="007203D0" w:rsidP="007203D0">
      <w:r w:rsidRPr="007203D0">
        <w:t> </w:t>
      </w:r>
    </w:p>
    <w:p w14:paraId="6E2F63C6" w14:textId="77777777" w:rsidR="007203D0" w:rsidRPr="007203D0" w:rsidRDefault="007203D0" w:rsidP="007203D0">
      <w:r w:rsidRPr="007203D0">
        <w:t>Please open and make an online copy of the dataset ‘</w:t>
      </w:r>
      <w:hyperlink r:id="rId5" w:tgtFrame="_blank" w:history="1">
        <w:r w:rsidRPr="007203D0">
          <w:rPr>
            <w:rStyle w:val="Hyperlink"/>
          </w:rPr>
          <w:t>Bike_Sales_Pivot_Lab.xlsx</w:t>
        </w:r>
      </w:hyperlink>
      <w:r w:rsidRPr="007203D0">
        <w:t> from here. </w:t>
      </w:r>
    </w:p>
    <w:p w14:paraId="2B139413" w14:textId="77777777" w:rsidR="007203D0" w:rsidRPr="007203D0" w:rsidRDefault="007203D0" w:rsidP="007203D0">
      <w:r w:rsidRPr="007203D0">
        <w:t> </w:t>
      </w:r>
    </w:p>
    <w:p w14:paraId="29245B2B" w14:textId="77777777" w:rsidR="007203D0" w:rsidRPr="007203D0" w:rsidRDefault="007203D0" w:rsidP="007203D0">
      <w:r w:rsidRPr="007203D0">
        <w:t>The lab instructions can be found here </w:t>
      </w:r>
      <w:hyperlink r:id="rId6" w:tgtFrame="_blank" w:history="1">
        <w:r w:rsidRPr="007203D0">
          <w:rPr>
            <w:rStyle w:val="Hyperlink"/>
          </w:rPr>
          <w:t>Bike Sales Pivot Tables.docx</w:t>
        </w:r>
      </w:hyperlink>
      <w:r w:rsidRPr="007203D0">
        <w:t> . Do not worry if you do not complete the lab, just working with data and playing with the pivot table will be good experience. </w:t>
      </w:r>
    </w:p>
    <w:p w14:paraId="72CA5849" w14:textId="77777777" w:rsidR="007203D0" w:rsidRPr="007203D0" w:rsidRDefault="007203D0" w:rsidP="007203D0">
      <w:r w:rsidRPr="007203D0">
        <w:t> </w:t>
      </w:r>
    </w:p>
    <w:p w14:paraId="57A9D64A" w14:textId="77777777" w:rsidR="007203D0" w:rsidRPr="007203D0" w:rsidRDefault="007203D0" w:rsidP="007203D0">
      <w:r w:rsidRPr="007203D0">
        <w:t>Please paste your final pivot table below and complete the reflection questions: </w:t>
      </w:r>
    </w:p>
    <w:p w14:paraId="298EB2C5" w14:textId="77777777" w:rsidR="007203D0" w:rsidRPr="007203D0" w:rsidRDefault="007203D0" w:rsidP="007203D0">
      <w:r w:rsidRPr="007203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48"/>
        <w:gridCol w:w="7662"/>
      </w:tblGrid>
      <w:tr w:rsidR="007203D0" w:rsidRPr="007203D0" w14:paraId="1F13AF4D" w14:textId="77777777">
        <w:trPr>
          <w:trHeight w:val="285"/>
        </w:trPr>
        <w:tc>
          <w:tcPr>
            <w:tcW w:w="2745" w:type="dxa"/>
            <w:tcBorders>
              <w:top w:val="single" w:sz="6" w:space="0" w:color="FFFFFF"/>
              <w:left w:val="single" w:sz="6" w:space="0" w:color="FFFFFF"/>
              <w:bottom w:val="single" w:sz="6" w:space="0" w:color="FFFFFF"/>
              <w:right w:val="single" w:sz="6" w:space="0" w:color="FFFFFF"/>
            </w:tcBorders>
            <w:shd w:val="clear" w:color="auto" w:fill="2CBA60"/>
            <w:hideMark/>
          </w:tcPr>
          <w:p w14:paraId="626CF9E5" w14:textId="77777777" w:rsidR="007203D0" w:rsidRPr="007203D0" w:rsidRDefault="007203D0" w:rsidP="007203D0">
            <w:pPr>
              <w:rPr>
                <w:b/>
                <w:bCs/>
              </w:rPr>
            </w:pPr>
            <w:r w:rsidRPr="007203D0">
              <w:rPr>
                <w:b/>
                <w:bCs/>
              </w:rPr>
              <w:t>Print screen 1 </w:t>
            </w:r>
          </w:p>
        </w:tc>
        <w:tc>
          <w:tcPr>
            <w:tcW w:w="6855" w:type="dxa"/>
            <w:tcBorders>
              <w:top w:val="single" w:sz="6" w:space="0" w:color="FFFFFF"/>
              <w:left w:val="single" w:sz="6" w:space="0" w:color="FFFFFF"/>
              <w:bottom w:val="single" w:sz="6" w:space="0" w:color="FFFFFF"/>
              <w:right w:val="single" w:sz="6" w:space="0" w:color="FFFFFF"/>
            </w:tcBorders>
            <w:shd w:val="clear" w:color="auto" w:fill="F2F2F2"/>
            <w:hideMark/>
          </w:tcPr>
          <w:p w14:paraId="09BBA73A" w14:textId="77777777" w:rsidR="007203D0" w:rsidRPr="007203D0" w:rsidRDefault="007203D0" w:rsidP="007203D0">
            <w:r w:rsidRPr="007203D0">
              <w:t> </w:t>
            </w:r>
          </w:p>
          <w:p w14:paraId="7F0B1829" w14:textId="6F601DC4" w:rsidR="007203D0" w:rsidRPr="007203D0" w:rsidRDefault="007203D0" w:rsidP="007203D0">
            <w:r w:rsidRPr="007203D0">
              <w:t> </w:t>
            </w:r>
            <w:r w:rsidRPr="007203D0">
              <w:drawing>
                <wp:inline distT="0" distB="0" distL="0" distR="0" wp14:anchorId="5562D06D" wp14:editId="4AE2D8E9">
                  <wp:extent cx="5731510" cy="1901190"/>
                  <wp:effectExtent l="0" t="0" r="2540" b="3810"/>
                  <wp:docPr id="68050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01894" name=""/>
                          <pic:cNvPicPr/>
                        </pic:nvPicPr>
                        <pic:blipFill>
                          <a:blip r:embed="rId7"/>
                          <a:stretch>
                            <a:fillRect/>
                          </a:stretch>
                        </pic:blipFill>
                        <pic:spPr>
                          <a:xfrm>
                            <a:off x="0" y="0"/>
                            <a:ext cx="5731510" cy="1901190"/>
                          </a:xfrm>
                          <a:prstGeom prst="rect">
                            <a:avLst/>
                          </a:prstGeom>
                        </pic:spPr>
                      </pic:pic>
                    </a:graphicData>
                  </a:graphic>
                </wp:inline>
              </w:drawing>
            </w:r>
          </w:p>
          <w:p w14:paraId="67AAD0A8" w14:textId="77777777" w:rsidR="007203D0" w:rsidRPr="007203D0" w:rsidRDefault="007203D0" w:rsidP="007203D0">
            <w:r w:rsidRPr="007203D0">
              <w:t> </w:t>
            </w:r>
          </w:p>
        </w:tc>
      </w:tr>
      <w:tr w:rsidR="007203D0" w:rsidRPr="007203D0" w14:paraId="4068880F" w14:textId="77777777">
        <w:trPr>
          <w:trHeight w:val="285"/>
        </w:trPr>
        <w:tc>
          <w:tcPr>
            <w:tcW w:w="2745" w:type="dxa"/>
            <w:tcBorders>
              <w:top w:val="single" w:sz="6" w:space="0" w:color="FFFFFF"/>
              <w:left w:val="single" w:sz="6" w:space="0" w:color="FFFFFF"/>
              <w:bottom w:val="single" w:sz="6" w:space="0" w:color="FFFFFF"/>
              <w:right w:val="single" w:sz="6" w:space="0" w:color="FFFFFF"/>
            </w:tcBorders>
            <w:shd w:val="clear" w:color="auto" w:fill="2CBA60"/>
            <w:hideMark/>
          </w:tcPr>
          <w:p w14:paraId="5138D086" w14:textId="77777777" w:rsidR="007203D0" w:rsidRPr="007203D0" w:rsidRDefault="007203D0" w:rsidP="007203D0">
            <w:pPr>
              <w:rPr>
                <w:b/>
                <w:bCs/>
              </w:rPr>
            </w:pPr>
            <w:r w:rsidRPr="007203D0">
              <w:rPr>
                <w:b/>
                <w:bCs/>
              </w:rPr>
              <w:t>In which Age Group does Germany have customers? </w:t>
            </w:r>
          </w:p>
        </w:tc>
        <w:tc>
          <w:tcPr>
            <w:tcW w:w="6855" w:type="dxa"/>
            <w:tcBorders>
              <w:top w:val="single" w:sz="6" w:space="0" w:color="FFFFFF"/>
              <w:left w:val="single" w:sz="6" w:space="0" w:color="FFFFFF"/>
              <w:bottom w:val="single" w:sz="6" w:space="0" w:color="FFFFFF"/>
              <w:right w:val="single" w:sz="6" w:space="0" w:color="FFFFFF"/>
            </w:tcBorders>
            <w:shd w:val="clear" w:color="auto" w:fill="F2F2F2"/>
            <w:hideMark/>
          </w:tcPr>
          <w:p w14:paraId="47D66B89" w14:textId="77777777" w:rsidR="007203D0" w:rsidRPr="007203D0" w:rsidRDefault="007203D0" w:rsidP="007203D0">
            <w:pPr>
              <w:tabs>
                <w:tab w:val="left" w:pos="864"/>
              </w:tabs>
            </w:pPr>
            <w:r w:rsidRPr="007203D0">
              <w:t> </w:t>
            </w:r>
            <w:r>
              <w:tab/>
            </w:r>
            <w:r w:rsidRPr="007203D0">
              <w:t>Germany has customers in:</w:t>
            </w:r>
          </w:p>
          <w:p w14:paraId="07E84495" w14:textId="77777777" w:rsidR="007203D0" w:rsidRPr="007203D0" w:rsidRDefault="007203D0" w:rsidP="007203D0">
            <w:pPr>
              <w:numPr>
                <w:ilvl w:val="0"/>
                <w:numId w:val="21"/>
              </w:numPr>
              <w:tabs>
                <w:tab w:val="left" w:pos="864"/>
              </w:tabs>
            </w:pPr>
            <w:r w:rsidRPr="007203D0">
              <w:t>Youth (&lt;25)</w:t>
            </w:r>
          </w:p>
          <w:p w14:paraId="749BCB7D" w14:textId="77777777" w:rsidR="007203D0" w:rsidRPr="007203D0" w:rsidRDefault="007203D0" w:rsidP="007203D0">
            <w:pPr>
              <w:numPr>
                <w:ilvl w:val="0"/>
                <w:numId w:val="21"/>
              </w:numPr>
              <w:tabs>
                <w:tab w:val="left" w:pos="864"/>
              </w:tabs>
            </w:pPr>
            <w:r w:rsidRPr="007203D0">
              <w:t>Young Adults (25–34)</w:t>
            </w:r>
          </w:p>
          <w:p w14:paraId="17DA5F91" w14:textId="77777777" w:rsidR="007203D0" w:rsidRPr="007203D0" w:rsidRDefault="007203D0" w:rsidP="007203D0">
            <w:pPr>
              <w:numPr>
                <w:ilvl w:val="0"/>
                <w:numId w:val="21"/>
              </w:numPr>
              <w:tabs>
                <w:tab w:val="left" w:pos="864"/>
              </w:tabs>
            </w:pPr>
            <w:r w:rsidRPr="007203D0">
              <w:t>Adults (35–64)</w:t>
            </w:r>
          </w:p>
          <w:p w14:paraId="0BA47D53" w14:textId="2F90F98B" w:rsidR="007203D0" w:rsidRPr="007203D0" w:rsidRDefault="007203D0" w:rsidP="007203D0">
            <w:pPr>
              <w:tabs>
                <w:tab w:val="left" w:pos="864"/>
              </w:tabs>
            </w:pPr>
          </w:p>
        </w:tc>
      </w:tr>
      <w:tr w:rsidR="007203D0" w:rsidRPr="007203D0" w14:paraId="7B7C70E9" w14:textId="77777777">
        <w:trPr>
          <w:trHeight w:val="285"/>
        </w:trPr>
        <w:tc>
          <w:tcPr>
            <w:tcW w:w="2745" w:type="dxa"/>
            <w:tcBorders>
              <w:top w:val="single" w:sz="6" w:space="0" w:color="FFFFFF"/>
              <w:left w:val="single" w:sz="6" w:space="0" w:color="FFFFFF"/>
              <w:bottom w:val="single" w:sz="6" w:space="0" w:color="FFFFFF"/>
              <w:right w:val="single" w:sz="6" w:space="0" w:color="FFFFFF"/>
            </w:tcBorders>
            <w:shd w:val="clear" w:color="auto" w:fill="2CBA60"/>
            <w:hideMark/>
          </w:tcPr>
          <w:p w14:paraId="0538760E" w14:textId="77777777" w:rsidR="007203D0" w:rsidRPr="007203D0" w:rsidRDefault="007203D0" w:rsidP="007203D0">
            <w:pPr>
              <w:rPr>
                <w:b/>
                <w:bCs/>
              </w:rPr>
            </w:pPr>
            <w:r w:rsidRPr="007203D0">
              <w:rPr>
                <w:b/>
                <w:bCs/>
              </w:rPr>
              <w:t>What country has sales in all markets? </w:t>
            </w:r>
          </w:p>
        </w:tc>
        <w:tc>
          <w:tcPr>
            <w:tcW w:w="6855" w:type="dxa"/>
            <w:tcBorders>
              <w:top w:val="single" w:sz="6" w:space="0" w:color="FFFFFF"/>
              <w:left w:val="single" w:sz="6" w:space="0" w:color="FFFFFF"/>
              <w:bottom w:val="single" w:sz="6" w:space="0" w:color="FFFFFF"/>
              <w:right w:val="single" w:sz="6" w:space="0" w:color="FFFFFF"/>
            </w:tcBorders>
            <w:shd w:val="clear" w:color="auto" w:fill="F2F2F2"/>
            <w:hideMark/>
          </w:tcPr>
          <w:p w14:paraId="621598F4" w14:textId="77777777" w:rsidR="007203D0" w:rsidRPr="007203D0" w:rsidRDefault="007203D0" w:rsidP="007203D0">
            <w:r w:rsidRPr="007203D0">
              <w:t> </w:t>
            </w:r>
          </w:p>
          <w:p w14:paraId="0150FFED" w14:textId="77777777" w:rsidR="007203D0" w:rsidRPr="007203D0" w:rsidRDefault="007203D0" w:rsidP="007203D0">
            <w:r w:rsidRPr="007203D0">
              <w:t> United States appears to have sales across all product markets/categories.</w:t>
            </w:r>
          </w:p>
          <w:p w14:paraId="7199A660" w14:textId="1B76D9E7" w:rsidR="007203D0" w:rsidRPr="007203D0" w:rsidRDefault="007203D0" w:rsidP="007203D0"/>
          <w:p w14:paraId="2E9093A2" w14:textId="77777777" w:rsidR="007203D0" w:rsidRPr="007203D0" w:rsidRDefault="007203D0" w:rsidP="007203D0">
            <w:r w:rsidRPr="007203D0">
              <w:t> </w:t>
            </w:r>
          </w:p>
        </w:tc>
      </w:tr>
      <w:tr w:rsidR="007203D0" w:rsidRPr="007203D0" w14:paraId="6FC740C0" w14:textId="77777777">
        <w:trPr>
          <w:trHeight w:val="285"/>
        </w:trPr>
        <w:tc>
          <w:tcPr>
            <w:tcW w:w="2745" w:type="dxa"/>
            <w:tcBorders>
              <w:top w:val="single" w:sz="6" w:space="0" w:color="FFFFFF"/>
              <w:left w:val="single" w:sz="6" w:space="0" w:color="FFFFFF"/>
              <w:bottom w:val="single" w:sz="6" w:space="0" w:color="FFFFFF"/>
              <w:right w:val="single" w:sz="6" w:space="0" w:color="FFFFFF"/>
            </w:tcBorders>
            <w:shd w:val="clear" w:color="auto" w:fill="2CBA60"/>
            <w:hideMark/>
          </w:tcPr>
          <w:p w14:paraId="70048A49" w14:textId="77777777" w:rsidR="007203D0" w:rsidRPr="007203D0" w:rsidRDefault="007203D0" w:rsidP="007203D0">
            <w:pPr>
              <w:rPr>
                <w:b/>
                <w:bCs/>
              </w:rPr>
            </w:pPr>
            <w:r w:rsidRPr="007203D0">
              <w:rPr>
                <w:b/>
                <w:bCs/>
              </w:rPr>
              <w:lastRenderedPageBreak/>
              <w:t>What is the most profitable country by age group, and gender? </w:t>
            </w:r>
          </w:p>
        </w:tc>
        <w:tc>
          <w:tcPr>
            <w:tcW w:w="6855" w:type="dxa"/>
            <w:tcBorders>
              <w:top w:val="single" w:sz="6" w:space="0" w:color="FFFFFF"/>
              <w:left w:val="single" w:sz="6" w:space="0" w:color="FFFFFF"/>
              <w:bottom w:val="single" w:sz="6" w:space="0" w:color="FFFFFF"/>
              <w:right w:val="single" w:sz="6" w:space="0" w:color="FFFFFF"/>
            </w:tcBorders>
            <w:shd w:val="clear" w:color="auto" w:fill="F2F2F2"/>
            <w:hideMark/>
          </w:tcPr>
          <w:p w14:paraId="793A053B" w14:textId="77777777" w:rsidR="007203D0" w:rsidRPr="007203D0" w:rsidRDefault="007203D0" w:rsidP="007203D0">
            <w:r w:rsidRPr="007203D0">
              <w:t> </w:t>
            </w:r>
          </w:p>
          <w:p w14:paraId="7AD71E9F" w14:textId="77777777" w:rsidR="007203D0" w:rsidRPr="007203D0" w:rsidRDefault="007203D0" w:rsidP="007203D0">
            <w:r w:rsidRPr="007203D0">
              <w:t> Based on the Pivot Table analysis, the United States generated the highest profits across multiple age groups and genders.</w:t>
            </w:r>
          </w:p>
          <w:p w14:paraId="41E7AC3C" w14:textId="29BEC56E" w:rsidR="007203D0" w:rsidRPr="007203D0" w:rsidRDefault="007203D0" w:rsidP="007203D0"/>
        </w:tc>
      </w:tr>
      <w:tr w:rsidR="007203D0" w:rsidRPr="007203D0" w14:paraId="21F7A3F8" w14:textId="77777777">
        <w:trPr>
          <w:trHeight w:val="285"/>
        </w:trPr>
        <w:tc>
          <w:tcPr>
            <w:tcW w:w="2745" w:type="dxa"/>
            <w:tcBorders>
              <w:top w:val="single" w:sz="6" w:space="0" w:color="FFFFFF"/>
              <w:left w:val="single" w:sz="6" w:space="0" w:color="FFFFFF"/>
              <w:bottom w:val="single" w:sz="6" w:space="0" w:color="FFFFFF"/>
              <w:right w:val="single" w:sz="6" w:space="0" w:color="FFFFFF"/>
            </w:tcBorders>
            <w:shd w:val="clear" w:color="auto" w:fill="2CBA60"/>
            <w:hideMark/>
          </w:tcPr>
          <w:p w14:paraId="4A0C067A" w14:textId="77777777" w:rsidR="007203D0" w:rsidRPr="007203D0" w:rsidRDefault="007203D0" w:rsidP="007203D0">
            <w:pPr>
              <w:rPr>
                <w:b/>
                <w:bCs/>
              </w:rPr>
            </w:pPr>
            <w:r w:rsidRPr="007203D0">
              <w:rPr>
                <w:b/>
                <w:bCs/>
              </w:rPr>
              <w:t>Any other findings? </w:t>
            </w:r>
          </w:p>
        </w:tc>
        <w:tc>
          <w:tcPr>
            <w:tcW w:w="6855" w:type="dxa"/>
            <w:tcBorders>
              <w:top w:val="single" w:sz="6" w:space="0" w:color="FFFFFF"/>
              <w:left w:val="single" w:sz="6" w:space="0" w:color="FFFFFF"/>
              <w:bottom w:val="single" w:sz="6" w:space="0" w:color="FFFFFF"/>
              <w:right w:val="single" w:sz="6" w:space="0" w:color="FFFFFF"/>
            </w:tcBorders>
            <w:shd w:val="clear" w:color="auto" w:fill="F2F2F2"/>
            <w:hideMark/>
          </w:tcPr>
          <w:p w14:paraId="4A61528F" w14:textId="77777777" w:rsidR="007203D0" w:rsidRPr="007203D0" w:rsidRDefault="007203D0" w:rsidP="007203D0">
            <w:r w:rsidRPr="007203D0">
              <w:t> </w:t>
            </w:r>
          </w:p>
          <w:p w14:paraId="1C925EA1" w14:textId="77777777" w:rsidR="007203D0" w:rsidRPr="007203D0" w:rsidRDefault="007203D0" w:rsidP="007203D0">
            <w:r w:rsidRPr="007203D0">
              <w:t> </w:t>
            </w:r>
            <w:proofErr w:type="gramStart"/>
            <w:r w:rsidRPr="007203D0">
              <w:t>  Adults</w:t>
            </w:r>
            <w:proofErr w:type="gramEnd"/>
            <w:r w:rsidRPr="007203D0">
              <w:t xml:space="preserve"> (35–64) generated the highest revenue overall. </w:t>
            </w:r>
          </w:p>
          <w:p w14:paraId="36450DE5" w14:textId="77777777" w:rsidR="007203D0" w:rsidRPr="007203D0" w:rsidRDefault="007203D0" w:rsidP="007203D0">
            <w:proofErr w:type="gramStart"/>
            <w:r w:rsidRPr="007203D0">
              <w:t>  Bikes</w:t>
            </w:r>
            <w:proofErr w:type="gramEnd"/>
            <w:r w:rsidRPr="007203D0">
              <w:t xml:space="preserve"> generated the largest share of sales. </w:t>
            </w:r>
          </w:p>
          <w:p w14:paraId="1232E801" w14:textId="77777777" w:rsidR="007203D0" w:rsidRPr="007203D0" w:rsidRDefault="007203D0" w:rsidP="007203D0">
            <w:proofErr w:type="gramStart"/>
            <w:r w:rsidRPr="007203D0">
              <w:t>  The</w:t>
            </w:r>
            <w:proofErr w:type="gramEnd"/>
            <w:r w:rsidRPr="007203D0">
              <w:t xml:space="preserve"> United States and Australia had strong sales performance. </w:t>
            </w:r>
          </w:p>
          <w:p w14:paraId="45FB31B9" w14:textId="77777777" w:rsidR="007203D0" w:rsidRPr="007203D0" w:rsidRDefault="007203D0" w:rsidP="007203D0">
            <w:proofErr w:type="gramStart"/>
            <w:r w:rsidRPr="007203D0">
              <w:t>  Seniors</w:t>
            </w:r>
            <w:proofErr w:type="gramEnd"/>
            <w:r w:rsidRPr="007203D0">
              <w:t xml:space="preserve"> (64+) contributed the least revenue.</w:t>
            </w:r>
          </w:p>
          <w:p w14:paraId="12A9026E" w14:textId="50AF6B5C" w:rsidR="007203D0" w:rsidRPr="007203D0" w:rsidRDefault="007203D0" w:rsidP="007203D0"/>
          <w:p w14:paraId="78CEFE90" w14:textId="77777777" w:rsidR="007203D0" w:rsidRPr="007203D0" w:rsidRDefault="007203D0" w:rsidP="007203D0">
            <w:r w:rsidRPr="007203D0">
              <w:t> </w:t>
            </w:r>
          </w:p>
          <w:p w14:paraId="3808DAE4" w14:textId="77777777" w:rsidR="007203D0" w:rsidRPr="007203D0" w:rsidRDefault="007203D0" w:rsidP="007203D0">
            <w:r w:rsidRPr="007203D0">
              <w:t> </w:t>
            </w:r>
          </w:p>
          <w:p w14:paraId="46C22AFA" w14:textId="77777777" w:rsidR="007203D0" w:rsidRPr="007203D0" w:rsidRDefault="007203D0" w:rsidP="007203D0">
            <w:r w:rsidRPr="007203D0">
              <w:t> </w:t>
            </w:r>
          </w:p>
        </w:tc>
      </w:tr>
    </w:tbl>
    <w:p w14:paraId="345A3131" w14:textId="77777777" w:rsidR="007203D0" w:rsidRPr="007203D0" w:rsidRDefault="007203D0" w:rsidP="007203D0">
      <w:r w:rsidRPr="007203D0">
        <w:t> </w:t>
      </w:r>
    </w:p>
    <w:p w14:paraId="031E0550" w14:textId="77777777" w:rsidR="007203D0" w:rsidRPr="007203D0" w:rsidRDefault="007203D0" w:rsidP="007203D0">
      <w:r w:rsidRPr="007203D0">
        <w:t> </w:t>
      </w:r>
    </w:p>
    <w:p w14:paraId="31BE7FBE" w14:textId="77777777" w:rsidR="007203D0" w:rsidRPr="007203D0" w:rsidRDefault="007203D0" w:rsidP="007203D0">
      <w:r w:rsidRPr="007203D0">
        <w:t> </w:t>
      </w:r>
    </w:p>
    <w:p w14:paraId="74375FE8" w14:textId="77777777" w:rsidR="007203D0" w:rsidRPr="007203D0" w:rsidRDefault="007203D0" w:rsidP="007203D0">
      <w:r w:rsidRPr="007203D0">
        <w:t> </w:t>
      </w:r>
    </w:p>
    <w:p w14:paraId="0B674DDB" w14:textId="77777777" w:rsidR="007203D0" w:rsidRPr="007203D0" w:rsidRDefault="007203D0" w:rsidP="007203D0">
      <w:r w:rsidRPr="007203D0">
        <w:t>Day 3: Task 2 </w:t>
      </w:r>
    </w:p>
    <w:p w14:paraId="152286BB" w14:textId="77777777" w:rsidR="007203D0" w:rsidRPr="007203D0" w:rsidRDefault="007203D0" w:rsidP="007203D0">
      <w:r w:rsidRPr="007203D0">
        <w:t>The dataset below tracks the sales performance of different products in various counties in England. Please paste the dataset into a blank Excel workbook. Your task is to: </w:t>
      </w:r>
    </w:p>
    <w:p w14:paraId="689761F0" w14:textId="77777777" w:rsidR="007203D0" w:rsidRPr="007203D0" w:rsidRDefault="007203D0" w:rsidP="007203D0">
      <w:pPr>
        <w:numPr>
          <w:ilvl w:val="0"/>
          <w:numId w:val="1"/>
        </w:numPr>
      </w:pPr>
      <w:r w:rsidRPr="007203D0">
        <w:rPr>
          <w:b/>
          <w:bCs/>
        </w:rPr>
        <w:t>Create a Pivot Table</w:t>
      </w:r>
      <w:r w:rsidRPr="007203D0">
        <w:t> to summarise the data by county and product. </w:t>
      </w:r>
    </w:p>
    <w:p w14:paraId="12952243" w14:textId="77777777" w:rsidR="007203D0" w:rsidRPr="007203D0" w:rsidRDefault="007203D0" w:rsidP="007203D0">
      <w:pPr>
        <w:numPr>
          <w:ilvl w:val="0"/>
          <w:numId w:val="2"/>
        </w:numPr>
      </w:pPr>
      <w:r w:rsidRPr="007203D0">
        <w:rPr>
          <w:b/>
          <w:bCs/>
        </w:rPr>
        <w:t>Use the SWITCH function</w:t>
      </w:r>
      <w:r w:rsidRPr="007203D0">
        <w:t> to categorise products based on their sales volume. </w:t>
      </w:r>
    </w:p>
    <w:p w14:paraId="7E50114B" w14:textId="77777777" w:rsidR="007203D0" w:rsidRPr="007203D0" w:rsidRDefault="007203D0" w:rsidP="007203D0">
      <w:pPr>
        <w:rPr>
          <w:i/>
          <w:iCs/>
        </w:rPr>
      </w:pPr>
      <w:r w:rsidRPr="007203D0">
        <w:rPr>
          <w:b/>
          <w:bCs/>
          <w:i/>
          <w:iCs/>
        </w:rPr>
        <w:t>Dataset:</w:t>
      </w:r>
      <w:r w:rsidRPr="007203D0">
        <w:rPr>
          <w:i/>
          <w:i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56"/>
        <w:gridCol w:w="2823"/>
        <w:gridCol w:w="3331"/>
      </w:tblGrid>
      <w:tr w:rsidR="007203D0" w:rsidRPr="007203D0" w14:paraId="218A101E"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60B469D9" w14:textId="77777777" w:rsidR="007203D0" w:rsidRPr="007203D0" w:rsidRDefault="007203D0" w:rsidP="007203D0">
            <w:r w:rsidRPr="007203D0">
              <w:rPr>
                <w:b/>
                <w:bCs/>
              </w:rPr>
              <w:t>County</w:t>
            </w:r>
            <w:r w:rsidRPr="007203D0">
              <w:t> </w:t>
            </w:r>
          </w:p>
        </w:tc>
        <w:tc>
          <w:tcPr>
            <w:tcW w:w="3015" w:type="dxa"/>
            <w:tcBorders>
              <w:top w:val="single" w:sz="6" w:space="0" w:color="BFBFBF"/>
              <w:left w:val="single" w:sz="6" w:space="0" w:color="BFBFBF"/>
              <w:bottom w:val="single" w:sz="6" w:space="0" w:color="BFBFBF"/>
              <w:right w:val="single" w:sz="6" w:space="0" w:color="BFBFBF"/>
            </w:tcBorders>
            <w:hideMark/>
          </w:tcPr>
          <w:p w14:paraId="044D9090" w14:textId="77777777" w:rsidR="007203D0" w:rsidRPr="007203D0" w:rsidRDefault="007203D0" w:rsidP="007203D0">
            <w:r w:rsidRPr="007203D0">
              <w:rPr>
                <w:b/>
                <w:bCs/>
              </w:rPr>
              <w:t>Product</w:t>
            </w:r>
            <w:r w:rsidRPr="007203D0">
              <w:t> </w:t>
            </w:r>
          </w:p>
        </w:tc>
        <w:tc>
          <w:tcPr>
            <w:tcW w:w="3675" w:type="dxa"/>
            <w:tcBorders>
              <w:top w:val="single" w:sz="6" w:space="0" w:color="BFBFBF"/>
              <w:left w:val="single" w:sz="6" w:space="0" w:color="BFBFBF"/>
              <w:bottom w:val="single" w:sz="6" w:space="0" w:color="BFBFBF"/>
              <w:right w:val="single" w:sz="6" w:space="0" w:color="BFBFBF"/>
            </w:tcBorders>
            <w:hideMark/>
          </w:tcPr>
          <w:p w14:paraId="2EAF98EA" w14:textId="77777777" w:rsidR="007203D0" w:rsidRPr="007203D0" w:rsidRDefault="007203D0" w:rsidP="007203D0">
            <w:r w:rsidRPr="007203D0">
              <w:rPr>
                <w:b/>
                <w:bCs/>
              </w:rPr>
              <w:t>Sales Volume</w:t>
            </w:r>
            <w:r w:rsidRPr="007203D0">
              <w:t> </w:t>
            </w:r>
          </w:p>
        </w:tc>
      </w:tr>
      <w:tr w:rsidR="007203D0" w:rsidRPr="007203D0" w14:paraId="3CADBE9C"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489910D6" w14:textId="77777777" w:rsidR="007203D0" w:rsidRPr="007203D0" w:rsidRDefault="007203D0" w:rsidP="007203D0">
            <w:r w:rsidRPr="007203D0">
              <w:lastRenderedPageBreak/>
              <w:t>Yorkshire </w:t>
            </w:r>
          </w:p>
        </w:tc>
        <w:tc>
          <w:tcPr>
            <w:tcW w:w="3015" w:type="dxa"/>
            <w:tcBorders>
              <w:top w:val="single" w:sz="6" w:space="0" w:color="BFBFBF"/>
              <w:left w:val="single" w:sz="6" w:space="0" w:color="BFBFBF"/>
              <w:bottom w:val="single" w:sz="6" w:space="0" w:color="BFBFBF"/>
              <w:right w:val="single" w:sz="6" w:space="0" w:color="BFBFBF"/>
            </w:tcBorders>
            <w:hideMark/>
          </w:tcPr>
          <w:p w14:paraId="3327B597" w14:textId="77777777" w:rsidR="007203D0" w:rsidRPr="007203D0" w:rsidRDefault="007203D0" w:rsidP="007203D0">
            <w:r w:rsidRPr="007203D0">
              <w:t>Laptops </w:t>
            </w:r>
          </w:p>
        </w:tc>
        <w:tc>
          <w:tcPr>
            <w:tcW w:w="3675" w:type="dxa"/>
            <w:tcBorders>
              <w:top w:val="single" w:sz="6" w:space="0" w:color="BFBFBF"/>
              <w:left w:val="single" w:sz="6" w:space="0" w:color="BFBFBF"/>
              <w:bottom w:val="single" w:sz="6" w:space="0" w:color="BFBFBF"/>
              <w:right w:val="single" w:sz="6" w:space="0" w:color="BFBFBF"/>
            </w:tcBorders>
            <w:hideMark/>
          </w:tcPr>
          <w:p w14:paraId="156E1F26" w14:textId="77777777" w:rsidR="007203D0" w:rsidRPr="007203D0" w:rsidRDefault="007203D0" w:rsidP="007203D0">
            <w:r w:rsidRPr="007203D0">
              <w:t>500 </w:t>
            </w:r>
          </w:p>
        </w:tc>
      </w:tr>
      <w:tr w:rsidR="007203D0" w:rsidRPr="007203D0" w14:paraId="2D0D3D50"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70763D49" w14:textId="77777777" w:rsidR="007203D0" w:rsidRPr="007203D0" w:rsidRDefault="007203D0" w:rsidP="007203D0">
            <w:r w:rsidRPr="007203D0">
              <w:t>Yorkshire </w:t>
            </w:r>
          </w:p>
        </w:tc>
        <w:tc>
          <w:tcPr>
            <w:tcW w:w="3015" w:type="dxa"/>
            <w:tcBorders>
              <w:top w:val="single" w:sz="6" w:space="0" w:color="BFBFBF"/>
              <w:left w:val="single" w:sz="6" w:space="0" w:color="BFBFBF"/>
              <w:bottom w:val="single" w:sz="6" w:space="0" w:color="BFBFBF"/>
              <w:right w:val="single" w:sz="6" w:space="0" w:color="BFBFBF"/>
            </w:tcBorders>
            <w:hideMark/>
          </w:tcPr>
          <w:p w14:paraId="031A18D4" w14:textId="77777777" w:rsidR="007203D0" w:rsidRPr="007203D0" w:rsidRDefault="007203D0" w:rsidP="007203D0">
            <w:r w:rsidRPr="007203D0">
              <w:t>Smartphones </w:t>
            </w:r>
          </w:p>
        </w:tc>
        <w:tc>
          <w:tcPr>
            <w:tcW w:w="3675" w:type="dxa"/>
            <w:tcBorders>
              <w:top w:val="single" w:sz="6" w:space="0" w:color="BFBFBF"/>
              <w:left w:val="single" w:sz="6" w:space="0" w:color="BFBFBF"/>
              <w:bottom w:val="single" w:sz="6" w:space="0" w:color="BFBFBF"/>
              <w:right w:val="single" w:sz="6" w:space="0" w:color="BFBFBF"/>
            </w:tcBorders>
            <w:hideMark/>
          </w:tcPr>
          <w:p w14:paraId="1B372182" w14:textId="77777777" w:rsidR="007203D0" w:rsidRPr="007203D0" w:rsidRDefault="007203D0" w:rsidP="007203D0">
            <w:r w:rsidRPr="007203D0">
              <w:t>200 </w:t>
            </w:r>
          </w:p>
        </w:tc>
      </w:tr>
      <w:tr w:rsidR="007203D0" w:rsidRPr="007203D0" w14:paraId="6F572A7B"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6FF602AC" w14:textId="77777777" w:rsidR="007203D0" w:rsidRPr="007203D0" w:rsidRDefault="007203D0" w:rsidP="007203D0">
            <w:r w:rsidRPr="007203D0">
              <w:t>Cornwall </w:t>
            </w:r>
          </w:p>
        </w:tc>
        <w:tc>
          <w:tcPr>
            <w:tcW w:w="3015" w:type="dxa"/>
            <w:tcBorders>
              <w:top w:val="single" w:sz="6" w:space="0" w:color="BFBFBF"/>
              <w:left w:val="single" w:sz="6" w:space="0" w:color="BFBFBF"/>
              <w:bottom w:val="single" w:sz="6" w:space="0" w:color="BFBFBF"/>
              <w:right w:val="single" w:sz="6" w:space="0" w:color="BFBFBF"/>
            </w:tcBorders>
            <w:hideMark/>
          </w:tcPr>
          <w:p w14:paraId="4BD16DCE" w14:textId="77777777" w:rsidR="007203D0" w:rsidRPr="007203D0" w:rsidRDefault="007203D0" w:rsidP="007203D0">
            <w:r w:rsidRPr="007203D0">
              <w:t>Laptops </w:t>
            </w:r>
          </w:p>
        </w:tc>
        <w:tc>
          <w:tcPr>
            <w:tcW w:w="3675" w:type="dxa"/>
            <w:tcBorders>
              <w:top w:val="single" w:sz="6" w:space="0" w:color="BFBFBF"/>
              <w:left w:val="single" w:sz="6" w:space="0" w:color="BFBFBF"/>
              <w:bottom w:val="single" w:sz="6" w:space="0" w:color="BFBFBF"/>
              <w:right w:val="single" w:sz="6" w:space="0" w:color="BFBFBF"/>
            </w:tcBorders>
            <w:hideMark/>
          </w:tcPr>
          <w:p w14:paraId="3C6E5246" w14:textId="77777777" w:rsidR="007203D0" w:rsidRPr="007203D0" w:rsidRDefault="007203D0" w:rsidP="007203D0">
            <w:r w:rsidRPr="007203D0">
              <w:t>700 </w:t>
            </w:r>
          </w:p>
        </w:tc>
      </w:tr>
      <w:tr w:rsidR="007203D0" w:rsidRPr="007203D0" w14:paraId="7589FF2D"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7E05B5D4" w14:textId="77777777" w:rsidR="007203D0" w:rsidRPr="007203D0" w:rsidRDefault="007203D0" w:rsidP="007203D0">
            <w:r w:rsidRPr="007203D0">
              <w:t>Cornwall </w:t>
            </w:r>
          </w:p>
        </w:tc>
        <w:tc>
          <w:tcPr>
            <w:tcW w:w="3015" w:type="dxa"/>
            <w:tcBorders>
              <w:top w:val="single" w:sz="6" w:space="0" w:color="BFBFBF"/>
              <w:left w:val="single" w:sz="6" w:space="0" w:color="BFBFBF"/>
              <w:bottom w:val="single" w:sz="6" w:space="0" w:color="BFBFBF"/>
              <w:right w:val="single" w:sz="6" w:space="0" w:color="BFBFBF"/>
            </w:tcBorders>
            <w:hideMark/>
          </w:tcPr>
          <w:p w14:paraId="3C1D7DAD" w14:textId="77777777" w:rsidR="007203D0" w:rsidRPr="007203D0" w:rsidRDefault="007203D0" w:rsidP="007203D0">
            <w:r w:rsidRPr="007203D0">
              <w:t>Printers </w:t>
            </w:r>
          </w:p>
        </w:tc>
        <w:tc>
          <w:tcPr>
            <w:tcW w:w="3675" w:type="dxa"/>
            <w:tcBorders>
              <w:top w:val="single" w:sz="6" w:space="0" w:color="BFBFBF"/>
              <w:left w:val="single" w:sz="6" w:space="0" w:color="BFBFBF"/>
              <w:bottom w:val="single" w:sz="6" w:space="0" w:color="BFBFBF"/>
              <w:right w:val="single" w:sz="6" w:space="0" w:color="BFBFBF"/>
            </w:tcBorders>
            <w:hideMark/>
          </w:tcPr>
          <w:p w14:paraId="526B32D5" w14:textId="77777777" w:rsidR="007203D0" w:rsidRPr="007203D0" w:rsidRDefault="007203D0" w:rsidP="007203D0">
            <w:r w:rsidRPr="007203D0">
              <w:t>400 </w:t>
            </w:r>
          </w:p>
        </w:tc>
      </w:tr>
      <w:tr w:rsidR="007203D0" w:rsidRPr="007203D0" w14:paraId="4A49BEE7"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4A0F4D78" w14:textId="77777777" w:rsidR="007203D0" w:rsidRPr="007203D0" w:rsidRDefault="007203D0" w:rsidP="007203D0">
            <w:r w:rsidRPr="007203D0">
              <w:t>Lancashire </w:t>
            </w:r>
          </w:p>
        </w:tc>
        <w:tc>
          <w:tcPr>
            <w:tcW w:w="3015" w:type="dxa"/>
            <w:tcBorders>
              <w:top w:val="single" w:sz="6" w:space="0" w:color="BFBFBF"/>
              <w:left w:val="single" w:sz="6" w:space="0" w:color="BFBFBF"/>
              <w:bottom w:val="single" w:sz="6" w:space="0" w:color="BFBFBF"/>
              <w:right w:val="single" w:sz="6" w:space="0" w:color="BFBFBF"/>
            </w:tcBorders>
            <w:hideMark/>
          </w:tcPr>
          <w:p w14:paraId="481BD2A1" w14:textId="77777777" w:rsidR="007203D0" w:rsidRPr="007203D0" w:rsidRDefault="007203D0" w:rsidP="007203D0">
            <w:r w:rsidRPr="007203D0">
              <w:t>Smartphones </w:t>
            </w:r>
          </w:p>
        </w:tc>
        <w:tc>
          <w:tcPr>
            <w:tcW w:w="3675" w:type="dxa"/>
            <w:tcBorders>
              <w:top w:val="single" w:sz="6" w:space="0" w:color="BFBFBF"/>
              <w:left w:val="single" w:sz="6" w:space="0" w:color="BFBFBF"/>
              <w:bottom w:val="single" w:sz="6" w:space="0" w:color="BFBFBF"/>
              <w:right w:val="single" w:sz="6" w:space="0" w:color="BFBFBF"/>
            </w:tcBorders>
            <w:hideMark/>
          </w:tcPr>
          <w:p w14:paraId="6E6C42C0" w14:textId="77777777" w:rsidR="007203D0" w:rsidRPr="007203D0" w:rsidRDefault="007203D0" w:rsidP="007203D0">
            <w:r w:rsidRPr="007203D0">
              <w:t>150 </w:t>
            </w:r>
          </w:p>
        </w:tc>
      </w:tr>
      <w:tr w:rsidR="007203D0" w:rsidRPr="007203D0" w14:paraId="71C5B9EF"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0A2D8734" w14:textId="77777777" w:rsidR="007203D0" w:rsidRPr="007203D0" w:rsidRDefault="007203D0" w:rsidP="007203D0">
            <w:r w:rsidRPr="007203D0">
              <w:t>Lancashire </w:t>
            </w:r>
          </w:p>
        </w:tc>
        <w:tc>
          <w:tcPr>
            <w:tcW w:w="3015" w:type="dxa"/>
            <w:tcBorders>
              <w:top w:val="single" w:sz="6" w:space="0" w:color="BFBFBF"/>
              <w:left w:val="single" w:sz="6" w:space="0" w:color="BFBFBF"/>
              <w:bottom w:val="single" w:sz="6" w:space="0" w:color="BFBFBF"/>
              <w:right w:val="single" w:sz="6" w:space="0" w:color="BFBFBF"/>
            </w:tcBorders>
            <w:hideMark/>
          </w:tcPr>
          <w:p w14:paraId="0FA87CDB" w14:textId="77777777" w:rsidR="007203D0" w:rsidRPr="007203D0" w:rsidRDefault="007203D0" w:rsidP="007203D0">
            <w:r w:rsidRPr="007203D0">
              <w:t>Laptops </w:t>
            </w:r>
          </w:p>
        </w:tc>
        <w:tc>
          <w:tcPr>
            <w:tcW w:w="3675" w:type="dxa"/>
            <w:tcBorders>
              <w:top w:val="single" w:sz="6" w:space="0" w:color="BFBFBF"/>
              <w:left w:val="single" w:sz="6" w:space="0" w:color="BFBFBF"/>
              <w:bottom w:val="single" w:sz="6" w:space="0" w:color="BFBFBF"/>
              <w:right w:val="single" w:sz="6" w:space="0" w:color="BFBFBF"/>
            </w:tcBorders>
            <w:hideMark/>
          </w:tcPr>
          <w:p w14:paraId="4DCAA26B" w14:textId="77777777" w:rsidR="007203D0" w:rsidRPr="007203D0" w:rsidRDefault="007203D0" w:rsidP="007203D0">
            <w:r w:rsidRPr="007203D0">
              <w:t>600 </w:t>
            </w:r>
          </w:p>
        </w:tc>
      </w:tr>
      <w:tr w:rsidR="007203D0" w:rsidRPr="007203D0" w14:paraId="0C77E286"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497B0893" w14:textId="77777777" w:rsidR="007203D0" w:rsidRPr="007203D0" w:rsidRDefault="007203D0" w:rsidP="007203D0">
            <w:r w:rsidRPr="007203D0">
              <w:t>Essex </w:t>
            </w:r>
          </w:p>
        </w:tc>
        <w:tc>
          <w:tcPr>
            <w:tcW w:w="3015" w:type="dxa"/>
            <w:tcBorders>
              <w:top w:val="single" w:sz="6" w:space="0" w:color="BFBFBF"/>
              <w:left w:val="single" w:sz="6" w:space="0" w:color="BFBFBF"/>
              <w:bottom w:val="single" w:sz="6" w:space="0" w:color="BFBFBF"/>
              <w:right w:val="single" w:sz="6" w:space="0" w:color="BFBFBF"/>
            </w:tcBorders>
            <w:hideMark/>
          </w:tcPr>
          <w:p w14:paraId="1004C7E5" w14:textId="77777777" w:rsidR="007203D0" w:rsidRPr="007203D0" w:rsidRDefault="007203D0" w:rsidP="007203D0">
            <w:r w:rsidRPr="007203D0">
              <w:t>Printers </w:t>
            </w:r>
          </w:p>
        </w:tc>
        <w:tc>
          <w:tcPr>
            <w:tcW w:w="3675" w:type="dxa"/>
            <w:tcBorders>
              <w:top w:val="single" w:sz="6" w:space="0" w:color="BFBFBF"/>
              <w:left w:val="single" w:sz="6" w:space="0" w:color="BFBFBF"/>
              <w:bottom w:val="single" w:sz="6" w:space="0" w:color="BFBFBF"/>
              <w:right w:val="single" w:sz="6" w:space="0" w:color="BFBFBF"/>
            </w:tcBorders>
            <w:hideMark/>
          </w:tcPr>
          <w:p w14:paraId="22756386" w14:textId="77777777" w:rsidR="007203D0" w:rsidRPr="007203D0" w:rsidRDefault="007203D0" w:rsidP="007203D0">
            <w:r w:rsidRPr="007203D0">
              <w:t>800 </w:t>
            </w:r>
          </w:p>
        </w:tc>
      </w:tr>
      <w:tr w:rsidR="007203D0" w:rsidRPr="007203D0" w14:paraId="6D906C63"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6E39F629" w14:textId="77777777" w:rsidR="007203D0" w:rsidRPr="007203D0" w:rsidRDefault="007203D0" w:rsidP="007203D0">
            <w:r w:rsidRPr="007203D0">
              <w:t>Essex </w:t>
            </w:r>
          </w:p>
        </w:tc>
        <w:tc>
          <w:tcPr>
            <w:tcW w:w="3015" w:type="dxa"/>
            <w:tcBorders>
              <w:top w:val="single" w:sz="6" w:space="0" w:color="BFBFBF"/>
              <w:left w:val="single" w:sz="6" w:space="0" w:color="BFBFBF"/>
              <w:bottom w:val="single" w:sz="6" w:space="0" w:color="BFBFBF"/>
              <w:right w:val="single" w:sz="6" w:space="0" w:color="BFBFBF"/>
            </w:tcBorders>
            <w:hideMark/>
          </w:tcPr>
          <w:p w14:paraId="40A567AC" w14:textId="77777777" w:rsidR="007203D0" w:rsidRPr="007203D0" w:rsidRDefault="007203D0" w:rsidP="007203D0">
            <w:r w:rsidRPr="007203D0">
              <w:t>Smartphones </w:t>
            </w:r>
          </w:p>
        </w:tc>
        <w:tc>
          <w:tcPr>
            <w:tcW w:w="3675" w:type="dxa"/>
            <w:tcBorders>
              <w:top w:val="single" w:sz="6" w:space="0" w:color="BFBFBF"/>
              <w:left w:val="single" w:sz="6" w:space="0" w:color="BFBFBF"/>
              <w:bottom w:val="single" w:sz="6" w:space="0" w:color="BFBFBF"/>
              <w:right w:val="single" w:sz="6" w:space="0" w:color="BFBFBF"/>
            </w:tcBorders>
            <w:hideMark/>
          </w:tcPr>
          <w:p w14:paraId="2487172A" w14:textId="77777777" w:rsidR="007203D0" w:rsidRPr="007203D0" w:rsidRDefault="007203D0" w:rsidP="007203D0">
            <w:r w:rsidRPr="007203D0">
              <w:t>300 </w:t>
            </w:r>
          </w:p>
        </w:tc>
      </w:tr>
      <w:tr w:rsidR="007203D0" w:rsidRPr="007203D0" w14:paraId="3D8019F4"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589B12C4" w14:textId="77777777" w:rsidR="007203D0" w:rsidRPr="007203D0" w:rsidRDefault="007203D0" w:rsidP="007203D0">
            <w:r w:rsidRPr="007203D0">
              <w:t>Durham </w:t>
            </w:r>
          </w:p>
        </w:tc>
        <w:tc>
          <w:tcPr>
            <w:tcW w:w="3015" w:type="dxa"/>
            <w:tcBorders>
              <w:top w:val="single" w:sz="6" w:space="0" w:color="BFBFBF"/>
              <w:left w:val="single" w:sz="6" w:space="0" w:color="BFBFBF"/>
              <w:bottom w:val="single" w:sz="6" w:space="0" w:color="BFBFBF"/>
              <w:right w:val="single" w:sz="6" w:space="0" w:color="BFBFBF"/>
            </w:tcBorders>
            <w:hideMark/>
          </w:tcPr>
          <w:p w14:paraId="502BCC55" w14:textId="77777777" w:rsidR="007203D0" w:rsidRPr="007203D0" w:rsidRDefault="007203D0" w:rsidP="007203D0">
            <w:r w:rsidRPr="007203D0">
              <w:t>Laptops </w:t>
            </w:r>
          </w:p>
        </w:tc>
        <w:tc>
          <w:tcPr>
            <w:tcW w:w="3675" w:type="dxa"/>
            <w:tcBorders>
              <w:top w:val="single" w:sz="6" w:space="0" w:color="BFBFBF"/>
              <w:left w:val="single" w:sz="6" w:space="0" w:color="BFBFBF"/>
              <w:bottom w:val="single" w:sz="6" w:space="0" w:color="BFBFBF"/>
              <w:right w:val="single" w:sz="6" w:space="0" w:color="BFBFBF"/>
            </w:tcBorders>
            <w:hideMark/>
          </w:tcPr>
          <w:p w14:paraId="3B4ABEA2" w14:textId="77777777" w:rsidR="007203D0" w:rsidRPr="007203D0" w:rsidRDefault="007203D0" w:rsidP="007203D0">
            <w:r w:rsidRPr="007203D0">
              <w:t>250 </w:t>
            </w:r>
          </w:p>
        </w:tc>
      </w:tr>
      <w:tr w:rsidR="007203D0" w:rsidRPr="007203D0" w14:paraId="4558F758"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76707BF4" w14:textId="77777777" w:rsidR="007203D0" w:rsidRPr="007203D0" w:rsidRDefault="007203D0" w:rsidP="007203D0">
            <w:r w:rsidRPr="007203D0">
              <w:t>Durham </w:t>
            </w:r>
          </w:p>
        </w:tc>
        <w:tc>
          <w:tcPr>
            <w:tcW w:w="3015" w:type="dxa"/>
            <w:tcBorders>
              <w:top w:val="single" w:sz="6" w:space="0" w:color="BFBFBF"/>
              <w:left w:val="single" w:sz="6" w:space="0" w:color="BFBFBF"/>
              <w:bottom w:val="single" w:sz="6" w:space="0" w:color="BFBFBF"/>
              <w:right w:val="single" w:sz="6" w:space="0" w:color="BFBFBF"/>
            </w:tcBorders>
            <w:hideMark/>
          </w:tcPr>
          <w:p w14:paraId="5450496F" w14:textId="77777777" w:rsidR="007203D0" w:rsidRPr="007203D0" w:rsidRDefault="007203D0" w:rsidP="007203D0">
            <w:r w:rsidRPr="007203D0">
              <w:t>Printers </w:t>
            </w:r>
          </w:p>
        </w:tc>
        <w:tc>
          <w:tcPr>
            <w:tcW w:w="3675" w:type="dxa"/>
            <w:tcBorders>
              <w:top w:val="single" w:sz="6" w:space="0" w:color="BFBFBF"/>
              <w:left w:val="single" w:sz="6" w:space="0" w:color="BFBFBF"/>
              <w:bottom w:val="single" w:sz="6" w:space="0" w:color="BFBFBF"/>
              <w:right w:val="single" w:sz="6" w:space="0" w:color="BFBFBF"/>
            </w:tcBorders>
            <w:hideMark/>
          </w:tcPr>
          <w:p w14:paraId="271E02AA" w14:textId="77777777" w:rsidR="007203D0" w:rsidRPr="007203D0" w:rsidRDefault="007203D0" w:rsidP="007203D0">
            <w:r w:rsidRPr="007203D0">
              <w:t>300 </w:t>
            </w:r>
          </w:p>
        </w:tc>
      </w:tr>
      <w:tr w:rsidR="007203D0" w:rsidRPr="007203D0" w14:paraId="3987267B"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0115BEAB" w14:textId="77777777" w:rsidR="007203D0" w:rsidRPr="007203D0" w:rsidRDefault="007203D0" w:rsidP="007203D0">
            <w:r w:rsidRPr="007203D0">
              <w:t>Greater Manchester </w:t>
            </w:r>
          </w:p>
        </w:tc>
        <w:tc>
          <w:tcPr>
            <w:tcW w:w="3015" w:type="dxa"/>
            <w:tcBorders>
              <w:top w:val="single" w:sz="6" w:space="0" w:color="BFBFBF"/>
              <w:left w:val="single" w:sz="6" w:space="0" w:color="BFBFBF"/>
              <w:bottom w:val="single" w:sz="6" w:space="0" w:color="BFBFBF"/>
              <w:right w:val="single" w:sz="6" w:space="0" w:color="BFBFBF"/>
            </w:tcBorders>
            <w:hideMark/>
          </w:tcPr>
          <w:p w14:paraId="3A40557A" w14:textId="77777777" w:rsidR="007203D0" w:rsidRPr="007203D0" w:rsidRDefault="007203D0" w:rsidP="007203D0">
            <w:r w:rsidRPr="007203D0">
              <w:t>Smartphones </w:t>
            </w:r>
          </w:p>
        </w:tc>
        <w:tc>
          <w:tcPr>
            <w:tcW w:w="3675" w:type="dxa"/>
            <w:tcBorders>
              <w:top w:val="single" w:sz="6" w:space="0" w:color="BFBFBF"/>
              <w:left w:val="single" w:sz="6" w:space="0" w:color="BFBFBF"/>
              <w:bottom w:val="single" w:sz="6" w:space="0" w:color="BFBFBF"/>
              <w:right w:val="single" w:sz="6" w:space="0" w:color="BFBFBF"/>
            </w:tcBorders>
            <w:hideMark/>
          </w:tcPr>
          <w:p w14:paraId="511BFB5E" w14:textId="77777777" w:rsidR="007203D0" w:rsidRPr="007203D0" w:rsidRDefault="007203D0" w:rsidP="007203D0">
            <w:r w:rsidRPr="007203D0">
              <w:t>600 </w:t>
            </w:r>
          </w:p>
        </w:tc>
      </w:tr>
      <w:tr w:rsidR="007203D0" w:rsidRPr="007203D0" w14:paraId="22108726" w14:textId="77777777">
        <w:trPr>
          <w:trHeight w:val="285"/>
        </w:trPr>
        <w:tc>
          <w:tcPr>
            <w:tcW w:w="3075" w:type="dxa"/>
            <w:tcBorders>
              <w:top w:val="single" w:sz="6" w:space="0" w:color="BFBFBF"/>
              <w:left w:val="single" w:sz="6" w:space="0" w:color="BFBFBF"/>
              <w:bottom w:val="single" w:sz="6" w:space="0" w:color="BFBFBF"/>
              <w:right w:val="single" w:sz="6" w:space="0" w:color="BFBFBF"/>
            </w:tcBorders>
            <w:hideMark/>
          </w:tcPr>
          <w:p w14:paraId="10DC14A7" w14:textId="77777777" w:rsidR="007203D0" w:rsidRPr="007203D0" w:rsidRDefault="007203D0" w:rsidP="007203D0">
            <w:r w:rsidRPr="007203D0">
              <w:t>Greater Manchester </w:t>
            </w:r>
          </w:p>
        </w:tc>
        <w:tc>
          <w:tcPr>
            <w:tcW w:w="3015" w:type="dxa"/>
            <w:tcBorders>
              <w:top w:val="single" w:sz="6" w:space="0" w:color="BFBFBF"/>
              <w:left w:val="single" w:sz="6" w:space="0" w:color="BFBFBF"/>
              <w:bottom w:val="single" w:sz="6" w:space="0" w:color="BFBFBF"/>
              <w:right w:val="single" w:sz="6" w:space="0" w:color="BFBFBF"/>
            </w:tcBorders>
            <w:hideMark/>
          </w:tcPr>
          <w:p w14:paraId="66110795" w14:textId="77777777" w:rsidR="007203D0" w:rsidRPr="007203D0" w:rsidRDefault="007203D0" w:rsidP="007203D0">
            <w:r w:rsidRPr="007203D0">
              <w:t>Laptops </w:t>
            </w:r>
          </w:p>
        </w:tc>
        <w:tc>
          <w:tcPr>
            <w:tcW w:w="3675" w:type="dxa"/>
            <w:tcBorders>
              <w:top w:val="single" w:sz="6" w:space="0" w:color="BFBFBF"/>
              <w:left w:val="single" w:sz="6" w:space="0" w:color="BFBFBF"/>
              <w:bottom w:val="single" w:sz="6" w:space="0" w:color="BFBFBF"/>
              <w:right w:val="single" w:sz="6" w:space="0" w:color="BFBFBF"/>
            </w:tcBorders>
            <w:hideMark/>
          </w:tcPr>
          <w:p w14:paraId="365CD2D2" w14:textId="77777777" w:rsidR="007203D0" w:rsidRPr="007203D0" w:rsidRDefault="007203D0" w:rsidP="007203D0">
            <w:r w:rsidRPr="007203D0">
              <w:t>400 </w:t>
            </w:r>
          </w:p>
        </w:tc>
      </w:tr>
    </w:tbl>
    <w:p w14:paraId="6F1D93DE" w14:textId="77777777" w:rsidR="007203D0" w:rsidRPr="007203D0" w:rsidRDefault="007203D0" w:rsidP="007203D0">
      <w:pPr>
        <w:rPr>
          <w:i/>
          <w:iCs/>
        </w:rPr>
      </w:pPr>
      <w:r w:rsidRPr="007203D0">
        <w:rPr>
          <w:b/>
          <w:bCs/>
          <w:i/>
          <w:iCs/>
        </w:rPr>
        <w:t>Step 1: Create a Pivot Table</w:t>
      </w:r>
      <w:r w:rsidRPr="007203D0">
        <w:rPr>
          <w:i/>
          <w:iCs/>
        </w:rPr>
        <w:t> </w:t>
      </w:r>
    </w:p>
    <w:p w14:paraId="5CBEAE66" w14:textId="77777777" w:rsidR="007203D0" w:rsidRPr="007203D0" w:rsidRDefault="007203D0" w:rsidP="007203D0">
      <w:pPr>
        <w:numPr>
          <w:ilvl w:val="0"/>
          <w:numId w:val="3"/>
        </w:numPr>
      </w:pPr>
      <w:r w:rsidRPr="007203D0">
        <w:t>Select the dataset (columns A to C). </w:t>
      </w:r>
    </w:p>
    <w:p w14:paraId="1A35578C" w14:textId="77777777" w:rsidR="007203D0" w:rsidRPr="007203D0" w:rsidRDefault="007203D0" w:rsidP="007203D0">
      <w:pPr>
        <w:numPr>
          <w:ilvl w:val="0"/>
          <w:numId w:val="4"/>
        </w:numPr>
      </w:pPr>
      <w:r w:rsidRPr="007203D0">
        <w:t>Insert a Pivot Table to summarise the data by </w:t>
      </w:r>
      <w:r w:rsidRPr="007203D0">
        <w:rPr>
          <w:b/>
          <w:bCs/>
        </w:rPr>
        <w:t>County</w:t>
      </w:r>
      <w:r w:rsidRPr="007203D0">
        <w:t> in the rows and </w:t>
      </w:r>
      <w:r w:rsidRPr="007203D0">
        <w:rPr>
          <w:b/>
          <w:bCs/>
        </w:rPr>
        <w:t>Products</w:t>
      </w:r>
      <w:r w:rsidRPr="007203D0">
        <w:t> in the columns. Use </w:t>
      </w:r>
      <w:r w:rsidRPr="007203D0">
        <w:rPr>
          <w:b/>
          <w:bCs/>
        </w:rPr>
        <w:t>Sales Volume</w:t>
      </w:r>
      <w:r w:rsidRPr="007203D0">
        <w:t> as the value to be summarised. </w:t>
      </w:r>
    </w:p>
    <w:p w14:paraId="0B6C5D32" w14:textId="77777777" w:rsidR="007203D0" w:rsidRPr="007203D0" w:rsidRDefault="007203D0" w:rsidP="007203D0">
      <w:pPr>
        <w:rPr>
          <w:i/>
          <w:iCs/>
        </w:rPr>
      </w:pPr>
      <w:r w:rsidRPr="007203D0">
        <w:rPr>
          <w:b/>
          <w:bCs/>
          <w:i/>
          <w:iCs/>
        </w:rPr>
        <w:t>Step 2: Use the SWITCH Function</w:t>
      </w:r>
      <w:r w:rsidRPr="007203D0">
        <w:rPr>
          <w:i/>
          <w:iCs/>
        </w:rPr>
        <w:t> </w:t>
      </w:r>
    </w:p>
    <w:p w14:paraId="573FF7A4" w14:textId="77777777" w:rsidR="007203D0" w:rsidRPr="007203D0" w:rsidRDefault="007203D0" w:rsidP="007203D0">
      <w:r w:rsidRPr="007203D0">
        <w:t>In a new column next to your data, use the SWITCH function to categorise products based on </w:t>
      </w:r>
      <w:r w:rsidRPr="007203D0">
        <w:rPr>
          <w:b/>
          <w:bCs/>
        </w:rPr>
        <w:t>Sales Volume</w:t>
      </w:r>
      <w:r w:rsidRPr="007203D0">
        <w:t> as follows: </w:t>
      </w:r>
    </w:p>
    <w:p w14:paraId="4C0C3C6C" w14:textId="77777777" w:rsidR="007203D0" w:rsidRPr="007203D0" w:rsidRDefault="007203D0" w:rsidP="007203D0">
      <w:pPr>
        <w:numPr>
          <w:ilvl w:val="0"/>
          <w:numId w:val="5"/>
        </w:numPr>
      </w:pPr>
      <w:r w:rsidRPr="007203D0">
        <w:t>For sales greater than 600: </w:t>
      </w:r>
      <w:r w:rsidRPr="007203D0">
        <w:rPr>
          <w:b/>
          <w:bCs/>
        </w:rPr>
        <w:t>"High"</w:t>
      </w:r>
      <w:r w:rsidRPr="007203D0">
        <w:t> </w:t>
      </w:r>
    </w:p>
    <w:p w14:paraId="0C76E004" w14:textId="77777777" w:rsidR="007203D0" w:rsidRPr="007203D0" w:rsidRDefault="007203D0" w:rsidP="007203D0">
      <w:pPr>
        <w:numPr>
          <w:ilvl w:val="0"/>
          <w:numId w:val="6"/>
        </w:numPr>
      </w:pPr>
      <w:r w:rsidRPr="007203D0">
        <w:t>For sales between 300 and 600: </w:t>
      </w:r>
      <w:r w:rsidRPr="007203D0">
        <w:rPr>
          <w:b/>
          <w:bCs/>
        </w:rPr>
        <w:t>"Medium"</w:t>
      </w:r>
      <w:r w:rsidRPr="007203D0">
        <w:t> </w:t>
      </w:r>
    </w:p>
    <w:p w14:paraId="477CB8B1" w14:textId="77777777" w:rsidR="007203D0" w:rsidRPr="007203D0" w:rsidRDefault="007203D0" w:rsidP="007203D0">
      <w:pPr>
        <w:numPr>
          <w:ilvl w:val="0"/>
          <w:numId w:val="7"/>
        </w:numPr>
      </w:pPr>
      <w:r w:rsidRPr="007203D0">
        <w:t>For sales less than 300: </w:t>
      </w:r>
      <w:r w:rsidRPr="007203D0">
        <w:rPr>
          <w:b/>
          <w:bCs/>
        </w:rPr>
        <w:t>"Low"</w:t>
      </w:r>
      <w:r w:rsidRPr="007203D0">
        <w:t> </w:t>
      </w:r>
    </w:p>
    <w:p w14:paraId="16C643D5" w14:textId="77777777" w:rsidR="007203D0" w:rsidRPr="007203D0" w:rsidRDefault="007203D0" w:rsidP="007203D0">
      <w:r w:rsidRPr="007203D0">
        <w:rPr>
          <w:b/>
          <w:bCs/>
        </w:rPr>
        <w:t>SWITCH Function Example</w:t>
      </w:r>
      <w:r w:rsidRPr="007203D0">
        <w:t>: </w:t>
      </w:r>
    </w:p>
    <w:p w14:paraId="4F24FA93" w14:textId="77777777" w:rsidR="007203D0" w:rsidRPr="007203D0" w:rsidRDefault="007203D0" w:rsidP="007203D0">
      <w:r w:rsidRPr="007203D0">
        <w:t>=</w:t>
      </w:r>
      <w:proofErr w:type="gramStart"/>
      <w:r w:rsidRPr="007203D0">
        <w:t>SWITCH(</w:t>
      </w:r>
      <w:proofErr w:type="gramEnd"/>
      <w:r w:rsidRPr="007203D0">
        <w:t>TRUE, C2 &gt; 600, "High", C2 &gt;= 300, "Medium", "Low") </w:t>
      </w:r>
      <w:r w:rsidRPr="007203D0">
        <w:br/>
        <w:t> </w:t>
      </w:r>
    </w:p>
    <w:p w14:paraId="58ADBC15" w14:textId="77777777" w:rsidR="007203D0" w:rsidRPr="007203D0" w:rsidRDefault="007203D0" w:rsidP="007203D0">
      <w:pPr>
        <w:numPr>
          <w:ilvl w:val="0"/>
          <w:numId w:val="8"/>
        </w:numPr>
      </w:pPr>
      <w:r w:rsidRPr="007203D0">
        <w:t>Apply this formula to each row and check if the products are categorised correctly. </w:t>
      </w:r>
    </w:p>
    <w:p w14:paraId="1C1553F0" w14:textId="77777777" w:rsidR="007203D0" w:rsidRPr="007203D0" w:rsidRDefault="007203D0" w:rsidP="007203D0">
      <w:pPr>
        <w:rPr>
          <w:i/>
          <w:iCs/>
        </w:rPr>
      </w:pPr>
      <w:r w:rsidRPr="007203D0">
        <w:rPr>
          <w:b/>
          <w:bCs/>
          <w:i/>
          <w:iCs/>
        </w:rPr>
        <w:t>Submission:</w:t>
      </w:r>
      <w:r w:rsidRPr="007203D0">
        <w:rPr>
          <w:i/>
          <w:iCs/>
        </w:rPr>
        <w:t> </w:t>
      </w:r>
    </w:p>
    <w:p w14:paraId="7941DDA6" w14:textId="77777777" w:rsidR="007203D0" w:rsidRPr="007203D0" w:rsidRDefault="007203D0" w:rsidP="007203D0">
      <w:pPr>
        <w:numPr>
          <w:ilvl w:val="0"/>
          <w:numId w:val="9"/>
        </w:numPr>
      </w:pPr>
      <w:r w:rsidRPr="007203D0">
        <w:t>A completed Pivot Table summarising sales by county and product. </w:t>
      </w:r>
    </w:p>
    <w:p w14:paraId="6EE123BC" w14:textId="77777777" w:rsidR="007203D0" w:rsidRPr="007203D0" w:rsidRDefault="007203D0" w:rsidP="007203D0">
      <w:pPr>
        <w:numPr>
          <w:ilvl w:val="0"/>
          <w:numId w:val="10"/>
        </w:numPr>
      </w:pPr>
      <w:r w:rsidRPr="007203D0">
        <w:lastRenderedPageBreak/>
        <w:t>A new column in the dataset categorising products by sales volume using the SWITCH function. </w:t>
      </w:r>
    </w:p>
    <w:p w14:paraId="4E24DC01" w14:textId="77777777" w:rsidR="007203D0" w:rsidRPr="007203D0" w:rsidRDefault="007203D0" w:rsidP="007203D0">
      <w:pPr>
        <w:numPr>
          <w:ilvl w:val="0"/>
          <w:numId w:val="11"/>
        </w:numPr>
      </w:pPr>
      <w:r w:rsidRPr="007203D0">
        <w:t>Please paste your completed work below </w:t>
      </w:r>
    </w:p>
    <w:p w14:paraId="7719042D" w14:textId="77777777" w:rsidR="007203D0" w:rsidRPr="007203D0" w:rsidRDefault="007203D0" w:rsidP="007203D0">
      <w:r w:rsidRPr="007203D0">
        <w:t> </w:t>
      </w:r>
    </w:p>
    <w:p w14:paraId="15C22F2E" w14:textId="77777777" w:rsidR="007203D0" w:rsidRPr="007203D0" w:rsidRDefault="007203D0" w:rsidP="007203D0">
      <w:r w:rsidRPr="007203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7"/>
        <w:gridCol w:w="8313"/>
      </w:tblGrid>
      <w:tr w:rsidR="007203D0" w:rsidRPr="007203D0" w14:paraId="5C455935" w14:textId="77777777">
        <w:trPr>
          <w:trHeight w:val="285"/>
        </w:trPr>
        <w:tc>
          <w:tcPr>
            <w:tcW w:w="2745" w:type="dxa"/>
            <w:tcBorders>
              <w:top w:val="single" w:sz="6" w:space="0" w:color="FFFFFF"/>
              <w:left w:val="single" w:sz="6" w:space="0" w:color="FFFFFF"/>
              <w:bottom w:val="single" w:sz="6" w:space="0" w:color="FFFFFF"/>
              <w:right w:val="single" w:sz="6" w:space="0" w:color="FFFFFF"/>
            </w:tcBorders>
            <w:shd w:val="clear" w:color="auto" w:fill="2CBA60"/>
            <w:hideMark/>
          </w:tcPr>
          <w:p w14:paraId="5598C2DD" w14:textId="77777777" w:rsidR="007203D0" w:rsidRPr="007203D0" w:rsidRDefault="007203D0" w:rsidP="007203D0">
            <w:pPr>
              <w:rPr>
                <w:b/>
                <w:bCs/>
              </w:rPr>
            </w:pPr>
            <w:r w:rsidRPr="007203D0">
              <w:rPr>
                <w:b/>
                <w:bCs/>
              </w:rPr>
              <w:t>Print screen 1 </w:t>
            </w:r>
          </w:p>
        </w:tc>
        <w:tc>
          <w:tcPr>
            <w:tcW w:w="6855" w:type="dxa"/>
            <w:tcBorders>
              <w:top w:val="single" w:sz="6" w:space="0" w:color="FFFFFF"/>
              <w:left w:val="single" w:sz="6" w:space="0" w:color="FFFFFF"/>
              <w:bottom w:val="single" w:sz="6" w:space="0" w:color="FFFFFF"/>
              <w:right w:val="single" w:sz="6" w:space="0" w:color="FFFFFF"/>
            </w:tcBorders>
            <w:shd w:val="clear" w:color="auto" w:fill="F2F2F2"/>
            <w:hideMark/>
          </w:tcPr>
          <w:p w14:paraId="6078793E" w14:textId="309C887F" w:rsidR="007203D0" w:rsidRPr="007203D0" w:rsidRDefault="007203D0" w:rsidP="007203D0">
            <w:r w:rsidRPr="007203D0">
              <w:t> </w:t>
            </w:r>
            <w:r w:rsidRPr="007203D0">
              <w:drawing>
                <wp:inline distT="0" distB="0" distL="0" distR="0" wp14:anchorId="002D4A48" wp14:editId="64874CF9">
                  <wp:extent cx="5731510" cy="3832860"/>
                  <wp:effectExtent l="0" t="0" r="2540" b="0"/>
                  <wp:docPr id="44766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69711" name=""/>
                          <pic:cNvPicPr/>
                        </pic:nvPicPr>
                        <pic:blipFill>
                          <a:blip r:embed="rId8"/>
                          <a:stretch>
                            <a:fillRect/>
                          </a:stretch>
                        </pic:blipFill>
                        <pic:spPr>
                          <a:xfrm>
                            <a:off x="0" y="0"/>
                            <a:ext cx="5731510" cy="3832860"/>
                          </a:xfrm>
                          <a:prstGeom prst="rect">
                            <a:avLst/>
                          </a:prstGeom>
                        </pic:spPr>
                      </pic:pic>
                    </a:graphicData>
                  </a:graphic>
                </wp:inline>
              </w:drawing>
            </w:r>
          </w:p>
          <w:p w14:paraId="08D01B04" w14:textId="77777777" w:rsidR="007203D0" w:rsidRPr="007203D0" w:rsidRDefault="007203D0" w:rsidP="007203D0">
            <w:r w:rsidRPr="007203D0">
              <w:t> </w:t>
            </w:r>
          </w:p>
          <w:p w14:paraId="32A9139D" w14:textId="3FD4489E" w:rsidR="007203D0" w:rsidRPr="007203D0" w:rsidRDefault="007203D0" w:rsidP="007203D0">
            <w:r w:rsidRPr="007203D0">
              <w:lastRenderedPageBreak/>
              <w:t> </w:t>
            </w:r>
            <w:r w:rsidRPr="007203D0">
              <w:drawing>
                <wp:inline distT="0" distB="0" distL="0" distR="0" wp14:anchorId="4DF2B0F6" wp14:editId="727BA5DB">
                  <wp:extent cx="5731510" cy="4121150"/>
                  <wp:effectExtent l="0" t="0" r="2540" b="0"/>
                  <wp:docPr id="68964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48406" name=""/>
                          <pic:cNvPicPr/>
                        </pic:nvPicPr>
                        <pic:blipFill>
                          <a:blip r:embed="rId9"/>
                          <a:stretch>
                            <a:fillRect/>
                          </a:stretch>
                        </pic:blipFill>
                        <pic:spPr>
                          <a:xfrm>
                            <a:off x="0" y="0"/>
                            <a:ext cx="5731510" cy="4121150"/>
                          </a:xfrm>
                          <a:prstGeom prst="rect">
                            <a:avLst/>
                          </a:prstGeom>
                        </pic:spPr>
                      </pic:pic>
                    </a:graphicData>
                  </a:graphic>
                </wp:inline>
              </w:drawing>
            </w:r>
          </w:p>
          <w:p w14:paraId="1B62397E" w14:textId="77777777" w:rsidR="007203D0" w:rsidRPr="007203D0" w:rsidRDefault="007203D0" w:rsidP="007203D0">
            <w:r w:rsidRPr="007203D0">
              <w:t> </w:t>
            </w:r>
          </w:p>
          <w:p w14:paraId="224446E1" w14:textId="77777777" w:rsidR="007203D0" w:rsidRPr="007203D0" w:rsidRDefault="007203D0" w:rsidP="007203D0">
            <w:r w:rsidRPr="007203D0">
              <w:t> </w:t>
            </w:r>
          </w:p>
          <w:p w14:paraId="305FF0BE" w14:textId="77777777" w:rsidR="007203D0" w:rsidRPr="007203D0" w:rsidRDefault="007203D0" w:rsidP="007203D0">
            <w:r w:rsidRPr="007203D0">
              <w:t> </w:t>
            </w:r>
          </w:p>
          <w:p w14:paraId="6BA37C0B" w14:textId="77777777" w:rsidR="007203D0" w:rsidRPr="007203D0" w:rsidRDefault="007203D0" w:rsidP="007203D0">
            <w:r w:rsidRPr="007203D0">
              <w:t> </w:t>
            </w:r>
          </w:p>
          <w:p w14:paraId="79DA95B9" w14:textId="77777777" w:rsidR="007203D0" w:rsidRPr="007203D0" w:rsidRDefault="007203D0" w:rsidP="007203D0">
            <w:r w:rsidRPr="007203D0">
              <w:t> </w:t>
            </w:r>
          </w:p>
          <w:p w14:paraId="51AED16B" w14:textId="77777777" w:rsidR="007203D0" w:rsidRPr="007203D0" w:rsidRDefault="007203D0" w:rsidP="007203D0">
            <w:r w:rsidRPr="007203D0">
              <w:t> </w:t>
            </w:r>
          </w:p>
          <w:p w14:paraId="3AA4CF69" w14:textId="77777777" w:rsidR="007203D0" w:rsidRPr="007203D0" w:rsidRDefault="007203D0" w:rsidP="007203D0">
            <w:r w:rsidRPr="007203D0">
              <w:t> </w:t>
            </w:r>
          </w:p>
          <w:p w14:paraId="5FB5CB4E" w14:textId="77777777" w:rsidR="007203D0" w:rsidRPr="007203D0" w:rsidRDefault="007203D0" w:rsidP="007203D0">
            <w:r w:rsidRPr="007203D0">
              <w:t> </w:t>
            </w:r>
          </w:p>
        </w:tc>
      </w:tr>
    </w:tbl>
    <w:p w14:paraId="6B7C3957" w14:textId="77777777" w:rsidR="007203D0" w:rsidRPr="007203D0" w:rsidRDefault="007203D0" w:rsidP="007203D0">
      <w:r w:rsidRPr="007203D0">
        <w:lastRenderedPageBreak/>
        <w:t> </w:t>
      </w:r>
    </w:p>
    <w:p w14:paraId="17B0BED0" w14:textId="77777777" w:rsidR="007203D0" w:rsidRPr="007203D0" w:rsidRDefault="007203D0" w:rsidP="007203D0">
      <w:r w:rsidRPr="007203D0">
        <w:t> </w:t>
      </w:r>
    </w:p>
    <w:p w14:paraId="7294DCF1" w14:textId="77777777" w:rsidR="007203D0" w:rsidRPr="007203D0" w:rsidRDefault="007203D0" w:rsidP="007203D0">
      <w:r w:rsidRPr="007203D0">
        <w:t>Day 3: Task 3 </w:t>
      </w:r>
    </w:p>
    <w:p w14:paraId="53ED1045" w14:textId="77777777" w:rsidR="007203D0" w:rsidRPr="007203D0" w:rsidRDefault="007203D0" w:rsidP="007203D0">
      <w:r w:rsidRPr="007203D0">
        <w:t> </w:t>
      </w:r>
    </w:p>
    <w:p w14:paraId="489617AF" w14:textId="77777777" w:rsidR="007203D0" w:rsidRPr="007203D0" w:rsidRDefault="007203D0" w:rsidP="007203D0">
      <w:r w:rsidRPr="007203D0">
        <w:t>Please open and make an online copy of the dataset ‘</w:t>
      </w:r>
      <w:hyperlink r:id="rId10" w:tgtFrame="_blank" w:history="1">
        <w:r w:rsidRPr="007203D0">
          <w:rPr>
            <w:rStyle w:val="Hyperlink"/>
          </w:rPr>
          <w:t>Bike_Sales_Visualizations_Lab.xlsx</w:t>
        </w:r>
      </w:hyperlink>
      <w:r w:rsidRPr="007203D0">
        <w:t> from here. </w:t>
      </w:r>
    </w:p>
    <w:p w14:paraId="41176EA3" w14:textId="77777777" w:rsidR="007203D0" w:rsidRPr="007203D0" w:rsidRDefault="007203D0" w:rsidP="007203D0">
      <w:r w:rsidRPr="007203D0">
        <w:lastRenderedPageBreak/>
        <w:t> </w:t>
      </w:r>
    </w:p>
    <w:p w14:paraId="3AFC49CB" w14:textId="77777777" w:rsidR="007203D0" w:rsidRPr="007203D0" w:rsidRDefault="007203D0" w:rsidP="007203D0">
      <w:r w:rsidRPr="007203D0">
        <w:t>The lab instructions can be found here </w:t>
      </w:r>
      <w:hyperlink r:id="rId11" w:tgtFrame="_blank" w:history="1">
        <w:r w:rsidRPr="007203D0">
          <w:rPr>
            <w:rStyle w:val="Hyperlink"/>
          </w:rPr>
          <w:t>Bike Sales Visualization Lab.docx</w:t>
        </w:r>
      </w:hyperlink>
      <w:r w:rsidRPr="007203D0">
        <w:t>. Do not worry if you do not complete the lab, just working with data and playing with the charts will be good experience. </w:t>
      </w:r>
    </w:p>
    <w:p w14:paraId="7BA7BDC5" w14:textId="77777777" w:rsidR="007203D0" w:rsidRPr="007203D0" w:rsidRDefault="007203D0" w:rsidP="007203D0">
      <w:r w:rsidRPr="007203D0">
        <w:t> </w:t>
      </w:r>
    </w:p>
    <w:p w14:paraId="6D282447" w14:textId="77777777" w:rsidR="007203D0" w:rsidRPr="007203D0" w:rsidRDefault="007203D0" w:rsidP="007203D0">
      <w:r w:rsidRPr="007203D0">
        <w:t>Please paste your results below: </w:t>
      </w:r>
    </w:p>
    <w:p w14:paraId="38049F6B" w14:textId="77777777" w:rsidR="007203D0" w:rsidRPr="007203D0" w:rsidRDefault="007203D0" w:rsidP="007203D0">
      <w:r w:rsidRPr="007203D0">
        <w:t> </w:t>
      </w:r>
    </w:p>
    <w:p w14:paraId="2464ADCE" w14:textId="77777777" w:rsidR="007203D0" w:rsidRPr="007203D0" w:rsidRDefault="007203D0" w:rsidP="007203D0">
      <w:r w:rsidRPr="007203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7"/>
        <w:gridCol w:w="8313"/>
      </w:tblGrid>
      <w:tr w:rsidR="007203D0" w:rsidRPr="007203D0" w14:paraId="43B391E3" w14:textId="77777777">
        <w:trPr>
          <w:trHeight w:val="285"/>
        </w:trPr>
        <w:tc>
          <w:tcPr>
            <w:tcW w:w="2745" w:type="dxa"/>
            <w:tcBorders>
              <w:top w:val="single" w:sz="6" w:space="0" w:color="FFFFFF"/>
              <w:left w:val="single" w:sz="6" w:space="0" w:color="FFFFFF"/>
              <w:bottom w:val="single" w:sz="6" w:space="0" w:color="FFFFFF"/>
              <w:right w:val="single" w:sz="6" w:space="0" w:color="FFFFFF"/>
            </w:tcBorders>
            <w:shd w:val="clear" w:color="auto" w:fill="2CBA60"/>
            <w:hideMark/>
          </w:tcPr>
          <w:p w14:paraId="456C7AD2" w14:textId="77777777" w:rsidR="007203D0" w:rsidRPr="007203D0" w:rsidRDefault="007203D0" w:rsidP="007203D0">
            <w:pPr>
              <w:rPr>
                <w:b/>
                <w:bCs/>
              </w:rPr>
            </w:pPr>
            <w:r w:rsidRPr="007203D0">
              <w:rPr>
                <w:b/>
                <w:bCs/>
              </w:rPr>
              <w:t>Print screen 1 </w:t>
            </w:r>
          </w:p>
        </w:tc>
        <w:tc>
          <w:tcPr>
            <w:tcW w:w="6855" w:type="dxa"/>
            <w:tcBorders>
              <w:top w:val="single" w:sz="6" w:space="0" w:color="FFFFFF"/>
              <w:left w:val="single" w:sz="6" w:space="0" w:color="FFFFFF"/>
              <w:bottom w:val="single" w:sz="6" w:space="0" w:color="FFFFFF"/>
              <w:right w:val="single" w:sz="6" w:space="0" w:color="FFFFFF"/>
            </w:tcBorders>
            <w:shd w:val="clear" w:color="auto" w:fill="F2F2F2"/>
            <w:hideMark/>
          </w:tcPr>
          <w:p w14:paraId="6DB0B2F6" w14:textId="77777777" w:rsidR="007203D0" w:rsidRPr="007203D0" w:rsidRDefault="007203D0" w:rsidP="007203D0">
            <w:r w:rsidRPr="007203D0">
              <w:t> </w:t>
            </w:r>
          </w:p>
          <w:p w14:paraId="2ECE7E0E" w14:textId="77777777" w:rsidR="007203D0" w:rsidRPr="007203D0" w:rsidRDefault="007203D0" w:rsidP="007203D0">
            <w:r w:rsidRPr="007203D0">
              <w:t> </w:t>
            </w:r>
          </w:p>
          <w:p w14:paraId="42C6AE23" w14:textId="0D475696" w:rsidR="007203D0" w:rsidRPr="007203D0" w:rsidRDefault="007203D0" w:rsidP="007203D0">
            <w:r w:rsidRPr="007203D0">
              <w:t> </w:t>
            </w:r>
            <w:r w:rsidR="00BB2AB3" w:rsidRPr="00BB2AB3">
              <w:drawing>
                <wp:inline distT="0" distB="0" distL="0" distR="0" wp14:anchorId="04D17FE7" wp14:editId="7424785D">
                  <wp:extent cx="5731510" cy="2569210"/>
                  <wp:effectExtent l="0" t="0" r="2540" b="2540"/>
                  <wp:docPr id="101388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88535" name=""/>
                          <pic:cNvPicPr/>
                        </pic:nvPicPr>
                        <pic:blipFill>
                          <a:blip r:embed="rId12"/>
                          <a:stretch>
                            <a:fillRect/>
                          </a:stretch>
                        </pic:blipFill>
                        <pic:spPr>
                          <a:xfrm>
                            <a:off x="0" y="0"/>
                            <a:ext cx="5731510" cy="2569210"/>
                          </a:xfrm>
                          <a:prstGeom prst="rect">
                            <a:avLst/>
                          </a:prstGeom>
                        </pic:spPr>
                      </pic:pic>
                    </a:graphicData>
                  </a:graphic>
                </wp:inline>
              </w:drawing>
            </w:r>
          </w:p>
          <w:p w14:paraId="5B134064" w14:textId="104FFB7C" w:rsidR="007203D0" w:rsidRPr="007203D0" w:rsidRDefault="007203D0" w:rsidP="007203D0">
            <w:r w:rsidRPr="007203D0">
              <w:t> </w:t>
            </w:r>
            <w:r w:rsidR="00BB2AB3" w:rsidRPr="00BB2AB3">
              <w:drawing>
                <wp:inline distT="0" distB="0" distL="0" distR="0" wp14:anchorId="676F7D5D" wp14:editId="3B295744">
                  <wp:extent cx="5731510" cy="2435225"/>
                  <wp:effectExtent l="0" t="0" r="2540" b="3175"/>
                  <wp:docPr id="43379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91491" name=""/>
                          <pic:cNvPicPr/>
                        </pic:nvPicPr>
                        <pic:blipFill>
                          <a:blip r:embed="rId13"/>
                          <a:stretch>
                            <a:fillRect/>
                          </a:stretch>
                        </pic:blipFill>
                        <pic:spPr>
                          <a:xfrm>
                            <a:off x="0" y="0"/>
                            <a:ext cx="5731510" cy="2435225"/>
                          </a:xfrm>
                          <a:prstGeom prst="rect">
                            <a:avLst/>
                          </a:prstGeom>
                        </pic:spPr>
                      </pic:pic>
                    </a:graphicData>
                  </a:graphic>
                </wp:inline>
              </w:drawing>
            </w:r>
          </w:p>
          <w:p w14:paraId="0C9A27B4" w14:textId="77777777" w:rsidR="007203D0" w:rsidRPr="007203D0" w:rsidRDefault="007203D0" w:rsidP="007203D0">
            <w:r w:rsidRPr="007203D0">
              <w:lastRenderedPageBreak/>
              <w:t> </w:t>
            </w:r>
          </w:p>
          <w:p w14:paraId="10F1E309" w14:textId="4B04A147" w:rsidR="007203D0" w:rsidRPr="007203D0" w:rsidRDefault="007203D0" w:rsidP="007203D0">
            <w:r w:rsidRPr="007203D0">
              <w:t> </w:t>
            </w:r>
            <w:r w:rsidR="00BB2AB3" w:rsidRPr="00BB2AB3">
              <w:drawing>
                <wp:inline distT="0" distB="0" distL="0" distR="0" wp14:anchorId="0BABF278" wp14:editId="5E81989E">
                  <wp:extent cx="5731510" cy="2579370"/>
                  <wp:effectExtent l="0" t="0" r="2540" b="0"/>
                  <wp:docPr id="210283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38434" name=""/>
                          <pic:cNvPicPr/>
                        </pic:nvPicPr>
                        <pic:blipFill>
                          <a:blip r:embed="rId14"/>
                          <a:stretch>
                            <a:fillRect/>
                          </a:stretch>
                        </pic:blipFill>
                        <pic:spPr>
                          <a:xfrm>
                            <a:off x="0" y="0"/>
                            <a:ext cx="5731510" cy="2579370"/>
                          </a:xfrm>
                          <a:prstGeom prst="rect">
                            <a:avLst/>
                          </a:prstGeom>
                        </pic:spPr>
                      </pic:pic>
                    </a:graphicData>
                  </a:graphic>
                </wp:inline>
              </w:drawing>
            </w:r>
          </w:p>
          <w:p w14:paraId="2A9F7E0D" w14:textId="77777777" w:rsidR="007203D0" w:rsidRPr="007203D0" w:rsidRDefault="007203D0" w:rsidP="007203D0">
            <w:r w:rsidRPr="007203D0">
              <w:t> </w:t>
            </w:r>
          </w:p>
        </w:tc>
      </w:tr>
    </w:tbl>
    <w:p w14:paraId="5AF09126" w14:textId="77777777" w:rsidR="007203D0" w:rsidRPr="007203D0" w:rsidRDefault="007203D0" w:rsidP="007203D0">
      <w:r w:rsidRPr="007203D0">
        <w:lastRenderedPageBreak/>
        <w:t> </w:t>
      </w:r>
    </w:p>
    <w:p w14:paraId="59FD36EB" w14:textId="77777777" w:rsidR="007203D0" w:rsidRPr="007203D0" w:rsidRDefault="007203D0" w:rsidP="007203D0">
      <w:r w:rsidRPr="007203D0">
        <w:t> </w:t>
      </w:r>
    </w:p>
    <w:p w14:paraId="6230C696" w14:textId="77777777" w:rsidR="007203D0" w:rsidRPr="007203D0" w:rsidRDefault="007203D0" w:rsidP="007203D0">
      <w:r w:rsidRPr="007203D0">
        <w:rPr>
          <w:b/>
          <w:bCs/>
        </w:rPr>
        <w:t>Course Notes</w:t>
      </w:r>
      <w:r w:rsidRPr="007203D0">
        <w:t> </w:t>
      </w:r>
    </w:p>
    <w:p w14:paraId="043F53F1" w14:textId="77777777" w:rsidR="007203D0" w:rsidRPr="007203D0" w:rsidRDefault="007203D0" w:rsidP="007203D0">
      <w:r w:rsidRPr="007203D0">
        <w:t> </w:t>
      </w:r>
    </w:p>
    <w:p w14:paraId="0C840A2A" w14:textId="77777777" w:rsidR="007203D0" w:rsidRPr="007203D0" w:rsidRDefault="007203D0" w:rsidP="007203D0">
      <w:r w:rsidRPr="007203D0">
        <w:t>It is recommended to take notes from the course, use the space below to do so, or use the revision guide shared with the class: </w:t>
      </w:r>
    </w:p>
    <w:p w14:paraId="408696EB" w14:textId="77777777" w:rsidR="007203D0" w:rsidRPr="007203D0" w:rsidRDefault="007203D0" w:rsidP="007203D0">
      <w:r w:rsidRPr="007203D0">
        <w:t> </w:t>
      </w:r>
    </w:p>
    <w:p w14:paraId="06588EEA" w14:textId="77777777" w:rsidR="007203D0" w:rsidRPr="007203D0" w:rsidRDefault="007203D0" w:rsidP="007203D0">
      <w:r w:rsidRPr="007203D0">
        <w:t> </w:t>
      </w:r>
    </w:p>
    <w:p w14:paraId="0E6F5CCF" w14:textId="77777777" w:rsidR="007203D0" w:rsidRPr="007203D0" w:rsidRDefault="007203D0" w:rsidP="007203D0">
      <w:r w:rsidRPr="007203D0">
        <w:t> </w:t>
      </w:r>
    </w:p>
    <w:p w14:paraId="614834B5" w14:textId="77777777" w:rsidR="007203D0" w:rsidRPr="007203D0" w:rsidRDefault="007203D0" w:rsidP="007203D0">
      <w:r w:rsidRPr="007203D0">
        <w:t> </w:t>
      </w:r>
    </w:p>
    <w:p w14:paraId="2A1AF6D8" w14:textId="77777777" w:rsidR="007203D0" w:rsidRPr="007203D0" w:rsidRDefault="007203D0" w:rsidP="007203D0">
      <w:r w:rsidRPr="007203D0">
        <w:rPr>
          <w:b/>
          <w:bCs/>
        </w:rPr>
        <w:t>Additional Resources</w:t>
      </w:r>
      <w:r w:rsidRPr="007203D0">
        <w:t> </w:t>
      </w:r>
    </w:p>
    <w:p w14:paraId="677C964E" w14:textId="77777777" w:rsidR="007203D0" w:rsidRPr="007203D0" w:rsidRDefault="007203D0" w:rsidP="007203D0">
      <w:r w:rsidRPr="007203D0">
        <w:t>You can explore the additional resources to support your learning. </w:t>
      </w:r>
    </w:p>
    <w:p w14:paraId="319F265F" w14:textId="77777777" w:rsidR="007203D0" w:rsidRPr="007203D0" w:rsidRDefault="007203D0" w:rsidP="007203D0">
      <w:pPr>
        <w:numPr>
          <w:ilvl w:val="0"/>
          <w:numId w:val="12"/>
        </w:numPr>
      </w:pPr>
      <w:hyperlink r:id="rId15" w:tgtFrame="_blank" w:history="1">
        <w:r w:rsidRPr="007203D0">
          <w:rPr>
            <w:rStyle w:val="Hyperlink"/>
          </w:rPr>
          <w:t>Introduction to Data Analytics Essentials</w:t>
        </w:r>
      </w:hyperlink>
      <w:r w:rsidRPr="007203D0">
        <w:t> </w:t>
      </w:r>
    </w:p>
    <w:p w14:paraId="418FE3E7" w14:textId="77777777" w:rsidR="007203D0" w:rsidRPr="007203D0" w:rsidRDefault="007203D0" w:rsidP="007203D0">
      <w:r w:rsidRPr="007203D0">
        <w:t>This data analytics essentials course teaches you the fundamental tools of a data analyst. You will learn to transform, organize, and visualize data with spreadsheet tools such as Excel. </w:t>
      </w:r>
    </w:p>
    <w:p w14:paraId="4826E325" w14:textId="77777777" w:rsidR="007203D0" w:rsidRPr="007203D0" w:rsidRDefault="007203D0" w:rsidP="007203D0">
      <w:r w:rsidRPr="007203D0">
        <w:t> </w:t>
      </w:r>
    </w:p>
    <w:p w14:paraId="16E4CE32" w14:textId="77777777" w:rsidR="007203D0" w:rsidRPr="007203D0" w:rsidRDefault="007203D0" w:rsidP="007203D0">
      <w:pPr>
        <w:numPr>
          <w:ilvl w:val="0"/>
          <w:numId w:val="13"/>
        </w:numPr>
      </w:pPr>
      <w:hyperlink r:id="rId16" w:anchor="intro-to-formulas" w:tgtFrame="_blank" w:history="1">
        <w:r w:rsidRPr="007203D0">
          <w:rPr>
            <w:rStyle w:val="Hyperlink"/>
          </w:rPr>
          <w:t>Excel Formulas and Functions Tutorial</w:t>
        </w:r>
      </w:hyperlink>
      <w:r w:rsidRPr="007203D0">
        <w:t> </w:t>
      </w:r>
    </w:p>
    <w:p w14:paraId="62C72024" w14:textId="77777777" w:rsidR="007203D0" w:rsidRPr="007203D0" w:rsidRDefault="007203D0" w:rsidP="007203D0">
      <w:r w:rsidRPr="007203D0">
        <w:lastRenderedPageBreak/>
        <w:t>Formulas can be used to perform simple math using </w:t>
      </w:r>
      <w:proofErr w:type="gramStart"/>
      <w:r w:rsidRPr="007203D0">
        <w:t>+,-</w:t>
      </w:r>
      <w:proofErr w:type="gramEnd"/>
      <w:r w:rsidRPr="007203D0">
        <w:t>,*, or / to add, subtract, multiply or divide. Excel also comes built-in with over 300 functions that can be used to perform complex math, lookup values, work with text, and much more. This section will cover creating simple formulas, cell references, strings of text, and keyboard shortcuts. </w:t>
      </w:r>
    </w:p>
    <w:p w14:paraId="0C28E5F7" w14:textId="77777777" w:rsidR="007203D0" w:rsidRPr="007203D0" w:rsidRDefault="007203D0" w:rsidP="007203D0">
      <w:r w:rsidRPr="007203D0">
        <w:t> </w:t>
      </w:r>
    </w:p>
    <w:p w14:paraId="180AE2E4" w14:textId="77777777" w:rsidR="007203D0" w:rsidRPr="007203D0" w:rsidRDefault="007203D0" w:rsidP="007203D0">
      <w:pPr>
        <w:numPr>
          <w:ilvl w:val="0"/>
          <w:numId w:val="14"/>
        </w:numPr>
      </w:pPr>
      <w:hyperlink r:id="rId17" w:tgtFrame="_blank" w:history="1">
        <w:r w:rsidRPr="007203D0">
          <w:rPr>
            <w:rStyle w:val="Hyperlink"/>
          </w:rPr>
          <w:t>Excel Exercises Dashboard</w:t>
        </w:r>
      </w:hyperlink>
      <w:r w:rsidRPr="007203D0">
        <w:t> </w:t>
      </w:r>
    </w:p>
    <w:p w14:paraId="74AEF41B" w14:textId="77777777" w:rsidR="007203D0" w:rsidRPr="007203D0" w:rsidRDefault="007203D0" w:rsidP="007203D0">
      <w:r w:rsidRPr="007203D0">
        <w:t>Our bite-sized, interactive lessons make Excel skills easy to learn and remember. </w:t>
      </w:r>
    </w:p>
    <w:p w14:paraId="76D7A13F" w14:textId="77777777" w:rsidR="007203D0" w:rsidRPr="007203D0" w:rsidRDefault="007203D0" w:rsidP="007203D0">
      <w:r w:rsidRPr="007203D0">
        <w:t> </w:t>
      </w:r>
    </w:p>
    <w:p w14:paraId="4951EE63" w14:textId="77777777" w:rsidR="007203D0" w:rsidRPr="007203D0" w:rsidRDefault="007203D0" w:rsidP="007203D0">
      <w:pPr>
        <w:numPr>
          <w:ilvl w:val="0"/>
          <w:numId w:val="15"/>
        </w:numPr>
      </w:pPr>
      <w:hyperlink r:id="rId18" w:tgtFrame="_blank" w:history="1">
        <w:r w:rsidRPr="007203D0">
          <w:rPr>
            <w:rStyle w:val="Hyperlink"/>
          </w:rPr>
          <w:t>100+ Excel Interview Questions &amp; Answers </w:t>
        </w:r>
        <w:proofErr w:type="gramStart"/>
        <w:r w:rsidRPr="007203D0">
          <w:rPr>
            <w:rStyle w:val="Hyperlink"/>
          </w:rPr>
          <w:t>To</w:t>
        </w:r>
        <w:proofErr w:type="gramEnd"/>
        <w:r w:rsidRPr="007203D0">
          <w:rPr>
            <w:rStyle w:val="Hyperlink"/>
          </w:rPr>
          <w:t> Make You Job Ready</w:t>
        </w:r>
      </w:hyperlink>
      <w:r w:rsidRPr="007203D0">
        <w:t> </w:t>
      </w:r>
    </w:p>
    <w:p w14:paraId="67333995" w14:textId="77777777" w:rsidR="007203D0" w:rsidRPr="007203D0" w:rsidRDefault="007203D0" w:rsidP="007203D0">
      <w:r w:rsidRPr="007203D0">
        <w:t>This guide can also be used by interviewers who want to gauge the Excel skill of the candidates in the interview. </w:t>
      </w:r>
    </w:p>
    <w:p w14:paraId="3334FF5E" w14:textId="77777777" w:rsidR="007203D0" w:rsidRPr="007203D0" w:rsidRDefault="007203D0" w:rsidP="007203D0">
      <w:r w:rsidRPr="007203D0">
        <w:t> </w:t>
      </w:r>
    </w:p>
    <w:p w14:paraId="133584C1" w14:textId="77777777" w:rsidR="007203D0" w:rsidRPr="007203D0" w:rsidRDefault="007203D0" w:rsidP="007203D0">
      <w:pPr>
        <w:numPr>
          <w:ilvl w:val="0"/>
          <w:numId w:val="16"/>
        </w:numPr>
      </w:pPr>
      <w:hyperlink r:id="rId19" w:tgtFrame="_blank" w:history="1">
        <w:r w:rsidRPr="007203D0">
          <w:rPr>
            <w:rStyle w:val="Hyperlink"/>
            <w:rFonts w:ascii="Segoe UI Emoji" w:hAnsi="Segoe UI Emoji" w:cs="Segoe UI Emoji"/>
          </w:rPr>
          <w:t>❎</w:t>
        </w:r>
        <w:r w:rsidRPr="007203D0">
          <w:rPr>
            <w:rStyle w:val="Hyperlink"/>
          </w:rPr>
          <w:t> How to use Excel - YouTube</w:t>
        </w:r>
      </w:hyperlink>
      <w:r w:rsidRPr="007203D0">
        <w:t> </w:t>
      </w:r>
    </w:p>
    <w:p w14:paraId="07329E28" w14:textId="77777777" w:rsidR="007203D0" w:rsidRPr="007203D0" w:rsidRDefault="007203D0" w:rsidP="007203D0">
      <w:r w:rsidRPr="007203D0">
        <w:t>In these step-by-step tutorials, learn how to use Microsoft Excel. Find out how to get started with MS Excel in under 10 minutes. Learn about Pivot Tables, formulas and functions, </w:t>
      </w:r>
      <w:proofErr w:type="spellStart"/>
      <w:r w:rsidRPr="007203D0">
        <w:t>vlookup</w:t>
      </w:r>
      <w:proofErr w:type="spellEnd"/>
      <w:r w:rsidRPr="007203D0">
        <w:t>, shortcuts. Also, find out about the latest new features and the top tips and tricks. </w:t>
      </w:r>
    </w:p>
    <w:p w14:paraId="3BEA274B" w14:textId="77777777" w:rsidR="007203D0" w:rsidRPr="007203D0" w:rsidRDefault="007203D0" w:rsidP="007203D0">
      <w:r w:rsidRPr="007203D0">
        <w:t> </w:t>
      </w:r>
    </w:p>
    <w:p w14:paraId="20F23C05" w14:textId="77777777" w:rsidR="007203D0" w:rsidRPr="007203D0" w:rsidRDefault="007203D0" w:rsidP="007203D0">
      <w:pPr>
        <w:numPr>
          <w:ilvl w:val="0"/>
          <w:numId w:val="17"/>
        </w:numPr>
      </w:pPr>
      <w:r w:rsidRPr="007203D0">
        <w:t>Use Excel skills (</w:t>
      </w:r>
      <w:r w:rsidRPr="007203D0">
        <w:rPr>
          <w:b/>
          <w:bCs/>
        </w:rPr>
        <w:t>Filter, Sort, Conditional Formatting, Functions, VLOOKUP, Pivot Tables, Pivot Charts, and Slicers</w:t>
      </w:r>
      <w:r w:rsidRPr="007203D0">
        <w:t>) to analyse global sales data and uncover key insights. </w:t>
      </w:r>
    </w:p>
    <w:p w14:paraId="07F54225" w14:textId="77777777" w:rsidR="007203D0" w:rsidRPr="007203D0" w:rsidRDefault="007203D0" w:rsidP="007203D0">
      <w:pPr>
        <w:numPr>
          <w:ilvl w:val="0"/>
          <w:numId w:val="18"/>
        </w:numPr>
      </w:pPr>
      <w:r w:rsidRPr="007203D0">
        <w:t>Find exercises here </w:t>
      </w:r>
      <w:hyperlink r:id="rId20" w:tgtFrame="_blank" w:history="1">
        <w:r w:rsidRPr="007203D0">
          <w:rPr>
            <w:rStyle w:val="Hyperlink"/>
          </w:rPr>
          <w:t>Global Superstore Data Challenge.docx</w:t>
        </w:r>
      </w:hyperlink>
      <w:r w:rsidRPr="007203D0">
        <w:t> </w:t>
      </w:r>
    </w:p>
    <w:p w14:paraId="66F72D00" w14:textId="77777777" w:rsidR="007203D0" w:rsidRPr="007203D0" w:rsidRDefault="007203D0" w:rsidP="007203D0">
      <w:pPr>
        <w:numPr>
          <w:ilvl w:val="0"/>
          <w:numId w:val="19"/>
        </w:numPr>
      </w:pPr>
      <w:r w:rsidRPr="007203D0">
        <w:t>Open dataset </w:t>
      </w:r>
      <w:hyperlink r:id="rId21" w:tgtFrame="_blank" w:history="1">
        <w:r w:rsidRPr="007203D0">
          <w:rPr>
            <w:rStyle w:val="Hyperlink"/>
          </w:rPr>
          <w:t>global_superstore_2016.xlsx</w:t>
        </w:r>
      </w:hyperlink>
      <w:r w:rsidRPr="007203D0">
        <w:t> in Excel online and create an online copy.  </w:t>
      </w:r>
    </w:p>
    <w:p w14:paraId="3386559B" w14:textId="77777777" w:rsidR="007203D0" w:rsidRPr="007203D0" w:rsidRDefault="007203D0" w:rsidP="007203D0">
      <w:r w:rsidRPr="007203D0">
        <w:t> </w:t>
      </w:r>
    </w:p>
    <w:p w14:paraId="438EF7C5" w14:textId="77777777" w:rsidR="007203D0" w:rsidRPr="007203D0" w:rsidRDefault="007203D0" w:rsidP="007203D0">
      <w:pPr>
        <w:numPr>
          <w:ilvl w:val="0"/>
          <w:numId w:val="20"/>
        </w:numPr>
      </w:pPr>
      <w:r w:rsidRPr="007203D0">
        <w:t>In this free Excel tutorial, learn how to create formulas and charts, use functions, format cells, and do more with your spreadsheets. </w:t>
      </w:r>
    </w:p>
    <w:p w14:paraId="5EC41FF3" w14:textId="77777777" w:rsidR="007203D0" w:rsidRPr="007203D0" w:rsidRDefault="007203D0" w:rsidP="007203D0">
      <w:hyperlink r:id="rId22" w:tgtFrame="_blank" w:history="1">
        <w:r w:rsidRPr="007203D0">
          <w:rPr>
            <w:rStyle w:val="Hyperlink"/>
          </w:rPr>
          <w:t>Free Excel Tutorial at </w:t>
        </w:r>
        <w:proofErr w:type="spellStart"/>
        <w:r w:rsidRPr="007203D0">
          <w:rPr>
            <w:rStyle w:val="Hyperlink"/>
          </w:rPr>
          <w:t>GCFGlobal</w:t>
        </w:r>
        <w:proofErr w:type="spellEnd"/>
      </w:hyperlink>
      <w:r w:rsidRPr="007203D0">
        <w:t> </w:t>
      </w:r>
    </w:p>
    <w:p w14:paraId="250A8FE3" w14:textId="77777777" w:rsidR="007203D0" w:rsidRPr="007203D0" w:rsidRDefault="007203D0" w:rsidP="007203D0">
      <w:r w:rsidRPr="007203D0">
        <w:t> </w:t>
      </w:r>
    </w:p>
    <w:p w14:paraId="213EAC71" w14:textId="77777777" w:rsidR="007203D0" w:rsidRPr="007203D0" w:rsidRDefault="007203D0" w:rsidP="007203D0">
      <w:r w:rsidRPr="007203D0">
        <w:t> </w:t>
      </w:r>
    </w:p>
    <w:p w14:paraId="7C6A2EA2" w14:textId="77777777" w:rsidR="007203D0" w:rsidRPr="007203D0" w:rsidRDefault="007203D0" w:rsidP="007203D0">
      <w:r w:rsidRPr="007203D0">
        <w:rPr>
          <w:b/>
          <w:bCs/>
        </w:rPr>
        <w:t>Additional formation</w:t>
      </w:r>
      <w:r w:rsidRPr="007203D0">
        <w:t> </w:t>
      </w:r>
    </w:p>
    <w:p w14:paraId="108BF6EA" w14:textId="77777777" w:rsidR="007203D0" w:rsidRPr="007203D0" w:rsidRDefault="007203D0" w:rsidP="007203D0">
      <w:r w:rsidRPr="007203D0">
        <w:lastRenderedPageBreak/>
        <w:t>We have included a range of additional links to further resources and information that you may find useful, these can be found within your revision guide.  </w:t>
      </w:r>
    </w:p>
    <w:p w14:paraId="648C1E6F" w14:textId="77777777" w:rsidR="007203D0" w:rsidRPr="007203D0" w:rsidRDefault="007203D0" w:rsidP="007203D0">
      <w:r w:rsidRPr="007203D0">
        <w:t> </w:t>
      </w:r>
    </w:p>
    <w:p w14:paraId="6E7887B3" w14:textId="77777777" w:rsidR="007203D0" w:rsidRPr="007203D0" w:rsidRDefault="007203D0" w:rsidP="007203D0">
      <w:r w:rsidRPr="007203D0">
        <w:rPr>
          <w:b/>
          <w:bCs/>
        </w:rPr>
        <w:t>END OF WORKBOOK</w:t>
      </w:r>
      <w:r w:rsidRPr="007203D0">
        <w:t> </w:t>
      </w:r>
    </w:p>
    <w:p w14:paraId="20FAD624" w14:textId="77777777" w:rsidR="007203D0" w:rsidRPr="007203D0" w:rsidRDefault="007203D0" w:rsidP="007203D0">
      <w:r w:rsidRPr="007203D0">
        <w:t> </w:t>
      </w:r>
    </w:p>
    <w:p w14:paraId="51F5DD26" w14:textId="77777777" w:rsidR="007203D0" w:rsidRPr="007203D0" w:rsidRDefault="007203D0" w:rsidP="007203D0">
      <w:r w:rsidRPr="007203D0">
        <w:rPr>
          <w:b/>
          <w:bCs/>
        </w:rPr>
        <w:t>Please check through your work thoroughly before submitting and update the table of contents if required. </w:t>
      </w:r>
      <w:r w:rsidRPr="007203D0">
        <w:t> </w:t>
      </w:r>
    </w:p>
    <w:p w14:paraId="6031CBE0" w14:textId="77777777" w:rsidR="007203D0" w:rsidRPr="007203D0" w:rsidRDefault="007203D0" w:rsidP="007203D0">
      <w:r w:rsidRPr="007203D0">
        <w:t> </w:t>
      </w:r>
    </w:p>
    <w:p w14:paraId="71673EBE" w14:textId="77777777" w:rsidR="007203D0" w:rsidRPr="007203D0" w:rsidRDefault="007203D0" w:rsidP="007203D0">
      <w:r w:rsidRPr="007203D0">
        <w:rPr>
          <w:b/>
          <w:bCs/>
        </w:rPr>
        <w:t>Please send your completed work booklet to your trainer by submitting in MS Teams Assignment page. </w:t>
      </w:r>
      <w:r w:rsidRPr="007203D0">
        <w:t> </w:t>
      </w:r>
    </w:p>
    <w:p w14:paraId="20DEEE38" w14:textId="77777777" w:rsidR="007203D0" w:rsidRPr="007203D0" w:rsidRDefault="007203D0" w:rsidP="007203D0">
      <w:r w:rsidRPr="007203D0">
        <w:t> </w:t>
      </w:r>
    </w:p>
    <w:p w14:paraId="70A8DABE" w14:textId="77777777" w:rsidR="007203D0" w:rsidRDefault="007203D0"/>
    <w:sectPr w:rsidR="00720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7E3"/>
    <w:multiLevelType w:val="multilevel"/>
    <w:tmpl w:val="7B78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31F51"/>
    <w:multiLevelType w:val="multilevel"/>
    <w:tmpl w:val="29A295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F3CF4"/>
    <w:multiLevelType w:val="multilevel"/>
    <w:tmpl w:val="557A91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9036BFA"/>
    <w:multiLevelType w:val="multilevel"/>
    <w:tmpl w:val="466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724F7"/>
    <w:multiLevelType w:val="multilevel"/>
    <w:tmpl w:val="88D0FA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C7233AF"/>
    <w:multiLevelType w:val="multilevel"/>
    <w:tmpl w:val="01161F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D10C0"/>
    <w:multiLevelType w:val="multilevel"/>
    <w:tmpl w:val="B0B6A6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30F45"/>
    <w:multiLevelType w:val="multilevel"/>
    <w:tmpl w:val="EF82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FB3793"/>
    <w:multiLevelType w:val="multilevel"/>
    <w:tmpl w:val="5F6C49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BEE2570"/>
    <w:multiLevelType w:val="multilevel"/>
    <w:tmpl w:val="E4B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6B4643"/>
    <w:multiLevelType w:val="multilevel"/>
    <w:tmpl w:val="58FC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833C46"/>
    <w:multiLevelType w:val="multilevel"/>
    <w:tmpl w:val="008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FE42E7"/>
    <w:multiLevelType w:val="multilevel"/>
    <w:tmpl w:val="D5D60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8A0092"/>
    <w:multiLevelType w:val="multilevel"/>
    <w:tmpl w:val="04E8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326F5A"/>
    <w:multiLevelType w:val="multilevel"/>
    <w:tmpl w:val="1F5C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9523A0"/>
    <w:multiLevelType w:val="multilevel"/>
    <w:tmpl w:val="E5B6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2D4D46"/>
    <w:multiLevelType w:val="multilevel"/>
    <w:tmpl w:val="951A75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80A5FDF"/>
    <w:multiLevelType w:val="multilevel"/>
    <w:tmpl w:val="792CF5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A00800"/>
    <w:multiLevelType w:val="multilevel"/>
    <w:tmpl w:val="314A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D859F9"/>
    <w:multiLevelType w:val="multilevel"/>
    <w:tmpl w:val="C1AC53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A27A64"/>
    <w:multiLevelType w:val="multilevel"/>
    <w:tmpl w:val="6602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6618537">
    <w:abstractNumId w:val="20"/>
  </w:num>
  <w:num w:numId="2" w16cid:durableId="2080320824">
    <w:abstractNumId w:val="14"/>
  </w:num>
  <w:num w:numId="3" w16cid:durableId="764807689">
    <w:abstractNumId w:val="9"/>
  </w:num>
  <w:num w:numId="4" w16cid:durableId="931937614">
    <w:abstractNumId w:val="11"/>
  </w:num>
  <w:num w:numId="5" w16cid:durableId="957952954">
    <w:abstractNumId w:val="2"/>
  </w:num>
  <w:num w:numId="6" w16cid:durableId="986980777">
    <w:abstractNumId w:val="8"/>
  </w:num>
  <w:num w:numId="7" w16cid:durableId="1997106907">
    <w:abstractNumId w:val="4"/>
  </w:num>
  <w:num w:numId="8" w16cid:durableId="1080953765">
    <w:abstractNumId w:val="10"/>
  </w:num>
  <w:num w:numId="9" w16cid:durableId="2121296215">
    <w:abstractNumId w:val="18"/>
  </w:num>
  <w:num w:numId="10" w16cid:durableId="1262690230">
    <w:abstractNumId w:val="0"/>
  </w:num>
  <w:num w:numId="11" w16cid:durableId="1152214029">
    <w:abstractNumId w:val="16"/>
  </w:num>
  <w:num w:numId="12" w16cid:durableId="1913393977">
    <w:abstractNumId w:val="15"/>
  </w:num>
  <w:num w:numId="13" w16cid:durableId="1740666287">
    <w:abstractNumId w:val="12"/>
  </w:num>
  <w:num w:numId="14" w16cid:durableId="1172531965">
    <w:abstractNumId w:val="1"/>
  </w:num>
  <w:num w:numId="15" w16cid:durableId="563566209">
    <w:abstractNumId w:val="17"/>
  </w:num>
  <w:num w:numId="16" w16cid:durableId="1253586150">
    <w:abstractNumId w:val="19"/>
  </w:num>
  <w:num w:numId="17" w16cid:durableId="673071012">
    <w:abstractNumId w:val="6"/>
  </w:num>
  <w:num w:numId="18" w16cid:durableId="1036926219">
    <w:abstractNumId w:val="13"/>
  </w:num>
  <w:num w:numId="19" w16cid:durableId="823741982">
    <w:abstractNumId w:val="7"/>
  </w:num>
  <w:num w:numId="20" w16cid:durableId="232201296">
    <w:abstractNumId w:val="5"/>
  </w:num>
  <w:num w:numId="21" w16cid:durableId="1413549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3D0"/>
    <w:rsid w:val="007203D0"/>
    <w:rsid w:val="00BB2AB3"/>
    <w:rsid w:val="00D76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E8DB"/>
  <w15:chartTrackingRefBased/>
  <w15:docId w15:val="{04A2115D-C9DC-4F65-80BB-18EA6D46A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3D0"/>
    <w:rPr>
      <w:rFonts w:eastAsiaTheme="majorEastAsia" w:cstheme="majorBidi"/>
      <w:color w:val="272727" w:themeColor="text1" w:themeTint="D8"/>
    </w:rPr>
  </w:style>
  <w:style w:type="paragraph" w:styleId="Title">
    <w:name w:val="Title"/>
    <w:basedOn w:val="Normal"/>
    <w:next w:val="Normal"/>
    <w:link w:val="TitleChar"/>
    <w:uiPriority w:val="10"/>
    <w:qFormat/>
    <w:rsid w:val="00720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3D0"/>
    <w:pPr>
      <w:spacing w:before="160"/>
      <w:jc w:val="center"/>
    </w:pPr>
    <w:rPr>
      <w:i/>
      <w:iCs/>
      <w:color w:val="404040" w:themeColor="text1" w:themeTint="BF"/>
    </w:rPr>
  </w:style>
  <w:style w:type="character" w:customStyle="1" w:styleId="QuoteChar">
    <w:name w:val="Quote Char"/>
    <w:basedOn w:val="DefaultParagraphFont"/>
    <w:link w:val="Quote"/>
    <w:uiPriority w:val="29"/>
    <w:rsid w:val="007203D0"/>
    <w:rPr>
      <w:i/>
      <w:iCs/>
      <w:color w:val="404040" w:themeColor="text1" w:themeTint="BF"/>
    </w:rPr>
  </w:style>
  <w:style w:type="paragraph" w:styleId="ListParagraph">
    <w:name w:val="List Paragraph"/>
    <w:basedOn w:val="Normal"/>
    <w:uiPriority w:val="34"/>
    <w:qFormat/>
    <w:rsid w:val="007203D0"/>
    <w:pPr>
      <w:ind w:left="720"/>
      <w:contextualSpacing/>
    </w:pPr>
  </w:style>
  <w:style w:type="character" w:styleId="IntenseEmphasis">
    <w:name w:val="Intense Emphasis"/>
    <w:basedOn w:val="DefaultParagraphFont"/>
    <w:uiPriority w:val="21"/>
    <w:qFormat/>
    <w:rsid w:val="007203D0"/>
    <w:rPr>
      <w:i/>
      <w:iCs/>
      <w:color w:val="0F4761" w:themeColor="accent1" w:themeShade="BF"/>
    </w:rPr>
  </w:style>
  <w:style w:type="paragraph" w:styleId="IntenseQuote">
    <w:name w:val="Intense Quote"/>
    <w:basedOn w:val="Normal"/>
    <w:next w:val="Normal"/>
    <w:link w:val="IntenseQuoteChar"/>
    <w:uiPriority w:val="30"/>
    <w:qFormat/>
    <w:rsid w:val="00720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3D0"/>
    <w:rPr>
      <w:i/>
      <w:iCs/>
      <w:color w:val="0F4761" w:themeColor="accent1" w:themeShade="BF"/>
    </w:rPr>
  </w:style>
  <w:style w:type="character" w:styleId="IntenseReference">
    <w:name w:val="Intense Reference"/>
    <w:basedOn w:val="DefaultParagraphFont"/>
    <w:uiPriority w:val="32"/>
    <w:qFormat/>
    <w:rsid w:val="007203D0"/>
    <w:rPr>
      <w:b/>
      <w:bCs/>
      <w:smallCaps/>
      <w:color w:val="0F4761" w:themeColor="accent1" w:themeShade="BF"/>
      <w:spacing w:val="5"/>
    </w:rPr>
  </w:style>
  <w:style w:type="character" w:styleId="Hyperlink">
    <w:name w:val="Hyperlink"/>
    <w:basedOn w:val="DefaultParagraphFont"/>
    <w:uiPriority w:val="99"/>
    <w:unhideWhenUsed/>
    <w:rsid w:val="007203D0"/>
    <w:rPr>
      <w:color w:val="467886" w:themeColor="hyperlink"/>
      <w:u w:val="single"/>
    </w:rPr>
  </w:style>
  <w:style w:type="character" w:styleId="UnresolvedMention">
    <w:name w:val="Unresolved Mention"/>
    <w:basedOn w:val="DefaultParagraphFont"/>
    <w:uiPriority w:val="99"/>
    <w:semiHidden/>
    <w:unhideWhenUsed/>
    <w:rsid w:val="007203D0"/>
    <w:rPr>
      <w:color w:val="605E5C"/>
      <w:shd w:val="clear" w:color="auto" w:fill="E1DFDD"/>
    </w:rPr>
  </w:style>
  <w:style w:type="paragraph" w:styleId="NormalWeb">
    <w:name w:val="Normal (Web)"/>
    <w:basedOn w:val="Normal"/>
    <w:uiPriority w:val="99"/>
    <w:semiHidden/>
    <w:unhideWhenUsed/>
    <w:rsid w:val="007203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trumpexcel.com/excel-interview-questions/" TargetMode="Externa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yperlink" Target="https://b2wcompletetraining057-my.sharepoint.com/:x:/g/personal/yusufs_justit_co_uk/IQB8Td0xb-kiTqO041TbZuc5Af_2YrCGVHTHCOXRlkLTX9A?e=vRI6YT"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excelexercises.com/lessons.html"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www.automateexcel.com/formulas-functions/" TargetMode="External"/><Relationship Id="rId20" Type="http://schemas.openxmlformats.org/officeDocument/2006/relationships/hyperlink" Target="https://b2wcompletetraining057-my.sharepoint.com/:w:/g/personal/yusufs_justit_co_uk/IQA7QTPPDD2QRbOlsAnYR0UOAZcdWd3Va8qDAk3x4soIQIY?e=sYVrFB" TargetMode="External"/><Relationship Id="rId1" Type="http://schemas.openxmlformats.org/officeDocument/2006/relationships/numbering" Target="numbering.xml"/><Relationship Id="rId6" Type="http://schemas.openxmlformats.org/officeDocument/2006/relationships/hyperlink" Target="https://b2wcompletetraining057-my.sharepoint.com/:w:/g/personal/yusuf_satilmis_leepgroup_com/IQAPvWR38WlbSpvsu91ybF9uAQrGBrYaMVtluQKXhgc8LsI?e=nmdPq5" TargetMode="External"/><Relationship Id="rId11"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Relationship Id="rId24" Type="http://schemas.openxmlformats.org/officeDocument/2006/relationships/theme" Target="theme/theme1.xml"/><Relationship Id="rId5"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Relationship Id="rId15" Type="http://schemas.openxmlformats.org/officeDocument/2006/relationships/hyperlink" Target="https://www.netacad.com/courses/data-analytics-essentials?courseLang=en-US" TargetMode="External"/><Relationship Id="rId23" Type="http://schemas.openxmlformats.org/officeDocument/2006/relationships/fontTable" Target="fontTable.xml"/><Relationship Id="rId10"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Relationship Id="rId19" Type="http://schemas.openxmlformats.org/officeDocument/2006/relationships/hyperlink" Target="https://www.youtube.com/playlist?list=PLlKpQrBME6xLYoubjOqowzcCCd0ivQVL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edu.gcfglobal.org/en/excel/" TargetMode="Externa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8ce00-93f6-404a-9cf0-22e9b5372a88">
      <Terms xmlns="http://schemas.microsoft.com/office/infopath/2007/PartnerControls"/>
    </lcf76f155ced4ddcb4097134ff3c332f>
    <TaxCatchAll xmlns="b083506d-6977-47cd-82b9-1604811a4127" xsi:nil="true"/>
    <ReferenceId xmlns="3b78ce00-93f6-404a-9cf0-22e9b5372a88" xsi:nil="true"/>
  </documentManagement>
</p:properties>
</file>

<file path=customXml/itemProps1.xml><?xml version="1.0" encoding="utf-8"?>
<ds:datastoreItem xmlns:ds="http://schemas.openxmlformats.org/officeDocument/2006/customXml" ds:itemID="{7AAA8140-F01C-4E2B-95FD-85F945026FB2}"/>
</file>

<file path=customXml/itemProps2.xml><?xml version="1.0" encoding="utf-8"?>
<ds:datastoreItem xmlns:ds="http://schemas.openxmlformats.org/officeDocument/2006/customXml" ds:itemID="{338082A6-E1C1-4A31-B0B1-5DCF6B3AB91D}"/>
</file>

<file path=customXml/itemProps3.xml><?xml version="1.0" encoding="utf-8"?>
<ds:datastoreItem xmlns:ds="http://schemas.openxmlformats.org/officeDocument/2006/customXml" ds:itemID="{70A2A905-38FB-4131-B599-D293788FCD22}"/>
</file>

<file path=docProps/app.xml><?xml version="1.0" encoding="utf-8"?>
<Properties xmlns="http://schemas.openxmlformats.org/officeDocument/2006/extended-properties" xmlns:vt="http://schemas.openxmlformats.org/officeDocument/2006/docPropsVTypes">
  <Template>Normal</Template>
  <TotalTime>20</TotalTime>
  <Pages>9</Pages>
  <Words>1094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Chadwick</dc:creator>
  <cp:keywords/>
  <dc:description/>
  <cp:lastModifiedBy>Luke Chadwick</cp:lastModifiedBy>
  <cp:revision>1</cp:revision>
  <dcterms:created xsi:type="dcterms:W3CDTF">2026-07-05T18:43:00Z</dcterms:created>
  <dcterms:modified xsi:type="dcterms:W3CDTF">2026-07-05T19:03:00Z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ies>
</file>