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35"/>
        <w:tblGridChange w:id="0">
          <w:tblGrid>
            <w:gridCol w:w="2130"/>
            <w:gridCol w:w="67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before="240" w:lineRule="auto"/>
              <w:rPr/>
            </w:pPr>
            <w:r w:rsidDel="00000000" w:rsidR="00000000" w:rsidRPr="00000000">
              <w:rPr>
                <w:rtl w:val="0"/>
              </w:rPr>
              <w:t xml:space="preserve">Coin Flip Tie Breaker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before="240" w:lineRule="auto"/>
              <w:rPr/>
            </w:pPr>
            <w:r w:rsidDel="00000000" w:rsidR="00000000" w:rsidRPr="00000000">
              <w:rPr>
                <w:rtl w:val="0"/>
              </w:rPr>
              <w:t xml:space="preserve">UseCase_Team9_L2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before="240" w:lineRule="auto"/>
              <w:rPr/>
            </w:pPr>
            <w:r w:rsidDel="00000000" w:rsidR="00000000" w:rsidRPr="00000000">
              <w:rPr>
                <w:rtl w:val="0"/>
              </w:rPr>
              <w:t xml:space="preserve">A tie breaker is decided among two or more candidates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before="240" w:lineRule="auto"/>
              <w:rPr/>
            </w:pPr>
            <w:r w:rsidDel="00000000" w:rsidR="00000000" w:rsidRPr="00000000">
              <w:rPr>
                <w:rtl w:val="0"/>
              </w:rPr>
              <w:t xml:space="preserve">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before="240" w:lineRule="auto"/>
              <w:rPr/>
            </w:pPr>
            <w:r w:rsidDel="00000000" w:rsidR="00000000" w:rsidRPr="00000000">
              <w:rPr>
                <w:rtl w:val="0"/>
              </w:rPr>
              <w:t xml:space="preserve">Two or more candidates are submitted for a tie breaker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before="240" w:lineRule="auto"/>
              <w:rPr/>
            </w:pPr>
            <w:r w:rsidDel="00000000" w:rsidR="00000000" w:rsidRPr="00000000">
              <w:rPr>
                <w:rtl w:val="0"/>
              </w:rPr>
              <w:t xml:space="preserve">1). System records the list of candidates in a tie</w:t>
            </w:r>
          </w:p>
          <w:p w:rsidR="00000000" w:rsidDel="00000000" w:rsidP="00000000" w:rsidRDefault="00000000" w:rsidRPr="00000000" w14:paraId="0000000E">
            <w:pPr>
              <w:pageBreakBefore w:val="0"/>
              <w:spacing w:before="240" w:lineRule="auto"/>
              <w:rPr/>
            </w:pPr>
            <w:r w:rsidDel="00000000" w:rsidR="00000000" w:rsidRPr="00000000">
              <w:rPr>
                <w:rtl w:val="0"/>
              </w:rPr>
              <w:t xml:space="preserve">2). If there is only one candidate in the list, then they are returned as the winner. Skip to step 5</w:t>
            </w:r>
          </w:p>
          <w:p w:rsidR="00000000" w:rsidDel="00000000" w:rsidP="00000000" w:rsidRDefault="00000000" w:rsidRPr="00000000" w14:paraId="0000000F">
            <w:pPr>
              <w:pageBreakBefore w:val="0"/>
              <w:spacing w:before="240" w:lineRule="auto"/>
              <w:rPr/>
            </w:pPr>
            <w:r w:rsidDel="00000000" w:rsidR="00000000" w:rsidRPr="00000000">
              <w:rPr>
                <w:rtl w:val="0"/>
              </w:rPr>
              <w:t xml:space="preserve">3). 1001 coins are flipped for the first two candidates in the list. If the number of heads is greater than tails then the first candidate wins, and if the number of tails is greater than heads the second candidate wins. </w:t>
            </w:r>
          </w:p>
          <w:p w:rsidR="00000000" w:rsidDel="00000000" w:rsidP="00000000" w:rsidRDefault="00000000" w:rsidRPr="00000000" w14:paraId="00000010">
            <w:pPr>
              <w:pageBreakBefore w:val="0"/>
              <w:spacing w:before="240" w:lineRule="auto"/>
              <w:rPr/>
            </w:pPr>
            <w:r w:rsidDel="00000000" w:rsidR="00000000" w:rsidRPr="00000000">
              <w:rPr>
                <w:rtl w:val="0"/>
              </w:rPr>
              <w:t xml:space="preserve">4). The winner is added back to the end of the list and the loser is eliminated. The update is logged and recorded for audit. Return to step 2</w:t>
            </w:r>
          </w:p>
          <w:p w:rsidR="00000000" w:rsidDel="00000000" w:rsidP="00000000" w:rsidRDefault="00000000" w:rsidRPr="00000000" w14:paraId="00000011">
            <w:pPr>
              <w:pageBreakBefore w:val="0"/>
              <w:spacing w:before="240" w:lineRule="auto"/>
              <w:rPr/>
            </w:pPr>
            <w:r w:rsidDel="00000000" w:rsidR="00000000" w:rsidRPr="00000000">
              <w:rPr>
                <w:rtl w:val="0"/>
              </w:rPr>
              <w:t xml:space="preserve">5). Output the winner back to the caller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before="240" w:lineRule="auto"/>
              <w:rPr/>
            </w:pPr>
            <w:r w:rsidDel="00000000" w:rsidR="00000000" w:rsidRPr="00000000">
              <w:rPr>
                <w:rtl w:val="0"/>
              </w:rPr>
              <w:t xml:space="preserve">Alternate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before="240" w:lineRule="auto"/>
              <w:rPr/>
            </w:pPr>
            <w:r w:rsidDel="00000000" w:rsidR="00000000" w:rsidRPr="00000000">
              <w:rPr>
                <w:rtl w:val="0"/>
              </w:rPr>
              <w:t xml:space="preserve">No alternate flows considered at this time.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before="240" w:lineRule="auto"/>
              <w:rPr/>
            </w:pPr>
            <w:r w:rsidDel="00000000" w:rsidR="00000000" w:rsidRPr="00000000">
              <w:rPr>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before="240" w:lineRule="auto"/>
              <w:rPr/>
            </w:pPr>
            <w:r w:rsidDel="00000000" w:rsidR="00000000" w:rsidRPr="00000000">
              <w:rPr>
                <w:rtl w:val="0"/>
              </w:rPr>
              <w:t xml:space="preserve">No exception flows considered at this time.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before="240" w:lineRule="auto"/>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before="240" w:lineRule="auto"/>
              <w:rPr/>
            </w:pPr>
            <w:r w:rsidDel="00000000" w:rsidR="00000000" w:rsidRPr="00000000">
              <w:rPr>
                <w:rtl w:val="0"/>
              </w:rPr>
              <w:t xml:space="preserve">Given that at least two candidates were input, there will be one winner as the output. The audit will reflect the actions taken. </w:t>
            </w:r>
          </w:p>
        </w:tc>
      </w:tr>
    </w:tbl>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