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03/27/2021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EVENT_1</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Luke Chen </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b w:val="1"/>
                <w:color w:val="008000"/>
              </w:rPr>
            </w:pPr>
            <w:r w:rsidDel="00000000" w:rsidR="00000000" w:rsidRPr="00000000">
              <w:rPr>
                <w:b w:val="1"/>
                <w:color w:val="008000"/>
                <w:rtl w:val="0"/>
              </w:rPr>
              <w:t xml:space="preserve">this test verifies correct functionality of the event class by storing and retrieving “event” objects.</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b w:val="1"/>
              </w:rPr>
            </w:pPr>
            <w:r w:rsidDel="00000000" w:rsidR="00000000" w:rsidRPr="00000000">
              <w:rPr>
                <w:b w:val="1"/>
                <w:rtl w:val="0"/>
              </w:rPr>
              <w:t xml:space="preserve">src/votecountsystem/EventTest.java</w:t>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F">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0">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3">
            <w:pPr>
              <w:pageBreakBefore w:val="0"/>
              <w:widowControl w:val="0"/>
              <w:rPr/>
            </w:pPr>
            <w:r w:rsidDel="00000000" w:rsidR="00000000" w:rsidRPr="00000000">
              <w:rPr>
                <w:b w:val="1"/>
                <w:rtl w:val="0"/>
              </w:rPr>
              <w:t xml:space="preserve"> Preconditions for Test: </w:t>
            </w:r>
            <w:r w:rsidDel="00000000" w:rsidR="00000000" w:rsidRPr="00000000">
              <w:rPr>
                <w:rtl w:val="0"/>
              </w:rPr>
            </w:r>
          </w:p>
          <w:p w:rsidR="00000000" w:rsidDel="00000000" w:rsidP="00000000" w:rsidRDefault="00000000" w:rsidRPr="00000000" w14:paraId="00000014">
            <w:pPr>
              <w:pageBreakBefore w:val="0"/>
              <w:widowControl w:val="0"/>
              <w:rPr>
                <w:b w:val="1"/>
              </w:rPr>
            </w:pPr>
            <w:r w:rsidDel="00000000" w:rsidR="00000000" w:rsidRPr="00000000">
              <w:rPr>
                <w:b w:val="1"/>
                <w:rtl w:val="0"/>
              </w:rPr>
              <w:t xml:space="preserve">The event is set up correctly with viable arguments</w:t>
            </w:r>
          </w:p>
        </w:tc>
      </w:tr>
    </w:tbl>
    <w:p w:rsidR="00000000" w:rsidDel="00000000" w:rsidP="00000000" w:rsidRDefault="00000000" w:rsidRPr="00000000" w14:paraId="00000016">
      <w:pPr>
        <w:pageBreakBefore w:val="0"/>
        <w:widowControl w:val="0"/>
        <w:spacing w:line="200" w:lineRule="auto"/>
        <w:rPr/>
      </w:pPr>
      <w:r w:rsidDel="00000000" w:rsidR="00000000" w:rsidRPr="00000000">
        <w:rPr>
          <w:rtl w:val="0"/>
        </w:rPr>
      </w:r>
    </w:p>
    <w:p w:rsidR="00000000" w:rsidDel="00000000" w:rsidP="00000000" w:rsidRDefault="00000000" w:rsidRPr="00000000" w14:paraId="00000017">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8">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A">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E">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1F">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0">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2">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4">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A">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rPr>
                <w:sz w:val="18"/>
                <w:szCs w:val="18"/>
              </w:rPr>
            </w:pPr>
            <w:r w:rsidDel="00000000" w:rsidR="00000000" w:rsidRPr="00000000">
              <w:rPr>
                <w:sz w:val="18"/>
                <w:szCs w:val="18"/>
                <w:rtl w:val="0"/>
              </w:rPr>
              <w:t xml:space="preserve">assertEquals("John,1,added", event1.toString());</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 xml:space="preserve">event1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D">
            <w:pPr>
              <w:pageBreakBefore w:val="0"/>
              <w:widowControl w:val="0"/>
              <w:rPr>
                <w:sz w:val="18"/>
                <w:szCs w:val="18"/>
              </w:rPr>
            </w:pPr>
            <w:r w:rsidDel="00000000" w:rsidR="00000000" w:rsidRPr="00000000">
              <w:rPr>
                <w:sz w:val="18"/>
                <w:szCs w:val="18"/>
                <w:rtl w:val="0"/>
              </w:rPr>
              <w:t xml:space="preserve">“John,1,added”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“John,1,added”</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 xml:space="preserve">This tests the first “if” condition of the toString()</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0">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1">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2">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5">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6">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7">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B">
            <w:pPr>
              <w:pageBreakBefore w:val="0"/>
              <w:widowControl w:val="0"/>
              <w:rPr>
                <w:sz w:val="18"/>
                <w:szCs w:val="18"/>
              </w:rPr>
            </w:pPr>
            <w:r w:rsidDel="00000000" w:rsidR="00000000" w:rsidRPr="00000000">
              <w:rPr>
                <w:sz w:val="18"/>
                <w:szCs w:val="18"/>
                <w:rtl w:val="0"/>
              </w:rPr>
              <w:t xml:space="preserve"> </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C">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D">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F">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1">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2">
            <w:pPr>
              <w:pageBreakBefore w:val="0"/>
              <w:widowControl w:val="0"/>
              <w:spacing w:line="264" w:lineRule="auto"/>
              <w:jc w:val="center"/>
              <w:rPr>
                <w:sz w:val="28"/>
                <w:szCs w:val="2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3">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44">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5">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47">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048">
      <w:pPr>
        <w:pageBreakBefore w:val="0"/>
        <w:widowControl w:val="0"/>
        <w:spacing w:line="268" w:lineRule="auto"/>
        <w:rPr/>
      </w:pPr>
      <w:r w:rsidDel="00000000" w:rsidR="00000000" w:rsidRPr="00000000">
        <w:rPr>
          <w:rtl w:val="0"/>
        </w:rPr>
      </w:r>
    </w:p>
    <w:p w:rsidR="00000000" w:rsidDel="00000000" w:rsidP="00000000" w:rsidRDefault="00000000" w:rsidRPr="00000000" w14:paraId="00000049">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04A">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B">
      <w:pPr>
        <w:pageBreakBefore w:val="0"/>
        <w:widowControl w:val="0"/>
        <w:rPr/>
      </w:pPr>
      <w:r w:rsidDel="00000000" w:rsidR="00000000" w:rsidRPr="00000000">
        <w:rPr>
          <w:rtl w:val="0"/>
        </w:rPr>
        <w:t xml:space="preserve">The test produces a pass when the toString of the event is correct.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project #, name of your system, and the team#</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Indicate whether it is a unit test or a system test.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date the test was performed.</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Case ID#: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unique ID is required.  Decide on a naming convention and use numbering.  Example:  Ballot_Shuffle_1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Name(s) of Testers: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the names of anyone involved in running this test case.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briefly the test objective.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Automated: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is completely automated or being checked manually.  (If you have methods running the tests and checking results, select “yes”.  If you are manually checking results, indicate manual by selecting the “no.”)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Indicate if the test passed or failed.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will be listing the test steps in order.  This number is the step number in the process.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Step 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Details of the test step.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 Data: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the test data will be for this step.  Be clear on what the input data will be.  If using a specific file, be clear on the name.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Expected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are you expecting from the program component or system.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Actual Result: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What result were returned based on the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 condition for Test: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will be true after the test has been run?  Has the state of the system changed in any way?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Comments and notes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 and your team members.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