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9EA40" w14:textId="6720E26B" w:rsidR="0022049F" w:rsidRDefault="000B0C6C">
      <w:r>
        <w:t>PINOT Grigio</w:t>
      </w:r>
    </w:p>
    <w:p w14:paraId="739B1848" w14:textId="21F82BDA" w:rsidR="000B0C6C" w:rsidRDefault="000B0C6C">
      <w:r>
        <w:t>£18.95</w:t>
      </w:r>
    </w:p>
    <w:p w14:paraId="1C65E180" w14:textId="58E96F5E" w:rsidR="000B0C6C" w:rsidRDefault="000B0C6C" w:rsidP="000B0C6C">
      <w:r>
        <w:t>This Pinot Grigio presents itself with a pale-yellow colour, an intense perfume and a rich fruity taste</w:t>
      </w:r>
    </w:p>
    <w:p w14:paraId="3B867923" w14:textId="6C366475" w:rsidR="000B0C6C" w:rsidRDefault="006879B9">
      <w:r>
        <w:t>***</w:t>
      </w:r>
    </w:p>
    <w:p w14:paraId="7DB8BBE2" w14:textId="014511F6" w:rsidR="006879B9" w:rsidRDefault="006879B9">
      <w:r>
        <w:t xml:space="preserve">SAUVINGO </w:t>
      </w:r>
    </w:p>
    <w:p w14:paraId="51CECC3A" w14:textId="057DC051" w:rsidR="006879B9" w:rsidRDefault="006879B9">
      <w:r>
        <w:t>£18.95</w:t>
      </w:r>
    </w:p>
    <w:p w14:paraId="0A0D8479" w14:textId="444789F0" w:rsidR="006879B9" w:rsidRDefault="006879B9">
      <w:r>
        <w:t>An important wine with an intense taste of fresh grapes and spicy bouquet of green peppers and sage</w:t>
      </w:r>
    </w:p>
    <w:p w14:paraId="0783A3F8" w14:textId="715B160B" w:rsidR="006879B9" w:rsidRDefault="006879B9">
      <w:r>
        <w:t>***</w:t>
      </w:r>
    </w:p>
    <w:p w14:paraId="4E699A15" w14:textId="164A85E5" w:rsidR="006879B9" w:rsidRDefault="006879B9">
      <w:r>
        <w:t>CHARDONNAY</w:t>
      </w:r>
    </w:p>
    <w:p w14:paraId="43FF54D8" w14:textId="38258B48" w:rsidR="006879B9" w:rsidRDefault="006879B9">
      <w:r>
        <w:t>£18.95</w:t>
      </w:r>
    </w:p>
    <w:p w14:paraId="135D0D32" w14:textId="0EDAE6EA" w:rsidR="006879B9" w:rsidRDefault="006879B9">
      <w:r>
        <w:t>A lovely, well-balanced, fresh wine with a delicate fruited bouquet of apple and acacia flower</w:t>
      </w:r>
    </w:p>
    <w:p w14:paraId="7ED9692F" w14:textId="1418BC81" w:rsidR="006879B9" w:rsidRDefault="006879B9">
      <w:r>
        <w:t>***</w:t>
      </w:r>
    </w:p>
    <w:p w14:paraId="14044C8D" w14:textId="406C9C98" w:rsidR="006879B9" w:rsidRDefault="006879B9">
      <w:r>
        <w:t>VERMENTINO Terre Siciliano</w:t>
      </w:r>
    </w:p>
    <w:p w14:paraId="21C04E8F" w14:textId="4237A319" w:rsidR="006879B9" w:rsidRDefault="006879B9">
      <w:r>
        <w:t>£25.95</w:t>
      </w:r>
    </w:p>
    <w:p w14:paraId="6B78D6D0" w14:textId="707BDC19" w:rsidR="006879B9" w:rsidRDefault="006879B9">
      <w:r>
        <w:t>Wine gets its pomegranate colour from gentle pressing of its grapes. It balances a fresh, fruit flavour with a good firm body</w:t>
      </w:r>
    </w:p>
    <w:p w14:paraId="5AB7A6F0" w14:textId="7EAD0918" w:rsidR="006879B9" w:rsidRDefault="006879B9">
      <w:r>
        <w:t>***</w:t>
      </w:r>
    </w:p>
    <w:p w14:paraId="4F42D262" w14:textId="67B5D120" w:rsidR="006879B9" w:rsidRDefault="006879B9">
      <w:r>
        <w:t>GAVI Comune di Gavi</w:t>
      </w:r>
    </w:p>
    <w:p w14:paraId="4524AF63" w14:textId="4DE406A2" w:rsidR="006879B9" w:rsidRDefault="006879B9">
      <w:r>
        <w:t>£26.95</w:t>
      </w:r>
    </w:p>
    <w:p w14:paraId="3FDF49BF" w14:textId="21EEBE0F" w:rsidR="006879B9" w:rsidRDefault="006879B9">
      <w:r>
        <w:t>A crisp wine with a straw-green colour, noted for its fruity and persistent floral fragrance</w:t>
      </w:r>
    </w:p>
    <w:p w14:paraId="5EFDFC85" w14:textId="671C44E5" w:rsidR="006879B9" w:rsidRDefault="006879B9">
      <w:r>
        <w:t>***</w:t>
      </w:r>
    </w:p>
    <w:p w14:paraId="428BFFED" w14:textId="2DA7F09B" w:rsidR="006879B9" w:rsidRDefault="006879B9">
      <w:r>
        <w:t>VERDICCHIO CLASSICO</w:t>
      </w:r>
    </w:p>
    <w:p w14:paraId="1EC62774" w14:textId="6F14192D" w:rsidR="006879B9" w:rsidRDefault="006879B9">
      <w:r>
        <w:t>£25.95</w:t>
      </w:r>
    </w:p>
    <w:p w14:paraId="7116BB1F" w14:textId="4E1A1D97" w:rsidR="006879B9" w:rsidRDefault="006879B9">
      <w:r>
        <w:t>A wine with a distinct personality. It has a light golden yellow colour and intense scents. Its firm, long flavour makes it a wine with a real character. (One of the top wines from Marche)</w:t>
      </w:r>
    </w:p>
    <w:p w14:paraId="5AEE062A" w14:textId="7A2373EF" w:rsidR="006879B9" w:rsidRDefault="006879B9">
      <w:r>
        <w:t>***</w:t>
      </w:r>
    </w:p>
    <w:p w14:paraId="3D238C7D" w14:textId="5AB64B6A" w:rsidR="006879B9" w:rsidRDefault="006879B9">
      <w:r>
        <w:t>FRASCATI</w:t>
      </w:r>
    </w:p>
    <w:p w14:paraId="1E78120D" w14:textId="2565EE69" w:rsidR="006879B9" w:rsidRDefault="006879B9">
      <w:r>
        <w:t>£25.95</w:t>
      </w:r>
    </w:p>
    <w:p w14:paraId="5277EC23" w14:textId="27F131E1" w:rsidR="006879B9" w:rsidRDefault="006879B9">
      <w:r>
        <w:t xml:space="preserve">The wine gets its pomegranate colour from the gentle pressing of its grapes. It balances a fresh fruit flavour with a good firm body </w:t>
      </w:r>
    </w:p>
    <w:p w14:paraId="02C65038" w14:textId="79A7F096" w:rsidR="008A78C1" w:rsidRDefault="008A78C1">
      <w:r>
        <w:t>***</w:t>
      </w:r>
    </w:p>
    <w:p w14:paraId="3AC5AF31" w14:textId="1995638D" w:rsidR="008A78C1" w:rsidRPr="008A78C1" w:rsidRDefault="008A78C1">
      <w:pPr>
        <w:rPr>
          <w:u w:val="single"/>
        </w:rPr>
      </w:pPr>
      <w:r w:rsidRPr="008A78C1">
        <w:rPr>
          <w:u w:val="single"/>
        </w:rPr>
        <w:t>Rose</w:t>
      </w:r>
    </w:p>
    <w:p w14:paraId="1318D72A" w14:textId="3F88584B" w:rsidR="008A78C1" w:rsidRDefault="008A78C1">
      <w:r>
        <w:lastRenderedPageBreak/>
        <w:t>***</w:t>
      </w:r>
    </w:p>
    <w:p w14:paraId="237D7852" w14:textId="77777777" w:rsidR="008A78C1" w:rsidRDefault="008A78C1">
      <w:r>
        <w:t xml:space="preserve">PINOT Grigio (Blush) </w:t>
      </w:r>
    </w:p>
    <w:p w14:paraId="6CAFFA67" w14:textId="1F7DB303" w:rsidR="008A78C1" w:rsidRDefault="008A78C1">
      <w:r>
        <w:t>£19.95</w:t>
      </w:r>
    </w:p>
    <w:p w14:paraId="34495009" w14:textId="6D7A7B8C" w:rsidR="008A78C1" w:rsidRDefault="008A78C1">
      <w:r>
        <w:t>A special method of fermentation of this particularly dark-skinned variety of Pinot Grigio grapes gives it a light copper-colour and a rich perfume</w:t>
      </w:r>
    </w:p>
    <w:p w14:paraId="0EE2A21F" w14:textId="4E3DBED7" w:rsidR="008A78C1" w:rsidRDefault="00530880">
      <w:r>
        <w:t>***</w:t>
      </w:r>
    </w:p>
    <w:p w14:paraId="31CF19E5" w14:textId="661162DA" w:rsidR="00530880" w:rsidRDefault="002370A1">
      <w:r>
        <w:t>ZINFENDELL</w:t>
      </w:r>
    </w:p>
    <w:p w14:paraId="440A2C72" w14:textId="7FCE6960" w:rsidR="002370A1" w:rsidRDefault="002370A1">
      <w:r>
        <w:t>£21.95</w:t>
      </w:r>
    </w:p>
    <w:p w14:paraId="2CAD8EE6" w14:textId="35C3D3B2" w:rsidR="002370A1" w:rsidRDefault="002370A1">
      <w:r>
        <w:t>A delicious and harmonious rose wine. Rose colour with an intense perfume and flavour of topical fruits with a clear taste</w:t>
      </w:r>
    </w:p>
    <w:p w14:paraId="349D25DD" w14:textId="5F1EAB2C" w:rsidR="002370A1" w:rsidRDefault="00B6367F">
      <w:r>
        <w:t>***</w:t>
      </w:r>
    </w:p>
    <w:p w14:paraId="3699AC2C" w14:textId="61CEB61E" w:rsidR="00B6367F" w:rsidRDefault="00083C2B">
      <w:r>
        <w:rPr>
          <w:u w:val="single"/>
        </w:rPr>
        <w:t>Sparkling</w:t>
      </w:r>
    </w:p>
    <w:p w14:paraId="522D91DC" w14:textId="4FC8D593" w:rsidR="00083C2B" w:rsidRDefault="00083C2B">
      <w:r>
        <w:t>***</w:t>
      </w:r>
    </w:p>
    <w:p w14:paraId="66B64A1B" w14:textId="7BDFF8C3" w:rsidR="00083C2B" w:rsidRDefault="00E33E84">
      <w:r>
        <w:t>PROSECCO SUPERIORE</w:t>
      </w:r>
    </w:p>
    <w:p w14:paraId="5A574C8C" w14:textId="64491438" w:rsidR="00E33E84" w:rsidRDefault="000E5990">
      <w:r>
        <w:t>£</w:t>
      </w:r>
      <w:r w:rsidR="00A627B2">
        <w:t>24.95</w:t>
      </w:r>
    </w:p>
    <w:p w14:paraId="62998D58" w14:textId="5C0E0AF7" w:rsidR="000E5990" w:rsidRDefault="000E5990">
      <w:r>
        <w:t>Aromatic bouquet with hints of flowers and fruits and a well-balanced flavour with a fine perlage</w:t>
      </w:r>
    </w:p>
    <w:p w14:paraId="21C79C6B" w14:textId="37FEFE4B" w:rsidR="000E5990" w:rsidRDefault="000E5990">
      <w:r>
        <w:t>***</w:t>
      </w:r>
    </w:p>
    <w:p w14:paraId="4C6E54B1" w14:textId="22E39B57" w:rsidR="000E5990" w:rsidRDefault="000E5990">
      <w:r>
        <w:t>SPARKING ROSE</w:t>
      </w:r>
    </w:p>
    <w:p w14:paraId="10CB2E7A" w14:textId="5FF091B4" w:rsidR="000E5990" w:rsidRDefault="000E5990">
      <w:r>
        <w:t>£24.95</w:t>
      </w:r>
    </w:p>
    <w:p w14:paraId="2B1284BA" w14:textId="6EA3C9CA" w:rsidR="000E5990" w:rsidRDefault="000E5990">
      <w:r>
        <w:t>This sparkling rose is made from Pinot Noir grapes using the spumante method. Its colour and scents recall those of rose petals</w:t>
      </w:r>
    </w:p>
    <w:p w14:paraId="3727DF08" w14:textId="5EFE6062" w:rsidR="00682AAD" w:rsidRDefault="00682AAD">
      <w:r>
        <w:t>***</w:t>
      </w:r>
    </w:p>
    <w:p w14:paraId="5FC46ACA" w14:textId="5AB04968" w:rsidR="00B00A27" w:rsidRDefault="00B00A27">
      <w:pPr>
        <w:rPr>
          <w:b/>
          <w:bCs/>
          <w:u w:val="single"/>
        </w:rPr>
      </w:pPr>
      <w:r>
        <w:rPr>
          <w:b/>
          <w:bCs/>
          <w:u w:val="single"/>
        </w:rPr>
        <w:t>Red wine</w:t>
      </w:r>
    </w:p>
    <w:p w14:paraId="37FD0F4C" w14:textId="1F4F93DD" w:rsidR="00B00A27" w:rsidRDefault="00B00A27">
      <w:r>
        <w:t>***</w:t>
      </w:r>
    </w:p>
    <w:p w14:paraId="4AE8572E" w14:textId="468DEE00" w:rsidR="00B00A27" w:rsidRDefault="00CE7BB5">
      <w:r>
        <w:rPr>
          <w:u w:val="single"/>
        </w:rPr>
        <w:t>House wine</w:t>
      </w:r>
    </w:p>
    <w:p w14:paraId="4DF0577B" w14:textId="241ACDDD" w:rsidR="00CE7BB5" w:rsidRDefault="00CE7BB5">
      <w:r>
        <w:t>***</w:t>
      </w:r>
    </w:p>
    <w:p w14:paraId="33586B81" w14:textId="55EFC205" w:rsidR="00CE7BB5" w:rsidRDefault="004C63EC">
      <w:r>
        <w:t xml:space="preserve">BARBERA Piemonte </w:t>
      </w:r>
    </w:p>
    <w:p w14:paraId="69F31F31" w14:textId="715FA858" w:rsidR="004C63EC" w:rsidRDefault="004C63EC">
      <w:r>
        <w:t>£23.95</w:t>
      </w:r>
    </w:p>
    <w:p w14:paraId="7DCA1DF1" w14:textId="1B16574E" w:rsidR="004C63EC" w:rsidRDefault="003A4C31">
      <w:r>
        <w:t>A genuine wine with an intense purple reflection and a rich aroma of mature forest fruits</w:t>
      </w:r>
    </w:p>
    <w:p w14:paraId="431FF958" w14:textId="7E949E66" w:rsidR="003A4C31" w:rsidRDefault="008B2B1B">
      <w:r>
        <w:t>***</w:t>
      </w:r>
    </w:p>
    <w:p w14:paraId="268DA046" w14:textId="3DE41266" w:rsidR="008B2B1B" w:rsidRDefault="008B2B1B">
      <w:r>
        <w:t>MERLOT</w:t>
      </w:r>
    </w:p>
    <w:p w14:paraId="71A2B68F" w14:textId="1A6F6D2E" w:rsidR="008B2B1B" w:rsidRDefault="008B2B1B">
      <w:r>
        <w:t>£18.95</w:t>
      </w:r>
    </w:p>
    <w:p w14:paraId="3FBC4485" w14:textId="387953E4" w:rsidR="008B2B1B" w:rsidRDefault="00C04CDB">
      <w:r>
        <w:lastRenderedPageBreak/>
        <w:t>A soft wine of a ruby-red colour and a rich fruity bouquet, reflected in its well-balanced flavour</w:t>
      </w:r>
    </w:p>
    <w:p w14:paraId="21942C6B" w14:textId="3D062BFE" w:rsidR="00C04CDB" w:rsidRDefault="00C04CDB">
      <w:r>
        <w:t>***</w:t>
      </w:r>
    </w:p>
    <w:p w14:paraId="30D29361" w14:textId="3974E058" w:rsidR="00C04CDB" w:rsidRDefault="00C04CDB">
      <w:r>
        <w:t>NERO D’AVOLA</w:t>
      </w:r>
    </w:p>
    <w:p w14:paraId="53CF5CB2" w14:textId="7A63924E" w:rsidR="00C04CDB" w:rsidRDefault="00C04CDB">
      <w:r>
        <w:t>£24.95</w:t>
      </w:r>
    </w:p>
    <w:p w14:paraId="58F0AD33" w14:textId="4C6DC7EB" w:rsidR="00C04CDB" w:rsidRDefault="00C04CDB">
      <w:r>
        <w:t>The Nero Avola is very intense, velvety and fruity with delicate berry flavour and cherry scents</w:t>
      </w:r>
    </w:p>
    <w:p w14:paraId="2A9B5970" w14:textId="27C53022" w:rsidR="00C04CDB" w:rsidRDefault="00C04CDB">
      <w:r>
        <w:t>***</w:t>
      </w:r>
    </w:p>
    <w:p w14:paraId="52D44F75" w14:textId="0F0D7716" w:rsidR="00C04CDB" w:rsidRDefault="00C04CDB">
      <w:r>
        <w:t>MONTEPULCIANO</w:t>
      </w:r>
    </w:p>
    <w:p w14:paraId="129E4C3B" w14:textId="267BF7E6" w:rsidR="00C04CDB" w:rsidRDefault="00C04CDB">
      <w:r>
        <w:t>£25.95</w:t>
      </w:r>
    </w:p>
    <w:p w14:paraId="7CE1F204" w14:textId="44801BFF" w:rsidR="00C04CDB" w:rsidRDefault="00C04CDB">
      <w:r>
        <w:t>Made from Montepulciano grapes. This red presents itself with an intense deep purple colour and a winey flavour with a spicy scents finish</w:t>
      </w:r>
    </w:p>
    <w:p w14:paraId="01BED0CB" w14:textId="36908C21" w:rsidR="00C04CDB" w:rsidRDefault="009E659F">
      <w:r>
        <w:t>***</w:t>
      </w:r>
    </w:p>
    <w:p w14:paraId="625CA55A" w14:textId="419BF172" w:rsidR="009E659F" w:rsidRDefault="009E659F">
      <w:r>
        <w:t>LUPO MERAVILGLIA PUGLIA</w:t>
      </w:r>
    </w:p>
    <w:p w14:paraId="168A8792" w14:textId="3F636D20" w:rsidR="009E659F" w:rsidRDefault="009E659F">
      <w:r>
        <w:t>£26.95</w:t>
      </w:r>
    </w:p>
    <w:p w14:paraId="645E4CC6" w14:textId="605B52D7" w:rsidR="009E659F" w:rsidRDefault="009E659F">
      <w:r>
        <w:t>This dry red wine has an intense red colour. On the nose, the wine has scents of red fruit and jam which merge with the sweet and spicy notes of wood. On the palate, it shows a great structure and persistence with a pleasant tannic finish</w:t>
      </w:r>
    </w:p>
    <w:p w14:paraId="2A85E217" w14:textId="6DF7303E" w:rsidR="009E659F" w:rsidRDefault="008679E2">
      <w:r>
        <w:t>***</w:t>
      </w:r>
    </w:p>
    <w:p w14:paraId="3F02A7EB" w14:textId="11548BC4" w:rsidR="008679E2" w:rsidRDefault="008679E2">
      <w:r>
        <w:t>PRIMITIVO Di Manduria</w:t>
      </w:r>
    </w:p>
    <w:p w14:paraId="7382ABC0" w14:textId="76BD190F" w:rsidR="008679E2" w:rsidRDefault="008679E2">
      <w:r>
        <w:t>£25.95</w:t>
      </w:r>
    </w:p>
    <w:p w14:paraId="4F774BE2" w14:textId="3CCC575E" w:rsidR="008679E2" w:rsidRDefault="008679E2">
      <w:r>
        <w:t>Primitivo wine is high in both alcohol and tannins, intensely flavoured and deeply coloured</w:t>
      </w:r>
    </w:p>
    <w:p w14:paraId="776B15DB" w14:textId="76A13CAE" w:rsidR="008679E2" w:rsidRDefault="008679E2">
      <w:r>
        <w:t>***</w:t>
      </w:r>
    </w:p>
    <w:p w14:paraId="22A1C81D" w14:textId="63A4F6C1" w:rsidR="008679E2" w:rsidRDefault="00890C39">
      <w:r>
        <w:t>VALPOLICELLA CLASSICO SUPERIORE</w:t>
      </w:r>
    </w:p>
    <w:p w14:paraId="4A9B4332" w14:textId="78BBD50F" w:rsidR="00890C39" w:rsidRDefault="00890C39">
      <w:r>
        <w:t>£25.95</w:t>
      </w:r>
    </w:p>
    <w:p w14:paraId="58E9A18D" w14:textId="7814C81F" w:rsidR="00890C39" w:rsidRDefault="00890C39">
      <w:r>
        <w:t>A deep, dark and deliciously complex velvety wine.</w:t>
      </w:r>
      <w:r w:rsidR="00157670">
        <w:t xml:space="preserve"> A long period of ageing in oak casks gives it orange hues and releases intriguing scents and flavours</w:t>
      </w:r>
    </w:p>
    <w:p w14:paraId="504E4572" w14:textId="7E92695D" w:rsidR="00157670" w:rsidRDefault="00157670">
      <w:r>
        <w:t>***</w:t>
      </w:r>
    </w:p>
    <w:p w14:paraId="51E1192F" w14:textId="0AB61060" w:rsidR="00157670" w:rsidRDefault="00157670">
      <w:r>
        <w:t>CHIANTI Riserva</w:t>
      </w:r>
    </w:p>
    <w:p w14:paraId="059EDC77" w14:textId="0223A73D" w:rsidR="00157670" w:rsidRDefault="00157670">
      <w:r>
        <w:t>£26.95</w:t>
      </w:r>
    </w:p>
    <w:p w14:paraId="724EEB8F" w14:textId="16B432D7" w:rsidR="00157670" w:rsidRDefault="00157670">
      <w:r>
        <w:t>An aristocratic smooth wine with the perfume of green peppers, a hint of cloves and the flavour of small red forest fruits. It is refined for 2 years in oak casks. This wine is bottled unfiltered. During its evolution, possible traces of sediment are normal</w:t>
      </w:r>
    </w:p>
    <w:p w14:paraId="2CD391EC" w14:textId="5D3F1EE7" w:rsidR="00157670" w:rsidRDefault="00157670">
      <w:r>
        <w:t xml:space="preserve"> ***</w:t>
      </w:r>
    </w:p>
    <w:p w14:paraId="59915A3C" w14:textId="5F9CE12B" w:rsidR="00157670" w:rsidRDefault="00157670">
      <w:r>
        <w:t>Ripasso Superiore Valpolicella</w:t>
      </w:r>
    </w:p>
    <w:p w14:paraId="20771068" w14:textId="7B668356" w:rsidR="00157670" w:rsidRDefault="00157670">
      <w:r>
        <w:lastRenderedPageBreak/>
        <w:t>£27.95</w:t>
      </w:r>
    </w:p>
    <w:p w14:paraId="26C97BF2" w14:textId="7F02C1C1" w:rsidR="00157670" w:rsidRDefault="00157670">
      <w:r>
        <w:t xml:space="preserve">This Valpolicella is re-fermented (ripasso) with a part of the drier </w:t>
      </w:r>
      <w:r w:rsidRPr="00157670">
        <w:t xml:space="preserve">Amarone </w:t>
      </w:r>
      <w:r>
        <w:t xml:space="preserve">grapes which gives it some of the typical and </w:t>
      </w:r>
      <w:r w:rsidRPr="00157670">
        <w:t>Amarone</w:t>
      </w:r>
      <w:r>
        <w:t xml:space="preserve"> qualities</w:t>
      </w:r>
    </w:p>
    <w:p w14:paraId="27D0118F" w14:textId="1BF45B9F" w:rsidR="00157670" w:rsidRDefault="00157670">
      <w:r>
        <w:t>***</w:t>
      </w:r>
    </w:p>
    <w:p w14:paraId="086BA839" w14:textId="2DEE52C4" w:rsidR="00157670" w:rsidRDefault="00157670">
      <w:r>
        <w:t>AMARONE Classico valpolicella</w:t>
      </w:r>
    </w:p>
    <w:p w14:paraId="2AE9EEE3" w14:textId="7F1A1DFD" w:rsidR="00157670" w:rsidRDefault="00157670">
      <w:r>
        <w:t>£54.95</w:t>
      </w:r>
    </w:p>
    <w:p w14:paraId="27FD7EBB" w14:textId="0E655FCA" w:rsidR="00157670" w:rsidRDefault="00157670">
      <w:r>
        <w:t>An immensely powerful deep red wine. This is an inimitable wine with a myriad of olfactory sensations with a rich and persistent flavour</w:t>
      </w:r>
    </w:p>
    <w:p w14:paraId="41780554" w14:textId="6E46AE7F" w:rsidR="00087E5C" w:rsidRDefault="00514AA6" w:rsidP="00514AA6">
      <w:pPr>
        <w:pStyle w:val="Heading1"/>
      </w:pPr>
      <w:r>
        <w:t>Cocktails</w:t>
      </w:r>
    </w:p>
    <w:p w14:paraId="28A12A43" w14:textId="75A1D8BD" w:rsidR="00514AA6" w:rsidRDefault="0091071A" w:rsidP="00514AA6">
      <w:r>
        <w:t>Pink Gin &amp; Tonic</w:t>
      </w:r>
    </w:p>
    <w:p w14:paraId="5D04AFF6" w14:textId="7B1C5A44" w:rsidR="0091071A" w:rsidRDefault="0091071A" w:rsidP="00514AA6">
      <w:r>
        <w:t>£6.96</w:t>
      </w:r>
    </w:p>
    <w:p w14:paraId="09BFD56C" w14:textId="357CC7F7" w:rsidR="0091071A" w:rsidRDefault="0091071A" w:rsidP="00514AA6">
      <w:r>
        <w:t>***</w:t>
      </w:r>
    </w:p>
    <w:p w14:paraId="0F1011F2" w14:textId="74C1931F" w:rsidR="0091071A" w:rsidRDefault="0091071A" w:rsidP="00514AA6">
      <w:r>
        <w:t>Aperol Spirits</w:t>
      </w:r>
    </w:p>
    <w:p w14:paraId="41360D4A" w14:textId="1CBEB762" w:rsidR="0091071A" w:rsidRDefault="0091071A" w:rsidP="00514AA6">
      <w:r>
        <w:t>£6.95</w:t>
      </w:r>
    </w:p>
    <w:p w14:paraId="5B8DDAA1" w14:textId="6F1CD5EC" w:rsidR="0091071A" w:rsidRDefault="0091071A" w:rsidP="00514AA6">
      <w:r>
        <w:t>***</w:t>
      </w:r>
    </w:p>
    <w:p w14:paraId="4047A1B7" w14:textId="5AE0874D" w:rsidR="0091071A" w:rsidRDefault="0091071A" w:rsidP="00514AA6">
      <w:r>
        <w:t>Expresso Martini</w:t>
      </w:r>
    </w:p>
    <w:p w14:paraId="72B37301" w14:textId="753D91F1" w:rsidR="0091071A" w:rsidRDefault="0091071A" w:rsidP="00514AA6">
      <w:r>
        <w:t>£6.95</w:t>
      </w:r>
    </w:p>
    <w:p w14:paraId="5614CDF9" w14:textId="39240A47" w:rsidR="0091071A" w:rsidRDefault="0091071A" w:rsidP="00514AA6">
      <w:r>
        <w:t>***</w:t>
      </w:r>
    </w:p>
    <w:p w14:paraId="36AB252D" w14:textId="4711F4A1" w:rsidR="0091071A" w:rsidRDefault="00D07B80" w:rsidP="00514AA6">
      <w:r>
        <w:t>Prosecco Cocktail</w:t>
      </w:r>
    </w:p>
    <w:p w14:paraId="16E2A8D2" w14:textId="15EB36F4" w:rsidR="00D07B80" w:rsidRDefault="00D07B80" w:rsidP="00514AA6">
      <w:r>
        <w:t>£6.95</w:t>
      </w:r>
    </w:p>
    <w:p w14:paraId="7BA7DE5E" w14:textId="5C837261" w:rsidR="00B44FA1" w:rsidRDefault="00B44FA1" w:rsidP="00B44FA1">
      <w:pPr>
        <w:pStyle w:val="Heading1"/>
      </w:pPr>
      <w:r>
        <w:t>Bottle Bear</w:t>
      </w:r>
    </w:p>
    <w:p w14:paraId="39C7D578" w14:textId="5FFB5722" w:rsidR="00B44FA1" w:rsidRDefault="002A22D3" w:rsidP="00B44FA1">
      <w:r>
        <w:t>Peroni</w:t>
      </w:r>
    </w:p>
    <w:p w14:paraId="484A8AF1" w14:textId="64A95111" w:rsidR="002A22D3" w:rsidRDefault="002A22D3" w:rsidP="00B44FA1">
      <w:r>
        <w:t>33ml</w:t>
      </w:r>
    </w:p>
    <w:p w14:paraId="4E97E5E5" w14:textId="2D9B0A90" w:rsidR="002A22D3" w:rsidRDefault="002A22D3" w:rsidP="00B44FA1">
      <w:r>
        <w:t>£3.95</w:t>
      </w:r>
    </w:p>
    <w:p w14:paraId="2FF0F15B" w14:textId="5DC86AE1" w:rsidR="002A22D3" w:rsidRDefault="002A22D3" w:rsidP="00B44FA1">
      <w:r>
        <w:t>***</w:t>
      </w:r>
    </w:p>
    <w:p w14:paraId="6CB92290" w14:textId="1BD3B55F" w:rsidR="002A22D3" w:rsidRDefault="00B60102" w:rsidP="00B44FA1">
      <w:r>
        <w:t>Red Peroni</w:t>
      </w:r>
    </w:p>
    <w:p w14:paraId="23E1B855" w14:textId="13623810" w:rsidR="00B60102" w:rsidRDefault="00B60102" w:rsidP="00B44FA1">
      <w:r>
        <w:t>33ml</w:t>
      </w:r>
    </w:p>
    <w:p w14:paraId="3A0D7017" w14:textId="65553600" w:rsidR="00B60102" w:rsidRDefault="00B60102" w:rsidP="00B44FA1">
      <w:r>
        <w:t>£3.95</w:t>
      </w:r>
    </w:p>
    <w:p w14:paraId="11057FB6" w14:textId="7F5AFBF7" w:rsidR="00B60102" w:rsidRDefault="00B60102" w:rsidP="00B44FA1">
      <w:r>
        <w:t>***</w:t>
      </w:r>
    </w:p>
    <w:p w14:paraId="60813C39" w14:textId="49B567FB" w:rsidR="00B60102" w:rsidRDefault="00B75BE0" w:rsidP="00B44FA1">
      <w:r>
        <w:t>Moreti</w:t>
      </w:r>
    </w:p>
    <w:p w14:paraId="4F62D429" w14:textId="4E1142DE" w:rsidR="00B75BE0" w:rsidRDefault="00B75BE0" w:rsidP="00B44FA1">
      <w:r>
        <w:t>33ml</w:t>
      </w:r>
    </w:p>
    <w:p w14:paraId="073F1E43" w14:textId="6D57323C" w:rsidR="00B75BE0" w:rsidRDefault="00B75BE0" w:rsidP="00B44FA1">
      <w:r>
        <w:t>£3.95</w:t>
      </w:r>
    </w:p>
    <w:p w14:paraId="452F15F1" w14:textId="5E19D72D" w:rsidR="00B75BE0" w:rsidRDefault="00B75BE0" w:rsidP="00B44FA1">
      <w:r>
        <w:t>***</w:t>
      </w:r>
    </w:p>
    <w:p w14:paraId="2060BDAE" w14:textId="2A455F47" w:rsidR="00B75BE0" w:rsidRDefault="00B75BE0" w:rsidP="00B44FA1">
      <w:r>
        <w:lastRenderedPageBreak/>
        <w:t>Moretti Toscana</w:t>
      </w:r>
    </w:p>
    <w:p w14:paraId="4264F073" w14:textId="4ADB96DA" w:rsidR="00B75BE0" w:rsidRDefault="00B75BE0" w:rsidP="00B44FA1">
      <w:r>
        <w:t>500ml</w:t>
      </w:r>
    </w:p>
    <w:p w14:paraId="6537111E" w14:textId="6393C129" w:rsidR="00B75BE0" w:rsidRDefault="00B75BE0" w:rsidP="00B44FA1">
      <w:r>
        <w:t>£5.95</w:t>
      </w:r>
    </w:p>
    <w:p w14:paraId="36664026" w14:textId="29B27484" w:rsidR="00B75BE0" w:rsidRDefault="00B75BE0" w:rsidP="00B44FA1">
      <w:r>
        <w:t>***</w:t>
      </w:r>
    </w:p>
    <w:p w14:paraId="3E2CB695" w14:textId="47B88F49" w:rsidR="00B75BE0" w:rsidRDefault="00604BCB" w:rsidP="00B44FA1">
      <w:r>
        <w:t>Corona</w:t>
      </w:r>
    </w:p>
    <w:p w14:paraId="0E5DBC3D" w14:textId="53C0C773" w:rsidR="00604BCB" w:rsidRDefault="00604BCB" w:rsidP="00B44FA1">
      <w:r>
        <w:t>33ml</w:t>
      </w:r>
    </w:p>
    <w:p w14:paraId="25B06DCE" w14:textId="64334310" w:rsidR="00604BCB" w:rsidRDefault="00604BCB" w:rsidP="00B44FA1">
      <w:r>
        <w:t>£2.95</w:t>
      </w:r>
    </w:p>
    <w:p w14:paraId="53C6802C" w14:textId="315A7DFE" w:rsidR="00604BCB" w:rsidRDefault="00E27F74" w:rsidP="00B44FA1">
      <w:r>
        <w:t>***</w:t>
      </w:r>
    </w:p>
    <w:p w14:paraId="77A04B77" w14:textId="19A442FB" w:rsidR="00E27F74" w:rsidRDefault="00BB51B2" w:rsidP="00B44FA1">
      <w:r>
        <w:t>San Gabriel</w:t>
      </w:r>
    </w:p>
    <w:p w14:paraId="4DAA65A2" w14:textId="27C40A7B" w:rsidR="00BB51B2" w:rsidRDefault="00BB51B2" w:rsidP="00B44FA1">
      <w:r>
        <w:t>33ml</w:t>
      </w:r>
    </w:p>
    <w:p w14:paraId="26D2C822" w14:textId="7871C14E" w:rsidR="00BB51B2" w:rsidRDefault="00BB51B2" w:rsidP="00B44FA1">
      <w:r>
        <w:t>£3.95</w:t>
      </w:r>
      <w:r w:rsidR="000101BE">
        <w:t xml:space="preserve"> or non-filtered £3.95</w:t>
      </w:r>
    </w:p>
    <w:p w14:paraId="3F11D8B4" w14:textId="11562AF0" w:rsidR="000E2CAB" w:rsidRDefault="0042096C" w:rsidP="0042096C">
      <w:pPr>
        <w:pStyle w:val="Heading1"/>
      </w:pPr>
      <w:r>
        <w:t>Bottle Cider</w:t>
      </w:r>
    </w:p>
    <w:p w14:paraId="31B9E47F" w14:textId="4D12556D" w:rsidR="0042096C" w:rsidRDefault="00530F1B" w:rsidP="0042096C">
      <w:r>
        <w:t>Kopparberg</w:t>
      </w:r>
    </w:p>
    <w:p w14:paraId="53640E43" w14:textId="76C9DEC7" w:rsidR="00530F1B" w:rsidRDefault="00530F1B" w:rsidP="0042096C">
      <w:r>
        <w:t>£5.50</w:t>
      </w:r>
    </w:p>
    <w:p w14:paraId="39745FC5" w14:textId="143C77D2" w:rsidR="00530F1B" w:rsidRDefault="00530F1B" w:rsidP="0042096C">
      <w:r>
        <w:t>***</w:t>
      </w:r>
    </w:p>
    <w:p w14:paraId="6ECD5ED2" w14:textId="5E86A33C" w:rsidR="00530F1B" w:rsidRDefault="006B1644" w:rsidP="0042096C">
      <w:r>
        <w:t>Mela Rossa</w:t>
      </w:r>
    </w:p>
    <w:p w14:paraId="6E3113A7" w14:textId="5CB85912" w:rsidR="006B1644" w:rsidRDefault="006B1644" w:rsidP="0042096C">
      <w:r>
        <w:t>£3.95</w:t>
      </w:r>
    </w:p>
    <w:p w14:paraId="273DE6C6" w14:textId="0860E97B" w:rsidR="00FB2EFB" w:rsidRDefault="00FB2EFB" w:rsidP="00FB2EFB">
      <w:pPr>
        <w:pStyle w:val="Heading1"/>
      </w:pPr>
      <w:r>
        <w:t xml:space="preserve">Gin </w:t>
      </w:r>
      <w:r w:rsidR="00754558">
        <w:t>of</w:t>
      </w:r>
      <w:r>
        <w:t xml:space="preserve"> The Moment</w:t>
      </w:r>
    </w:p>
    <w:p w14:paraId="1AA87827" w14:textId="0F5BE20B" w:rsidR="00FB2EFB" w:rsidRDefault="00C469CD" w:rsidP="00FB2EFB">
      <w:r>
        <w:t>£3.20 for a single shot / double £6.20</w:t>
      </w:r>
    </w:p>
    <w:p w14:paraId="52FB76B1" w14:textId="2BB7705A" w:rsidR="009B0DB5" w:rsidRDefault="009B0DB5" w:rsidP="00FB2EFB">
      <w:r>
        <w:t>***</w:t>
      </w:r>
    </w:p>
    <w:p w14:paraId="375DF501" w14:textId="1EF30E36" w:rsidR="009B0DB5" w:rsidRDefault="00470753" w:rsidP="00FB2EFB">
      <w:r>
        <w:t>Pink Gin</w:t>
      </w:r>
    </w:p>
    <w:p w14:paraId="6D74F3E6" w14:textId="69FAA3ED" w:rsidR="00470753" w:rsidRDefault="00470753" w:rsidP="00FB2EFB">
      <w:r>
        <w:t>***</w:t>
      </w:r>
    </w:p>
    <w:p w14:paraId="4F6FA5A5" w14:textId="23602CDE" w:rsidR="00912AC1" w:rsidRDefault="00912AC1" w:rsidP="00FB2EFB">
      <w:r>
        <w:t>Velvet Gin</w:t>
      </w:r>
    </w:p>
    <w:p w14:paraId="3BA61492" w14:textId="30FFBCE9" w:rsidR="00912AC1" w:rsidRDefault="0096621A" w:rsidP="00FB2EFB">
      <w:r>
        <w:t>***</w:t>
      </w:r>
    </w:p>
    <w:p w14:paraId="5DFF0F22" w14:textId="32EA7F96" w:rsidR="00E21834" w:rsidRDefault="00E21834" w:rsidP="00FB2EFB">
      <w:r>
        <w:t>Peach Gin</w:t>
      </w:r>
    </w:p>
    <w:p w14:paraId="692D718F" w14:textId="2B3EDE39" w:rsidR="00E21834" w:rsidRDefault="00655834" w:rsidP="00FB2EFB">
      <w:r>
        <w:t>***</w:t>
      </w:r>
    </w:p>
    <w:p w14:paraId="25DFFF4F" w14:textId="110B1AD8" w:rsidR="00392C10" w:rsidRDefault="00914E6B" w:rsidP="00FB2EFB">
      <w:r>
        <w:t>Mediterranean</w:t>
      </w:r>
      <w:r w:rsidR="00392C10">
        <w:t xml:space="preserve"> Gin</w:t>
      </w:r>
    </w:p>
    <w:p w14:paraId="68F61DBC" w14:textId="7FFCF79D" w:rsidR="00392C10" w:rsidRDefault="00392C10" w:rsidP="00FB2EFB">
      <w:r>
        <w:t>***</w:t>
      </w:r>
    </w:p>
    <w:p w14:paraId="26B4338E" w14:textId="33D1E5DF" w:rsidR="00392C10" w:rsidRDefault="00496958" w:rsidP="00FB2EFB">
      <w:r>
        <w:t>Lemon Gin</w:t>
      </w:r>
    </w:p>
    <w:p w14:paraId="166C606D" w14:textId="2D2ABB11" w:rsidR="00735E5E" w:rsidRDefault="00735E5E" w:rsidP="00735E5E">
      <w:pPr>
        <w:pStyle w:val="Heading1"/>
      </w:pPr>
      <w:r>
        <w:t>Sprits</w:t>
      </w:r>
    </w:p>
    <w:p w14:paraId="5C4561BD" w14:textId="77777777" w:rsidR="006F253A" w:rsidRDefault="006F253A" w:rsidP="006F253A">
      <w:r>
        <w:t>£3.20 for a single shot / double £6.20</w:t>
      </w:r>
    </w:p>
    <w:p w14:paraId="5B573BD6" w14:textId="03C6FBF8" w:rsidR="00735E5E" w:rsidRDefault="00EC1C25" w:rsidP="00735E5E">
      <w:r>
        <w:t>***</w:t>
      </w:r>
    </w:p>
    <w:p w14:paraId="03BCFF3C" w14:textId="66607840" w:rsidR="005D4CD2" w:rsidRDefault="005D4CD2" w:rsidP="00735E5E">
      <w:r>
        <w:lastRenderedPageBreak/>
        <w:t>All spirits served with a mix of soft drink extra £0.75</w:t>
      </w:r>
    </w:p>
    <w:p w14:paraId="0195ADF7" w14:textId="4D6A5836" w:rsidR="005D4CD2" w:rsidRDefault="005D4CD2" w:rsidP="00735E5E">
      <w:r>
        <w:t>***</w:t>
      </w:r>
    </w:p>
    <w:p w14:paraId="4569ABCA" w14:textId="4A83A27D" w:rsidR="00EC1C25" w:rsidRDefault="004C1DCC" w:rsidP="00735E5E">
      <w:r>
        <w:t>Vodka</w:t>
      </w:r>
    </w:p>
    <w:p w14:paraId="36FD850E" w14:textId="0DD3B254" w:rsidR="004C1DCC" w:rsidRDefault="004C1DCC" w:rsidP="00735E5E">
      <w:r>
        <w:t>***</w:t>
      </w:r>
    </w:p>
    <w:p w14:paraId="0D6D0108" w14:textId="331985C1" w:rsidR="004C1DCC" w:rsidRDefault="004C1DCC" w:rsidP="00735E5E">
      <w:r>
        <w:t>Aperol</w:t>
      </w:r>
    </w:p>
    <w:p w14:paraId="752D0830" w14:textId="7B60E619" w:rsidR="004C1DCC" w:rsidRDefault="004C1DCC" w:rsidP="00735E5E">
      <w:r>
        <w:t>***</w:t>
      </w:r>
    </w:p>
    <w:p w14:paraId="4F683887" w14:textId="64764D5C" w:rsidR="004C1DCC" w:rsidRDefault="004C1DCC" w:rsidP="00735E5E">
      <w:r>
        <w:t>Gordon Gin</w:t>
      </w:r>
    </w:p>
    <w:p w14:paraId="2982B6A3" w14:textId="1FDCF849" w:rsidR="004C1DCC" w:rsidRDefault="004C1DCC" w:rsidP="00735E5E">
      <w:r>
        <w:t>***</w:t>
      </w:r>
    </w:p>
    <w:p w14:paraId="7B2DD219" w14:textId="4738962E" w:rsidR="004C1DCC" w:rsidRDefault="004C1DCC" w:rsidP="00735E5E">
      <w:r>
        <w:t>Martini</w:t>
      </w:r>
    </w:p>
    <w:p w14:paraId="60E63F3F" w14:textId="776964BA" w:rsidR="004C1DCC" w:rsidRDefault="004C1DCC" w:rsidP="00735E5E">
      <w:r>
        <w:t>***</w:t>
      </w:r>
    </w:p>
    <w:p w14:paraId="214A1ECB" w14:textId="05184BF4" w:rsidR="00F949D7" w:rsidRDefault="00F949D7" w:rsidP="00735E5E">
      <w:r>
        <w:t>Tequila</w:t>
      </w:r>
    </w:p>
    <w:p w14:paraId="10268BA9" w14:textId="04E65469" w:rsidR="00F949D7" w:rsidRDefault="00F949D7" w:rsidP="00735E5E">
      <w:r>
        <w:t>***</w:t>
      </w:r>
    </w:p>
    <w:p w14:paraId="412268EE" w14:textId="64DAEE87" w:rsidR="001A4D67" w:rsidRDefault="001A4D67" w:rsidP="00735E5E">
      <w:r w:rsidRPr="001A4D67">
        <w:t>Grappa</w:t>
      </w:r>
    </w:p>
    <w:p w14:paraId="581C3DD7" w14:textId="2E284A8A" w:rsidR="00F949D7" w:rsidRDefault="00F949D7" w:rsidP="00735E5E">
      <w:r>
        <w:t>***</w:t>
      </w:r>
    </w:p>
    <w:p w14:paraId="5AC05657" w14:textId="1DE353E0" w:rsidR="00140BCF" w:rsidRDefault="00DA6D10" w:rsidP="00735E5E">
      <w:r>
        <w:t>Bacardi</w:t>
      </w:r>
    </w:p>
    <w:p w14:paraId="35156E53" w14:textId="3DFD9333" w:rsidR="00DA6D10" w:rsidRDefault="00DA6D10" w:rsidP="00735E5E">
      <w:r>
        <w:t>**</w:t>
      </w:r>
      <w:r w:rsidR="00FE6C46">
        <w:t>*</w:t>
      </w:r>
    </w:p>
    <w:p w14:paraId="4831D4DA" w14:textId="55B9E552" w:rsidR="00DA6D10" w:rsidRDefault="001314CC" w:rsidP="00735E5E">
      <w:r>
        <w:t>Sambuca</w:t>
      </w:r>
    </w:p>
    <w:p w14:paraId="579F7047" w14:textId="4EEB9C4D" w:rsidR="001314CC" w:rsidRDefault="001314CC" w:rsidP="00735E5E">
      <w:r>
        <w:t>***</w:t>
      </w:r>
    </w:p>
    <w:p w14:paraId="3FD80830" w14:textId="55F32200" w:rsidR="001314CC" w:rsidRDefault="001314CC" w:rsidP="00735E5E">
      <w:r>
        <w:t>Southern Comfort</w:t>
      </w:r>
    </w:p>
    <w:p w14:paraId="6B6C430C" w14:textId="1AB75406" w:rsidR="001314CC" w:rsidRDefault="001314CC" w:rsidP="00735E5E">
      <w:r>
        <w:t>***</w:t>
      </w:r>
    </w:p>
    <w:p w14:paraId="061F3543" w14:textId="47C5DE4E" w:rsidR="001314CC" w:rsidRDefault="001314CC" w:rsidP="00735E5E">
      <w:r>
        <w:t>Rum</w:t>
      </w:r>
    </w:p>
    <w:p w14:paraId="0CEE3AF8" w14:textId="12C4E393" w:rsidR="001314CC" w:rsidRDefault="001314CC" w:rsidP="00735E5E">
      <w:r>
        <w:t>***</w:t>
      </w:r>
    </w:p>
    <w:p w14:paraId="265B3D32" w14:textId="14ACB520" w:rsidR="001314CC" w:rsidRDefault="001314CC" w:rsidP="00735E5E">
      <w:r>
        <w:t>Port</w:t>
      </w:r>
    </w:p>
    <w:p w14:paraId="40AD584E" w14:textId="7FBFD62E" w:rsidR="001314CC" w:rsidRDefault="001314CC" w:rsidP="00735E5E">
      <w:r>
        <w:t>***</w:t>
      </w:r>
    </w:p>
    <w:p w14:paraId="7D88AFB9" w14:textId="67B2DA88" w:rsidR="001314CC" w:rsidRDefault="001314CC" w:rsidP="00735E5E">
      <w:r>
        <w:t>Tia Maria</w:t>
      </w:r>
    </w:p>
    <w:p w14:paraId="537692B5" w14:textId="0B7C7CA2" w:rsidR="001314CC" w:rsidRDefault="001314CC" w:rsidP="00735E5E">
      <w:r>
        <w:t>***</w:t>
      </w:r>
    </w:p>
    <w:p w14:paraId="41C609A0" w14:textId="4CA3F223" w:rsidR="001314CC" w:rsidRDefault="001314CC" w:rsidP="00735E5E">
      <w:r>
        <w:t>Baileys</w:t>
      </w:r>
    </w:p>
    <w:p w14:paraId="0D706290" w14:textId="7F95BA21" w:rsidR="001314CC" w:rsidRDefault="001314CC" w:rsidP="00735E5E">
      <w:r>
        <w:t>***</w:t>
      </w:r>
    </w:p>
    <w:p w14:paraId="12EAE2E2" w14:textId="657D59BD" w:rsidR="001314CC" w:rsidRDefault="0073731B" w:rsidP="00735E5E">
      <w:r>
        <w:t>Cointreau</w:t>
      </w:r>
    </w:p>
    <w:p w14:paraId="14E884F3" w14:textId="5F273B2C" w:rsidR="0073731B" w:rsidRDefault="0073731B" w:rsidP="00735E5E">
      <w:r>
        <w:t>***</w:t>
      </w:r>
    </w:p>
    <w:p w14:paraId="7F15DE33" w14:textId="3339C3E1" w:rsidR="0073731B" w:rsidRDefault="0073731B" w:rsidP="00735E5E">
      <w:r>
        <w:t>Fernet Blanca</w:t>
      </w:r>
    </w:p>
    <w:p w14:paraId="4A1C577F" w14:textId="67F84D92" w:rsidR="0073731B" w:rsidRDefault="0073731B" w:rsidP="00735E5E">
      <w:r>
        <w:t>***</w:t>
      </w:r>
    </w:p>
    <w:p w14:paraId="3BC4DA64" w14:textId="58FD33BD" w:rsidR="0073731B" w:rsidRDefault="0073731B" w:rsidP="00735E5E">
      <w:r>
        <w:lastRenderedPageBreak/>
        <w:t>Grand Marnie</w:t>
      </w:r>
    </w:p>
    <w:p w14:paraId="04B6B0A8" w14:textId="2522A5E3" w:rsidR="0073731B" w:rsidRDefault="0073731B" w:rsidP="00735E5E">
      <w:r>
        <w:t>***</w:t>
      </w:r>
    </w:p>
    <w:p w14:paraId="3D42AEA3" w14:textId="68AC3B36" w:rsidR="008043EA" w:rsidRDefault="008043EA" w:rsidP="00735E5E">
      <w:r>
        <w:t>Amaro Averna</w:t>
      </w:r>
    </w:p>
    <w:p w14:paraId="32687FA1" w14:textId="4CBBAC2E" w:rsidR="008043EA" w:rsidRDefault="008043EA" w:rsidP="00735E5E">
      <w:r>
        <w:t>***</w:t>
      </w:r>
    </w:p>
    <w:p w14:paraId="56C92EA3" w14:textId="5ED51637" w:rsidR="00772D29" w:rsidRDefault="00772D29" w:rsidP="00735E5E">
      <w:r>
        <w:t>Malibu</w:t>
      </w:r>
    </w:p>
    <w:p w14:paraId="2FC21260" w14:textId="56E8EA2B" w:rsidR="00772D29" w:rsidRDefault="00772D29" w:rsidP="00735E5E">
      <w:r>
        <w:t>***</w:t>
      </w:r>
    </w:p>
    <w:p w14:paraId="406C5AB9" w14:textId="58A6B4EF" w:rsidR="00772D29" w:rsidRDefault="00772D29" w:rsidP="00735E5E">
      <w:r>
        <w:t>Jack Daniels</w:t>
      </w:r>
    </w:p>
    <w:p w14:paraId="0E780753" w14:textId="6751EB83" w:rsidR="004C3AF2" w:rsidRDefault="004C3AF2" w:rsidP="004C3AF2">
      <w:pPr>
        <w:pStyle w:val="Heading1"/>
      </w:pPr>
      <w:r>
        <w:t>Soft Drinks</w:t>
      </w:r>
    </w:p>
    <w:p w14:paraId="4CC4EB4A" w14:textId="773D467D" w:rsidR="004C3AF2" w:rsidRDefault="00672909" w:rsidP="004C3AF2">
      <w:r>
        <w:t>Pepsi</w:t>
      </w:r>
    </w:p>
    <w:p w14:paraId="04C62010" w14:textId="36EB166A" w:rsidR="00672909" w:rsidRDefault="00672909" w:rsidP="004C3AF2">
      <w:r>
        <w:t>£2.50</w:t>
      </w:r>
    </w:p>
    <w:p w14:paraId="73C7AA89" w14:textId="49B22764" w:rsidR="00672909" w:rsidRDefault="00672909" w:rsidP="004C3AF2">
      <w:r>
        <w:t>***</w:t>
      </w:r>
    </w:p>
    <w:p w14:paraId="529E0058" w14:textId="4BF6EFD0" w:rsidR="00672909" w:rsidRDefault="00672909" w:rsidP="004C3AF2">
      <w:r>
        <w:t>Diet Pepsi</w:t>
      </w:r>
    </w:p>
    <w:p w14:paraId="5B5AE2D1" w14:textId="318F15E1" w:rsidR="00672909" w:rsidRDefault="006C3CE0" w:rsidP="004C3AF2">
      <w:r>
        <w:t>£2.50</w:t>
      </w:r>
    </w:p>
    <w:p w14:paraId="594724DD" w14:textId="3D8A3A1D" w:rsidR="006C3CE0" w:rsidRDefault="00826853" w:rsidP="004C3AF2">
      <w:r>
        <w:t>***</w:t>
      </w:r>
    </w:p>
    <w:p w14:paraId="7AE447F8" w14:textId="22741C41" w:rsidR="00826853" w:rsidRDefault="008222E7" w:rsidP="004C3AF2">
      <w:r>
        <w:t>Lemonade</w:t>
      </w:r>
    </w:p>
    <w:p w14:paraId="5B6CAD0C" w14:textId="38E090CC" w:rsidR="008222E7" w:rsidRDefault="008222E7" w:rsidP="004C3AF2">
      <w:r>
        <w:t>£2.50</w:t>
      </w:r>
    </w:p>
    <w:p w14:paraId="1A1FB8A7" w14:textId="378969D4" w:rsidR="008222E7" w:rsidRDefault="00CC5515" w:rsidP="004C3AF2">
      <w:r>
        <w:t>***</w:t>
      </w:r>
    </w:p>
    <w:p w14:paraId="2DADB47F" w14:textId="3B7D901B" w:rsidR="00833025" w:rsidRDefault="00833025" w:rsidP="004C3AF2">
      <w:r>
        <w:t>Tonic Water</w:t>
      </w:r>
    </w:p>
    <w:p w14:paraId="5B0E4289" w14:textId="74FF1FE4" w:rsidR="00833025" w:rsidRDefault="00833025" w:rsidP="004C3AF2">
      <w:r>
        <w:t>£2.50</w:t>
      </w:r>
    </w:p>
    <w:p w14:paraId="7A7766AF" w14:textId="7B737936" w:rsidR="00833025" w:rsidRDefault="0022161A" w:rsidP="004C3AF2">
      <w:r>
        <w:t>***</w:t>
      </w:r>
    </w:p>
    <w:p w14:paraId="6C257A9B" w14:textId="01AA83A1" w:rsidR="006108D5" w:rsidRDefault="006108D5" w:rsidP="004C3AF2">
      <w:r>
        <w:t>Slimline Tonic</w:t>
      </w:r>
    </w:p>
    <w:p w14:paraId="05887409" w14:textId="41018A57" w:rsidR="006108D5" w:rsidRDefault="006108D5" w:rsidP="004C3AF2">
      <w:r>
        <w:t>£2.50</w:t>
      </w:r>
    </w:p>
    <w:p w14:paraId="73250B83" w14:textId="252C0D6C" w:rsidR="006108D5" w:rsidRDefault="006108D5" w:rsidP="004C3AF2">
      <w:r>
        <w:t>***</w:t>
      </w:r>
    </w:p>
    <w:p w14:paraId="260B9D10" w14:textId="4B317D78" w:rsidR="006108D5" w:rsidRDefault="006108D5" w:rsidP="004C3AF2">
      <w:r>
        <w:t>Orange Juice</w:t>
      </w:r>
    </w:p>
    <w:p w14:paraId="44A7439A" w14:textId="53251BBE" w:rsidR="006108D5" w:rsidRDefault="006108D5" w:rsidP="004C3AF2">
      <w:r>
        <w:t>£2.50</w:t>
      </w:r>
    </w:p>
    <w:p w14:paraId="51A62934" w14:textId="18E3C395" w:rsidR="006108D5" w:rsidRDefault="006108D5" w:rsidP="004C3AF2">
      <w:r>
        <w:t>***</w:t>
      </w:r>
    </w:p>
    <w:p w14:paraId="74D2FC33" w14:textId="68385F41" w:rsidR="009D6724" w:rsidRDefault="009D6724" w:rsidP="004C3AF2">
      <w:r>
        <w:t>Pineapple Juice</w:t>
      </w:r>
    </w:p>
    <w:p w14:paraId="55AB29D0" w14:textId="4CE8BD3D" w:rsidR="009D6724" w:rsidRDefault="009D6724" w:rsidP="004C3AF2">
      <w:r>
        <w:t>£2.50</w:t>
      </w:r>
    </w:p>
    <w:p w14:paraId="17B09E29" w14:textId="5C9D4007" w:rsidR="009D6724" w:rsidRDefault="009D6724" w:rsidP="004C3AF2">
      <w:r>
        <w:t>***</w:t>
      </w:r>
    </w:p>
    <w:p w14:paraId="17AE2317" w14:textId="4108E247" w:rsidR="009D6724" w:rsidRDefault="009D6724" w:rsidP="004C3AF2">
      <w:r>
        <w:t>Cranberry Juice</w:t>
      </w:r>
    </w:p>
    <w:p w14:paraId="0CDD8354" w14:textId="0CDD0D36" w:rsidR="009D6724" w:rsidRDefault="009D6724" w:rsidP="004C3AF2">
      <w:r>
        <w:t>£2.50</w:t>
      </w:r>
    </w:p>
    <w:p w14:paraId="17508D89" w14:textId="205FCECA" w:rsidR="009D6724" w:rsidRDefault="009D6724" w:rsidP="004C3AF2">
      <w:r>
        <w:t>***</w:t>
      </w:r>
    </w:p>
    <w:p w14:paraId="168CCD70" w14:textId="198428BD" w:rsidR="009D6724" w:rsidRDefault="009D6724" w:rsidP="004C3AF2">
      <w:r>
        <w:lastRenderedPageBreak/>
        <w:t>Apple Juice</w:t>
      </w:r>
    </w:p>
    <w:p w14:paraId="7E1B9028" w14:textId="5C773160" w:rsidR="009D6724" w:rsidRDefault="009D6724" w:rsidP="004C3AF2">
      <w:r>
        <w:t>£2.50</w:t>
      </w:r>
    </w:p>
    <w:p w14:paraId="63AE2523" w14:textId="3442B62D" w:rsidR="009D6724" w:rsidRDefault="009D6724" w:rsidP="004C3AF2">
      <w:r>
        <w:t>***</w:t>
      </w:r>
    </w:p>
    <w:p w14:paraId="642F7B95" w14:textId="77777777" w:rsidR="00A76FE3" w:rsidRDefault="00A76FE3" w:rsidP="004C3AF2">
      <w:r w:rsidRPr="00A76FE3">
        <w:t>Limonata San Pellegrino</w:t>
      </w:r>
    </w:p>
    <w:p w14:paraId="49C173B9" w14:textId="0CA4FF70" w:rsidR="00FB0F26" w:rsidRDefault="00FB0F26" w:rsidP="004C3AF2">
      <w:r>
        <w:t>£3.50</w:t>
      </w:r>
    </w:p>
    <w:p w14:paraId="30E82C47" w14:textId="6492DF8F" w:rsidR="00A76FE3" w:rsidRDefault="00A76FE3" w:rsidP="004C3AF2">
      <w:r>
        <w:t>***</w:t>
      </w:r>
    </w:p>
    <w:p w14:paraId="71976383" w14:textId="5E1696DE" w:rsidR="00A76FE3" w:rsidRDefault="00A76FE3" w:rsidP="004C3AF2">
      <w:r>
        <w:t>Blood orange san Pellegrino</w:t>
      </w:r>
    </w:p>
    <w:p w14:paraId="23A6B0CC" w14:textId="3A264A50" w:rsidR="00A76FE3" w:rsidRDefault="00A76FE3" w:rsidP="004C3AF2">
      <w:r>
        <w:t>£3.50</w:t>
      </w:r>
    </w:p>
    <w:p w14:paraId="69FDA4D2" w14:textId="6AAD63E2" w:rsidR="00A76FE3" w:rsidRDefault="00A76FE3" w:rsidP="004C3AF2">
      <w:r>
        <w:t>***</w:t>
      </w:r>
    </w:p>
    <w:p w14:paraId="18DDB610" w14:textId="7CE9A286" w:rsidR="001E35E6" w:rsidRDefault="001E35E6" w:rsidP="004C3AF2">
      <w:r>
        <w:t>San Pellegrino</w:t>
      </w:r>
    </w:p>
    <w:p w14:paraId="2A0CE6F1" w14:textId="0B107DFA" w:rsidR="001E35E6" w:rsidRDefault="001E35E6" w:rsidP="004C3AF2">
      <w:r>
        <w:t>Large £4.95</w:t>
      </w:r>
    </w:p>
    <w:p w14:paraId="12BD8A9C" w14:textId="0AE066AD" w:rsidR="001E35E6" w:rsidRDefault="001E35E6" w:rsidP="004C3AF2">
      <w:r>
        <w:t>***</w:t>
      </w:r>
    </w:p>
    <w:p w14:paraId="14D21120" w14:textId="28116C24" w:rsidR="001832D6" w:rsidRDefault="00762ECE" w:rsidP="004C3AF2">
      <w:r w:rsidRPr="00762ECE">
        <w:t>Acqua Panna</w:t>
      </w:r>
    </w:p>
    <w:p w14:paraId="3F6E61EE" w14:textId="092962DA" w:rsidR="00762ECE" w:rsidRPr="004C3AF2" w:rsidRDefault="00762ECE" w:rsidP="004C3AF2">
      <w:r>
        <w:t>Large £4.95</w:t>
      </w:r>
    </w:p>
    <w:sectPr w:rsidR="00762ECE" w:rsidRPr="004C3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EC"/>
    <w:rsid w:val="000048E0"/>
    <w:rsid w:val="000101BE"/>
    <w:rsid w:val="00083C2B"/>
    <w:rsid w:val="00087E5C"/>
    <w:rsid w:val="000B0C6C"/>
    <w:rsid w:val="000E2CAB"/>
    <w:rsid w:val="000E5990"/>
    <w:rsid w:val="001314CC"/>
    <w:rsid w:val="00140BCF"/>
    <w:rsid w:val="00157670"/>
    <w:rsid w:val="0018216A"/>
    <w:rsid w:val="001832D6"/>
    <w:rsid w:val="001A4D67"/>
    <w:rsid w:val="001E35E6"/>
    <w:rsid w:val="001E5D57"/>
    <w:rsid w:val="0022049F"/>
    <w:rsid w:val="0022161A"/>
    <w:rsid w:val="002370A1"/>
    <w:rsid w:val="002A22D3"/>
    <w:rsid w:val="003172EC"/>
    <w:rsid w:val="00357532"/>
    <w:rsid w:val="00392C10"/>
    <w:rsid w:val="003A4C31"/>
    <w:rsid w:val="0042096C"/>
    <w:rsid w:val="00470753"/>
    <w:rsid w:val="00496958"/>
    <w:rsid w:val="004C1DCC"/>
    <w:rsid w:val="004C3AF2"/>
    <w:rsid w:val="004C63EC"/>
    <w:rsid w:val="00514AA6"/>
    <w:rsid w:val="00530880"/>
    <w:rsid w:val="00530F1B"/>
    <w:rsid w:val="005D4CD2"/>
    <w:rsid w:val="00604BCB"/>
    <w:rsid w:val="006108D5"/>
    <w:rsid w:val="00655834"/>
    <w:rsid w:val="00672909"/>
    <w:rsid w:val="00682AAD"/>
    <w:rsid w:val="006879B9"/>
    <w:rsid w:val="006B1644"/>
    <w:rsid w:val="006C3CE0"/>
    <w:rsid w:val="006F253A"/>
    <w:rsid w:val="00735E5E"/>
    <w:rsid w:val="0073731B"/>
    <w:rsid w:val="00754558"/>
    <w:rsid w:val="00762ECE"/>
    <w:rsid w:val="00772D29"/>
    <w:rsid w:val="008043EA"/>
    <w:rsid w:val="008222E7"/>
    <w:rsid w:val="00826853"/>
    <w:rsid w:val="00833025"/>
    <w:rsid w:val="008679E2"/>
    <w:rsid w:val="00890C39"/>
    <w:rsid w:val="008A78C1"/>
    <w:rsid w:val="008B2B1B"/>
    <w:rsid w:val="0091071A"/>
    <w:rsid w:val="00912AC1"/>
    <w:rsid w:val="00914E6B"/>
    <w:rsid w:val="0096621A"/>
    <w:rsid w:val="009B0DB5"/>
    <w:rsid w:val="009D6724"/>
    <w:rsid w:val="009E659F"/>
    <w:rsid w:val="00A627B2"/>
    <w:rsid w:val="00A76FE3"/>
    <w:rsid w:val="00AD4A55"/>
    <w:rsid w:val="00B00A27"/>
    <w:rsid w:val="00B44FA1"/>
    <w:rsid w:val="00B60102"/>
    <w:rsid w:val="00B6367F"/>
    <w:rsid w:val="00B75BE0"/>
    <w:rsid w:val="00BB51B2"/>
    <w:rsid w:val="00C04CDB"/>
    <w:rsid w:val="00C469CD"/>
    <w:rsid w:val="00CC5515"/>
    <w:rsid w:val="00CE7BB5"/>
    <w:rsid w:val="00D07B80"/>
    <w:rsid w:val="00D676A9"/>
    <w:rsid w:val="00DA6D10"/>
    <w:rsid w:val="00E21834"/>
    <w:rsid w:val="00E27F74"/>
    <w:rsid w:val="00E33E84"/>
    <w:rsid w:val="00EC1C25"/>
    <w:rsid w:val="00F43A19"/>
    <w:rsid w:val="00F949D7"/>
    <w:rsid w:val="00F96087"/>
    <w:rsid w:val="00FB0F26"/>
    <w:rsid w:val="00FB2EFB"/>
    <w:rsid w:val="00FC64C3"/>
    <w:rsid w:val="00FE6C46"/>
    <w:rsid w:val="00FF4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791C"/>
  <w15:chartTrackingRefBased/>
  <w15:docId w15:val="{99279919-3835-4D8F-A648-5DC66237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FA1"/>
  </w:style>
  <w:style w:type="paragraph" w:styleId="Heading1">
    <w:name w:val="heading 1"/>
    <w:basedOn w:val="Normal"/>
    <w:next w:val="Normal"/>
    <w:link w:val="Heading1Char"/>
    <w:uiPriority w:val="9"/>
    <w:qFormat/>
    <w:rsid w:val="00B44FA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B44FA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B44FA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B44FA1"/>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B44FA1"/>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B44FA1"/>
    <w:pPr>
      <w:keepNext/>
      <w:keepLines/>
      <w:spacing w:before="40" w:after="0"/>
      <w:outlineLvl w:val="5"/>
    </w:pPr>
  </w:style>
  <w:style w:type="paragraph" w:styleId="Heading7">
    <w:name w:val="heading 7"/>
    <w:basedOn w:val="Normal"/>
    <w:next w:val="Normal"/>
    <w:link w:val="Heading7Char"/>
    <w:uiPriority w:val="9"/>
    <w:semiHidden/>
    <w:unhideWhenUsed/>
    <w:qFormat/>
    <w:rsid w:val="00B44FA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44FA1"/>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B44FA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A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B44FA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B44FA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B44FA1"/>
    <w:rPr>
      <w:i/>
      <w:iCs/>
    </w:rPr>
  </w:style>
  <w:style w:type="character" w:customStyle="1" w:styleId="Heading5Char">
    <w:name w:val="Heading 5 Char"/>
    <w:basedOn w:val="DefaultParagraphFont"/>
    <w:link w:val="Heading5"/>
    <w:uiPriority w:val="9"/>
    <w:semiHidden/>
    <w:rsid w:val="00B44FA1"/>
    <w:rPr>
      <w:color w:val="404040" w:themeColor="text1" w:themeTint="BF"/>
    </w:rPr>
  </w:style>
  <w:style w:type="character" w:customStyle="1" w:styleId="Heading6Char">
    <w:name w:val="Heading 6 Char"/>
    <w:basedOn w:val="DefaultParagraphFont"/>
    <w:link w:val="Heading6"/>
    <w:uiPriority w:val="9"/>
    <w:semiHidden/>
    <w:rsid w:val="00B44FA1"/>
  </w:style>
  <w:style w:type="character" w:customStyle="1" w:styleId="Heading7Char">
    <w:name w:val="Heading 7 Char"/>
    <w:basedOn w:val="DefaultParagraphFont"/>
    <w:link w:val="Heading7"/>
    <w:uiPriority w:val="9"/>
    <w:semiHidden/>
    <w:rsid w:val="00B44FA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44FA1"/>
    <w:rPr>
      <w:color w:val="262626" w:themeColor="text1" w:themeTint="D9"/>
      <w:sz w:val="21"/>
      <w:szCs w:val="21"/>
    </w:rPr>
  </w:style>
  <w:style w:type="character" w:customStyle="1" w:styleId="Heading9Char">
    <w:name w:val="Heading 9 Char"/>
    <w:basedOn w:val="DefaultParagraphFont"/>
    <w:link w:val="Heading9"/>
    <w:uiPriority w:val="9"/>
    <w:semiHidden/>
    <w:rsid w:val="00B44FA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44FA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44FA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44FA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44FA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44FA1"/>
    <w:rPr>
      <w:color w:val="5A5A5A" w:themeColor="text1" w:themeTint="A5"/>
      <w:spacing w:val="15"/>
    </w:rPr>
  </w:style>
  <w:style w:type="character" w:styleId="Strong">
    <w:name w:val="Strong"/>
    <w:basedOn w:val="DefaultParagraphFont"/>
    <w:uiPriority w:val="22"/>
    <w:qFormat/>
    <w:rsid w:val="00B44FA1"/>
    <w:rPr>
      <w:b/>
      <w:bCs/>
      <w:color w:val="auto"/>
    </w:rPr>
  </w:style>
  <w:style w:type="character" w:styleId="Emphasis">
    <w:name w:val="Emphasis"/>
    <w:basedOn w:val="DefaultParagraphFont"/>
    <w:uiPriority w:val="20"/>
    <w:qFormat/>
    <w:rsid w:val="00B44FA1"/>
    <w:rPr>
      <w:i/>
      <w:iCs/>
      <w:color w:val="auto"/>
    </w:rPr>
  </w:style>
  <w:style w:type="paragraph" w:styleId="NoSpacing">
    <w:name w:val="No Spacing"/>
    <w:uiPriority w:val="1"/>
    <w:qFormat/>
    <w:rsid w:val="00B44FA1"/>
    <w:pPr>
      <w:spacing w:after="0" w:line="240" w:lineRule="auto"/>
    </w:pPr>
  </w:style>
  <w:style w:type="paragraph" w:styleId="Quote">
    <w:name w:val="Quote"/>
    <w:basedOn w:val="Normal"/>
    <w:next w:val="Normal"/>
    <w:link w:val="QuoteChar"/>
    <w:uiPriority w:val="29"/>
    <w:qFormat/>
    <w:rsid w:val="00B44FA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44FA1"/>
    <w:rPr>
      <w:i/>
      <w:iCs/>
      <w:color w:val="404040" w:themeColor="text1" w:themeTint="BF"/>
    </w:rPr>
  </w:style>
  <w:style w:type="paragraph" w:styleId="IntenseQuote">
    <w:name w:val="Intense Quote"/>
    <w:basedOn w:val="Normal"/>
    <w:next w:val="Normal"/>
    <w:link w:val="IntenseQuoteChar"/>
    <w:uiPriority w:val="30"/>
    <w:qFormat/>
    <w:rsid w:val="00B44FA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44FA1"/>
    <w:rPr>
      <w:i/>
      <w:iCs/>
      <w:color w:val="404040" w:themeColor="text1" w:themeTint="BF"/>
    </w:rPr>
  </w:style>
  <w:style w:type="character" w:styleId="SubtleEmphasis">
    <w:name w:val="Subtle Emphasis"/>
    <w:basedOn w:val="DefaultParagraphFont"/>
    <w:uiPriority w:val="19"/>
    <w:qFormat/>
    <w:rsid w:val="00B44FA1"/>
    <w:rPr>
      <w:i/>
      <w:iCs/>
      <w:color w:val="404040" w:themeColor="text1" w:themeTint="BF"/>
    </w:rPr>
  </w:style>
  <w:style w:type="character" w:styleId="IntenseEmphasis">
    <w:name w:val="Intense Emphasis"/>
    <w:basedOn w:val="DefaultParagraphFont"/>
    <w:uiPriority w:val="21"/>
    <w:qFormat/>
    <w:rsid w:val="00B44FA1"/>
    <w:rPr>
      <w:b/>
      <w:bCs/>
      <w:i/>
      <w:iCs/>
      <w:color w:val="auto"/>
    </w:rPr>
  </w:style>
  <w:style w:type="character" w:styleId="SubtleReference">
    <w:name w:val="Subtle Reference"/>
    <w:basedOn w:val="DefaultParagraphFont"/>
    <w:uiPriority w:val="31"/>
    <w:qFormat/>
    <w:rsid w:val="00B44FA1"/>
    <w:rPr>
      <w:smallCaps/>
      <w:color w:val="404040" w:themeColor="text1" w:themeTint="BF"/>
    </w:rPr>
  </w:style>
  <w:style w:type="character" w:styleId="IntenseReference">
    <w:name w:val="Intense Reference"/>
    <w:basedOn w:val="DefaultParagraphFont"/>
    <w:uiPriority w:val="32"/>
    <w:qFormat/>
    <w:rsid w:val="00B44FA1"/>
    <w:rPr>
      <w:b/>
      <w:bCs/>
      <w:smallCaps/>
      <w:color w:val="404040" w:themeColor="text1" w:themeTint="BF"/>
      <w:spacing w:val="5"/>
    </w:rPr>
  </w:style>
  <w:style w:type="character" w:styleId="BookTitle">
    <w:name w:val="Book Title"/>
    <w:basedOn w:val="DefaultParagraphFont"/>
    <w:uiPriority w:val="33"/>
    <w:qFormat/>
    <w:rsid w:val="00B44FA1"/>
    <w:rPr>
      <w:b/>
      <w:bCs/>
      <w:i/>
      <w:iCs/>
      <w:spacing w:val="5"/>
    </w:rPr>
  </w:style>
  <w:style w:type="paragraph" w:styleId="TOCHeading">
    <w:name w:val="TOC Heading"/>
    <w:basedOn w:val="Heading1"/>
    <w:next w:val="Normal"/>
    <w:uiPriority w:val="39"/>
    <w:semiHidden/>
    <w:unhideWhenUsed/>
    <w:qFormat/>
    <w:rsid w:val="00B44FA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369826">
      <w:bodyDiv w:val="1"/>
      <w:marLeft w:val="0"/>
      <w:marRight w:val="0"/>
      <w:marTop w:val="0"/>
      <w:marBottom w:val="0"/>
      <w:divBdr>
        <w:top w:val="none" w:sz="0" w:space="0" w:color="auto"/>
        <w:left w:val="none" w:sz="0" w:space="0" w:color="auto"/>
        <w:bottom w:val="none" w:sz="0" w:space="0" w:color="auto"/>
        <w:right w:val="none" w:sz="0" w:space="0" w:color="auto"/>
      </w:divBdr>
      <w:divsChild>
        <w:div w:id="1071537897">
          <w:marLeft w:val="0"/>
          <w:marRight w:val="0"/>
          <w:marTop w:val="0"/>
          <w:marBottom w:val="0"/>
          <w:divBdr>
            <w:top w:val="none" w:sz="0" w:space="0" w:color="auto"/>
            <w:left w:val="none" w:sz="0" w:space="0" w:color="auto"/>
            <w:bottom w:val="none" w:sz="0" w:space="0" w:color="auto"/>
            <w:right w:val="none" w:sz="0" w:space="0" w:color="auto"/>
          </w:divBdr>
          <w:divsChild>
            <w:div w:id="17316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1553">
      <w:bodyDiv w:val="1"/>
      <w:marLeft w:val="0"/>
      <w:marRight w:val="0"/>
      <w:marTop w:val="0"/>
      <w:marBottom w:val="0"/>
      <w:divBdr>
        <w:top w:val="none" w:sz="0" w:space="0" w:color="auto"/>
        <w:left w:val="none" w:sz="0" w:space="0" w:color="auto"/>
        <w:bottom w:val="none" w:sz="0" w:space="0" w:color="auto"/>
        <w:right w:val="none" w:sz="0" w:space="0" w:color="auto"/>
      </w:divBdr>
    </w:div>
    <w:div w:id="1085347178">
      <w:bodyDiv w:val="1"/>
      <w:marLeft w:val="0"/>
      <w:marRight w:val="0"/>
      <w:marTop w:val="0"/>
      <w:marBottom w:val="0"/>
      <w:divBdr>
        <w:top w:val="none" w:sz="0" w:space="0" w:color="auto"/>
        <w:left w:val="none" w:sz="0" w:space="0" w:color="auto"/>
        <w:bottom w:val="none" w:sz="0" w:space="0" w:color="auto"/>
        <w:right w:val="none" w:sz="0" w:space="0" w:color="auto"/>
      </w:divBdr>
    </w:div>
    <w:div w:id="1407066943">
      <w:bodyDiv w:val="1"/>
      <w:marLeft w:val="0"/>
      <w:marRight w:val="0"/>
      <w:marTop w:val="0"/>
      <w:marBottom w:val="0"/>
      <w:divBdr>
        <w:top w:val="none" w:sz="0" w:space="0" w:color="auto"/>
        <w:left w:val="none" w:sz="0" w:space="0" w:color="auto"/>
        <w:bottom w:val="none" w:sz="0" w:space="0" w:color="auto"/>
        <w:right w:val="none" w:sz="0" w:space="0" w:color="auto"/>
      </w:divBdr>
    </w:div>
    <w:div w:id="203688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8</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courtney</dc:creator>
  <cp:keywords/>
  <dc:description/>
  <cp:lastModifiedBy>luke courtney</cp:lastModifiedBy>
  <cp:revision>79</cp:revision>
  <dcterms:created xsi:type="dcterms:W3CDTF">2022-03-08T15:23:00Z</dcterms:created>
  <dcterms:modified xsi:type="dcterms:W3CDTF">2022-03-11T15:41:00Z</dcterms:modified>
</cp:coreProperties>
</file>