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F5D9" w14:textId="6AAB1D8F" w:rsidR="00666C24" w:rsidRPr="00714F38" w:rsidRDefault="00F17181" w:rsidP="00F31DFB">
      <w:pPr>
        <w:rPr>
          <w:b/>
          <w:bCs/>
          <w:sz w:val="28"/>
          <w:szCs w:val="28"/>
          <w:u w:val="single"/>
        </w:rPr>
      </w:pPr>
      <w:r w:rsidRPr="00714F38">
        <w:rPr>
          <w:b/>
          <w:bCs/>
          <w:sz w:val="28"/>
          <w:szCs w:val="28"/>
          <w:u w:val="single"/>
        </w:rPr>
        <w:t xml:space="preserve">Descriptions of columns in </w:t>
      </w:r>
      <w:proofErr w:type="spellStart"/>
      <w:r w:rsidR="00666C24" w:rsidRPr="00714F38">
        <w:rPr>
          <w:b/>
          <w:bCs/>
          <w:sz w:val="28"/>
          <w:szCs w:val="28"/>
          <w:u w:val="single"/>
        </w:rPr>
        <w:t>Mastersizer</w:t>
      </w:r>
      <w:proofErr w:type="spellEnd"/>
      <w:r w:rsidR="00666C24" w:rsidRPr="00714F38">
        <w:rPr>
          <w:b/>
          <w:bCs/>
          <w:sz w:val="28"/>
          <w:szCs w:val="28"/>
          <w:u w:val="single"/>
        </w:rPr>
        <w:t xml:space="preserve"> grain size .csv outputs:</w:t>
      </w:r>
    </w:p>
    <w:p w14:paraId="7EDC13E9" w14:textId="2E513CDB" w:rsidR="00666C24" w:rsidRPr="00DF04D8" w:rsidRDefault="00666C24" w:rsidP="00F31DFB">
      <w:pPr>
        <w:rPr>
          <w:b/>
          <w:bCs/>
        </w:rPr>
      </w:pPr>
      <w:r w:rsidRPr="00DF04D8">
        <w:rPr>
          <w:b/>
          <w:bCs/>
        </w:rPr>
        <w:t>Record Number</w:t>
      </w:r>
    </w:p>
    <w:p w14:paraId="50B61A5B" w14:textId="5B410044" w:rsidR="00DF7A78" w:rsidRDefault="00DF7A78" w:rsidP="00F31DFB">
      <w:r>
        <w:tab/>
        <w:t xml:space="preserve">Unique identifier </w:t>
      </w:r>
      <w:r w:rsidR="005C6C72">
        <w:t xml:space="preserve">for each measurement or average </w:t>
      </w:r>
      <w:proofErr w:type="gramStart"/>
      <w:r w:rsidR="005C6C72">
        <w:t>of measurements</w:t>
      </w:r>
      <w:proofErr w:type="gramEnd"/>
      <w:r w:rsidR="005C6C72">
        <w:t xml:space="preserve"> in the file</w:t>
      </w:r>
    </w:p>
    <w:p w14:paraId="59B3FD8F" w14:textId="5DE41CDA" w:rsidR="00666C24" w:rsidRPr="00DF04D8" w:rsidRDefault="00666C24" w:rsidP="00F31DFB">
      <w:pPr>
        <w:rPr>
          <w:b/>
          <w:bCs/>
        </w:rPr>
      </w:pPr>
      <w:r w:rsidRPr="00DF04D8">
        <w:rPr>
          <w:b/>
          <w:bCs/>
        </w:rPr>
        <w:t>Sample Name</w:t>
      </w:r>
    </w:p>
    <w:p w14:paraId="730F25D5" w14:textId="7A284616" w:rsidR="00E43C72" w:rsidRDefault="005C6C72" w:rsidP="00F31DFB">
      <w:r>
        <w:tab/>
      </w:r>
      <w:r w:rsidR="001D5830">
        <w:t xml:space="preserve">Each </w:t>
      </w:r>
      <w:r w:rsidR="0062536C">
        <w:t xml:space="preserve">sediment core was divided into </w:t>
      </w:r>
      <w:proofErr w:type="gramStart"/>
      <w:r w:rsidR="0062536C">
        <w:t>a number of</w:t>
      </w:r>
      <w:proofErr w:type="gramEnd"/>
      <w:r w:rsidR="0062536C">
        <w:t xml:space="preserve"> sections.  These sections were </w:t>
      </w:r>
      <w:r w:rsidR="007D1AFA">
        <w:t xml:space="preserve">each placed into their own </w:t>
      </w:r>
      <w:r w:rsidR="00B3439E">
        <w:t>numbered tin</w:t>
      </w:r>
      <w:r w:rsidR="00AC70FD">
        <w:t xml:space="preserve"> (see “tin #” column in original </w:t>
      </w:r>
      <w:r w:rsidR="00B3439E">
        <w:t xml:space="preserve">data observations excel workbook).  </w:t>
      </w:r>
      <w:r w:rsidR="00042A15">
        <w:t xml:space="preserve">For each tin, 3 </w:t>
      </w:r>
      <w:r w:rsidR="000378B6">
        <w:t xml:space="preserve">replicate subsamples were analyzed with the </w:t>
      </w:r>
      <w:proofErr w:type="spellStart"/>
      <w:r w:rsidR="000378B6">
        <w:t>Mastersizer</w:t>
      </w:r>
      <w:proofErr w:type="spellEnd"/>
      <w:r w:rsidR="000378B6">
        <w:t xml:space="preserve"> grain size hydrometer.</w:t>
      </w:r>
      <w:r w:rsidR="00B30A32">
        <w:t xml:space="preserve">  For each subs</w:t>
      </w:r>
      <w:r w:rsidR="003760C3">
        <w:t>am</w:t>
      </w:r>
      <w:r w:rsidR="00B30A32">
        <w:t>pl</w:t>
      </w:r>
      <w:r w:rsidR="003760C3">
        <w:t xml:space="preserve">e, </w:t>
      </w:r>
      <w:proofErr w:type="spellStart"/>
      <w:r w:rsidR="003760C3">
        <w:t>Mastersizer</w:t>
      </w:r>
      <w:proofErr w:type="spellEnd"/>
      <w:r w:rsidR="003760C3">
        <w:t xml:space="preserve"> took </w:t>
      </w:r>
      <w:r w:rsidR="00D2330F">
        <w:t>5</w:t>
      </w:r>
      <w:r w:rsidR="003760C3">
        <w:t xml:space="preserve"> consecutive measurements and generated a</w:t>
      </w:r>
      <w:r w:rsidR="00D2330F">
        <w:t xml:space="preserve">n average of these measurements.  </w:t>
      </w:r>
    </w:p>
    <w:p w14:paraId="0CEC09B0" w14:textId="77777777" w:rsidR="0050064F" w:rsidRDefault="0047250C" w:rsidP="00F31DFB">
      <w:r>
        <w:t xml:space="preserve">The names in this column </w:t>
      </w:r>
      <w:r w:rsidR="00B72E1B">
        <w:t xml:space="preserve">identify which tin and subsample </w:t>
      </w:r>
      <w:proofErr w:type="gramStart"/>
      <w:r w:rsidR="00B72E1B">
        <w:t>was</w:t>
      </w:r>
      <w:proofErr w:type="gramEnd"/>
      <w:r w:rsidR="00B72E1B">
        <w:t xml:space="preserve"> measured</w:t>
      </w:r>
      <w:r w:rsidR="0050064F">
        <w:t xml:space="preserve">.  </w:t>
      </w:r>
    </w:p>
    <w:p w14:paraId="04D3F15A" w14:textId="46D2979C" w:rsidR="0050064F" w:rsidRDefault="0050064F" w:rsidP="00F31DFB">
      <w:r>
        <w:t xml:space="preserve">For example, there are 5 consecutive measurements </w:t>
      </w:r>
      <w:r w:rsidR="007C6BFA">
        <w:t>(Record numbers 229-233) with the following name</w:t>
      </w:r>
      <w:r>
        <w:t>:</w:t>
      </w:r>
    </w:p>
    <w:p w14:paraId="3C49CE41" w14:textId="06BBCFF0" w:rsidR="00DE6FB3" w:rsidRDefault="00253FEE" w:rsidP="00253FEE">
      <w:pPr>
        <w:ind w:firstLine="720"/>
      </w:pPr>
      <w:r>
        <w:t xml:space="preserve">LL-1 </w:t>
      </w:r>
      <w:r w:rsidR="00A7631C">
        <w:t>T013-2</w:t>
      </w:r>
    </w:p>
    <w:p w14:paraId="17EC7AEB" w14:textId="43439FB3" w:rsidR="007C6BFA" w:rsidRDefault="007C6BFA" w:rsidP="00253FEE">
      <w:pPr>
        <w:ind w:firstLine="720"/>
      </w:pPr>
      <w:r w:rsidRPr="00763B6D">
        <w:rPr>
          <w:u w:val="single"/>
        </w:rPr>
        <w:t>LL-1</w:t>
      </w:r>
      <w:r w:rsidR="007E2665">
        <w:t xml:space="preserve"> is the pond it came from</w:t>
      </w:r>
    </w:p>
    <w:p w14:paraId="3C0478FB" w14:textId="14C4AB46" w:rsidR="007E2665" w:rsidRDefault="007E2665" w:rsidP="00253FEE">
      <w:pPr>
        <w:ind w:firstLine="720"/>
      </w:pPr>
      <w:r>
        <w:t xml:space="preserve">          </w:t>
      </w:r>
      <w:r w:rsidRPr="00763B6D">
        <w:rPr>
          <w:u w:val="single"/>
        </w:rPr>
        <w:t>T013</w:t>
      </w:r>
      <w:r w:rsidR="00BF1673">
        <w:t xml:space="preserve"> is tin number 13 from that pond</w:t>
      </w:r>
    </w:p>
    <w:p w14:paraId="1EABF0D8" w14:textId="60B57D24" w:rsidR="00253FEE" w:rsidRDefault="00BF1673" w:rsidP="00DF04D8">
      <w:pPr>
        <w:ind w:firstLine="720"/>
      </w:pPr>
      <w:r>
        <w:t xml:space="preserve">                   </w:t>
      </w:r>
      <w:r w:rsidR="00763B6D">
        <w:t xml:space="preserve">  </w:t>
      </w:r>
      <w:r w:rsidR="00763B6D" w:rsidRPr="00763B6D">
        <w:rPr>
          <w:u w:val="single"/>
        </w:rPr>
        <w:t>-2</w:t>
      </w:r>
      <w:r w:rsidR="00763B6D">
        <w:t xml:space="preserve"> is the 2</w:t>
      </w:r>
      <w:r w:rsidR="00763B6D" w:rsidRPr="00763B6D">
        <w:rPr>
          <w:vertAlign w:val="superscript"/>
        </w:rPr>
        <w:t>nd</w:t>
      </w:r>
      <w:r w:rsidR="00763B6D">
        <w:t xml:space="preserve"> subsample from that tin</w:t>
      </w:r>
    </w:p>
    <w:p w14:paraId="459D83F1" w14:textId="4FD28273" w:rsidR="00631768" w:rsidRDefault="00A40E3E" w:rsidP="00293D9E">
      <w:pPr>
        <w:ind w:firstLine="720"/>
      </w:pPr>
      <w:r>
        <w:t>These 5 measurements were taken consecutively f</w:t>
      </w:r>
      <w:r w:rsidR="00293D9E">
        <w:t>ro</w:t>
      </w:r>
      <w:r>
        <w:t xml:space="preserve">m the same </w:t>
      </w:r>
      <w:r w:rsidR="00293D9E">
        <w:t>sub</w:t>
      </w:r>
      <w:r>
        <w:t>sample</w:t>
      </w:r>
      <w:r w:rsidR="00F410DB">
        <w:t>, then a 6</w:t>
      </w:r>
      <w:r w:rsidR="00F410DB" w:rsidRPr="00F410DB">
        <w:rPr>
          <w:vertAlign w:val="superscript"/>
        </w:rPr>
        <w:t>th</w:t>
      </w:r>
      <w:r w:rsidR="00F410DB">
        <w:t xml:space="preserve"> entry is generated named </w:t>
      </w:r>
      <w:r w:rsidR="00293D9E">
        <w:t xml:space="preserve">“ Average of </w:t>
      </w:r>
      <w:r w:rsidR="00293D9E">
        <w:t>LL-1 T013-2</w:t>
      </w:r>
      <w:r w:rsidR="00293D9E">
        <w:t>”</w:t>
      </w:r>
    </w:p>
    <w:p w14:paraId="40DF1AA8" w14:textId="306C42DA" w:rsidR="00666C24" w:rsidRPr="006E0FB1" w:rsidRDefault="00666C24" w:rsidP="00F31DFB">
      <w:pPr>
        <w:rPr>
          <w:b/>
          <w:bCs/>
        </w:rPr>
      </w:pPr>
      <w:r w:rsidRPr="006E0FB1">
        <w:rPr>
          <w:b/>
          <w:bCs/>
        </w:rPr>
        <w:t>Measurement Date</w:t>
      </w:r>
    </w:p>
    <w:p w14:paraId="21789191" w14:textId="59E35B14" w:rsidR="00C1788C" w:rsidRDefault="00C1788C" w:rsidP="00F31DFB">
      <w:r>
        <w:tab/>
        <w:t>The date (</w:t>
      </w:r>
      <w:r w:rsidR="0045720B">
        <w:t>mm/dd/</w:t>
      </w:r>
      <w:proofErr w:type="spellStart"/>
      <w:r w:rsidR="0045720B">
        <w:t>yyy</w:t>
      </w:r>
      <w:proofErr w:type="spellEnd"/>
      <w:r w:rsidR="0045720B">
        <w:t>) and 24-hour time</w:t>
      </w:r>
      <w:r w:rsidR="00631768">
        <w:t xml:space="preserve"> (</w:t>
      </w:r>
      <w:proofErr w:type="spellStart"/>
      <w:r w:rsidR="00631768">
        <w:t>hh:mm</w:t>
      </w:r>
      <w:proofErr w:type="spellEnd"/>
      <w:r w:rsidR="00631768">
        <w:t>) of each measurement</w:t>
      </w:r>
      <w:r w:rsidR="00293D9E">
        <w:t>.</w:t>
      </w:r>
    </w:p>
    <w:p w14:paraId="799D1CCD" w14:textId="5967A99B" w:rsidR="00586334" w:rsidRPr="006E0FB1" w:rsidRDefault="00586334" w:rsidP="00F31DFB">
      <w:pPr>
        <w:rPr>
          <w:b/>
          <w:bCs/>
        </w:rPr>
      </w:pPr>
      <w:r w:rsidRPr="006E0FB1">
        <w:rPr>
          <w:b/>
          <w:bCs/>
        </w:rPr>
        <w:t>Dx (10)</w:t>
      </w:r>
    </w:p>
    <w:p w14:paraId="200CFF34" w14:textId="44970305" w:rsidR="00293D9E" w:rsidRDefault="006E0FB1" w:rsidP="00F31DFB">
      <w:r>
        <w:tab/>
        <w:t>T</w:t>
      </w:r>
      <w:r>
        <w:t>he size of particle in (microns) below which 10% of the sample lies</w:t>
      </w:r>
    </w:p>
    <w:p w14:paraId="36EDF87D" w14:textId="77777777" w:rsidR="006E0FB1" w:rsidRPr="006E0FB1" w:rsidRDefault="00586334" w:rsidP="00F31DFB">
      <w:pPr>
        <w:rPr>
          <w:b/>
          <w:bCs/>
        </w:rPr>
      </w:pPr>
      <w:r w:rsidRPr="006E0FB1">
        <w:rPr>
          <w:b/>
          <w:bCs/>
        </w:rPr>
        <w:t>Dx (</w:t>
      </w:r>
      <w:r w:rsidRPr="006E0FB1">
        <w:rPr>
          <w:b/>
          <w:bCs/>
        </w:rPr>
        <w:t>5</w:t>
      </w:r>
      <w:r w:rsidRPr="006E0FB1">
        <w:rPr>
          <w:b/>
          <w:bCs/>
        </w:rPr>
        <w:t>0)</w:t>
      </w:r>
    </w:p>
    <w:p w14:paraId="6E6F2AD8" w14:textId="7B9524D6" w:rsidR="006E0FB1" w:rsidRDefault="006E0FB1" w:rsidP="006E0FB1">
      <w:pPr>
        <w:ind w:firstLine="720"/>
      </w:pPr>
      <w:r>
        <w:t>T</w:t>
      </w:r>
      <w:r>
        <w:t>he size in microns at which 50% of the sample is smaller and 50% is larger</w:t>
      </w:r>
      <w:proofErr w:type="gramStart"/>
      <w:r>
        <w:t xml:space="preserve">. </w:t>
      </w:r>
      <w:proofErr w:type="gramEnd"/>
      <w:r>
        <w:t>This value is also known as the Mass Median Diameter (MMD) or the median of the volume distribution.</w:t>
      </w:r>
    </w:p>
    <w:p w14:paraId="4DFB5259" w14:textId="299AE505" w:rsidR="00586334" w:rsidRPr="006E0FB1" w:rsidRDefault="00586334" w:rsidP="00586334">
      <w:pPr>
        <w:rPr>
          <w:b/>
          <w:bCs/>
        </w:rPr>
      </w:pPr>
      <w:r w:rsidRPr="006E0FB1">
        <w:rPr>
          <w:b/>
          <w:bCs/>
        </w:rPr>
        <w:t>Dx (</w:t>
      </w:r>
      <w:r w:rsidRPr="006E0FB1">
        <w:rPr>
          <w:b/>
          <w:bCs/>
        </w:rPr>
        <w:t>9</w:t>
      </w:r>
      <w:r w:rsidRPr="006E0FB1">
        <w:rPr>
          <w:b/>
          <w:bCs/>
        </w:rPr>
        <w:t>0)</w:t>
      </w:r>
    </w:p>
    <w:p w14:paraId="4BFA5A03" w14:textId="0AE7F3F0" w:rsidR="006E0FB1" w:rsidRDefault="006E0FB1" w:rsidP="00586334">
      <w:r>
        <w:tab/>
        <w:t>T</w:t>
      </w:r>
      <w:r>
        <w:t xml:space="preserve">he size of </w:t>
      </w:r>
      <w:proofErr w:type="gramStart"/>
      <w:r>
        <w:t>particle</w:t>
      </w:r>
      <w:proofErr w:type="gramEnd"/>
      <w:r>
        <w:t xml:space="preserve"> in (microns) below which 90% of the sample lies</w:t>
      </w:r>
    </w:p>
    <w:p w14:paraId="35468E02" w14:textId="04EB8B5E" w:rsidR="00586334" w:rsidRPr="005E48DD" w:rsidRDefault="00586334" w:rsidP="00586334">
      <w:pPr>
        <w:rPr>
          <w:b/>
          <w:bCs/>
        </w:rPr>
      </w:pPr>
      <w:r w:rsidRPr="005E48DD">
        <w:rPr>
          <w:b/>
          <w:bCs/>
        </w:rPr>
        <w:lastRenderedPageBreak/>
        <w:t>Operator Name</w:t>
      </w:r>
    </w:p>
    <w:p w14:paraId="5B8466FB" w14:textId="5390D402" w:rsidR="005E48DD" w:rsidRDefault="005E48DD" w:rsidP="00586334">
      <w:r>
        <w:tab/>
        <w:t>The program recording the measurements (</w:t>
      </w:r>
      <w:proofErr w:type="spellStart"/>
      <w:r>
        <w:t>Mastersizer</w:t>
      </w:r>
      <w:proofErr w:type="spellEnd"/>
      <w:r>
        <w:t>)</w:t>
      </w:r>
    </w:p>
    <w:p w14:paraId="66D481D2" w14:textId="5E72D9E2" w:rsidR="00586334" w:rsidRPr="00937F75" w:rsidRDefault="001352AE" w:rsidP="00586334">
      <w:pPr>
        <w:rPr>
          <w:b/>
          <w:bCs/>
        </w:rPr>
      </w:pPr>
      <w:r w:rsidRPr="00937F75">
        <w:rPr>
          <w:b/>
          <w:bCs/>
        </w:rPr>
        <w:t>[Particle Sizes]</w:t>
      </w:r>
    </w:p>
    <w:p w14:paraId="3226230C" w14:textId="1A0A1E28" w:rsidR="00A27831" w:rsidRDefault="00A27831" w:rsidP="00586334">
      <w:r>
        <w:tab/>
        <w:t xml:space="preserve">The following columns </w:t>
      </w:r>
      <w:r w:rsidR="003A4F53">
        <w:t>represent the distribution of particle sizes present in the sample</w:t>
      </w:r>
      <w:r w:rsidR="00EB0829">
        <w:t xml:space="preserve"> measurement.  The columns</w:t>
      </w:r>
      <w:r w:rsidR="00F02B91">
        <w:t xml:space="preserve"> are labeled </w:t>
      </w:r>
      <w:r w:rsidR="009430CE">
        <w:t>with a particle size ranging from</w:t>
      </w:r>
      <w:r w:rsidR="00CF24FB">
        <w:t xml:space="preserve"> </w:t>
      </w:r>
      <w:r w:rsidR="009430CE">
        <w:t>0.01 microns to 3500 microns</w:t>
      </w:r>
      <w:r w:rsidR="004C2096">
        <w:t xml:space="preserve">.  The </w:t>
      </w:r>
      <w:r w:rsidR="00FC2AB2">
        <w:t xml:space="preserve">value recorded in </w:t>
      </w:r>
      <w:r w:rsidR="00477917">
        <w:t xml:space="preserve">one of these columns is the percentage of particles form the sample that fall into that </w:t>
      </w:r>
      <w:proofErr w:type="gramStart"/>
      <w:r w:rsidR="00477917">
        <w:t xml:space="preserve">particular </w:t>
      </w:r>
      <w:r w:rsidR="004D148F">
        <w:t>size</w:t>
      </w:r>
      <w:proofErr w:type="gramEnd"/>
      <w:r w:rsidR="004D148F">
        <w:t xml:space="preserve"> range.</w:t>
      </w:r>
    </w:p>
    <w:p w14:paraId="4694AA1D" w14:textId="0F03CBF7" w:rsidR="001352AE" w:rsidRPr="00937F75" w:rsidRDefault="00127564" w:rsidP="00586334">
      <w:pPr>
        <w:rPr>
          <w:b/>
          <w:bCs/>
        </w:rPr>
      </w:pPr>
      <w:r w:rsidRPr="00937F75">
        <w:rPr>
          <w:b/>
          <w:bCs/>
        </w:rPr>
        <w:t>GSD [3]</w:t>
      </w:r>
    </w:p>
    <w:p w14:paraId="40897FFF" w14:textId="656081CB" w:rsidR="008C2D78" w:rsidRDefault="008C2D78" w:rsidP="00586334">
      <w:r>
        <w:tab/>
        <w:t xml:space="preserve">Geometric Standard Deviation of the </w:t>
      </w:r>
      <w:r w:rsidR="00D60464">
        <w:t>grain size distribution</w:t>
      </w:r>
    </w:p>
    <w:p w14:paraId="67F12EE4" w14:textId="3EBF1D83" w:rsidR="00127564" w:rsidRPr="00937F75" w:rsidRDefault="00127564" w:rsidP="00586334">
      <w:pPr>
        <w:rPr>
          <w:b/>
          <w:bCs/>
        </w:rPr>
      </w:pPr>
      <w:r w:rsidRPr="00937F75">
        <w:rPr>
          <w:b/>
          <w:bCs/>
        </w:rPr>
        <w:t xml:space="preserve">Kurtosis </w:t>
      </w:r>
      <w:r w:rsidRPr="00937F75">
        <w:rPr>
          <w:b/>
          <w:bCs/>
        </w:rPr>
        <w:t>[3]</w:t>
      </w:r>
    </w:p>
    <w:p w14:paraId="7D6942AB" w14:textId="4EA1302B" w:rsidR="00D60464" w:rsidRDefault="00D60464" w:rsidP="00586334">
      <w:r>
        <w:tab/>
        <w:t xml:space="preserve">Kurtosis </w:t>
      </w:r>
      <w:r w:rsidR="00DF547F">
        <w:t>value (which is a measure of “</w:t>
      </w:r>
      <w:proofErr w:type="spellStart"/>
      <w:r w:rsidR="00DF547F">
        <w:t>tailedness</w:t>
      </w:r>
      <w:proofErr w:type="spellEnd"/>
      <w:r w:rsidR="00DF547F">
        <w:t>”) of the grain size distribution</w:t>
      </w:r>
    </w:p>
    <w:p w14:paraId="47A420D5" w14:textId="6DD3CAA1" w:rsidR="00127564" w:rsidRPr="00937F75" w:rsidRDefault="00127564" w:rsidP="00586334">
      <w:pPr>
        <w:rPr>
          <w:b/>
          <w:bCs/>
        </w:rPr>
      </w:pPr>
      <w:r w:rsidRPr="00937F75">
        <w:rPr>
          <w:b/>
          <w:bCs/>
        </w:rPr>
        <w:t xml:space="preserve">Mode </w:t>
      </w:r>
    </w:p>
    <w:p w14:paraId="5BA04B45" w14:textId="70B18AB7" w:rsidR="00DF547F" w:rsidRDefault="00DF547F" w:rsidP="00586334">
      <w:r>
        <w:tab/>
      </w:r>
      <w:r w:rsidR="004865E5">
        <w:t xml:space="preserve">The particle size in microns with the </w:t>
      </w:r>
      <w:r w:rsidR="007B5AE7">
        <w:t>highest quantity of particles</w:t>
      </w:r>
      <w:proofErr w:type="gramStart"/>
      <w:r w:rsidR="00970E00">
        <w:t xml:space="preserve">. </w:t>
      </w:r>
      <w:proofErr w:type="gramEnd"/>
      <w:r w:rsidR="00970E00">
        <w:t>This corresponds to a “peak” in the distribution</w:t>
      </w:r>
    </w:p>
    <w:p w14:paraId="476AF680" w14:textId="784D1226" w:rsidR="00127564" w:rsidRPr="00937F75" w:rsidRDefault="00127564" w:rsidP="00586334">
      <w:pPr>
        <w:rPr>
          <w:b/>
          <w:bCs/>
        </w:rPr>
      </w:pPr>
      <w:r w:rsidRPr="00937F75">
        <w:rPr>
          <w:b/>
          <w:bCs/>
        </w:rPr>
        <w:t>Mode [0]</w:t>
      </w:r>
    </w:p>
    <w:p w14:paraId="1038BDF0" w14:textId="7DE76DD3" w:rsidR="00937F75" w:rsidRDefault="00937F75" w:rsidP="00586334">
      <w:r>
        <w:tab/>
        <w:t>Not sure why this column exists.  All the values seem to be identical to the previous “Mode” column</w:t>
      </w:r>
    </w:p>
    <w:p w14:paraId="7C849356" w14:textId="090EFDA4" w:rsidR="00127564" w:rsidRPr="00937F75" w:rsidRDefault="00127564" w:rsidP="00586334">
      <w:pPr>
        <w:rPr>
          <w:b/>
          <w:bCs/>
        </w:rPr>
      </w:pPr>
      <w:r w:rsidRPr="00937F75">
        <w:rPr>
          <w:b/>
          <w:bCs/>
        </w:rPr>
        <w:t>Mode Count</w:t>
      </w:r>
    </w:p>
    <w:p w14:paraId="24F02844" w14:textId="38BF9248" w:rsidR="00937F75" w:rsidRDefault="00937F75" w:rsidP="00586334">
      <w:r>
        <w:tab/>
      </w:r>
      <w:r w:rsidR="00970E00">
        <w:t xml:space="preserve">The number of modes or </w:t>
      </w:r>
      <w:r w:rsidR="00157AB8">
        <w:t xml:space="preserve">“local </w:t>
      </w:r>
      <w:r w:rsidR="00970E00">
        <w:t>peaks</w:t>
      </w:r>
      <w:r w:rsidR="00157AB8">
        <w:t>” in the grain size distribution</w:t>
      </w:r>
    </w:p>
    <w:p w14:paraId="428C0AEA" w14:textId="6A037C70" w:rsidR="00472529" w:rsidRPr="0051119B" w:rsidRDefault="00472529" w:rsidP="00586334">
      <w:pPr>
        <w:rPr>
          <w:b/>
          <w:bCs/>
        </w:rPr>
      </w:pPr>
      <w:r w:rsidRPr="0051119B">
        <w:rPr>
          <w:b/>
          <w:bCs/>
        </w:rPr>
        <w:t>Mode Percent</w:t>
      </w:r>
      <w:r w:rsidR="006461EF" w:rsidRPr="0051119B">
        <w:rPr>
          <w:b/>
          <w:bCs/>
        </w:rPr>
        <w:t xml:space="preserve"> [0]</w:t>
      </w:r>
    </w:p>
    <w:p w14:paraId="5EB9321F" w14:textId="1EA785AE" w:rsidR="00157AB8" w:rsidRDefault="005C6E70" w:rsidP="00586334">
      <w:r>
        <w:tab/>
        <w:t>I was unable to find documentation online about what this column is measuring</w:t>
      </w:r>
    </w:p>
    <w:p w14:paraId="278187B7" w14:textId="7842B593" w:rsidR="00472529" w:rsidRPr="0051119B" w:rsidRDefault="00472529" w:rsidP="00586334">
      <w:pPr>
        <w:rPr>
          <w:b/>
          <w:bCs/>
        </w:rPr>
      </w:pPr>
      <w:r w:rsidRPr="0051119B">
        <w:rPr>
          <w:b/>
          <w:bCs/>
        </w:rPr>
        <w:t>Laser Obscuration</w:t>
      </w:r>
    </w:p>
    <w:p w14:paraId="3789BC5F" w14:textId="55B92C0F" w:rsidR="005C6E70" w:rsidRDefault="005C6E70" w:rsidP="00586334">
      <w:r>
        <w:tab/>
      </w:r>
      <w:r w:rsidR="00B96302">
        <w:t>The percentage of light form the laser which is obscured by sediment if the flow cell</w:t>
      </w:r>
    </w:p>
    <w:p w14:paraId="6210C6CF" w14:textId="1A7044A1" w:rsidR="00472529" w:rsidRPr="0051119B" w:rsidRDefault="006461EF" w:rsidP="00586334">
      <w:pPr>
        <w:rPr>
          <w:b/>
          <w:bCs/>
        </w:rPr>
      </w:pPr>
      <w:r w:rsidRPr="0051119B">
        <w:rPr>
          <w:b/>
          <w:bCs/>
        </w:rPr>
        <w:t>Invalid Snaps Reported</w:t>
      </w:r>
    </w:p>
    <w:p w14:paraId="4BDEE2AD" w14:textId="7D0E8992" w:rsidR="00714F38" w:rsidRDefault="0051119B" w:rsidP="005379BA">
      <w:r>
        <w:tab/>
      </w:r>
      <w:r w:rsidR="009768AD">
        <w:t xml:space="preserve">Number of failed </w:t>
      </w:r>
      <w:proofErr w:type="gramStart"/>
      <w:r w:rsidR="009768AD">
        <w:t>measurement</w:t>
      </w:r>
      <w:proofErr w:type="gramEnd"/>
      <w:r w:rsidR="009768AD">
        <w:t xml:space="preserve"> attempts that were invalidated by the </w:t>
      </w:r>
      <w:r w:rsidR="00714F38">
        <w:t>software</w:t>
      </w:r>
    </w:p>
    <w:p w14:paraId="43E7CA9A" w14:textId="77777777" w:rsidR="00714F38" w:rsidRDefault="00714F38" w:rsidP="005379BA"/>
    <w:p w14:paraId="73AB0202" w14:textId="77777777" w:rsidR="00714F38" w:rsidRDefault="00714F38" w:rsidP="005379BA"/>
    <w:p w14:paraId="54F5D02C" w14:textId="430473E0" w:rsidR="00307EB1" w:rsidRDefault="00307EB1" w:rsidP="005379BA">
      <w:r>
        <w:lastRenderedPageBreak/>
        <w:t xml:space="preserve">I found this </w:t>
      </w:r>
      <w:proofErr w:type="spellStart"/>
      <w:r>
        <w:t>Mastersizer</w:t>
      </w:r>
      <w:proofErr w:type="spellEnd"/>
      <w:r>
        <w:t xml:space="preserve"> 3000 manual online:</w:t>
      </w:r>
    </w:p>
    <w:p w14:paraId="10F493C8" w14:textId="7754FB60" w:rsidR="00307EB1" w:rsidRDefault="00307EB1" w:rsidP="005379BA">
      <w:hyperlink r:id="rId5" w:history="1">
        <w:r w:rsidRPr="0027765F">
          <w:rPr>
            <w:rStyle w:val="Hyperlink"/>
          </w:rPr>
          <w:t>https://www.montana.edu/eal-lres/documents/Mastersizer-3000-user-manual-English-MAN0474-2-1.pdf</w:t>
        </w:r>
      </w:hyperlink>
      <w:r>
        <w:t xml:space="preserve"> </w:t>
      </w:r>
    </w:p>
    <w:p w14:paraId="5D01BBF6" w14:textId="487A6FB1" w:rsidR="009641E0" w:rsidRDefault="009641E0" w:rsidP="005379BA">
      <w:r>
        <w:t>Steve Dworkin may have more information about the specific setup used at Baylor.</w:t>
      </w:r>
    </w:p>
    <w:p w14:paraId="1C0358F7" w14:textId="77777777" w:rsidR="00307EB1" w:rsidRDefault="00307EB1" w:rsidP="005379BA"/>
    <w:p w14:paraId="3B931CFB" w14:textId="77777777" w:rsidR="00307EB1" w:rsidRPr="00357F4E" w:rsidRDefault="00307EB1" w:rsidP="005379BA">
      <w:pPr>
        <w:rPr>
          <w:b/>
          <w:bCs/>
        </w:rPr>
      </w:pPr>
    </w:p>
    <w:sectPr w:rsidR="00307EB1" w:rsidRPr="00357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1F8"/>
    <w:multiLevelType w:val="hybridMultilevel"/>
    <w:tmpl w:val="0EA89248"/>
    <w:lvl w:ilvl="0" w:tplc="F0B02D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8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FE"/>
    <w:rsid w:val="000175BE"/>
    <w:rsid w:val="000378B6"/>
    <w:rsid w:val="00042A15"/>
    <w:rsid w:val="000874D5"/>
    <w:rsid w:val="001241FE"/>
    <w:rsid w:val="00127564"/>
    <w:rsid w:val="001352AE"/>
    <w:rsid w:val="00157AB8"/>
    <w:rsid w:val="001D5830"/>
    <w:rsid w:val="001F38AD"/>
    <w:rsid w:val="00226F9F"/>
    <w:rsid w:val="00253FEE"/>
    <w:rsid w:val="00293D9E"/>
    <w:rsid w:val="002B6435"/>
    <w:rsid w:val="00307EB1"/>
    <w:rsid w:val="00357F4E"/>
    <w:rsid w:val="003760C3"/>
    <w:rsid w:val="003A4F53"/>
    <w:rsid w:val="003C2F4F"/>
    <w:rsid w:val="0045720B"/>
    <w:rsid w:val="0047250C"/>
    <w:rsid w:val="00472529"/>
    <w:rsid w:val="00477917"/>
    <w:rsid w:val="004865E5"/>
    <w:rsid w:val="004C2096"/>
    <w:rsid w:val="004C7336"/>
    <w:rsid w:val="004D148F"/>
    <w:rsid w:val="0050064F"/>
    <w:rsid w:val="0051119B"/>
    <w:rsid w:val="005379BA"/>
    <w:rsid w:val="00586334"/>
    <w:rsid w:val="005C6C72"/>
    <w:rsid w:val="005C6E70"/>
    <w:rsid w:val="005E48DD"/>
    <w:rsid w:val="00600D69"/>
    <w:rsid w:val="0062536C"/>
    <w:rsid w:val="00631768"/>
    <w:rsid w:val="006461EF"/>
    <w:rsid w:val="00666C24"/>
    <w:rsid w:val="006E0FB1"/>
    <w:rsid w:val="00714F38"/>
    <w:rsid w:val="00727333"/>
    <w:rsid w:val="00763B6D"/>
    <w:rsid w:val="007B0F57"/>
    <w:rsid w:val="007B5AE7"/>
    <w:rsid w:val="007C6BFA"/>
    <w:rsid w:val="007D1AFA"/>
    <w:rsid w:val="007E2665"/>
    <w:rsid w:val="00876DF7"/>
    <w:rsid w:val="008B5DA6"/>
    <w:rsid w:val="008C2D78"/>
    <w:rsid w:val="00927286"/>
    <w:rsid w:val="00937F75"/>
    <w:rsid w:val="009430CE"/>
    <w:rsid w:val="009614F9"/>
    <w:rsid w:val="009641E0"/>
    <w:rsid w:val="00970E00"/>
    <w:rsid w:val="009768AD"/>
    <w:rsid w:val="009C37F1"/>
    <w:rsid w:val="00A27831"/>
    <w:rsid w:val="00A40E3E"/>
    <w:rsid w:val="00A7631C"/>
    <w:rsid w:val="00A77020"/>
    <w:rsid w:val="00AC70FD"/>
    <w:rsid w:val="00B30A32"/>
    <w:rsid w:val="00B3439E"/>
    <w:rsid w:val="00B72E1B"/>
    <w:rsid w:val="00B96302"/>
    <w:rsid w:val="00BF1673"/>
    <w:rsid w:val="00C1788C"/>
    <w:rsid w:val="00CF24FB"/>
    <w:rsid w:val="00CF36B9"/>
    <w:rsid w:val="00D2330F"/>
    <w:rsid w:val="00D60464"/>
    <w:rsid w:val="00DE6FB3"/>
    <w:rsid w:val="00DF04D8"/>
    <w:rsid w:val="00DF547F"/>
    <w:rsid w:val="00DF7A78"/>
    <w:rsid w:val="00E43C72"/>
    <w:rsid w:val="00EB0829"/>
    <w:rsid w:val="00F02B91"/>
    <w:rsid w:val="00F17181"/>
    <w:rsid w:val="00F31DFB"/>
    <w:rsid w:val="00F410DB"/>
    <w:rsid w:val="00FC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C8A3"/>
  <w15:chartTrackingRefBased/>
  <w15:docId w15:val="{00E4D28C-6B7B-49EE-8170-095FC358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E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tana.edu/eal-lres/documents/Mastersizer-3000-user-manual-English-MAN0474-2-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499</Words>
  <Characters>2481</Characters>
  <Application>Microsoft Office Word</Application>
  <DocSecurity>0</DocSecurity>
  <Lines>53</Lines>
  <Paragraphs>24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 Luke</dc:creator>
  <cp:keywords/>
  <dc:description/>
  <cp:lastModifiedBy>Day, Luke</cp:lastModifiedBy>
  <cp:revision>82</cp:revision>
  <dcterms:created xsi:type="dcterms:W3CDTF">2026-01-16T23:40:00Z</dcterms:created>
  <dcterms:modified xsi:type="dcterms:W3CDTF">2026-01-21T21:20:00Z</dcterms:modified>
</cp:coreProperties>
</file>