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06C6" w14:textId="35B01154" w:rsidR="00BE1A07" w:rsidRPr="00715FFE" w:rsidRDefault="00B9045F" w:rsidP="00B9045F">
      <w:pPr>
        <w:jc w:val="center"/>
        <w:rPr>
          <w:rFonts w:cstheme="minorHAnsi"/>
          <w:sz w:val="56"/>
          <w:szCs w:val="56"/>
        </w:rPr>
      </w:pPr>
      <w:r w:rsidRPr="00715FFE">
        <w:rPr>
          <w:rFonts w:cstheme="minorHAnsi"/>
          <w:noProof/>
        </w:rPr>
        <w:drawing>
          <wp:inline distT="0" distB="0" distL="0" distR="0" wp14:anchorId="7D8BFE0A" wp14:editId="2A335CEE">
            <wp:extent cx="1943100" cy="1131316"/>
            <wp:effectExtent l="0" t="0" r="0" b="0"/>
            <wp:docPr id="7" name="Picture 7" descr="St. Lawrence College, Ontar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Lawrence College, Ontario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178" cy="1140095"/>
                    </a:xfrm>
                    <a:prstGeom prst="rect">
                      <a:avLst/>
                    </a:prstGeom>
                    <a:noFill/>
                    <a:ln>
                      <a:noFill/>
                    </a:ln>
                  </pic:spPr>
                </pic:pic>
              </a:graphicData>
            </a:graphic>
          </wp:inline>
        </w:drawing>
      </w:r>
    </w:p>
    <w:p w14:paraId="22EB07A2" w14:textId="77777777" w:rsidR="00B9045F" w:rsidRPr="00715FFE" w:rsidRDefault="00B9045F" w:rsidP="00C3169E">
      <w:pPr>
        <w:jc w:val="center"/>
        <w:rPr>
          <w:rFonts w:cstheme="minorHAnsi"/>
          <w:sz w:val="56"/>
          <w:szCs w:val="56"/>
        </w:rPr>
      </w:pPr>
    </w:p>
    <w:p w14:paraId="03A481A8" w14:textId="0381BAE1" w:rsidR="00A0552E" w:rsidRPr="00715FFE" w:rsidRDefault="00C3169E" w:rsidP="00C3169E">
      <w:pPr>
        <w:jc w:val="center"/>
        <w:rPr>
          <w:rFonts w:cstheme="minorHAnsi"/>
          <w:sz w:val="56"/>
          <w:szCs w:val="56"/>
        </w:rPr>
      </w:pPr>
      <w:r w:rsidRPr="00715FFE">
        <w:rPr>
          <w:rFonts w:cstheme="minorHAnsi"/>
          <w:b/>
          <w:bCs/>
          <w:sz w:val="56"/>
          <w:szCs w:val="56"/>
        </w:rPr>
        <w:t>Corporate</w:t>
      </w:r>
      <w:r w:rsidRPr="00715FFE">
        <w:rPr>
          <w:rFonts w:cstheme="minorHAnsi"/>
          <w:sz w:val="56"/>
          <w:szCs w:val="56"/>
        </w:rPr>
        <w:t xml:space="preserve"> </w:t>
      </w:r>
      <w:r w:rsidRPr="00715FFE">
        <w:rPr>
          <w:rFonts w:cstheme="minorHAnsi"/>
          <w:b/>
          <w:bCs/>
          <w:sz w:val="56"/>
          <w:szCs w:val="56"/>
        </w:rPr>
        <w:t>Bankruptcy</w:t>
      </w:r>
    </w:p>
    <w:p w14:paraId="36EF067F" w14:textId="2D9086AD" w:rsidR="00C3169E" w:rsidRPr="00715FFE" w:rsidRDefault="00C3169E" w:rsidP="00B9045F">
      <w:pPr>
        <w:jc w:val="center"/>
        <w:rPr>
          <w:rFonts w:cstheme="minorHAnsi"/>
          <w:sz w:val="56"/>
          <w:szCs w:val="56"/>
        </w:rPr>
      </w:pPr>
      <w:r w:rsidRPr="00715FFE">
        <w:rPr>
          <w:rFonts w:cstheme="minorHAnsi"/>
          <w:sz w:val="56"/>
          <w:szCs w:val="56"/>
        </w:rPr>
        <w:t xml:space="preserve">Prediction </w:t>
      </w:r>
    </w:p>
    <w:p w14:paraId="5EA3AAF9" w14:textId="5A90A825" w:rsidR="00A0552E" w:rsidRPr="00715FFE" w:rsidRDefault="00C3169E" w:rsidP="00A0552E">
      <w:pPr>
        <w:jc w:val="center"/>
        <w:rPr>
          <w:rFonts w:cstheme="minorHAnsi"/>
          <w:sz w:val="48"/>
          <w:szCs w:val="48"/>
        </w:rPr>
      </w:pPr>
      <w:r w:rsidRPr="00715FFE">
        <w:rPr>
          <w:rFonts w:cstheme="minorHAnsi"/>
          <w:sz w:val="48"/>
          <w:szCs w:val="48"/>
        </w:rPr>
        <w:t>Using</w:t>
      </w:r>
      <w:r w:rsidR="00A0552E" w:rsidRPr="00715FFE">
        <w:rPr>
          <w:rFonts w:cstheme="minorHAnsi"/>
          <w:sz w:val="48"/>
          <w:szCs w:val="48"/>
        </w:rPr>
        <w:t xml:space="preserve"> </w:t>
      </w:r>
    </w:p>
    <w:p w14:paraId="43D8C72B" w14:textId="1C8B76DD" w:rsidR="00C3169E" w:rsidRPr="00715FFE" w:rsidRDefault="00C3169E" w:rsidP="00B9045F">
      <w:pPr>
        <w:jc w:val="center"/>
        <w:rPr>
          <w:rFonts w:cstheme="minorHAnsi"/>
          <w:sz w:val="56"/>
          <w:szCs w:val="56"/>
        </w:rPr>
      </w:pPr>
      <w:r w:rsidRPr="00715FFE">
        <w:rPr>
          <w:rFonts w:cstheme="minorHAnsi"/>
          <w:b/>
          <w:bCs/>
          <w:sz w:val="56"/>
          <w:szCs w:val="56"/>
        </w:rPr>
        <w:t>Machine</w:t>
      </w:r>
      <w:r w:rsidRPr="00715FFE">
        <w:rPr>
          <w:rFonts w:cstheme="minorHAnsi"/>
          <w:sz w:val="56"/>
          <w:szCs w:val="56"/>
        </w:rPr>
        <w:t xml:space="preserve"> </w:t>
      </w:r>
      <w:r w:rsidRPr="00715FFE">
        <w:rPr>
          <w:rFonts w:cstheme="minorHAnsi"/>
          <w:b/>
          <w:bCs/>
          <w:sz w:val="56"/>
          <w:szCs w:val="56"/>
        </w:rPr>
        <w:t>Learning</w:t>
      </w:r>
      <w:r w:rsidRPr="00715FFE">
        <w:rPr>
          <w:rFonts w:cstheme="minorHAnsi"/>
          <w:sz w:val="56"/>
          <w:szCs w:val="56"/>
        </w:rPr>
        <w:t xml:space="preserve"> </w:t>
      </w:r>
      <w:r w:rsidRPr="00715FFE">
        <w:rPr>
          <w:rFonts w:cstheme="minorHAnsi"/>
          <w:b/>
          <w:bCs/>
          <w:sz w:val="56"/>
          <w:szCs w:val="56"/>
        </w:rPr>
        <w:t>Techniques</w:t>
      </w:r>
    </w:p>
    <w:p w14:paraId="384849C1" w14:textId="77777777" w:rsidR="00BE1A07" w:rsidRPr="00715FFE" w:rsidRDefault="00BE1A07" w:rsidP="00A0552E">
      <w:pPr>
        <w:jc w:val="center"/>
        <w:rPr>
          <w:rFonts w:cstheme="minorHAnsi"/>
          <w:sz w:val="56"/>
          <w:szCs w:val="56"/>
        </w:rPr>
      </w:pPr>
    </w:p>
    <w:p w14:paraId="15DBCB5D" w14:textId="141F5371" w:rsidR="00C3169E" w:rsidRPr="00715FFE" w:rsidRDefault="00BE1A07" w:rsidP="00C3169E">
      <w:pPr>
        <w:jc w:val="center"/>
        <w:rPr>
          <w:rFonts w:cstheme="minorHAnsi"/>
          <w:sz w:val="56"/>
          <w:szCs w:val="56"/>
        </w:rPr>
      </w:pPr>
      <w:r w:rsidRPr="00715FFE">
        <w:rPr>
          <w:rFonts w:cstheme="minorHAnsi"/>
          <w:sz w:val="56"/>
          <w:szCs w:val="56"/>
        </w:rPr>
        <w:t>ADMN5006</w:t>
      </w:r>
    </w:p>
    <w:p w14:paraId="782113CE" w14:textId="3DCED601" w:rsidR="008239CB" w:rsidRPr="00715FF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Luke</w:t>
      </w:r>
    </w:p>
    <w:p w14:paraId="5065D472" w14:textId="410F4FA0" w:rsidR="00532F3E" w:rsidRPr="00715FFE" w:rsidRDefault="00BE1A07" w:rsidP="00B9045F">
      <w:pPr>
        <w:jc w:val="right"/>
        <w:rPr>
          <w:rFonts w:cstheme="minorHAnsi"/>
          <w:sz w:val="28"/>
          <w:szCs w:val="28"/>
          <w:shd w:val="clear" w:color="auto" w:fill="FFFFFF"/>
        </w:rPr>
      </w:pPr>
      <w:proofErr w:type="spellStart"/>
      <w:r w:rsidRPr="00715FFE">
        <w:rPr>
          <w:rFonts w:cstheme="minorHAnsi"/>
          <w:sz w:val="28"/>
          <w:szCs w:val="28"/>
          <w:shd w:val="clear" w:color="auto" w:fill="FFFFFF"/>
        </w:rPr>
        <w:t>Jad</w:t>
      </w:r>
      <w:proofErr w:type="spellEnd"/>
    </w:p>
    <w:p w14:paraId="4F15D3AC" w14:textId="036E80C0" w:rsidR="00532F3E" w:rsidRPr="00715FF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 xml:space="preserve">Rita </w:t>
      </w:r>
    </w:p>
    <w:p w14:paraId="54807BB2" w14:textId="77777777" w:rsidR="00532F3E" w:rsidRPr="00715FFE" w:rsidRDefault="00BE1A07" w:rsidP="00B9045F">
      <w:pPr>
        <w:jc w:val="right"/>
        <w:rPr>
          <w:rFonts w:cstheme="minorHAnsi"/>
          <w:sz w:val="28"/>
          <w:szCs w:val="28"/>
          <w:shd w:val="clear" w:color="auto" w:fill="FFFFFF"/>
        </w:rPr>
      </w:pPr>
      <w:proofErr w:type="spellStart"/>
      <w:r w:rsidRPr="00715FFE">
        <w:rPr>
          <w:rFonts w:cstheme="minorHAnsi"/>
          <w:sz w:val="28"/>
          <w:szCs w:val="28"/>
          <w:shd w:val="clear" w:color="auto" w:fill="FFFFFF"/>
        </w:rPr>
        <w:t>Sreehari</w:t>
      </w:r>
      <w:proofErr w:type="spellEnd"/>
    </w:p>
    <w:p w14:paraId="510670E7" w14:textId="65B58AE1" w:rsidR="00532F3E" w:rsidRPr="00715FF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Arnab</w:t>
      </w:r>
    </w:p>
    <w:p w14:paraId="20977740" w14:textId="42180BB9" w:rsidR="00A0552E" w:rsidRPr="00715FFE" w:rsidRDefault="00BE1A07" w:rsidP="00B9045F">
      <w:pPr>
        <w:jc w:val="right"/>
        <w:rPr>
          <w:rFonts w:cstheme="minorHAnsi"/>
          <w:sz w:val="56"/>
          <w:szCs w:val="56"/>
        </w:rPr>
      </w:pPr>
      <w:r w:rsidRPr="00715FFE">
        <w:rPr>
          <w:rFonts w:cstheme="minorHAnsi"/>
          <w:sz w:val="28"/>
          <w:szCs w:val="28"/>
          <w:shd w:val="clear" w:color="auto" w:fill="FFFFFF"/>
        </w:rPr>
        <w:t>Varun</w:t>
      </w:r>
    </w:p>
    <w:p w14:paraId="6DB27A04" w14:textId="77777777" w:rsidR="00BE1A07" w:rsidRPr="00715FFE" w:rsidRDefault="00BE1A07" w:rsidP="00A0552E">
      <w:pPr>
        <w:rPr>
          <w:rFonts w:cstheme="minorHAnsi"/>
          <w:b/>
          <w:bCs/>
          <w:sz w:val="40"/>
          <w:szCs w:val="40"/>
        </w:rPr>
      </w:pPr>
    </w:p>
    <w:p w14:paraId="31C319E4" w14:textId="77777777" w:rsidR="00B9045F" w:rsidRPr="00715FFE" w:rsidRDefault="00B9045F" w:rsidP="00A0552E">
      <w:pPr>
        <w:rPr>
          <w:rFonts w:cstheme="minorHAnsi"/>
          <w:b/>
          <w:bCs/>
          <w:sz w:val="40"/>
          <w:szCs w:val="40"/>
        </w:rPr>
      </w:pPr>
    </w:p>
    <w:p w14:paraId="267502BC" w14:textId="2D5BB1DC" w:rsidR="00C3169E" w:rsidRPr="00715FFE" w:rsidRDefault="00662CB0" w:rsidP="00A0552E">
      <w:pPr>
        <w:rPr>
          <w:rFonts w:cstheme="minorHAnsi"/>
          <w:b/>
          <w:bCs/>
          <w:sz w:val="40"/>
          <w:szCs w:val="40"/>
        </w:rPr>
      </w:pPr>
      <w:r w:rsidRPr="00715FFE">
        <w:rPr>
          <w:rFonts w:cstheme="minorHAnsi"/>
          <w:b/>
          <w:bCs/>
          <w:sz w:val="40"/>
          <w:szCs w:val="40"/>
        </w:rPr>
        <w:lastRenderedPageBreak/>
        <w:t>Abstract</w:t>
      </w:r>
    </w:p>
    <w:p w14:paraId="0AE03307" w14:textId="77777777" w:rsidR="00C3169E" w:rsidRPr="00715FFE" w:rsidRDefault="00C3169E" w:rsidP="00C3169E">
      <w:pPr>
        <w:jc w:val="center"/>
        <w:rPr>
          <w:rFonts w:cstheme="minorHAnsi"/>
          <w:sz w:val="24"/>
          <w:szCs w:val="24"/>
        </w:rPr>
      </w:pPr>
    </w:p>
    <w:p w14:paraId="644564DB" w14:textId="67327579" w:rsidR="00C3169E" w:rsidRPr="00715FFE" w:rsidRDefault="00C3169E" w:rsidP="006418FE">
      <w:pPr>
        <w:ind w:left="720"/>
        <w:rPr>
          <w:rFonts w:cstheme="minorHAnsi"/>
          <w:sz w:val="24"/>
          <w:szCs w:val="24"/>
        </w:rPr>
      </w:pPr>
      <w:r w:rsidRPr="00715FFE">
        <w:rPr>
          <w:rFonts w:cstheme="minorHAnsi"/>
          <w:sz w:val="24"/>
          <w:szCs w:val="24"/>
        </w:rPr>
        <w:t xml:space="preserve">Since the last few decades, corporate bankruptcy has been of interest to researchers around the world and a source of worry for business stakeholders including management, investors, etc. Due to the numerous elements that contribute to bankruptcy, it is not enough to rely on a single predictive model; instead, the difficulty is in identifying only the most important factors. The high-class imbalance in the data is another significant barrier that impairs the performance of the model. </w:t>
      </w:r>
      <w:r w:rsidR="00662CB0" w:rsidRPr="00715FFE">
        <w:rPr>
          <w:rFonts w:cstheme="minorHAnsi"/>
          <w:sz w:val="24"/>
          <w:szCs w:val="24"/>
        </w:rPr>
        <w:t xml:space="preserve">There are many techniques that have been studied in the past, including Decision Trees, SVM, Neural Networks, and others, which use various pre-processing techniques. </w:t>
      </w:r>
    </w:p>
    <w:p w14:paraId="747ADCF0" w14:textId="77777777" w:rsidR="00A0552E" w:rsidRPr="00715FFE" w:rsidRDefault="00A0552E" w:rsidP="00A0552E">
      <w:pPr>
        <w:rPr>
          <w:rFonts w:cstheme="minorHAnsi"/>
          <w:sz w:val="24"/>
          <w:szCs w:val="24"/>
        </w:rPr>
      </w:pPr>
    </w:p>
    <w:p w14:paraId="7E2EB0B7" w14:textId="6DC688CC" w:rsidR="00662CB0" w:rsidRPr="00715FFE" w:rsidRDefault="00662CB0" w:rsidP="00A0552E">
      <w:pPr>
        <w:rPr>
          <w:rFonts w:cstheme="minorHAnsi"/>
          <w:b/>
          <w:bCs/>
          <w:sz w:val="40"/>
          <w:szCs w:val="40"/>
        </w:rPr>
      </w:pPr>
      <w:r w:rsidRPr="00715FFE">
        <w:rPr>
          <w:rFonts w:cstheme="minorHAnsi"/>
          <w:b/>
          <w:bCs/>
          <w:sz w:val="40"/>
          <w:szCs w:val="40"/>
        </w:rPr>
        <w:t>Introduction</w:t>
      </w:r>
    </w:p>
    <w:p w14:paraId="40E21059" w14:textId="3B99FA54" w:rsidR="00662CB0" w:rsidRPr="00715FFE" w:rsidRDefault="00662CB0" w:rsidP="00C3169E">
      <w:pPr>
        <w:rPr>
          <w:rFonts w:cstheme="minorHAnsi"/>
          <w:sz w:val="24"/>
          <w:szCs w:val="24"/>
        </w:rPr>
      </w:pPr>
    </w:p>
    <w:p w14:paraId="1D2533BF" w14:textId="3E4DF58E" w:rsidR="00662CB0" w:rsidRPr="00715FFE" w:rsidRDefault="00662CB0" w:rsidP="006418FE">
      <w:pPr>
        <w:ind w:left="720"/>
        <w:rPr>
          <w:rFonts w:cstheme="minorHAnsi"/>
          <w:sz w:val="24"/>
          <w:szCs w:val="24"/>
        </w:rPr>
      </w:pPr>
      <w:r w:rsidRPr="00715FFE">
        <w:rPr>
          <w:rFonts w:cstheme="minorHAnsi"/>
          <w:sz w:val="24"/>
          <w:szCs w:val="24"/>
        </w:rPr>
        <w:t xml:space="preserve">One important source of concern shared by creditors, investors, employees, and management is bankruptcy. It is a word used to describe a business that lacks the necessary operational funding to run the enterprise and is unable to make good on its obligations to its creditors. It is a challenging scenario to be in because the business comes to a standstill, leaving the staff and suppliers/customers high and dry. </w:t>
      </w:r>
      <w:r w:rsidR="006C7B18" w:rsidRPr="00715FFE">
        <w:rPr>
          <w:rFonts w:cstheme="minorHAnsi"/>
          <w:sz w:val="24"/>
          <w:szCs w:val="24"/>
        </w:rPr>
        <w:t xml:space="preserve">These days, increased competition and unpredictability in the global economy could push huge companies into bankruptcy. The most recent instance is the abrupt bankruptcy of the British travel company Thomas Cook, which resulted in the layoff of 21,000 individuals and the loss of millions of dollars in investment funds. It is therefore hard to overestimate the harm done in terms of the monetary loss. Corporate bankruptcy causes recession and has a detrimental effect on a nation's economy (Bernanke; 2015). The capacity to predict bankruptcy is crucial for making sound economic decisions since all businesses, no matter how big or small, affect investors, residents of the community, and business owners, which has an impact on both national and international policymakers. It can be crucial for a creditor to verify the financial indicators and identify the likelihood of bankruptcy because the corporate sector's performance heavily influences a nation's economy. Such choices may have an impact on the economic growth of a nation in addition to the development of a firm. A quick and reliable bankruptcy model is necessary, as seen by the current global financial crisis that various nations have experienced. The two main methods used worldwide to foresee a company's potential insolvency are the structural approach where the firm's characteristics and interest rates are thoroughly studied to estimate the likelihood of default. </w:t>
      </w:r>
      <w:proofErr w:type="spellStart"/>
      <w:r w:rsidR="006C7B18" w:rsidRPr="00715FFE">
        <w:rPr>
          <w:rFonts w:cstheme="minorHAnsi"/>
          <w:sz w:val="24"/>
          <w:szCs w:val="24"/>
        </w:rPr>
        <w:t>Balcaen</w:t>
      </w:r>
      <w:proofErr w:type="spellEnd"/>
      <w:r w:rsidR="006C7B18" w:rsidRPr="00715FFE">
        <w:rPr>
          <w:rFonts w:cstheme="minorHAnsi"/>
          <w:sz w:val="24"/>
          <w:szCs w:val="24"/>
        </w:rPr>
        <w:t xml:space="preserve"> and </w:t>
      </w:r>
      <w:proofErr w:type="spellStart"/>
      <w:r w:rsidR="006C7B18" w:rsidRPr="00715FFE">
        <w:rPr>
          <w:rFonts w:cstheme="minorHAnsi"/>
          <w:sz w:val="24"/>
          <w:szCs w:val="24"/>
        </w:rPr>
        <w:t>Ooghe</w:t>
      </w:r>
      <w:proofErr w:type="spellEnd"/>
      <w:r w:rsidR="006C7B18" w:rsidRPr="00715FFE">
        <w:rPr>
          <w:rFonts w:cstheme="minorHAnsi"/>
          <w:sz w:val="24"/>
          <w:szCs w:val="24"/>
        </w:rPr>
        <w:t xml:space="preserve"> (2006) provided a detailed analysis of statistical methods, </w:t>
      </w:r>
      <w:r w:rsidR="006C7B18" w:rsidRPr="00715FFE">
        <w:rPr>
          <w:rFonts w:cstheme="minorHAnsi"/>
          <w:sz w:val="24"/>
          <w:szCs w:val="24"/>
        </w:rPr>
        <w:lastRenderedPageBreak/>
        <w:t xml:space="preserve">and Kumar and Ravi (2007) investigated the use of intelligent strategies in addition to statistical methods to forecast the bankruptcy rate. </w:t>
      </w:r>
    </w:p>
    <w:p w14:paraId="4FD223C6" w14:textId="1B057BFD" w:rsidR="006C7B18" w:rsidRPr="00715FFE" w:rsidRDefault="006C7B18" w:rsidP="006418FE">
      <w:pPr>
        <w:ind w:left="720"/>
        <w:rPr>
          <w:rFonts w:cstheme="minorHAnsi"/>
          <w:sz w:val="24"/>
          <w:szCs w:val="24"/>
        </w:rPr>
      </w:pPr>
      <w:r w:rsidRPr="00715FFE">
        <w:rPr>
          <w:rFonts w:cstheme="minorHAnsi"/>
          <w:sz w:val="24"/>
          <w:szCs w:val="24"/>
        </w:rPr>
        <w:t xml:space="preserve">Although it is important to predict bankruptcy, there is currently a need to use the proper features to enhance prediction performance and cut down on computational time and expense. Second, there is a tonne of businesses that are not in bankruptcy, compared to the small number of businesses that do go bankrupt, albeit those few are sufficient to disrupt </w:t>
      </w:r>
      <w:proofErr w:type="gramStart"/>
      <w:r w:rsidRPr="00715FFE">
        <w:rPr>
          <w:rFonts w:cstheme="minorHAnsi"/>
          <w:sz w:val="24"/>
          <w:szCs w:val="24"/>
        </w:rPr>
        <w:t>a number of</w:t>
      </w:r>
      <w:proofErr w:type="gramEnd"/>
      <w:r w:rsidRPr="00715FFE">
        <w:rPr>
          <w:rFonts w:cstheme="minorHAnsi"/>
          <w:sz w:val="24"/>
          <w:szCs w:val="24"/>
        </w:rPr>
        <w:t xml:space="preserve"> industries and the economy as a whole. </w:t>
      </w:r>
    </w:p>
    <w:p w14:paraId="3C724B6A" w14:textId="5A8BA82C" w:rsidR="009E4E2B" w:rsidRPr="00715FFE" w:rsidRDefault="009E4E2B" w:rsidP="006418FE">
      <w:pPr>
        <w:ind w:left="720"/>
        <w:rPr>
          <w:rFonts w:cstheme="minorHAnsi"/>
          <w:sz w:val="24"/>
          <w:szCs w:val="24"/>
        </w:rPr>
      </w:pPr>
      <w:r w:rsidRPr="00715FFE">
        <w:rPr>
          <w:rFonts w:cstheme="minorHAnsi"/>
          <w:sz w:val="24"/>
          <w:szCs w:val="24"/>
        </w:rPr>
        <w:t xml:space="preserve">The pre-processing and data transformation step, which is </w:t>
      </w:r>
      <w:proofErr w:type="gramStart"/>
      <w:r w:rsidRPr="00715FFE">
        <w:rPr>
          <w:rFonts w:cstheme="minorHAnsi"/>
          <w:sz w:val="24"/>
          <w:szCs w:val="24"/>
        </w:rPr>
        <w:t>actually one</w:t>
      </w:r>
      <w:proofErr w:type="gramEnd"/>
      <w:r w:rsidRPr="00715FFE">
        <w:rPr>
          <w:rFonts w:cstheme="minorHAnsi"/>
          <w:sz w:val="24"/>
          <w:szCs w:val="24"/>
        </w:rPr>
        <w:t xml:space="preserve"> of the most crucial stages of a data mining process, has been the focus of this study. The goal is to combine an acceptable feature selection strategy with a resampling technique, and then feed the changed data to a few </w:t>
      </w:r>
      <w:proofErr w:type="gramStart"/>
      <w:r w:rsidRPr="00715FFE">
        <w:rPr>
          <w:rFonts w:cstheme="minorHAnsi"/>
          <w:sz w:val="24"/>
          <w:szCs w:val="24"/>
        </w:rPr>
        <w:t>machine</w:t>
      </w:r>
      <w:proofErr w:type="gramEnd"/>
      <w:r w:rsidRPr="00715FFE">
        <w:rPr>
          <w:rFonts w:cstheme="minorHAnsi"/>
          <w:sz w:val="24"/>
          <w:szCs w:val="24"/>
        </w:rPr>
        <w:t xml:space="preserve"> learning models to compare their results. </w:t>
      </w:r>
    </w:p>
    <w:p w14:paraId="3ABF79D3" w14:textId="5EB16553" w:rsidR="009E4E2B" w:rsidRPr="00715FFE" w:rsidRDefault="009E4E2B" w:rsidP="006C7B18">
      <w:pPr>
        <w:rPr>
          <w:rFonts w:cstheme="minorHAnsi"/>
          <w:sz w:val="24"/>
          <w:szCs w:val="24"/>
        </w:rPr>
      </w:pPr>
    </w:p>
    <w:p w14:paraId="5688FA8A" w14:textId="3D44221F" w:rsidR="009E4E2B" w:rsidRPr="00715FFE" w:rsidRDefault="009E4E2B" w:rsidP="009E4E2B">
      <w:pPr>
        <w:jc w:val="both"/>
        <w:rPr>
          <w:rFonts w:cstheme="minorHAnsi"/>
          <w:b/>
          <w:bCs/>
          <w:sz w:val="36"/>
          <w:szCs w:val="36"/>
        </w:rPr>
      </w:pPr>
      <w:r w:rsidRPr="00715FFE">
        <w:rPr>
          <w:rFonts w:cstheme="minorHAnsi"/>
          <w:b/>
          <w:bCs/>
          <w:sz w:val="36"/>
          <w:szCs w:val="36"/>
        </w:rPr>
        <w:t xml:space="preserve">Related Work </w:t>
      </w:r>
    </w:p>
    <w:p w14:paraId="4A73FA13" w14:textId="723606A9" w:rsidR="009E4E2B" w:rsidRPr="00715FFE" w:rsidRDefault="009E4E2B" w:rsidP="006418FE">
      <w:pPr>
        <w:ind w:left="720"/>
        <w:jc w:val="both"/>
        <w:rPr>
          <w:rFonts w:cstheme="minorHAnsi"/>
          <w:sz w:val="24"/>
          <w:szCs w:val="24"/>
        </w:rPr>
      </w:pPr>
      <w:r w:rsidRPr="00715FFE">
        <w:rPr>
          <w:rFonts w:cstheme="minorHAnsi"/>
          <w:sz w:val="24"/>
          <w:szCs w:val="24"/>
        </w:rPr>
        <w:t xml:space="preserve">The issue of class imbalance is among the most difficult aspects of solving the bankruptcy prediction problem. As is well known, there are tens of thousands of stable, successful non-bankrupt enterprises operating all over the world, but there are very few bankrupt businesses. Despite being </w:t>
      </w:r>
      <w:proofErr w:type="gramStart"/>
      <w:r w:rsidRPr="00715FFE">
        <w:rPr>
          <w:rFonts w:cstheme="minorHAnsi"/>
          <w:sz w:val="24"/>
          <w:szCs w:val="24"/>
        </w:rPr>
        <w:t>few in number</w:t>
      </w:r>
      <w:proofErr w:type="gramEnd"/>
      <w:r w:rsidRPr="00715FFE">
        <w:rPr>
          <w:rFonts w:cstheme="minorHAnsi"/>
          <w:sz w:val="24"/>
          <w:szCs w:val="24"/>
        </w:rPr>
        <w:t xml:space="preserve">, these failing businesses have the potential to cause financial catastrophe among lenders and investors as well as economic damage for the entire nation. There are </w:t>
      </w:r>
      <w:proofErr w:type="gramStart"/>
      <w:r w:rsidRPr="00715FFE">
        <w:rPr>
          <w:rFonts w:cstheme="minorHAnsi"/>
          <w:sz w:val="24"/>
          <w:szCs w:val="24"/>
        </w:rPr>
        <w:t>a number of</w:t>
      </w:r>
      <w:proofErr w:type="gramEnd"/>
      <w:r w:rsidRPr="00715FFE">
        <w:rPr>
          <w:rFonts w:cstheme="minorHAnsi"/>
          <w:sz w:val="24"/>
          <w:szCs w:val="24"/>
        </w:rPr>
        <w:t xml:space="preserve"> strategies that have also been investigated by researchers in past studies that can be used to address the problem of class imbalance in machine learning models. We will gain a general knowledge of how well these strategies work in the bankruptcy prediction problem from the literature in this section. </w:t>
      </w:r>
    </w:p>
    <w:p w14:paraId="1DAA66C6" w14:textId="2D358AA1" w:rsidR="00EA10C1" w:rsidRPr="00715FFE" w:rsidRDefault="00EA10C1" w:rsidP="009E4E2B">
      <w:pPr>
        <w:jc w:val="both"/>
        <w:rPr>
          <w:rFonts w:cstheme="minorHAnsi"/>
          <w:sz w:val="24"/>
          <w:szCs w:val="24"/>
        </w:rPr>
      </w:pPr>
    </w:p>
    <w:p w14:paraId="7A140E03" w14:textId="55157176" w:rsidR="00EA10C1" w:rsidRPr="00715FFE" w:rsidRDefault="00EA10C1" w:rsidP="009E4E2B">
      <w:pPr>
        <w:jc w:val="both"/>
        <w:rPr>
          <w:rFonts w:cstheme="minorHAnsi"/>
          <w:b/>
          <w:bCs/>
          <w:sz w:val="32"/>
          <w:szCs w:val="32"/>
        </w:rPr>
      </w:pPr>
      <w:r w:rsidRPr="00715FFE">
        <w:rPr>
          <w:rFonts w:cstheme="minorHAnsi"/>
          <w:b/>
          <w:bCs/>
          <w:sz w:val="32"/>
          <w:szCs w:val="32"/>
        </w:rPr>
        <w:t xml:space="preserve">Dealing with Class Imbalance </w:t>
      </w:r>
    </w:p>
    <w:p w14:paraId="32AE993B" w14:textId="2955776E" w:rsidR="00EA10C1" w:rsidRPr="00715FFE" w:rsidRDefault="00EA10C1" w:rsidP="006418FE">
      <w:pPr>
        <w:ind w:left="720"/>
        <w:rPr>
          <w:rFonts w:cstheme="minorHAnsi"/>
          <w:sz w:val="24"/>
          <w:szCs w:val="24"/>
        </w:rPr>
      </w:pPr>
      <w:r w:rsidRPr="00715FFE">
        <w:rPr>
          <w:rFonts w:cstheme="minorHAnsi"/>
          <w:sz w:val="24"/>
          <w:szCs w:val="24"/>
        </w:rPr>
        <w:t xml:space="preserve">In a study by Le et al. (2019), the authors used two approaches to deal with the problem of class imbalance. On the Korean bankruptcy dataset, the authors have developed a hybrid strategy employing cost-sensitive learning and oversampling techniques. First, an ideal performance on the validation set is calculated using an oversampling module and an optimal balancing ratio. Second, the </w:t>
      </w:r>
      <w:proofErr w:type="spellStart"/>
      <w:r w:rsidRPr="00715FFE">
        <w:rPr>
          <w:rFonts w:cstheme="minorHAnsi"/>
          <w:sz w:val="24"/>
          <w:szCs w:val="24"/>
        </w:rPr>
        <w:t>CBoost</w:t>
      </w:r>
      <w:proofErr w:type="spellEnd"/>
      <w:r w:rsidRPr="00715FFE">
        <w:rPr>
          <w:rFonts w:cstheme="minorHAnsi"/>
          <w:sz w:val="24"/>
          <w:szCs w:val="24"/>
        </w:rPr>
        <w:t xml:space="preserve"> method is employed as a learning model for bankruptcy prediction that is cost sensitive. In the dataset, there were 120048 non-bankrupt enterprises and 307 bankrupt firms, resulting in a balancing ratio of 0.0026. </w:t>
      </w:r>
      <w:r w:rsidR="00B7726E" w:rsidRPr="00715FFE">
        <w:rPr>
          <w:rFonts w:cstheme="minorHAnsi"/>
          <w:sz w:val="24"/>
          <w:szCs w:val="24"/>
        </w:rPr>
        <w:t xml:space="preserve">In our dataset, there are 92314 non-bankrupt companies and 558 companies that are bankrupt, which results in a balancing ratio of 0.006. </w:t>
      </w:r>
    </w:p>
    <w:p w14:paraId="4ED391C6" w14:textId="258C3877" w:rsidR="00B7726E" w:rsidRPr="00715FFE" w:rsidRDefault="00B7726E" w:rsidP="00EA10C1">
      <w:pPr>
        <w:rPr>
          <w:rFonts w:cstheme="minorHAnsi"/>
          <w:sz w:val="24"/>
          <w:szCs w:val="24"/>
        </w:rPr>
      </w:pPr>
    </w:p>
    <w:p w14:paraId="0F5EF76A" w14:textId="728B891A" w:rsidR="00B7726E" w:rsidRPr="00715FFE" w:rsidRDefault="00B7726E" w:rsidP="00EA10C1">
      <w:pPr>
        <w:rPr>
          <w:rFonts w:cstheme="minorHAnsi"/>
          <w:b/>
          <w:bCs/>
          <w:sz w:val="32"/>
          <w:szCs w:val="32"/>
        </w:rPr>
      </w:pPr>
      <w:r w:rsidRPr="00715FFE">
        <w:rPr>
          <w:rFonts w:cstheme="minorHAnsi"/>
          <w:b/>
          <w:bCs/>
          <w:sz w:val="32"/>
          <w:szCs w:val="32"/>
        </w:rPr>
        <w:lastRenderedPageBreak/>
        <w:t xml:space="preserve">Data Exploration </w:t>
      </w:r>
    </w:p>
    <w:p w14:paraId="6E179CEF" w14:textId="435764D3" w:rsidR="00B7726E" w:rsidRPr="00715FFE" w:rsidRDefault="00B7726E" w:rsidP="006418FE">
      <w:pPr>
        <w:ind w:left="360"/>
        <w:rPr>
          <w:rFonts w:cstheme="minorHAnsi"/>
          <w:sz w:val="24"/>
          <w:szCs w:val="24"/>
        </w:rPr>
      </w:pPr>
      <w:r w:rsidRPr="00715FFE">
        <w:rPr>
          <w:rFonts w:cstheme="minorHAnsi"/>
          <w:sz w:val="24"/>
          <w:szCs w:val="24"/>
        </w:rPr>
        <w:t xml:space="preserve">Using visuals is one of the quickest ways to study and comprehend the data. When it comes to understanding the data's structure, the distribution of its values, and the existence of any correlations within the dataset, the findings of visual data exploration can be quite effective. </w:t>
      </w:r>
      <w:r w:rsidR="00B163D6" w:rsidRPr="00715FFE">
        <w:rPr>
          <w:rFonts w:cstheme="minorHAnsi"/>
          <w:sz w:val="24"/>
          <w:szCs w:val="24"/>
        </w:rPr>
        <w:t xml:space="preserve">Therefore, the findings of our dataset are as below: </w:t>
      </w:r>
    </w:p>
    <w:p w14:paraId="0AC3CE98" w14:textId="77777777" w:rsidR="00BE1A07" w:rsidRPr="00715FFE" w:rsidRDefault="00BE1A07" w:rsidP="00B7726E">
      <w:pPr>
        <w:rPr>
          <w:rFonts w:cstheme="minorHAnsi"/>
        </w:rPr>
      </w:pPr>
    </w:p>
    <w:p w14:paraId="3D45EE2F" w14:textId="1F4EBAA0" w:rsidR="00B163D6" w:rsidRPr="00715FFE" w:rsidRDefault="00B163D6" w:rsidP="00B163D6">
      <w:pPr>
        <w:pStyle w:val="ListParagraph"/>
        <w:numPr>
          <w:ilvl w:val="0"/>
          <w:numId w:val="1"/>
        </w:numPr>
        <w:rPr>
          <w:rFonts w:cstheme="minorHAnsi"/>
        </w:rPr>
      </w:pPr>
      <w:r w:rsidRPr="00715FFE">
        <w:rPr>
          <w:rFonts w:cstheme="minorHAnsi"/>
        </w:rPr>
        <w:t xml:space="preserve">Identifying the datatype of all the variables: </w:t>
      </w:r>
    </w:p>
    <w:p w14:paraId="388B6D0F" w14:textId="24573939" w:rsidR="00B163D6" w:rsidRPr="00715FFE" w:rsidRDefault="00B163D6" w:rsidP="00B163D6">
      <w:pPr>
        <w:jc w:val="center"/>
        <w:rPr>
          <w:rFonts w:cstheme="minorHAnsi"/>
          <w:sz w:val="24"/>
          <w:szCs w:val="24"/>
        </w:rPr>
      </w:pPr>
      <w:r w:rsidRPr="00715FFE">
        <w:rPr>
          <w:rFonts w:cstheme="minorHAnsi"/>
          <w:noProof/>
          <w:sz w:val="24"/>
          <w:szCs w:val="24"/>
        </w:rPr>
        <w:drawing>
          <wp:inline distT="0" distB="0" distL="0" distR="0" wp14:anchorId="451BB0A3" wp14:editId="52542C7D">
            <wp:extent cx="3482642" cy="2789162"/>
            <wp:effectExtent l="0" t="0" r="381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6"/>
                    <a:stretch>
                      <a:fillRect/>
                    </a:stretch>
                  </pic:blipFill>
                  <pic:spPr>
                    <a:xfrm>
                      <a:off x="0" y="0"/>
                      <a:ext cx="3482642" cy="2789162"/>
                    </a:xfrm>
                    <a:prstGeom prst="rect">
                      <a:avLst/>
                    </a:prstGeom>
                  </pic:spPr>
                </pic:pic>
              </a:graphicData>
            </a:graphic>
          </wp:inline>
        </w:drawing>
      </w:r>
    </w:p>
    <w:p w14:paraId="413AFB20" w14:textId="3DDC3FC9" w:rsidR="00B163D6" w:rsidRPr="00715FFE" w:rsidRDefault="00B163D6" w:rsidP="00B163D6">
      <w:pPr>
        <w:pStyle w:val="ListParagraph"/>
        <w:numPr>
          <w:ilvl w:val="0"/>
          <w:numId w:val="1"/>
        </w:numPr>
        <w:rPr>
          <w:rFonts w:cstheme="minorHAnsi"/>
          <w:sz w:val="24"/>
          <w:szCs w:val="24"/>
        </w:rPr>
      </w:pPr>
      <w:r w:rsidRPr="00715FFE">
        <w:rPr>
          <w:rFonts w:cstheme="minorHAnsi"/>
        </w:rPr>
        <w:t xml:space="preserve">Checking the presence of null values in the dataset: </w:t>
      </w:r>
    </w:p>
    <w:p w14:paraId="4587EA3F" w14:textId="77777777" w:rsidR="00B163D6" w:rsidRPr="00715FFE" w:rsidRDefault="00B163D6" w:rsidP="00B163D6">
      <w:pPr>
        <w:pStyle w:val="ListParagraph"/>
        <w:rPr>
          <w:rFonts w:cstheme="minorHAnsi"/>
          <w:sz w:val="24"/>
          <w:szCs w:val="24"/>
        </w:rPr>
      </w:pPr>
    </w:p>
    <w:p w14:paraId="4C87CF61" w14:textId="71F0242A" w:rsidR="00B163D6" w:rsidRPr="00715FFE" w:rsidRDefault="00B163D6" w:rsidP="00B163D6">
      <w:pPr>
        <w:pStyle w:val="ListParagraph"/>
        <w:rPr>
          <w:rFonts w:cstheme="minorHAnsi"/>
          <w:sz w:val="24"/>
          <w:szCs w:val="24"/>
        </w:rPr>
      </w:pPr>
      <w:r w:rsidRPr="00715FFE">
        <w:rPr>
          <w:rFonts w:cstheme="minorHAnsi"/>
          <w:noProof/>
          <w:sz w:val="24"/>
          <w:szCs w:val="24"/>
        </w:rPr>
        <w:drawing>
          <wp:inline distT="0" distB="0" distL="0" distR="0" wp14:anchorId="24A84D08" wp14:editId="679FE36D">
            <wp:extent cx="5578323" cy="2728196"/>
            <wp:effectExtent l="0" t="0" r="381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stretch>
                      <a:fillRect/>
                    </a:stretch>
                  </pic:blipFill>
                  <pic:spPr>
                    <a:xfrm>
                      <a:off x="0" y="0"/>
                      <a:ext cx="5578323" cy="2728196"/>
                    </a:xfrm>
                    <a:prstGeom prst="rect">
                      <a:avLst/>
                    </a:prstGeom>
                  </pic:spPr>
                </pic:pic>
              </a:graphicData>
            </a:graphic>
          </wp:inline>
        </w:drawing>
      </w:r>
    </w:p>
    <w:p w14:paraId="16E00830" w14:textId="2AB0138A" w:rsidR="00B163D6" w:rsidRPr="00715FFE" w:rsidRDefault="00B163D6" w:rsidP="00B163D6">
      <w:pPr>
        <w:rPr>
          <w:rFonts w:cstheme="minorHAnsi"/>
          <w:sz w:val="24"/>
          <w:szCs w:val="24"/>
        </w:rPr>
      </w:pPr>
    </w:p>
    <w:p w14:paraId="3FEA6981" w14:textId="1E2D1B65" w:rsidR="00B163D6" w:rsidRPr="00715FFE" w:rsidRDefault="00B163D6" w:rsidP="00B163D6">
      <w:pPr>
        <w:jc w:val="center"/>
        <w:rPr>
          <w:rFonts w:cstheme="minorHAnsi"/>
          <w:sz w:val="24"/>
          <w:szCs w:val="24"/>
        </w:rPr>
      </w:pPr>
      <w:r w:rsidRPr="00715FFE">
        <w:rPr>
          <w:rFonts w:cstheme="minorHAnsi"/>
          <w:noProof/>
          <w:sz w:val="24"/>
          <w:szCs w:val="24"/>
        </w:rPr>
        <w:lastRenderedPageBreak/>
        <w:drawing>
          <wp:inline distT="0" distB="0" distL="0" distR="0" wp14:anchorId="5CCE0C7E" wp14:editId="67C225B2">
            <wp:extent cx="3246401" cy="3520745"/>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3246401" cy="3520745"/>
                    </a:xfrm>
                    <a:prstGeom prst="rect">
                      <a:avLst/>
                    </a:prstGeom>
                  </pic:spPr>
                </pic:pic>
              </a:graphicData>
            </a:graphic>
          </wp:inline>
        </w:drawing>
      </w:r>
    </w:p>
    <w:p w14:paraId="513405F0" w14:textId="530A8C2A" w:rsidR="00B163D6" w:rsidRPr="00715FFE" w:rsidRDefault="00B163D6" w:rsidP="00B163D6">
      <w:pPr>
        <w:pStyle w:val="ListParagraph"/>
        <w:numPr>
          <w:ilvl w:val="0"/>
          <w:numId w:val="1"/>
        </w:numPr>
        <w:shd w:val="clear" w:color="auto" w:fill="FFFFFF"/>
        <w:spacing w:before="100" w:beforeAutospacing="1" w:after="100" w:afterAutospacing="1" w:line="240" w:lineRule="auto"/>
        <w:outlineLvl w:val="2"/>
        <w:rPr>
          <w:rFonts w:eastAsia="Times New Roman" w:cstheme="minorHAnsi"/>
          <w:sz w:val="24"/>
          <w:szCs w:val="24"/>
          <w:lang w:eastAsia="en-CA"/>
        </w:rPr>
      </w:pPr>
      <w:r w:rsidRPr="00715FFE">
        <w:rPr>
          <w:rFonts w:eastAsia="Times New Roman" w:cstheme="minorHAnsi"/>
          <w:sz w:val="24"/>
          <w:szCs w:val="24"/>
          <w:lang w:eastAsia="en-CA"/>
        </w:rPr>
        <w:t xml:space="preserve">Correlation between the data frame </w:t>
      </w:r>
    </w:p>
    <w:p w14:paraId="56AFFBED" w14:textId="77777777" w:rsidR="00B163D6" w:rsidRPr="00715FFE" w:rsidRDefault="00B163D6" w:rsidP="00B163D6">
      <w:pPr>
        <w:pStyle w:val="ListParagraph"/>
        <w:shd w:val="clear" w:color="auto" w:fill="FFFFFF"/>
        <w:spacing w:before="100" w:beforeAutospacing="1" w:after="100" w:afterAutospacing="1" w:line="240" w:lineRule="auto"/>
        <w:outlineLvl w:val="2"/>
        <w:rPr>
          <w:rFonts w:eastAsia="Times New Roman" w:cstheme="minorHAnsi"/>
          <w:b/>
          <w:bCs/>
          <w:sz w:val="27"/>
          <w:szCs w:val="27"/>
          <w:lang w:eastAsia="en-CA"/>
        </w:rPr>
      </w:pPr>
    </w:p>
    <w:p w14:paraId="7239C548" w14:textId="04B40930" w:rsidR="00B163D6" w:rsidRPr="00715FFE" w:rsidRDefault="00B163D6" w:rsidP="00B163D6">
      <w:pPr>
        <w:pStyle w:val="ListParagraph"/>
        <w:shd w:val="clear" w:color="auto" w:fill="FFFFFF"/>
        <w:spacing w:before="100" w:beforeAutospacing="1" w:after="100" w:afterAutospacing="1" w:line="240" w:lineRule="auto"/>
        <w:outlineLvl w:val="2"/>
        <w:rPr>
          <w:rFonts w:eastAsia="Times New Roman" w:cstheme="minorHAnsi"/>
          <w:b/>
          <w:bCs/>
          <w:sz w:val="27"/>
          <w:szCs w:val="27"/>
          <w:lang w:eastAsia="en-CA"/>
        </w:rPr>
      </w:pPr>
      <w:r w:rsidRPr="00715FFE">
        <w:rPr>
          <w:rFonts w:eastAsia="Times New Roman" w:cstheme="minorHAnsi"/>
          <w:b/>
          <w:bCs/>
          <w:noProof/>
          <w:sz w:val="27"/>
          <w:szCs w:val="27"/>
          <w:lang w:eastAsia="en-CA"/>
        </w:rPr>
        <w:drawing>
          <wp:inline distT="0" distB="0" distL="0" distR="0" wp14:anchorId="09D127E5" wp14:editId="3B3DF5C6">
            <wp:extent cx="5943600" cy="29692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943600" cy="2969260"/>
                    </a:xfrm>
                    <a:prstGeom prst="rect">
                      <a:avLst/>
                    </a:prstGeom>
                  </pic:spPr>
                </pic:pic>
              </a:graphicData>
            </a:graphic>
          </wp:inline>
        </w:drawing>
      </w:r>
    </w:p>
    <w:p w14:paraId="4380C397" w14:textId="2B1C433C" w:rsidR="00B163D6" w:rsidRPr="00715FFE" w:rsidRDefault="00B163D6" w:rsidP="00B163D6">
      <w:pPr>
        <w:pStyle w:val="ListParagraph"/>
        <w:rPr>
          <w:rFonts w:cstheme="minorHAnsi"/>
          <w:sz w:val="24"/>
          <w:szCs w:val="24"/>
        </w:rPr>
      </w:pPr>
    </w:p>
    <w:p w14:paraId="764C244B" w14:textId="5E261DFF" w:rsidR="00B163D6" w:rsidRPr="00715FFE" w:rsidRDefault="00B163D6" w:rsidP="00B163D6">
      <w:pPr>
        <w:pStyle w:val="ListParagraph"/>
        <w:rPr>
          <w:rFonts w:cstheme="minorHAnsi"/>
          <w:sz w:val="24"/>
          <w:szCs w:val="24"/>
        </w:rPr>
      </w:pPr>
      <w:r w:rsidRPr="00715FFE">
        <w:rPr>
          <w:rFonts w:cstheme="minorHAnsi"/>
          <w:noProof/>
          <w:sz w:val="24"/>
          <w:szCs w:val="24"/>
        </w:rPr>
        <w:lastRenderedPageBreak/>
        <w:drawing>
          <wp:inline distT="0" distB="0" distL="0" distR="0" wp14:anchorId="363405D8" wp14:editId="04D0ED24">
            <wp:extent cx="5654530" cy="4709568"/>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5654530" cy="4709568"/>
                    </a:xfrm>
                    <a:prstGeom prst="rect">
                      <a:avLst/>
                    </a:prstGeom>
                  </pic:spPr>
                </pic:pic>
              </a:graphicData>
            </a:graphic>
          </wp:inline>
        </w:drawing>
      </w:r>
    </w:p>
    <w:p w14:paraId="7759A802" w14:textId="458F55E7" w:rsidR="00B163D6" w:rsidRPr="00715FFE" w:rsidRDefault="00B163D6" w:rsidP="00B163D6">
      <w:pPr>
        <w:pStyle w:val="ListParagraph"/>
        <w:rPr>
          <w:rFonts w:cstheme="minorHAnsi"/>
          <w:sz w:val="24"/>
          <w:szCs w:val="24"/>
        </w:rPr>
      </w:pPr>
    </w:p>
    <w:p w14:paraId="26DF5E74" w14:textId="2C865999" w:rsidR="00B163D6" w:rsidRPr="00715FFE" w:rsidRDefault="00B163D6" w:rsidP="00B163D6">
      <w:pPr>
        <w:pStyle w:val="ListParagraph"/>
        <w:numPr>
          <w:ilvl w:val="0"/>
          <w:numId w:val="1"/>
        </w:numPr>
        <w:rPr>
          <w:rFonts w:cstheme="minorHAnsi"/>
          <w:sz w:val="24"/>
          <w:szCs w:val="24"/>
        </w:rPr>
      </w:pPr>
      <w:r w:rsidRPr="00715FFE">
        <w:rPr>
          <w:rFonts w:cstheme="minorHAnsi"/>
        </w:rPr>
        <w:t xml:space="preserve">Plotting bar-graph to determine the distribution of bankrupt and non-bankrupt cases: </w:t>
      </w:r>
    </w:p>
    <w:p w14:paraId="392809C4" w14:textId="500B6D1C" w:rsidR="00B163D6" w:rsidRPr="00715FFE" w:rsidRDefault="00B163D6" w:rsidP="00B163D6">
      <w:pPr>
        <w:pStyle w:val="ListParagraph"/>
        <w:rPr>
          <w:rFonts w:cstheme="minorHAnsi"/>
        </w:rPr>
      </w:pPr>
    </w:p>
    <w:p w14:paraId="61659AE5" w14:textId="44D234A9" w:rsidR="00B163D6" w:rsidRPr="00715FFE" w:rsidRDefault="005731B5" w:rsidP="005731B5">
      <w:pPr>
        <w:pStyle w:val="ListParagraph"/>
        <w:jc w:val="center"/>
        <w:rPr>
          <w:rFonts w:cstheme="minorHAnsi"/>
          <w:sz w:val="24"/>
          <w:szCs w:val="24"/>
        </w:rPr>
      </w:pPr>
      <w:r w:rsidRPr="00715FFE">
        <w:rPr>
          <w:rFonts w:cstheme="minorHAnsi"/>
          <w:noProof/>
          <w:sz w:val="24"/>
          <w:szCs w:val="24"/>
        </w:rPr>
        <w:drawing>
          <wp:inline distT="0" distB="0" distL="0" distR="0" wp14:anchorId="34182EC2" wp14:editId="1EC69F19">
            <wp:extent cx="4077053" cy="2789162"/>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4077053" cy="2789162"/>
                    </a:xfrm>
                    <a:prstGeom prst="rect">
                      <a:avLst/>
                    </a:prstGeom>
                  </pic:spPr>
                </pic:pic>
              </a:graphicData>
            </a:graphic>
          </wp:inline>
        </w:drawing>
      </w:r>
    </w:p>
    <w:p w14:paraId="4F3B022C" w14:textId="24C43561" w:rsidR="005731B5" w:rsidRPr="00715FFE" w:rsidRDefault="002207AB" w:rsidP="002207AB">
      <w:pPr>
        <w:pStyle w:val="ListParagraph"/>
        <w:numPr>
          <w:ilvl w:val="0"/>
          <w:numId w:val="1"/>
        </w:numPr>
        <w:rPr>
          <w:rFonts w:cstheme="minorHAnsi"/>
          <w:sz w:val="24"/>
          <w:szCs w:val="24"/>
        </w:rPr>
      </w:pPr>
      <w:r w:rsidRPr="00715FFE">
        <w:rPr>
          <w:rFonts w:cstheme="minorHAnsi"/>
          <w:sz w:val="24"/>
          <w:szCs w:val="24"/>
        </w:rPr>
        <w:lastRenderedPageBreak/>
        <w:t xml:space="preserve">Tackling Imbalanced Data </w:t>
      </w:r>
    </w:p>
    <w:p w14:paraId="16407F11" w14:textId="77777777" w:rsidR="00BE1A07" w:rsidRPr="00715FFE" w:rsidRDefault="00BE1A07" w:rsidP="00BE1A07">
      <w:pPr>
        <w:pStyle w:val="ListParagraph"/>
        <w:rPr>
          <w:rFonts w:cstheme="minorHAnsi"/>
          <w:sz w:val="24"/>
          <w:szCs w:val="24"/>
        </w:rPr>
      </w:pPr>
    </w:p>
    <w:p w14:paraId="799E066C" w14:textId="7CCD3CAA" w:rsidR="002207AB" w:rsidRPr="00715FFE" w:rsidRDefault="002207AB" w:rsidP="002207AB">
      <w:pPr>
        <w:pStyle w:val="ListParagraph"/>
        <w:rPr>
          <w:rFonts w:cstheme="minorHAnsi"/>
          <w:sz w:val="24"/>
          <w:szCs w:val="24"/>
        </w:rPr>
      </w:pPr>
      <w:r w:rsidRPr="00715FFE">
        <w:rPr>
          <w:rFonts w:cstheme="minorHAnsi"/>
          <w:sz w:val="24"/>
          <w:szCs w:val="24"/>
        </w:rPr>
        <w:t>One of the frequent issues with classification modelling is the existence of uneven class distribution (</w:t>
      </w:r>
      <w:proofErr w:type="spellStart"/>
      <w:r w:rsidRPr="00715FFE">
        <w:rPr>
          <w:rFonts w:cstheme="minorHAnsi"/>
          <w:sz w:val="24"/>
          <w:szCs w:val="24"/>
        </w:rPr>
        <w:t>Elrahman</w:t>
      </w:r>
      <w:proofErr w:type="spellEnd"/>
      <w:r w:rsidRPr="00715FFE">
        <w:rPr>
          <w:rFonts w:cstheme="minorHAnsi"/>
          <w:sz w:val="24"/>
          <w:szCs w:val="24"/>
        </w:rPr>
        <w:t xml:space="preserve"> and Abraham; 2013). This indicates that there is a significant disparity in the number of observations made by one class and the other class. Because most machine learning algorithms are built to function best when both classes are equally balanced, this is a difficult problem. The prediction model that would be created in the event of a class imbalance could prove to be biased and inaccurate.</w:t>
      </w:r>
    </w:p>
    <w:p w14:paraId="480C3CB2" w14:textId="734CEECD" w:rsidR="002207AB" w:rsidRPr="00715FFE" w:rsidRDefault="002207AB" w:rsidP="002207AB">
      <w:pPr>
        <w:pStyle w:val="ListParagraph"/>
        <w:rPr>
          <w:rFonts w:cstheme="minorHAnsi"/>
          <w:sz w:val="24"/>
          <w:szCs w:val="24"/>
        </w:rPr>
      </w:pPr>
      <w:r w:rsidRPr="00715FFE">
        <w:rPr>
          <w:rFonts w:cstheme="minorHAnsi"/>
          <w:sz w:val="24"/>
          <w:szCs w:val="24"/>
        </w:rPr>
        <w:t xml:space="preserve">This might make it more likely that the minority class will be incorrectly classified. </w:t>
      </w:r>
    </w:p>
    <w:p w14:paraId="7A4E4246" w14:textId="3A1B7129" w:rsidR="002207AB" w:rsidRPr="00715FFE" w:rsidRDefault="000E4D39" w:rsidP="002207AB">
      <w:pPr>
        <w:pStyle w:val="ListParagraph"/>
        <w:rPr>
          <w:rFonts w:cstheme="minorHAnsi"/>
          <w:sz w:val="24"/>
          <w:szCs w:val="24"/>
          <w:shd w:val="clear" w:color="auto" w:fill="FFFFFF"/>
        </w:rPr>
      </w:pPr>
      <w:r w:rsidRPr="00715FFE">
        <w:rPr>
          <w:rFonts w:cstheme="minorHAnsi"/>
          <w:sz w:val="24"/>
          <w:szCs w:val="24"/>
        </w:rPr>
        <w:t xml:space="preserve">To deal with class imbalance, we employed </w:t>
      </w:r>
      <w:r w:rsidRPr="00715FFE">
        <w:rPr>
          <w:rFonts w:cstheme="minorHAnsi"/>
          <w:sz w:val="21"/>
          <w:szCs w:val="21"/>
          <w:shd w:val="clear" w:color="auto" w:fill="FFFFFF"/>
        </w:rPr>
        <w:t xml:space="preserve">Synthetic Minority Oversampling Technique or simply SMOTE. </w:t>
      </w:r>
      <w:r w:rsidR="006565F1" w:rsidRPr="00715FFE">
        <w:rPr>
          <w:rFonts w:cstheme="minorHAnsi"/>
          <w:sz w:val="21"/>
          <w:szCs w:val="21"/>
          <w:shd w:val="clear" w:color="auto" w:fill="FFFFFF"/>
        </w:rPr>
        <w:t xml:space="preserve">SMOTE helps to tackle class imbalance by </w:t>
      </w:r>
      <w:r w:rsidR="006565F1" w:rsidRPr="00715FFE">
        <w:rPr>
          <w:rFonts w:cstheme="minorHAnsi"/>
          <w:sz w:val="24"/>
          <w:szCs w:val="24"/>
          <w:shd w:val="clear" w:color="auto" w:fill="FFFFFF"/>
        </w:rPr>
        <w:t xml:space="preserve">randomly increasing minority classes by replicating them. </w:t>
      </w:r>
    </w:p>
    <w:p w14:paraId="01757020" w14:textId="77777777" w:rsidR="007C6D5B" w:rsidRPr="00715FFE" w:rsidRDefault="007C6D5B" w:rsidP="002207AB">
      <w:pPr>
        <w:pStyle w:val="ListParagraph"/>
        <w:rPr>
          <w:rFonts w:cstheme="minorHAnsi"/>
          <w:sz w:val="24"/>
          <w:szCs w:val="24"/>
        </w:rPr>
      </w:pPr>
    </w:p>
    <w:p w14:paraId="32162BC0" w14:textId="097A36FE" w:rsidR="002207AB" w:rsidRPr="00715FFE" w:rsidRDefault="002207AB" w:rsidP="00B25994">
      <w:pPr>
        <w:rPr>
          <w:rFonts w:cstheme="minorHAnsi"/>
          <w:b/>
          <w:bCs/>
          <w:sz w:val="36"/>
          <w:szCs w:val="36"/>
        </w:rPr>
      </w:pPr>
      <w:r w:rsidRPr="00715FFE">
        <w:rPr>
          <w:rFonts w:cstheme="minorHAnsi"/>
          <w:b/>
          <w:bCs/>
          <w:sz w:val="36"/>
          <w:szCs w:val="36"/>
        </w:rPr>
        <w:t xml:space="preserve">Modelling Approach </w:t>
      </w:r>
    </w:p>
    <w:p w14:paraId="4FAA04D4" w14:textId="3334D777" w:rsidR="002207AB" w:rsidRPr="00715FFE" w:rsidRDefault="002207AB" w:rsidP="002207AB">
      <w:pPr>
        <w:pStyle w:val="ListParagraph"/>
        <w:rPr>
          <w:rFonts w:cstheme="minorHAnsi"/>
          <w:b/>
          <w:bCs/>
          <w:sz w:val="24"/>
          <w:szCs w:val="24"/>
        </w:rPr>
      </w:pPr>
    </w:p>
    <w:p w14:paraId="0D3AB817" w14:textId="64F08BD1" w:rsidR="00EF3D2A" w:rsidRPr="00715FFE" w:rsidRDefault="00EF3D2A" w:rsidP="00EF3D2A">
      <w:pPr>
        <w:pStyle w:val="ListParagraph"/>
        <w:rPr>
          <w:rFonts w:cstheme="minorHAnsi"/>
          <w:sz w:val="24"/>
          <w:szCs w:val="24"/>
        </w:rPr>
      </w:pPr>
      <w:r w:rsidRPr="00715FFE">
        <w:rPr>
          <w:rFonts w:cstheme="minorHAnsi"/>
          <w:sz w:val="24"/>
          <w:szCs w:val="24"/>
        </w:rPr>
        <w:t xml:space="preserve">This step in the machine learning process is regarded as crucial and necessary. The proposed models are to be put into practice after the data preparation procedure, which included feature selection and resampling. The effects of preprocessing methods on the various models can then be assessed and contrasted. Information on the model that was used, and this part discusses the model's operation. </w:t>
      </w:r>
    </w:p>
    <w:p w14:paraId="69D85CFF" w14:textId="2C748744" w:rsidR="002207AB" w:rsidRPr="00715FFE" w:rsidRDefault="002207AB" w:rsidP="002207AB">
      <w:pPr>
        <w:pStyle w:val="ListParagraph"/>
        <w:rPr>
          <w:rFonts w:cstheme="minorHAnsi"/>
          <w:sz w:val="24"/>
          <w:szCs w:val="24"/>
        </w:rPr>
      </w:pPr>
    </w:p>
    <w:p w14:paraId="0D76135F" w14:textId="4E665A36" w:rsidR="002207AB" w:rsidRPr="00715FFE" w:rsidRDefault="00EF3D2A" w:rsidP="00A20EEF">
      <w:pPr>
        <w:pStyle w:val="ListParagraph"/>
        <w:numPr>
          <w:ilvl w:val="0"/>
          <w:numId w:val="4"/>
        </w:numPr>
        <w:rPr>
          <w:rFonts w:cstheme="minorHAnsi"/>
          <w:b/>
          <w:bCs/>
          <w:sz w:val="24"/>
          <w:szCs w:val="24"/>
        </w:rPr>
      </w:pPr>
      <w:r w:rsidRPr="00715FFE">
        <w:rPr>
          <w:rFonts w:cstheme="minorHAnsi"/>
          <w:b/>
          <w:bCs/>
          <w:sz w:val="24"/>
          <w:szCs w:val="24"/>
        </w:rPr>
        <w:t xml:space="preserve">Random Forest: </w:t>
      </w:r>
    </w:p>
    <w:p w14:paraId="515CA25D" w14:textId="50F6DFAF" w:rsidR="00EF3D2A" w:rsidRPr="00715FFE" w:rsidRDefault="00EF3D2A" w:rsidP="00EF3D2A">
      <w:pPr>
        <w:pStyle w:val="ListParagraph"/>
        <w:rPr>
          <w:rFonts w:cstheme="minorHAnsi"/>
          <w:sz w:val="24"/>
          <w:szCs w:val="24"/>
        </w:rPr>
      </w:pPr>
      <w:r w:rsidRPr="00715FFE">
        <w:rPr>
          <w:rFonts w:cstheme="minorHAnsi"/>
          <w:sz w:val="24"/>
          <w:szCs w:val="24"/>
        </w:rPr>
        <w:t>An ensemble of several decision trees, known as a random forest model, is frequently applied to classification issues. It builds each tree using methods like feature randomness and bagging, resulting in an uncorrelated forest of trees (</w:t>
      </w:r>
      <w:proofErr w:type="spellStart"/>
      <w:r w:rsidRPr="00715FFE">
        <w:rPr>
          <w:rFonts w:cstheme="minorHAnsi"/>
          <w:sz w:val="24"/>
          <w:szCs w:val="24"/>
        </w:rPr>
        <w:t>Khoshgoftaar</w:t>
      </w:r>
      <w:proofErr w:type="spellEnd"/>
      <w:r w:rsidRPr="00715FFE">
        <w:rPr>
          <w:rFonts w:cstheme="minorHAnsi"/>
          <w:sz w:val="24"/>
          <w:szCs w:val="24"/>
        </w:rPr>
        <w:t>; 2007). Every tree is supported by a distinct random sample.</w:t>
      </w:r>
    </w:p>
    <w:p w14:paraId="2EEA32E7" w14:textId="43627D0E" w:rsidR="00EF3D2A" w:rsidRPr="00715FFE" w:rsidRDefault="00EF3D2A" w:rsidP="00EF3D2A">
      <w:pPr>
        <w:pStyle w:val="ListParagraph"/>
        <w:rPr>
          <w:rFonts w:cstheme="minorHAnsi"/>
          <w:sz w:val="24"/>
          <w:szCs w:val="24"/>
        </w:rPr>
      </w:pPr>
      <w:r w:rsidRPr="00715FFE">
        <w:rPr>
          <w:rFonts w:cstheme="minorHAnsi"/>
          <w:sz w:val="24"/>
          <w:szCs w:val="24"/>
        </w:rPr>
        <w:t xml:space="preserve">This group of trees' prediction performance is more precise than that of any single tree. A few of the characteristics that make it a good fit for the selected dataset are the model's quick training speed, outlier resistance, and capacity for handling unbalanced data. </w:t>
      </w:r>
    </w:p>
    <w:p w14:paraId="34646D9C" w14:textId="77777777" w:rsidR="00AC49CE" w:rsidRPr="00715FFE" w:rsidRDefault="00AC49CE" w:rsidP="00EF3D2A">
      <w:pPr>
        <w:pStyle w:val="ListParagraph"/>
        <w:rPr>
          <w:rFonts w:cstheme="minorHAnsi"/>
          <w:sz w:val="24"/>
          <w:szCs w:val="24"/>
        </w:rPr>
      </w:pPr>
    </w:p>
    <w:p w14:paraId="03A8B601" w14:textId="7A5AFFEE" w:rsidR="00EF3D2A" w:rsidRPr="00715FFE" w:rsidRDefault="00EF3D2A" w:rsidP="00EF3D2A">
      <w:pPr>
        <w:pStyle w:val="ListParagraph"/>
        <w:rPr>
          <w:rFonts w:cstheme="minorHAnsi"/>
          <w:sz w:val="24"/>
          <w:szCs w:val="24"/>
        </w:rPr>
      </w:pPr>
    </w:p>
    <w:p w14:paraId="101936D0" w14:textId="69525970" w:rsidR="00EF3D2A" w:rsidRPr="00715FFE" w:rsidRDefault="00AC49CE" w:rsidP="00AC49CE">
      <w:pPr>
        <w:pStyle w:val="ListParagraph"/>
        <w:numPr>
          <w:ilvl w:val="0"/>
          <w:numId w:val="1"/>
        </w:numPr>
        <w:rPr>
          <w:rStyle w:val="Strong"/>
          <w:rFonts w:cstheme="minorHAnsi"/>
          <w:b w:val="0"/>
          <w:bCs w:val="0"/>
          <w:sz w:val="24"/>
          <w:szCs w:val="24"/>
        </w:rPr>
      </w:pPr>
      <w:r w:rsidRPr="00715FFE">
        <w:rPr>
          <w:rStyle w:val="Strong"/>
          <w:rFonts w:cstheme="minorHAnsi"/>
          <w:color w:val="000000"/>
        </w:rPr>
        <w:t xml:space="preserve">Naïve Bayes Classifier Algorithm: </w:t>
      </w:r>
    </w:p>
    <w:p w14:paraId="7C737166" w14:textId="77777777" w:rsidR="00AC49CE" w:rsidRPr="00715FFE" w:rsidRDefault="00AC49CE" w:rsidP="00AC49CE">
      <w:pPr>
        <w:ind w:left="720"/>
        <w:rPr>
          <w:rFonts w:cstheme="minorHAnsi"/>
          <w:sz w:val="24"/>
          <w:szCs w:val="24"/>
        </w:rPr>
      </w:pPr>
      <w:r w:rsidRPr="00715FFE">
        <w:rPr>
          <w:rFonts w:cstheme="minorHAnsi"/>
          <w:sz w:val="24"/>
          <w:szCs w:val="24"/>
        </w:rPr>
        <w:t>Based on the Bayes theorem, the Naive Bayes classifier categorises each value as independent of every other value. It enables us to forecast a class or category using probability utilising a given set of features.</w:t>
      </w:r>
    </w:p>
    <w:p w14:paraId="73D260D2" w14:textId="77777777" w:rsidR="00AC49CE" w:rsidRPr="00715FFE" w:rsidRDefault="00AC49CE" w:rsidP="00AC49CE">
      <w:pPr>
        <w:ind w:left="720"/>
        <w:rPr>
          <w:rFonts w:cstheme="minorHAnsi"/>
          <w:sz w:val="24"/>
          <w:szCs w:val="24"/>
        </w:rPr>
      </w:pPr>
    </w:p>
    <w:p w14:paraId="173E14D4" w14:textId="6E1D8759" w:rsidR="00AC49CE" w:rsidRPr="00715FFE" w:rsidRDefault="00AC49CE" w:rsidP="00AC49CE">
      <w:pPr>
        <w:ind w:left="720"/>
        <w:rPr>
          <w:rFonts w:cstheme="minorHAnsi"/>
          <w:sz w:val="24"/>
          <w:szCs w:val="24"/>
        </w:rPr>
      </w:pPr>
      <w:r w:rsidRPr="00715FFE">
        <w:rPr>
          <w:rFonts w:cstheme="minorHAnsi"/>
          <w:sz w:val="24"/>
          <w:szCs w:val="24"/>
        </w:rPr>
        <w:lastRenderedPageBreak/>
        <w:t xml:space="preserve">Despite its simplicity, the classifier performs admirably and is frequently used because it outperforms more complex classification techniques. </w:t>
      </w:r>
    </w:p>
    <w:p w14:paraId="7DDE51A5" w14:textId="54EF31EF" w:rsidR="00AC49CE" w:rsidRPr="00715FFE" w:rsidRDefault="00AC49CE" w:rsidP="00AC49CE">
      <w:pPr>
        <w:ind w:left="720"/>
        <w:rPr>
          <w:rFonts w:cstheme="minorHAnsi"/>
          <w:sz w:val="24"/>
          <w:szCs w:val="24"/>
        </w:rPr>
      </w:pPr>
    </w:p>
    <w:p w14:paraId="775B7590" w14:textId="7F21B052" w:rsidR="00AC49CE" w:rsidRPr="00715FFE" w:rsidRDefault="00954226" w:rsidP="00AC49CE">
      <w:pPr>
        <w:pStyle w:val="ListParagraph"/>
        <w:numPr>
          <w:ilvl w:val="0"/>
          <w:numId w:val="1"/>
        </w:numPr>
        <w:rPr>
          <w:rStyle w:val="Strong"/>
          <w:rFonts w:cstheme="minorHAnsi"/>
          <w:b w:val="0"/>
          <w:bCs w:val="0"/>
          <w:sz w:val="24"/>
          <w:szCs w:val="24"/>
        </w:rPr>
      </w:pPr>
      <w:r w:rsidRPr="00715FFE">
        <w:rPr>
          <w:rStyle w:val="Strong"/>
          <w:rFonts w:cstheme="minorHAnsi"/>
          <w:color w:val="000000"/>
        </w:rPr>
        <w:t>Linear S</w:t>
      </w:r>
      <w:r w:rsidR="00EB0489" w:rsidRPr="00715FFE">
        <w:rPr>
          <w:rStyle w:val="Strong"/>
          <w:rFonts w:cstheme="minorHAnsi"/>
          <w:color w:val="000000"/>
        </w:rPr>
        <w:t>upport Vector Classifier (SVC)</w:t>
      </w:r>
      <w:r w:rsidR="00AC49CE" w:rsidRPr="00715FFE">
        <w:rPr>
          <w:rStyle w:val="Strong"/>
          <w:rFonts w:cstheme="minorHAnsi"/>
          <w:color w:val="000000"/>
        </w:rPr>
        <w:t xml:space="preserve">: </w:t>
      </w:r>
    </w:p>
    <w:p w14:paraId="5D8C0DC6" w14:textId="77777777" w:rsidR="00AC49CE" w:rsidRPr="00715FFE" w:rsidRDefault="00AC49CE" w:rsidP="00AC49CE">
      <w:pPr>
        <w:pStyle w:val="ListParagraph"/>
        <w:rPr>
          <w:rStyle w:val="Strong"/>
          <w:rFonts w:cstheme="minorHAnsi"/>
          <w:b w:val="0"/>
          <w:bCs w:val="0"/>
          <w:sz w:val="24"/>
          <w:szCs w:val="24"/>
        </w:rPr>
      </w:pPr>
    </w:p>
    <w:p w14:paraId="1E3F7626" w14:textId="62AD5996" w:rsidR="00AC49CE" w:rsidRPr="00715FFE" w:rsidRDefault="00357965" w:rsidP="00AC49CE">
      <w:pPr>
        <w:pStyle w:val="ListParagraph"/>
        <w:rPr>
          <w:rFonts w:cstheme="minorHAnsi"/>
          <w:sz w:val="24"/>
          <w:szCs w:val="24"/>
        </w:rPr>
      </w:pPr>
      <w:r w:rsidRPr="00715FFE">
        <w:rPr>
          <w:rFonts w:cstheme="minorHAnsi"/>
          <w:sz w:val="24"/>
          <w:szCs w:val="24"/>
        </w:rPr>
        <w:t xml:space="preserve">With a high number of data, the Linear Support Vector Classifier (SVC) approach performs well. It uses a linear kernel function to perform classification. When compared to the SVC model, the Linear SVC adds more parameters including the loss function and penalty normalization, which applies "L1" or "L2." Because linear SVC is based on the kernel linear technique, the kernel method cannot be modified. </w:t>
      </w:r>
    </w:p>
    <w:p w14:paraId="51903D7D" w14:textId="2593C85E" w:rsidR="00AC49CE" w:rsidRPr="00715FFE" w:rsidRDefault="00AC49CE" w:rsidP="00AC49CE">
      <w:pPr>
        <w:pStyle w:val="ListParagraph"/>
        <w:rPr>
          <w:rFonts w:cstheme="minorHAnsi"/>
          <w:sz w:val="24"/>
          <w:szCs w:val="24"/>
        </w:rPr>
      </w:pPr>
    </w:p>
    <w:p w14:paraId="317A7D77" w14:textId="60275C69" w:rsidR="00AC49CE" w:rsidRPr="00715FFE" w:rsidRDefault="00AC49CE" w:rsidP="00B25994">
      <w:pPr>
        <w:rPr>
          <w:rFonts w:cstheme="minorHAnsi"/>
          <w:b/>
          <w:bCs/>
          <w:sz w:val="36"/>
          <w:szCs w:val="36"/>
        </w:rPr>
      </w:pPr>
      <w:r w:rsidRPr="00715FFE">
        <w:rPr>
          <w:rFonts w:cstheme="minorHAnsi"/>
          <w:b/>
          <w:bCs/>
          <w:sz w:val="36"/>
          <w:szCs w:val="36"/>
        </w:rPr>
        <w:t xml:space="preserve">Implementation </w:t>
      </w:r>
    </w:p>
    <w:p w14:paraId="611100A2" w14:textId="6452348B" w:rsidR="00AC49CE" w:rsidRPr="00715FFE" w:rsidRDefault="00AC49CE" w:rsidP="00AC49CE">
      <w:pPr>
        <w:pStyle w:val="ListParagraph"/>
        <w:rPr>
          <w:rFonts w:cstheme="minorHAnsi"/>
          <w:b/>
          <w:bCs/>
          <w:sz w:val="36"/>
          <w:szCs w:val="36"/>
        </w:rPr>
      </w:pPr>
    </w:p>
    <w:p w14:paraId="40B6B5B4" w14:textId="34F9A9B0" w:rsidR="00AC49CE" w:rsidRPr="00715FFE" w:rsidRDefault="00AC49CE" w:rsidP="00AC49CE">
      <w:pPr>
        <w:ind w:left="720"/>
        <w:rPr>
          <w:rFonts w:cstheme="minorHAnsi"/>
        </w:rPr>
      </w:pPr>
      <w:r w:rsidRPr="00715FFE">
        <w:rPr>
          <w:rFonts w:cstheme="minorHAnsi"/>
        </w:rPr>
        <w:t xml:space="preserve">The detailed implementation of the suggested models for predicting corporate bankruptcy is described in this section. Additionally, it outlines the procedure used to resample the dataset and choose the most crucial attributes. Python was used for the entire implementation process, and </w:t>
      </w:r>
      <w:proofErr w:type="spellStart"/>
      <w:r w:rsidRPr="00715FFE">
        <w:rPr>
          <w:rFonts w:cstheme="minorHAnsi"/>
        </w:rPr>
        <w:t>Jupyter</w:t>
      </w:r>
      <w:proofErr w:type="spellEnd"/>
      <w:r w:rsidRPr="00715FFE">
        <w:rPr>
          <w:rFonts w:cstheme="minorHAnsi"/>
        </w:rPr>
        <w:t xml:space="preserve"> Notebook was used as the Integrated Development Environment (IDE). Python was selected for the implementation phase because it is simple to use, has a large online support community, and is also regarded as one of the top languages for code readability. Because there is a vibrant Python community, there are many tools available for managing unbalanced data and preparing data, making Python a popular choice for machine learning projects. </w:t>
      </w:r>
    </w:p>
    <w:p w14:paraId="68EFA212" w14:textId="2553D8CC" w:rsidR="00AC49CE" w:rsidRPr="00715FFE" w:rsidRDefault="00A52090" w:rsidP="00AC49CE">
      <w:pPr>
        <w:ind w:left="720"/>
        <w:rPr>
          <w:rFonts w:cstheme="minorHAnsi"/>
          <w:sz w:val="21"/>
          <w:szCs w:val="21"/>
          <w:shd w:val="clear" w:color="auto" w:fill="FFFFFF"/>
        </w:rPr>
      </w:pPr>
      <w:r w:rsidRPr="00715FFE">
        <w:rPr>
          <w:rFonts w:cstheme="minorHAnsi"/>
        </w:rPr>
        <w:t xml:space="preserve">To begin with, we had to design and develop a machine learning model for bankruptcy prediction 2 years into the future using the dataset provided to us. </w:t>
      </w:r>
      <w:r w:rsidRPr="00715FFE">
        <w:rPr>
          <w:rFonts w:cstheme="minorHAnsi"/>
          <w:sz w:val="21"/>
          <w:szCs w:val="21"/>
          <w:shd w:val="clear" w:color="auto" w:fill="FFFFFF"/>
        </w:rPr>
        <w:t xml:space="preserve">The column “BK” in the data provided denotes whether the company goes bankrupt (indicated by 1) 2 years in the future, or not (indicated by 0). - Some of the input variables included are “Assets Growth”, “Sales Growth”, “Earnings-per-share (EPS)”, “Return-on-equity (ROE)”, etc. </w:t>
      </w:r>
    </w:p>
    <w:p w14:paraId="1CB0D81D" w14:textId="5401CDDC" w:rsidR="00A52090" w:rsidRPr="00715FFE" w:rsidRDefault="00A52090" w:rsidP="00AC49CE">
      <w:pPr>
        <w:ind w:left="720"/>
        <w:rPr>
          <w:rFonts w:cstheme="minorHAnsi"/>
          <w:sz w:val="21"/>
          <w:szCs w:val="21"/>
          <w:shd w:val="clear" w:color="auto" w:fill="FFFFFF"/>
        </w:rPr>
      </w:pPr>
      <w:r w:rsidRPr="00715FFE">
        <w:rPr>
          <w:rFonts w:cstheme="minorHAnsi"/>
          <w:sz w:val="21"/>
          <w:szCs w:val="21"/>
          <w:shd w:val="clear" w:color="auto" w:fill="FFFFFF"/>
        </w:rPr>
        <w:t xml:space="preserve">Our goals were to understand the data that was provided to us and create a 50/50 sub-data frame ratio of “Bankrupt” and “Non-Bankrupt”. </w:t>
      </w:r>
    </w:p>
    <w:p w14:paraId="6443667C" w14:textId="11AFDA6E" w:rsidR="00A52090" w:rsidRPr="00715FFE" w:rsidRDefault="00A52090" w:rsidP="00AC49CE">
      <w:pPr>
        <w:ind w:left="720"/>
        <w:rPr>
          <w:rFonts w:cstheme="minorHAnsi"/>
          <w:sz w:val="21"/>
          <w:szCs w:val="21"/>
          <w:shd w:val="clear" w:color="auto" w:fill="FFFFFF"/>
        </w:rPr>
      </w:pPr>
      <w:r w:rsidRPr="00715FFE">
        <w:rPr>
          <w:rFonts w:cstheme="minorHAnsi"/>
          <w:sz w:val="21"/>
          <w:szCs w:val="21"/>
          <w:shd w:val="clear" w:color="auto" w:fill="FFFFFF"/>
        </w:rPr>
        <w:t xml:space="preserve">Determine the classifiers that we are going to use and decide which one has the higher accuracy and UAC and understand the mistakes made with imbalanced datasets. </w:t>
      </w:r>
    </w:p>
    <w:p w14:paraId="7F96ADD9" w14:textId="713EF7DB" w:rsidR="00A52090" w:rsidRPr="00715FFE" w:rsidRDefault="00A52090" w:rsidP="00AC49CE">
      <w:pPr>
        <w:ind w:left="720"/>
        <w:rPr>
          <w:rFonts w:cstheme="minorHAnsi"/>
          <w:sz w:val="21"/>
          <w:szCs w:val="21"/>
          <w:shd w:val="clear" w:color="auto" w:fill="FFFFFF"/>
        </w:rPr>
      </w:pPr>
      <w:r w:rsidRPr="00715FFE">
        <w:rPr>
          <w:rFonts w:cstheme="minorHAnsi"/>
          <w:sz w:val="21"/>
          <w:szCs w:val="21"/>
          <w:shd w:val="clear" w:color="auto" w:fill="FFFFFF"/>
        </w:rPr>
        <w:t xml:space="preserve">We imported the libraries that are going to help us solve the dataset. We, then, imported the data source into the notebook and saw the basic statistics of the report. </w:t>
      </w:r>
    </w:p>
    <w:p w14:paraId="17B779A8" w14:textId="6B07E2DC" w:rsidR="00A52090" w:rsidRPr="00715FFE" w:rsidRDefault="00A52090" w:rsidP="00A52090">
      <w:pPr>
        <w:pStyle w:val="HTMLPreformatted"/>
        <w:ind w:left="720"/>
        <w:rPr>
          <w:rFonts w:asciiTheme="minorHAnsi" w:eastAsiaTheme="minorHAnsi" w:hAnsiTheme="minorHAnsi" w:cstheme="minorHAnsi"/>
          <w:sz w:val="21"/>
          <w:szCs w:val="21"/>
          <w:shd w:val="clear" w:color="auto" w:fill="FFFFFF"/>
          <w:lang w:eastAsia="en-US"/>
        </w:rPr>
      </w:pPr>
      <w:r w:rsidRPr="00715FFE">
        <w:rPr>
          <w:rFonts w:asciiTheme="minorHAnsi" w:eastAsiaTheme="minorHAnsi" w:hAnsiTheme="minorHAnsi" w:cstheme="minorHAnsi"/>
          <w:sz w:val="21"/>
          <w:szCs w:val="21"/>
          <w:shd w:val="clear" w:color="auto" w:fill="FFFFFF"/>
          <w:lang w:eastAsia="en-US"/>
        </w:rPr>
        <w:t xml:space="preserve">We witnessed the dataset consisted of 13 columns ('EPS', 'Liquidity', 'Profitability', 'Productivity', 'Leverage Ratio', 'Asset Turnover', 'Operational Margin', 'Return on </w:t>
      </w:r>
      <w:r w:rsidR="00B60F3A" w:rsidRPr="00715FFE">
        <w:rPr>
          <w:rFonts w:asciiTheme="minorHAnsi" w:eastAsiaTheme="minorHAnsi" w:hAnsiTheme="minorHAnsi" w:cstheme="minorHAnsi"/>
          <w:sz w:val="21"/>
          <w:szCs w:val="21"/>
          <w:shd w:val="clear" w:color="auto" w:fill="FFFFFF"/>
          <w:lang w:eastAsia="en-US"/>
        </w:rPr>
        <w:t>Equity’</w:t>
      </w:r>
      <w:r w:rsidRPr="00715FFE">
        <w:rPr>
          <w:rFonts w:asciiTheme="minorHAnsi" w:eastAsiaTheme="minorHAnsi" w:hAnsiTheme="minorHAnsi" w:cstheme="minorHAnsi"/>
          <w:sz w:val="21"/>
          <w:szCs w:val="21"/>
          <w:shd w:val="clear" w:color="auto" w:fill="FFFFFF"/>
          <w:lang w:eastAsia="en-US"/>
        </w:rPr>
        <w:t>, 'Market Book Ratio', 'Assets Growth', 'Sales Growth', 'Employee Growth', 'BK'</w:t>
      </w:r>
      <w:r w:rsidRPr="00715FFE">
        <w:rPr>
          <w:rFonts w:asciiTheme="minorHAnsi" w:hAnsiTheme="minorHAnsi" w:cstheme="minorHAnsi"/>
          <w:sz w:val="21"/>
          <w:szCs w:val="21"/>
          <w:shd w:val="clear" w:color="auto" w:fill="FFFFFF"/>
        </w:rPr>
        <w:t xml:space="preserve">) and 92872 rows. </w:t>
      </w:r>
      <w:r w:rsidR="00B60F3A" w:rsidRPr="00715FFE">
        <w:rPr>
          <w:rFonts w:asciiTheme="minorHAnsi" w:hAnsiTheme="minorHAnsi" w:cstheme="minorHAnsi"/>
          <w:sz w:val="21"/>
          <w:szCs w:val="21"/>
          <w:shd w:val="clear" w:color="auto" w:fill="FFFFFF"/>
        </w:rPr>
        <w:t xml:space="preserve">To check our data validity; we needed to check if there are missing values in the table, check for uniqueness, check for normality, </w:t>
      </w:r>
      <w:proofErr w:type="gramStart"/>
      <w:r w:rsidR="00B60F3A" w:rsidRPr="00715FFE">
        <w:rPr>
          <w:rFonts w:asciiTheme="minorHAnsi" w:hAnsiTheme="minorHAnsi" w:cstheme="minorHAnsi"/>
          <w:sz w:val="21"/>
          <w:szCs w:val="21"/>
          <w:shd w:val="clear" w:color="auto" w:fill="FFFFFF"/>
        </w:rPr>
        <w:t>and also</w:t>
      </w:r>
      <w:proofErr w:type="gramEnd"/>
      <w:r w:rsidR="00B60F3A" w:rsidRPr="00715FFE">
        <w:rPr>
          <w:rFonts w:asciiTheme="minorHAnsi" w:hAnsiTheme="minorHAnsi" w:cstheme="minorHAnsi"/>
          <w:sz w:val="21"/>
          <w:szCs w:val="21"/>
          <w:shd w:val="clear" w:color="auto" w:fill="FFFFFF"/>
        </w:rPr>
        <w:t xml:space="preserve"> checked for extreme outliers in the dataset that could distort the algorithm. </w:t>
      </w:r>
    </w:p>
    <w:p w14:paraId="351E4287" w14:textId="152F0D33" w:rsidR="00A52090" w:rsidRPr="00715FFE" w:rsidRDefault="00B60F3A" w:rsidP="00AC49CE">
      <w:pPr>
        <w:ind w:left="720"/>
        <w:rPr>
          <w:rFonts w:cstheme="minorHAnsi"/>
          <w:sz w:val="21"/>
          <w:szCs w:val="21"/>
          <w:shd w:val="clear" w:color="auto" w:fill="FFFFFF"/>
        </w:rPr>
      </w:pPr>
      <w:r w:rsidRPr="00715FFE">
        <w:rPr>
          <w:rFonts w:cstheme="minorHAnsi"/>
          <w:sz w:val="21"/>
          <w:szCs w:val="21"/>
          <w:shd w:val="clear" w:color="auto" w:fill="FFFFFF"/>
        </w:rPr>
        <w:lastRenderedPageBreak/>
        <w:t xml:space="preserve">We then checked for missing values in our dataset and got to know there were 12 columns that had missing values. If the columns had more than 50% missing values, we would have dropped the columns but looking at the percentage, we didn’t need to drop any of the columns. Following this, we checked for unique values in the columns and looking at the dataset all columns had more than 2 distinctions therefore, there wasn’t a need for dropping any column. </w:t>
      </w:r>
    </w:p>
    <w:p w14:paraId="491A28D4" w14:textId="4AB21130" w:rsidR="00B60F3A" w:rsidRPr="00715FFE" w:rsidRDefault="00B60F3A" w:rsidP="00AC49CE">
      <w:pPr>
        <w:ind w:left="720"/>
        <w:rPr>
          <w:rFonts w:cstheme="minorHAnsi"/>
          <w:sz w:val="21"/>
          <w:szCs w:val="21"/>
          <w:shd w:val="clear" w:color="auto" w:fill="FFFFFF"/>
        </w:rPr>
      </w:pPr>
      <w:r w:rsidRPr="00715FFE">
        <w:rPr>
          <w:rFonts w:cstheme="minorHAnsi"/>
          <w:sz w:val="21"/>
          <w:szCs w:val="21"/>
          <w:shd w:val="clear" w:color="auto" w:fill="FFFFFF"/>
        </w:rPr>
        <w:t>Delete Rows which have more than 60% missing values. Out of 92872 rows, we deleted</w:t>
      </w:r>
      <w:r w:rsidR="000F4808" w:rsidRPr="00715FFE">
        <w:rPr>
          <w:rFonts w:cstheme="minorHAnsi"/>
          <w:sz w:val="21"/>
          <w:szCs w:val="21"/>
          <w:shd w:val="clear" w:color="auto" w:fill="FFFFFF"/>
        </w:rPr>
        <w:t xml:space="preserve"> 64 rows that had more than 7 columns that had no value in them. By seeing the distributions, we can have an idea of how skewed these features are, we can also see further distributions of the other features. Furthermore, we added missing values using </w:t>
      </w:r>
      <w:proofErr w:type="spellStart"/>
      <w:r w:rsidR="000F4808" w:rsidRPr="00715FFE">
        <w:rPr>
          <w:rFonts w:cstheme="minorHAnsi"/>
          <w:sz w:val="21"/>
          <w:szCs w:val="21"/>
          <w:shd w:val="clear" w:color="auto" w:fill="FFFFFF"/>
        </w:rPr>
        <w:t>KNNImputer</w:t>
      </w:r>
      <w:proofErr w:type="spellEnd"/>
      <w:r w:rsidR="000F4808" w:rsidRPr="00715FFE">
        <w:rPr>
          <w:rFonts w:cstheme="minorHAnsi"/>
          <w:sz w:val="21"/>
          <w:szCs w:val="21"/>
          <w:shd w:val="clear" w:color="auto" w:fill="FFFFFF"/>
        </w:rPr>
        <w:t xml:space="preserve"> with </w:t>
      </w:r>
      <w:proofErr w:type="spellStart"/>
      <w:r w:rsidR="000F4808" w:rsidRPr="00715FFE">
        <w:rPr>
          <w:rFonts w:cstheme="minorHAnsi"/>
          <w:sz w:val="21"/>
          <w:szCs w:val="21"/>
          <w:shd w:val="clear" w:color="auto" w:fill="FFFFFF"/>
        </w:rPr>
        <w:t>n_neighbours</w:t>
      </w:r>
      <w:proofErr w:type="spellEnd"/>
      <w:r w:rsidR="000F4808" w:rsidRPr="00715FFE">
        <w:rPr>
          <w:rFonts w:cstheme="minorHAnsi"/>
          <w:sz w:val="21"/>
          <w:szCs w:val="21"/>
          <w:shd w:val="clear" w:color="auto" w:fill="FFFFFF"/>
        </w:rPr>
        <w:t xml:space="preserve"> = 5 as a result there were no missing values remaining in our dataset. After that, we split our data into training and testing data.</w:t>
      </w:r>
      <w:r w:rsidR="005743BD" w:rsidRPr="00715FFE">
        <w:rPr>
          <w:rFonts w:cstheme="minorHAnsi"/>
          <w:sz w:val="21"/>
          <w:szCs w:val="21"/>
          <w:shd w:val="clear" w:color="auto" w:fill="FFFFFF"/>
        </w:rPr>
        <w:t xml:space="preserve"> </w:t>
      </w:r>
      <w:r w:rsidR="00F0054E" w:rsidRPr="00715FFE">
        <w:rPr>
          <w:rFonts w:cstheme="minorHAnsi"/>
          <w:sz w:val="21"/>
          <w:szCs w:val="21"/>
          <w:shd w:val="clear" w:color="auto" w:fill="FFFFFF"/>
        </w:rPr>
        <w:t xml:space="preserve">We then split </w:t>
      </w:r>
      <w:r w:rsidR="005743BD" w:rsidRPr="00715FFE">
        <w:rPr>
          <w:rFonts w:cstheme="minorHAnsi"/>
          <w:sz w:val="21"/>
          <w:szCs w:val="21"/>
          <w:shd w:val="clear" w:color="auto" w:fill="FFFFFF"/>
        </w:rPr>
        <w:t>the data into training and testing classes</w:t>
      </w:r>
      <w:r w:rsidR="000F4808" w:rsidRPr="00715FFE">
        <w:rPr>
          <w:rFonts w:cstheme="minorHAnsi"/>
          <w:sz w:val="21"/>
          <w:szCs w:val="21"/>
          <w:shd w:val="clear" w:color="auto" w:fill="FFFFFF"/>
        </w:rPr>
        <w:t xml:space="preserve">. </w:t>
      </w:r>
      <w:r w:rsidR="00817347" w:rsidRPr="00715FFE">
        <w:rPr>
          <w:rFonts w:cstheme="minorHAnsi"/>
          <w:sz w:val="21"/>
          <w:szCs w:val="21"/>
          <w:shd w:val="clear" w:color="auto" w:fill="FFFFFF"/>
        </w:rPr>
        <w:t xml:space="preserve">Then we chose three models to work with, which were Random Forest, </w:t>
      </w:r>
      <w:r w:rsidR="00F7538D" w:rsidRPr="00715FFE">
        <w:rPr>
          <w:rFonts w:cstheme="minorHAnsi"/>
          <w:sz w:val="21"/>
          <w:szCs w:val="21"/>
          <w:shd w:val="clear" w:color="auto" w:fill="FFFFFF"/>
        </w:rPr>
        <w:t xml:space="preserve">Linear </w:t>
      </w:r>
      <w:r w:rsidR="00817347" w:rsidRPr="00715FFE">
        <w:rPr>
          <w:rFonts w:cstheme="minorHAnsi"/>
          <w:sz w:val="21"/>
          <w:szCs w:val="21"/>
          <w:shd w:val="clear" w:color="auto" w:fill="FFFFFF"/>
        </w:rPr>
        <w:t xml:space="preserve">SVC and Naïve Bayes. We ran the three models and compared their outputs for the first round. The performance of models has been compared later in this literature. </w:t>
      </w:r>
    </w:p>
    <w:p w14:paraId="14711EB4" w14:textId="77777777" w:rsidR="00266BF6" w:rsidRPr="00715FFE" w:rsidRDefault="00817347" w:rsidP="00FF3341">
      <w:pPr>
        <w:ind w:left="720"/>
        <w:rPr>
          <w:rFonts w:cstheme="minorHAnsi"/>
          <w:sz w:val="21"/>
          <w:szCs w:val="21"/>
          <w:shd w:val="clear" w:color="auto" w:fill="FFFFFF"/>
        </w:rPr>
      </w:pPr>
      <w:r w:rsidRPr="00715FFE">
        <w:rPr>
          <w:rFonts w:cstheme="minorHAnsi"/>
          <w:sz w:val="21"/>
          <w:szCs w:val="21"/>
          <w:shd w:val="clear" w:color="auto" w:fill="FFFFFF"/>
        </w:rPr>
        <w:t xml:space="preserve">We then performed dimensionality reduction to see if the performance improved. But we implied applying dimensionality reduction didn’t help in this </w:t>
      </w:r>
      <w:proofErr w:type="gramStart"/>
      <w:r w:rsidRPr="00715FFE">
        <w:rPr>
          <w:rFonts w:cstheme="minorHAnsi"/>
          <w:sz w:val="21"/>
          <w:szCs w:val="21"/>
          <w:shd w:val="clear" w:color="auto" w:fill="FFFFFF"/>
        </w:rPr>
        <w:t>dataset</w:t>
      </w:r>
      <w:proofErr w:type="gramEnd"/>
      <w:r w:rsidR="005743BD" w:rsidRPr="00715FFE">
        <w:rPr>
          <w:rFonts w:cstheme="minorHAnsi"/>
          <w:sz w:val="21"/>
          <w:szCs w:val="21"/>
          <w:shd w:val="clear" w:color="auto" w:fill="FFFFFF"/>
        </w:rPr>
        <w:t xml:space="preserve"> so we dropped that idea</w:t>
      </w:r>
      <w:r w:rsidRPr="00715FFE">
        <w:rPr>
          <w:rFonts w:cstheme="minorHAnsi"/>
          <w:sz w:val="21"/>
          <w:szCs w:val="21"/>
          <w:shd w:val="clear" w:color="auto" w:fill="FFFFFF"/>
        </w:rPr>
        <w:t>.</w:t>
      </w:r>
      <w:r w:rsidR="009B0DB0" w:rsidRPr="00715FFE">
        <w:rPr>
          <w:rFonts w:cstheme="minorHAnsi"/>
          <w:sz w:val="21"/>
          <w:szCs w:val="21"/>
          <w:shd w:val="clear" w:color="auto" w:fill="FFFFFF"/>
        </w:rPr>
        <w:t xml:space="preserve"> </w:t>
      </w:r>
      <w:r w:rsidR="00E1794B" w:rsidRPr="00715FFE">
        <w:rPr>
          <w:rFonts w:cstheme="minorHAnsi"/>
          <w:sz w:val="21"/>
          <w:szCs w:val="21"/>
          <w:shd w:val="clear" w:color="auto" w:fill="FFFFFF"/>
        </w:rPr>
        <w:t xml:space="preserve">Instead, we got a sub-sample of the dataset. This is because we saw that the original </w:t>
      </w:r>
      <w:proofErr w:type="spellStart"/>
      <w:r w:rsidR="00E1794B" w:rsidRPr="00715FFE">
        <w:rPr>
          <w:rFonts w:cstheme="minorHAnsi"/>
          <w:sz w:val="21"/>
          <w:szCs w:val="21"/>
          <w:shd w:val="clear" w:color="auto" w:fill="FFFFFF"/>
        </w:rPr>
        <w:t>dataframe</w:t>
      </w:r>
      <w:proofErr w:type="spellEnd"/>
      <w:r w:rsidR="00E1794B" w:rsidRPr="00715FFE">
        <w:rPr>
          <w:rFonts w:cstheme="minorHAnsi"/>
          <w:sz w:val="21"/>
          <w:szCs w:val="21"/>
          <w:shd w:val="clear" w:color="auto" w:fill="FFFFFF"/>
        </w:rPr>
        <w:t xml:space="preserve"> </w:t>
      </w:r>
      <w:r w:rsidR="00266BF6" w:rsidRPr="00715FFE">
        <w:rPr>
          <w:rFonts w:cstheme="minorHAnsi"/>
          <w:sz w:val="21"/>
          <w:szCs w:val="21"/>
          <w:shd w:val="clear" w:color="auto" w:fill="FFFFFF"/>
        </w:rPr>
        <w:t>was heavily imbalanced. Using the original dataset would cause:</w:t>
      </w:r>
    </w:p>
    <w:p w14:paraId="176144B1" w14:textId="77777777" w:rsidR="00D86E55" w:rsidRPr="00D86E55" w:rsidRDefault="00D86E55" w:rsidP="00D86E55">
      <w:pPr>
        <w:shd w:val="clear" w:color="auto" w:fill="FFFFFF"/>
        <w:spacing w:before="240" w:after="0" w:line="240" w:lineRule="auto"/>
        <w:rPr>
          <w:rFonts w:eastAsia="Times New Roman" w:cstheme="minorHAnsi"/>
          <w:color w:val="000000"/>
          <w:sz w:val="21"/>
          <w:szCs w:val="21"/>
          <w:lang w:eastAsia="en-CA"/>
        </w:rPr>
      </w:pPr>
      <w:r w:rsidRPr="00D86E55">
        <w:rPr>
          <w:rFonts w:eastAsia="Times New Roman" w:cstheme="minorHAnsi"/>
          <w:b/>
          <w:bCs/>
          <w:color w:val="000000"/>
          <w:sz w:val="21"/>
          <w:szCs w:val="21"/>
          <w:lang w:eastAsia="en-CA"/>
        </w:rPr>
        <w:t>Overfitting</w:t>
      </w:r>
      <w:r w:rsidRPr="00D86E55">
        <w:rPr>
          <w:rFonts w:eastAsia="Times New Roman" w:cstheme="minorHAnsi"/>
          <w:color w:val="000000"/>
          <w:sz w:val="21"/>
          <w:szCs w:val="21"/>
          <w:lang w:eastAsia="en-CA"/>
        </w:rPr>
        <w:t>:</w:t>
      </w:r>
    </w:p>
    <w:p w14:paraId="0994EAC8" w14:textId="67A5C58B" w:rsidR="00D86E55" w:rsidRPr="00D86E55" w:rsidRDefault="00D86E55" w:rsidP="00D86E55">
      <w:pPr>
        <w:numPr>
          <w:ilvl w:val="0"/>
          <w:numId w:val="5"/>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D86E55">
        <w:rPr>
          <w:rFonts w:eastAsia="Times New Roman" w:cstheme="minorHAnsi"/>
          <w:color w:val="000000"/>
          <w:sz w:val="21"/>
          <w:szCs w:val="21"/>
          <w:lang w:eastAsia="en-CA"/>
        </w:rPr>
        <w:t>Our classification models will assume that in most cases there are no frauds! What we want for our model is to be certain when fraud occurs.</w:t>
      </w:r>
    </w:p>
    <w:p w14:paraId="30FFC224" w14:textId="77777777" w:rsidR="00D86E55" w:rsidRPr="00D86E55" w:rsidRDefault="00D86E55" w:rsidP="00D86E55">
      <w:pPr>
        <w:shd w:val="clear" w:color="auto" w:fill="FFFFFF"/>
        <w:spacing w:before="240" w:after="0" w:line="240" w:lineRule="auto"/>
        <w:rPr>
          <w:rFonts w:eastAsia="Times New Roman" w:cstheme="minorHAnsi"/>
          <w:color w:val="000000"/>
          <w:sz w:val="21"/>
          <w:szCs w:val="21"/>
          <w:lang w:eastAsia="en-CA"/>
        </w:rPr>
      </w:pPr>
      <w:r w:rsidRPr="00D86E55">
        <w:rPr>
          <w:rFonts w:eastAsia="Times New Roman" w:cstheme="minorHAnsi"/>
          <w:b/>
          <w:bCs/>
          <w:color w:val="000000"/>
          <w:sz w:val="21"/>
          <w:szCs w:val="21"/>
          <w:lang w:eastAsia="en-CA"/>
        </w:rPr>
        <w:t>Wrong Correlations</w:t>
      </w:r>
      <w:r w:rsidRPr="00D86E55">
        <w:rPr>
          <w:rFonts w:eastAsia="Times New Roman" w:cstheme="minorHAnsi"/>
          <w:color w:val="000000"/>
          <w:sz w:val="21"/>
          <w:szCs w:val="21"/>
          <w:lang w:eastAsia="en-CA"/>
        </w:rPr>
        <w:t>:</w:t>
      </w:r>
    </w:p>
    <w:p w14:paraId="5EC79D7E" w14:textId="2A7D8F08" w:rsidR="00D86E55" w:rsidRPr="00D86E55" w:rsidRDefault="00D86E55" w:rsidP="00D86E55">
      <w:pPr>
        <w:numPr>
          <w:ilvl w:val="0"/>
          <w:numId w:val="6"/>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D86E55">
        <w:rPr>
          <w:rFonts w:eastAsia="Times New Roman" w:cstheme="minorHAnsi"/>
          <w:color w:val="000000"/>
          <w:sz w:val="21"/>
          <w:szCs w:val="21"/>
          <w:lang w:eastAsia="en-CA"/>
        </w:rPr>
        <w:t xml:space="preserve">by having an </w:t>
      </w:r>
      <w:r w:rsidRPr="00715FFE">
        <w:rPr>
          <w:rFonts w:eastAsia="Times New Roman" w:cstheme="minorHAnsi"/>
          <w:color w:val="000000"/>
          <w:sz w:val="21"/>
          <w:szCs w:val="21"/>
          <w:lang w:eastAsia="en-CA"/>
        </w:rPr>
        <w:t>imbalanced</w:t>
      </w:r>
      <w:r w:rsidRPr="00D86E55">
        <w:rPr>
          <w:rFonts w:eastAsia="Times New Roman" w:cstheme="minorHAnsi"/>
          <w:color w:val="000000"/>
          <w:sz w:val="21"/>
          <w:szCs w:val="21"/>
          <w:lang w:eastAsia="en-CA"/>
        </w:rPr>
        <w:t xml:space="preserve"> </w:t>
      </w:r>
      <w:proofErr w:type="spellStart"/>
      <w:r w:rsidRPr="00D86E55">
        <w:rPr>
          <w:rFonts w:eastAsia="Times New Roman" w:cstheme="minorHAnsi"/>
          <w:color w:val="000000"/>
          <w:sz w:val="21"/>
          <w:szCs w:val="21"/>
          <w:lang w:eastAsia="en-CA"/>
        </w:rPr>
        <w:t>dataframe</w:t>
      </w:r>
      <w:proofErr w:type="spellEnd"/>
      <w:r w:rsidRPr="00D86E55">
        <w:rPr>
          <w:rFonts w:eastAsia="Times New Roman" w:cstheme="minorHAnsi"/>
          <w:color w:val="000000"/>
          <w:sz w:val="21"/>
          <w:szCs w:val="21"/>
          <w:lang w:eastAsia="en-CA"/>
        </w:rPr>
        <w:t xml:space="preserve"> we are not able to see the true correlations between the class and features.</w:t>
      </w:r>
    </w:p>
    <w:p w14:paraId="4BCA6CCC" w14:textId="0B7BDEBD" w:rsidR="00D86E55" w:rsidRPr="00715FFE" w:rsidRDefault="00ED04A8" w:rsidP="00FF3341">
      <w:pPr>
        <w:ind w:left="720"/>
        <w:rPr>
          <w:rFonts w:cstheme="minorHAnsi"/>
          <w:sz w:val="24"/>
          <w:szCs w:val="24"/>
          <w:shd w:val="clear" w:color="auto" w:fill="FFFFFF"/>
        </w:rPr>
      </w:pPr>
      <w:r w:rsidRPr="00715FFE">
        <w:rPr>
          <w:rFonts w:cstheme="minorHAnsi"/>
          <w:sz w:val="21"/>
          <w:szCs w:val="21"/>
          <w:shd w:val="clear" w:color="auto" w:fill="FFFFFF"/>
        </w:rPr>
        <w:t xml:space="preserve">Therefore, we applied SMOTE (Synthetic Minority Oversampling Technique). </w:t>
      </w:r>
      <w:r w:rsidRPr="00715FFE">
        <w:rPr>
          <w:rFonts w:cstheme="minorHAnsi"/>
          <w:sz w:val="24"/>
          <w:szCs w:val="24"/>
          <w:shd w:val="clear" w:color="auto" w:fill="FFFFFF"/>
        </w:rPr>
        <w:t>Smote is one of the more commonly used oversampling techniques to deal with the imbalance problem. It helps to balance the class distribution by randomly increasing minority classes by replicating them.</w:t>
      </w:r>
      <w:r w:rsidR="00FF7417" w:rsidRPr="00715FFE">
        <w:rPr>
          <w:rFonts w:cstheme="minorHAnsi"/>
          <w:sz w:val="24"/>
          <w:szCs w:val="24"/>
          <w:shd w:val="clear" w:color="auto" w:fill="FFFFFF"/>
        </w:rPr>
        <w:t xml:space="preserve"> It further helps in: </w:t>
      </w:r>
    </w:p>
    <w:p w14:paraId="5D39DD6E" w14:textId="71DED61A" w:rsidR="00FF7417" w:rsidRPr="00715FFE" w:rsidRDefault="00FF7417" w:rsidP="00FF7417">
      <w:pPr>
        <w:numPr>
          <w:ilvl w:val="0"/>
          <w:numId w:val="7"/>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FF7417">
        <w:rPr>
          <w:rFonts w:eastAsia="Times New Roman" w:cstheme="minorHAnsi"/>
          <w:b/>
          <w:bCs/>
          <w:color w:val="000000"/>
          <w:sz w:val="21"/>
          <w:szCs w:val="21"/>
          <w:lang w:eastAsia="en-CA"/>
        </w:rPr>
        <w:t>Location of the synthetic points</w:t>
      </w:r>
      <w:r w:rsidRPr="00FF7417">
        <w:rPr>
          <w:rFonts w:eastAsia="Times New Roman" w:cstheme="minorHAnsi"/>
          <w:color w:val="000000"/>
          <w:sz w:val="21"/>
          <w:szCs w:val="21"/>
          <w:lang w:eastAsia="en-CA"/>
        </w:rPr>
        <w:t>: SMOTE picks the distance between the closest neighbors of the minority class, in between these distances it creates synthetic points.</w:t>
      </w:r>
      <w:r w:rsidR="00070B16" w:rsidRPr="00715FFE">
        <w:rPr>
          <w:rFonts w:eastAsia="Times New Roman" w:cstheme="minorHAnsi"/>
          <w:color w:val="000000"/>
          <w:sz w:val="21"/>
          <w:szCs w:val="21"/>
          <w:lang w:eastAsia="en-CA"/>
        </w:rPr>
        <w:t xml:space="preserve"> </w:t>
      </w:r>
    </w:p>
    <w:p w14:paraId="0604A29C" w14:textId="77777777" w:rsidR="00070B16" w:rsidRPr="00FF7417" w:rsidRDefault="00070B16" w:rsidP="00070B16">
      <w:pPr>
        <w:shd w:val="clear" w:color="auto" w:fill="FFFFFF"/>
        <w:spacing w:before="100" w:beforeAutospacing="1" w:after="100" w:afterAutospacing="1" w:line="240" w:lineRule="auto"/>
        <w:ind w:left="720"/>
        <w:rPr>
          <w:rFonts w:eastAsia="Times New Roman" w:cstheme="minorHAnsi"/>
          <w:color w:val="000000"/>
          <w:sz w:val="21"/>
          <w:szCs w:val="21"/>
          <w:lang w:eastAsia="en-CA"/>
        </w:rPr>
      </w:pPr>
    </w:p>
    <w:p w14:paraId="0FF0AAF1" w14:textId="7ADEDB7D" w:rsidR="00FF7417" w:rsidRPr="00715FFE" w:rsidRDefault="00FF7417" w:rsidP="00FF7417">
      <w:pPr>
        <w:numPr>
          <w:ilvl w:val="0"/>
          <w:numId w:val="7"/>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FF7417">
        <w:rPr>
          <w:rFonts w:eastAsia="Times New Roman" w:cstheme="minorHAnsi"/>
          <w:b/>
          <w:bCs/>
          <w:color w:val="000000"/>
          <w:sz w:val="21"/>
          <w:szCs w:val="21"/>
          <w:lang w:eastAsia="en-CA"/>
        </w:rPr>
        <w:t>Final Effect</w:t>
      </w:r>
      <w:r w:rsidRPr="00FF7417">
        <w:rPr>
          <w:rFonts w:eastAsia="Times New Roman" w:cstheme="minorHAnsi"/>
          <w:color w:val="000000"/>
          <w:sz w:val="21"/>
          <w:szCs w:val="21"/>
          <w:lang w:eastAsia="en-CA"/>
        </w:rPr>
        <w:t xml:space="preserve">: More information is retained since we didn't have to delete any rows unlike in random </w:t>
      </w:r>
      <w:proofErr w:type="spellStart"/>
      <w:r w:rsidRPr="00FF7417">
        <w:rPr>
          <w:rFonts w:eastAsia="Times New Roman" w:cstheme="minorHAnsi"/>
          <w:color w:val="000000"/>
          <w:sz w:val="21"/>
          <w:szCs w:val="21"/>
          <w:lang w:eastAsia="en-CA"/>
        </w:rPr>
        <w:t>undersampling</w:t>
      </w:r>
      <w:proofErr w:type="spellEnd"/>
      <w:r w:rsidRPr="00FF7417">
        <w:rPr>
          <w:rFonts w:eastAsia="Times New Roman" w:cstheme="minorHAnsi"/>
          <w:color w:val="000000"/>
          <w:sz w:val="21"/>
          <w:szCs w:val="21"/>
          <w:lang w:eastAsia="en-CA"/>
        </w:rPr>
        <w:t>.</w:t>
      </w:r>
      <w:r w:rsidR="00070B16" w:rsidRPr="00715FFE">
        <w:rPr>
          <w:rFonts w:eastAsia="Times New Roman" w:cstheme="minorHAnsi"/>
          <w:color w:val="000000"/>
          <w:sz w:val="21"/>
          <w:szCs w:val="21"/>
          <w:lang w:eastAsia="en-CA"/>
        </w:rPr>
        <w:t xml:space="preserve"> </w:t>
      </w:r>
    </w:p>
    <w:p w14:paraId="42B06FB9" w14:textId="77777777" w:rsidR="00070B16" w:rsidRPr="00715FFE" w:rsidRDefault="00070B16" w:rsidP="00070B16">
      <w:pPr>
        <w:pStyle w:val="ListParagraph"/>
        <w:rPr>
          <w:rFonts w:eastAsia="Times New Roman" w:cstheme="minorHAnsi"/>
          <w:color w:val="000000"/>
          <w:sz w:val="21"/>
          <w:szCs w:val="21"/>
          <w:lang w:eastAsia="en-CA"/>
        </w:rPr>
      </w:pPr>
    </w:p>
    <w:p w14:paraId="0E8C9803" w14:textId="77777777" w:rsidR="00070B16" w:rsidRPr="00FF7417" w:rsidRDefault="00070B16" w:rsidP="00070B16">
      <w:pPr>
        <w:shd w:val="clear" w:color="auto" w:fill="FFFFFF"/>
        <w:spacing w:before="100" w:beforeAutospacing="1" w:after="100" w:afterAutospacing="1" w:line="240" w:lineRule="auto"/>
        <w:ind w:left="720"/>
        <w:rPr>
          <w:rFonts w:eastAsia="Times New Roman" w:cstheme="minorHAnsi"/>
          <w:color w:val="000000"/>
          <w:sz w:val="21"/>
          <w:szCs w:val="21"/>
          <w:lang w:eastAsia="en-CA"/>
        </w:rPr>
      </w:pPr>
    </w:p>
    <w:p w14:paraId="1EDA9B32" w14:textId="77777777" w:rsidR="00FF7417" w:rsidRPr="00FF7417" w:rsidRDefault="00FF7417" w:rsidP="00FF7417">
      <w:pPr>
        <w:numPr>
          <w:ilvl w:val="0"/>
          <w:numId w:val="7"/>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FF7417">
        <w:rPr>
          <w:rFonts w:eastAsia="Times New Roman" w:cstheme="minorHAnsi"/>
          <w:b/>
          <w:bCs/>
          <w:color w:val="000000"/>
          <w:sz w:val="21"/>
          <w:szCs w:val="21"/>
          <w:lang w:eastAsia="en-CA"/>
        </w:rPr>
        <w:lastRenderedPageBreak/>
        <w:t xml:space="preserve">Accuracy || Time </w:t>
      </w:r>
      <w:proofErr w:type="spellStart"/>
      <w:r w:rsidRPr="00FF7417">
        <w:rPr>
          <w:rFonts w:eastAsia="Times New Roman" w:cstheme="minorHAnsi"/>
          <w:b/>
          <w:bCs/>
          <w:color w:val="000000"/>
          <w:sz w:val="21"/>
          <w:szCs w:val="21"/>
          <w:lang w:eastAsia="en-CA"/>
        </w:rPr>
        <w:t>Tradeoff</w:t>
      </w:r>
      <w:proofErr w:type="spellEnd"/>
      <w:r w:rsidRPr="00FF7417">
        <w:rPr>
          <w:rFonts w:eastAsia="Times New Roman" w:cstheme="minorHAnsi"/>
          <w:color w:val="000000"/>
          <w:sz w:val="21"/>
          <w:szCs w:val="21"/>
          <w:lang w:eastAsia="en-CA"/>
        </w:rPr>
        <w:t>: Although it is likely that SMOTE will be more accurate than random under-sampling, it will take more time to train since no rows are eliminated as previously stated.</w:t>
      </w:r>
    </w:p>
    <w:p w14:paraId="06A82F26" w14:textId="1B5FA609" w:rsidR="00070B16" w:rsidRPr="00715FFE" w:rsidRDefault="00070B16" w:rsidP="00070B16">
      <w:pPr>
        <w:pStyle w:val="NormalWeb"/>
        <w:shd w:val="clear" w:color="auto" w:fill="FFFFFF"/>
        <w:spacing w:before="240" w:beforeAutospacing="0" w:after="0" w:afterAutospacing="0"/>
        <w:ind w:left="360"/>
        <w:rPr>
          <w:rFonts w:asciiTheme="minorHAnsi" w:hAnsiTheme="minorHAnsi" w:cstheme="minorHAnsi"/>
          <w:color w:val="000000"/>
          <w:sz w:val="21"/>
          <w:szCs w:val="21"/>
        </w:rPr>
      </w:pPr>
      <w:r w:rsidRPr="00715FFE">
        <w:rPr>
          <w:rStyle w:val="Strong"/>
          <w:rFonts w:asciiTheme="minorHAnsi" w:hAnsiTheme="minorHAnsi" w:cstheme="minorHAnsi"/>
          <w:color w:val="000000"/>
          <w:sz w:val="21"/>
          <w:szCs w:val="21"/>
        </w:rPr>
        <w:t>We appl</w:t>
      </w:r>
      <w:r w:rsidR="006502D3" w:rsidRPr="00715FFE">
        <w:rPr>
          <w:rStyle w:val="Strong"/>
          <w:rFonts w:asciiTheme="minorHAnsi" w:hAnsiTheme="minorHAnsi" w:cstheme="minorHAnsi"/>
          <w:color w:val="000000"/>
          <w:sz w:val="21"/>
          <w:szCs w:val="21"/>
        </w:rPr>
        <w:t>ied</w:t>
      </w:r>
      <w:r w:rsidRPr="00715FFE">
        <w:rPr>
          <w:rStyle w:val="Strong"/>
          <w:rFonts w:asciiTheme="minorHAnsi" w:hAnsiTheme="minorHAnsi" w:cstheme="minorHAnsi"/>
          <w:color w:val="000000"/>
          <w:sz w:val="21"/>
          <w:szCs w:val="21"/>
        </w:rPr>
        <w:t xml:space="preserve"> </w:t>
      </w:r>
      <w:proofErr w:type="spellStart"/>
      <w:r w:rsidRPr="00715FFE">
        <w:rPr>
          <w:rStyle w:val="Strong"/>
          <w:rFonts w:asciiTheme="minorHAnsi" w:hAnsiTheme="minorHAnsi" w:cstheme="minorHAnsi"/>
          <w:color w:val="000000"/>
          <w:sz w:val="21"/>
          <w:szCs w:val="21"/>
        </w:rPr>
        <w:t>RobustScaler</w:t>
      </w:r>
      <w:proofErr w:type="spellEnd"/>
      <w:r w:rsidR="006502D3" w:rsidRPr="00715FFE">
        <w:rPr>
          <w:rStyle w:val="Strong"/>
          <w:rFonts w:asciiTheme="minorHAnsi" w:hAnsiTheme="minorHAnsi" w:cstheme="minorHAnsi"/>
          <w:color w:val="000000"/>
          <w:sz w:val="21"/>
          <w:szCs w:val="21"/>
        </w:rPr>
        <w:t xml:space="preserve">. </w:t>
      </w:r>
    </w:p>
    <w:p w14:paraId="7D256625" w14:textId="0CD1BDAC" w:rsidR="00070B16" w:rsidRPr="00715FFE" w:rsidRDefault="00070B16" w:rsidP="00070B16">
      <w:pPr>
        <w:pStyle w:val="NormalWeb"/>
        <w:shd w:val="clear" w:color="auto" w:fill="FFFFFF"/>
        <w:spacing w:before="240" w:beforeAutospacing="0" w:after="0" w:afterAutospacing="0"/>
        <w:ind w:left="360"/>
        <w:rPr>
          <w:rFonts w:asciiTheme="minorHAnsi" w:hAnsiTheme="minorHAnsi" w:cstheme="minorHAnsi"/>
          <w:color w:val="000000"/>
          <w:sz w:val="21"/>
          <w:szCs w:val="21"/>
        </w:rPr>
      </w:pPr>
      <w:r w:rsidRPr="00715FFE">
        <w:rPr>
          <w:rFonts w:asciiTheme="minorHAnsi" w:hAnsiTheme="minorHAnsi" w:cstheme="minorHAnsi"/>
          <w:color w:val="000000"/>
          <w:sz w:val="21"/>
          <w:szCs w:val="21"/>
        </w:rPr>
        <w:t xml:space="preserve">It scales features using statistics that are robust to outliers. This method removes the median and scales the data in the range between 1st </w:t>
      </w:r>
      <w:r w:rsidR="006502D3" w:rsidRPr="00715FFE">
        <w:rPr>
          <w:rFonts w:asciiTheme="minorHAnsi" w:hAnsiTheme="minorHAnsi" w:cstheme="minorHAnsi"/>
          <w:color w:val="000000"/>
          <w:sz w:val="21"/>
          <w:szCs w:val="21"/>
        </w:rPr>
        <w:t xml:space="preserve">the </w:t>
      </w:r>
      <w:r w:rsidRPr="00715FFE">
        <w:rPr>
          <w:rFonts w:asciiTheme="minorHAnsi" w:hAnsiTheme="minorHAnsi" w:cstheme="minorHAnsi"/>
          <w:color w:val="000000"/>
          <w:sz w:val="21"/>
          <w:szCs w:val="21"/>
        </w:rPr>
        <w:t>quartile and 3rd quartile. i.e., in between 25th quantile and 75th quantile range. This range is also called an Interquartile range.</w:t>
      </w:r>
    </w:p>
    <w:p w14:paraId="1ECC9321" w14:textId="77777777" w:rsidR="00070B16" w:rsidRPr="00715FFE" w:rsidRDefault="00070B16" w:rsidP="00070B16">
      <w:pPr>
        <w:pStyle w:val="NormalWeb"/>
        <w:shd w:val="clear" w:color="auto" w:fill="FFFFFF"/>
        <w:spacing w:before="240" w:beforeAutospacing="0" w:after="0" w:afterAutospacing="0"/>
        <w:ind w:left="360"/>
        <w:rPr>
          <w:rFonts w:asciiTheme="minorHAnsi" w:hAnsiTheme="minorHAnsi" w:cstheme="minorHAnsi"/>
          <w:color w:val="000000"/>
          <w:sz w:val="21"/>
          <w:szCs w:val="21"/>
        </w:rPr>
      </w:pPr>
      <w:r w:rsidRPr="00715FFE">
        <w:rPr>
          <w:rFonts w:asciiTheme="minorHAnsi" w:hAnsiTheme="minorHAnsi" w:cstheme="minorHAnsi"/>
          <w:color w:val="000000"/>
          <w:sz w:val="21"/>
          <w:szCs w:val="21"/>
        </w:rPr>
        <w:t>The median and the interquartile range are then stored so that it could be used upon future data using the transform method. If outliers are present in the dataset, then the median and the interquartile range provide better results and outperform the sample mean and variance.</w:t>
      </w:r>
    </w:p>
    <w:p w14:paraId="29350BDE" w14:textId="77777777" w:rsidR="00070B16" w:rsidRPr="00715FFE" w:rsidRDefault="00070B16" w:rsidP="00070B16">
      <w:pPr>
        <w:pStyle w:val="NormalWeb"/>
        <w:shd w:val="clear" w:color="auto" w:fill="FFFFFF"/>
        <w:spacing w:before="240" w:beforeAutospacing="0" w:after="0" w:afterAutospacing="0"/>
        <w:ind w:left="360"/>
        <w:rPr>
          <w:rFonts w:asciiTheme="minorHAnsi" w:hAnsiTheme="minorHAnsi" w:cstheme="minorHAnsi"/>
          <w:color w:val="000000"/>
          <w:sz w:val="21"/>
          <w:szCs w:val="21"/>
        </w:rPr>
      </w:pPr>
      <w:proofErr w:type="spellStart"/>
      <w:r w:rsidRPr="00715FFE">
        <w:rPr>
          <w:rFonts w:asciiTheme="minorHAnsi" w:hAnsiTheme="minorHAnsi" w:cstheme="minorHAnsi"/>
          <w:color w:val="000000"/>
          <w:sz w:val="21"/>
          <w:szCs w:val="21"/>
        </w:rPr>
        <w:t>RobustScaler</w:t>
      </w:r>
      <w:proofErr w:type="spellEnd"/>
      <w:r w:rsidRPr="00715FFE">
        <w:rPr>
          <w:rFonts w:asciiTheme="minorHAnsi" w:hAnsiTheme="minorHAnsi" w:cstheme="minorHAnsi"/>
          <w:color w:val="000000"/>
          <w:sz w:val="21"/>
          <w:szCs w:val="21"/>
        </w:rPr>
        <w:t xml:space="preserve"> uses the interquartile range so that it is robust to outliers.</w:t>
      </w:r>
    </w:p>
    <w:p w14:paraId="7DA80594" w14:textId="77777777" w:rsidR="00FF7417" w:rsidRPr="00715FFE" w:rsidRDefault="00FF7417" w:rsidP="00FF3341">
      <w:pPr>
        <w:ind w:left="720"/>
        <w:rPr>
          <w:rFonts w:cstheme="minorHAnsi"/>
          <w:sz w:val="21"/>
          <w:szCs w:val="21"/>
          <w:shd w:val="clear" w:color="auto" w:fill="FFFFFF"/>
        </w:rPr>
      </w:pPr>
    </w:p>
    <w:p w14:paraId="00A7D09D" w14:textId="6E69D339" w:rsidR="005417BE" w:rsidRPr="00715FFE" w:rsidRDefault="005417BE" w:rsidP="005417BE">
      <w:pPr>
        <w:pStyle w:val="Heading4"/>
        <w:shd w:val="clear" w:color="auto" w:fill="FFFFFF"/>
        <w:spacing w:before="480"/>
        <w:rPr>
          <w:rFonts w:asciiTheme="minorHAnsi" w:eastAsia="Times New Roman" w:hAnsiTheme="minorHAnsi" w:cstheme="minorHAnsi"/>
          <w:b/>
          <w:bCs/>
          <w:i w:val="0"/>
          <w:iCs w:val="0"/>
          <w:color w:val="000000"/>
          <w:sz w:val="21"/>
          <w:szCs w:val="21"/>
          <w:lang w:eastAsia="en-CA"/>
        </w:rPr>
      </w:pPr>
      <w:r w:rsidRPr="00715FFE">
        <w:rPr>
          <w:rFonts w:asciiTheme="minorHAnsi" w:eastAsia="Times New Roman" w:hAnsiTheme="minorHAnsi" w:cstheme="minorHAnsi"/>
          <w:b/>
          <w:bCs/>
          <w:i w:val="0"/>
          <w:iCs w:val="0"/>
          <w:color w:val="000000"/>
          <w:sz w:val="21"/>
          <w:szCs w:val="21"/>
          <w:lang w:eastAsia="en-CA"/>
        </w:rPr>
        <w:t xml:space="preserve">Confusion Matrix: </w:t>
      </w:r>
    </w:p>
    <w:p w14:paraId="62DE0F14" w14:textId="77777777" w:rsidR="005417BE" w:rsidRPr="00715FFE" w:rsidRDefault="005417BE" w:rsidP="005417BE">
      <w:pPr>
        <w:rPr>
          <w:rFonts w:cstheme="minorHAnsi"/>
          <w:lang w:eastAsia="en-CA"/>
        </w:rPr>
      </w:pPr>
    </w:p>
    <w:p w14:paraId="40FADA3F" w14:textId="77777777" w:rsidR="005417BE" w:rsidRPr="00715FFE" w:rsidRDefault="005417BE" w:rsidP="005417BE">
      <w:pPr>
        <w:pStyle w:val="NormalWeb"/>
        <w:numPr>
          <w:ilvl w:val="0"/>
          <w:numId w:val="8"/>
        </w:numPr>
        <w:shd w:val="clear" w:color="auto" w:fill="FFFFFF"/>
        <w:spacing w:before="0" w:beforeAutospacing="0" w:after="0" w:afterAutospacing="0"/>
        <w:rPr>
          <w:rFonts w:asciiTheme="minorHAnsi" w:hAnsiTheme="minorHAnsi" w:cstheme="minorHAnsi"/>
          <w:color w:val="000000"/>
          <w:sz w:val="21"/>
          <w:szCs w:val="21"/>
        </w:rPr>
      </w:pPr>
      <w:r w:rsidRPr="00715FFE">
        <w:rPr>
          <w:rFonts w:asciiTheme="minorHAnsi" w:hAnsiTheme="minorHAnsi" w:cstheme="minorHAnsi"/>
          <w:color w:val="000000"/>
          <w:sz w:val="21"/>
          <w:szCs w:val="21"/>
        </w:rPr>
        <w:t>Positive/Negative: Type of Class (BK) ["No", "Yes"] True/False: Correctly or Incorrectly classified by the model.</w:t>
      </w:r>
    </w:p>
    <w:p w14:paraId="72937A1A" w14:textId="77777777" w:rsidR="005417BE" w:rsidRPr="00715FFE" w:rsidRDefault="005417BE" w:rsidP="005417BE">
      <w:pPr>
        <w:pStyle w:val="NormalWeb"/>
        <w:numPr>
          <w:ilvl w:val="0"/>
          <w:numId w:val="8"/>
        </w:numPr>
        <w:shd w:val="clear" w:color="auto" w:fill="FFFFFF"/>
        <w:spacing w:before="0" w:beforeAutospacing="0" w:after="0" w:afterAutospacing="0"/>
        <w:rPr>
          <w:rFonts w:asciiTheme="minorHAnsi" w:hAnsiTheme="minorHAnsi" w:cstheme="minorHAnsi"/>
          <w:color w:val="000000"/>
          <w:sz w:val="21"/>
          <w:szCs w:val="21"/>
        </w:rPr>
      </w:pPr>
      <w:r w:rsidRPr="00715FFE">
        <w:rPr>
          <w:rFonts w:asciiTheme="minorHAnsi" w:hAnsiTheme="minorHAnsi" w:cstheme="minorHAnsi"/>
          <w:color w:val="000000"/>
          <w:sz w:val="21"/>
          <w:szCs w:val="21"/>
        </w:rPr>
        <w:t>True Negatives (Top-Left Square): This is the number of correctly classifications of the "No" (No Bankruptcy Detected) class</w:t>
      </w:r>
    </w:p>
    <w:p w14:paraId="1EC02D3C" w14:textId="77777777" w:rsidR="005417BE" w:rsidRPr="00715FFE" w:rsidRDefault="005417BE" w:rsidP="005417BE">
      <w:pPr>
        <w:pStyle w:val="NormalWeb"/>
        <w:numPr>
          <w:ilvl w:val="0"/>
          <w:numId w:val="8"/>
        </w:numPr>
        <w:shd w:val="clear" w:color="auto" w:fill="FFFFFF"/>
        <w:spacing w:before="0" w:beforeAutospacing="0" w:after="0" w:afterAutospacing="0"/>
        <w:rPr>
          <w:rFonts w:asciiTheme="minorHAnsi" w:hAnsiTheme="minorHAnsi" w:cstheme="minorHAnsi"/>
          <w:color w:val="000000"/>
          <w:sz w:val="21"/>
          <w:szCs w:val="21"/>
        </w:rPr>
      </w:pPr>
      <w:r w:rsidRPr="00715FFE">
        <w:rPr>
          <w:rFonts w:asciiTheme="minorHAnsi" w:hAnsiTheme="minorHAnsi" w:cstheme="minorHAnsi"/>
          <w:color w:val="000000"/>
          <w:sz w:val="21"/>
          <w:szCs w:val="21"/>
        </w:rPr>
        <w:t>False Negatives (Top-Right Square): This is the number of incorrectly classifications of the "No"(No Bankruptcy Detected) class.</w:t>
      </w:r>
    </w:p>
    <w:p w14:paraId="4D941EF4" w14:textId="77777777" w:rsidR="005417BE" w:rsidRPr="00715FFE" w:rsidRDefault="005417BE" w:rsidP="005417BE">
      <w:pPr>
        <w:pStyle w:val="NormalWeb"/>
        <w:numPr>
          <w:ilvl w:val="0"/>
          <w:numId w:val="8"/>
        </w:numPr>
        <w:shd w:val="clear" w:color="auto" w:fill="FFFFFF"/>
        <w:spacing w:before="0" w:beforeAutospacing="0" w:after="0" w:afterAutospacing="0"/>
        <w:rPr>
          <w:rFonts w:asciiTheme="minorHAnsi" w:hAnsiTheme="minorHAnsi" w:cstheme="minorHAnsi"/>
          <w:color w:val="000000"/>
          <w:sz w:val="21"/>
          <w:szCs w:val="21"/>
        </w:rPr>
      </w:pPr>
      <w:r w:rsidRPr="00715FFE">
        <w:rPr>
          <w:rFonts w:asciiTheme="minorHAnsi" w:hAnsiTheme="minorHAnsi" w:cstheme="minorHAnsi"/>
          <w:color w:val="000000"/>
          <w:sz w:val="21"/>
          <w:szCs w:val="21"/>
        </w:rPr>
        <w:t>False Positives (Bottom-Left Square): This is the number of incorrectly classifications of the "Yes" (Bankruptcy Detected) class</w:t>
      </w:r>
    </w:p>
    <w:p w14:paraId="46744D68" w14:textId="77777777" w:rsidR="005417BE" w:rsidRPr="00715FFE" w:rsidRDefault="005417BE" w:rsidP="005417BE">
      <w:pPr>
        <w:numPr>
          <w:ilvl w:val="0"/>
          <w:numId w:val="9"/>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715FFE">
        <w:rPr>
          <w:rFonts w:eastAsia="Times New Roman" w:cstheme="minorHAnsi"/>
          <w:color w:val="000000"/>
          <w:sz w:val="21"/>
          <w:szCs w:val="21"/>
          <w:lang w:eastAsia="en-CA"/>
        </w:rPr>
        <w:t>True Positives (Bottom-Right Square): This is the number of correctly classifications of the "Yes" (Bankruptcy Detected) class.</w:t>
      </w:r>
    </w:p>
    <w:p w14:paraId="746B7532" w14:textId="23F1EA75" w:rsidR="003107AA" w:rsidRPr="00715FFE" w:rsidRDefault="004F50B6" w:rsidP="004F50B6">
      <w:pPr>
        <w:jc w:val="center"/>
        <w:rPr>
          <w:rFonts w:cstheme="minorHAnsi"/>
          <w:sz w:val="21"/>
          <w:szCs w:val="21"/>
          <w:shd w:val="clear" w:color="auto" w:fill="FFFFFF"/>
        </w:rPr>
      </w:pPr>
      <w:r w:rsidRPr="00715FFE">
        <w:rPr>
          <w:rFonts w:cstheme="minorHAnsi"/>
          <w:noProof/>
          <w:sz w:val="21"/>
          <w:szCs w:val="21"/>
          <w:shd w:val="clear" w:color="auto" w:fill="FFFFFF"/>
        </w:rPr>
        <w:drawing>
          <wp:inline distT="0" distB="0" distL="0" distR="0" wp14:anchorId="12BC4C12" wp14:editId="5CBEFF8A">
            <wp:extent cx="3673158" cy="2651990"/>
            <wp:effectExtent l="0" t="0" r="381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2"/>
                    <a:stretch>
                      <a:fillRect/>
                    </a:stretch>
                  </pic:blipFill>
                  <pic:spPr>
                    <a:xfrm>
                      <a:off x="0" y="0"/>
                      <a:ext cx="3673158" cy="2651990"/>
                    </a:xfrm>
                    <a:prstGeom prst="rect">
                      <a:avLst/>
                    </a:prstGeom>
                  </pic:spPr>
                </pic:pic>
              </a:graphicData>
            </a:graphic>
          </wp:inline>
        </w:drawing>
      </w:r>
    </w:p>
    <w:p w14:paraId="1942D7C4" w14:textId="77777777" w:rsidR="00715FFE" w:rsidRDefault="00715FFE" w:rsidP="003107AA">
      <w:pPr>
        <w:ind w:firstLine="720"/>
        <w:rPr>
          <w:rFonts w:cstheme="minorHAnsi"/>
          <w:b/>
          <w:bCs/>
        </w:rPr>
      </w:pPr>
    </w:p>
    <w:p w14:paraId="16DC06AF" w14:textId="78601642" w:rsidR="00A0552E" w:rsidRPr="00715FFE" w:rsidRDefault="00110BE2" w:rsidP="003107AA">
      <w:pPr>
        <w:ind w:firstLine="720"/>
        <w:rPr>
          <w:rFonts w:cstheme="minorHAnsi"/>
          <w:b/>
          <w:bCs/>
        </w:rPr>
      </w:pPr>
      <w:r w:rsidRPr="00715FFE">
        <w:rPr>
          <w:rFonts w:cstheme="minorHAnsi"/>
          <w:b/>
          <w:bCs/>
        </w:rPr>
        <w:lastRenderedPageBreak/>
        <w:t>Model Comparison</w:t>
      </w:r>
      <w:r w:rsidR="00E71A9A" w:rsidRPr="00715FFE">
        <w:rPr>
          <w:rFonts w:cstheme="minorHAnsi"/>
          <w:b/>
          <w:bCs/>
        </w:rPr>
        <w:t xml:space="preserve"> (Round 1)</w:t>
      </w:r>
      <w:r w:rsidRPr="00715FFE">
        <w:rPr>
          <w:rFonts w:cstheme="minorHAnsi"/>
          <w:b/>
          <w:bCs/>
        </w:rPr>
        <w:t xml:space="preserve">: </w:t>
      </w:r>
    </w:p>
    <w:p w14:paraId="1BD80FFB" w14:textId="4AE9DE7C" w:rsidR="00110BE2" w:rsidRPr="00715FFE" w:rsidRDefault="00110BE2" w:rsidP="00AC49CE">
      <w:pPr>
        <w:ind w:left="720"/>
        <w:rPr>
          <w:rFonts w:cstheme="minorHAnsi"/>
          <w:b/>
          <w:bCs/>
        </w:rPr>
      </w:pPr>
    </w:p>
    <w:tbl>
      <w:tblPr>
        <w:tblStyle w:val="TableGrid"/>
        <w:tblW w:w="0" w:type="auto"/>
        <w:tblInd w:w="720" w:type="dxa"/>
        <w:tblLook w:val="04A0" w:firstRow="1" w:lastRow="0" w:firstColumn="1" w:lastColumn="0" w:noHBand="0" w:noVBand="1"/>
      </w:tblPr>
      <w:tblGrid>
        <w:gridCol w:w="2215"/>
        <w:gridCol w:w="2221"/>
        <w:gridCol w:w="2223"/>
        <w:gridCol w:w="2197"/>
      </w:tblGrid>
      <w:tr w:rsidR="00110BE2" w:rsidRPr="00715FFE" w14:paraId="56F15FFA" w14:textId="77777777" w:rsidTr="00110BE2">
        <w:tc>
          <w:tcPr>
            <w:tcW w:w="2337" w:type="dxa"/>
          </w:tcPr>
          <w:p w14:paraId="22C721E4" w14:textId="77777777" w:rsidR="00110BE2" w:rsidRPr="00715FFE" w:rsidRDefault="00110BE2" w:rsidP="00AC49CE">
            <w:pPr>
              <w:rPr>
                <w:rFonts w:cstheme="minorHAnsi"/>
                <w:b/>
                <w:bCs/>
              </w:rPr>
            </w:pPr>
          </w:p>
        </w:tc>
        <w:tc>
          <w:tcPr>
            <w:tcW w:w="2337" w:type="dxa"/>
          </w:tcPr>
          <w:p w14:paraId="4C6BFD3F" w14:textId="72268ADD" w:rsidR="00110BE2" w:rsidRPr="00715FFE" w:rsidRDefault="00110BE2" w:rsidP="00AC49CE">
            <w:pPr>
              <w:rPr>
                <w:rFonts w:cstheme="minorHAnsi"/>
                <w:b/>
                <w:bCs/>
              </w:rPr>
            </w:pPr>
            <w:r w:rsidRPr="00715FFE">
              <w:rPr>
                <w:rFonts w:cstheme="minorHAnsi"/>
                <w:b/>
                <w:bCs/>
              </w:rPr>
              <w:t>Accuracy</w:t>
            </w:r>
          </w:p>
        </w:tc>
        <w:tc>
          <w:tcPr>
            <w:tcW w:w="2338" w:type="dxa"/>
          </w:tcPr>
          <w:p w14:paraId="65DF366C" w14:textId="1F2E6647" w:rsidR="00110BE2" w:rsidRPr="00715FFE" w:rsidRDefault="00110BE2" w:rsidP="00AC49CE">
            <w:pPr>
              <w:rPr>
                <w:rFonts w:cstheme="minorHAnsi"/>
                <w:b/>
                <w:bCs/>
              </w:rPr>
            </w:pPr>
            <w:r w:rsidRPr="00715FFE">
              <w:rPr>
                <w:rFonts w:cstheme="minorHAnsi"/>
                <w:b/>
                <w:bCs/>
              </w:rPr>
              <w:t xml:space="preserve">Precision </w:t>
            </w:r>
          </w:p>
        </w:tc>
        <w:tc>
          <w:tcPr>
            <w:tcW w:w="2338" w:type="dxa"/>
          </w:tcPr>
          <w:p w14:paraId="3F37B396" w14:textId="2203E0EC" w:rsidR="00110BE2" w:rsidRPr="00715FFE" w:rsidRDefault="00110BE2" w:rsidP="00AC49CE">
            <w:pPr>
              <w:rPr>
                <w:rFonts w:cstheme="minorHAnsi"/>
                <w:b/>
                <w:bCs/>
              </w:rPr>
            </w:pPr>
            <w:r w:rsidRPr="00715FFE">
              <w:rPr>
                <w:rFonts w:cstheme="minorHAnsi"/>
                <w:b/>
                <w:bCs/>
              </w:rPr>
              <w:t>Recall</w:t>
            </w:r>
          </w:p>
        </w:tc>
      </w:tr>
      <w:tr w:rsidR="00110BE2" w:rsidRPr="00715FFE" w14:paraId="4B6A22E5" w14:textId="77777777" w:rsidTr="00110BE2">
        <w:tc>
          <w:tcPr>
            <w:tcW w:w="2337" w:type="dxa"/>
          </w:tcPr>
          <w:p w14:paraId="04FBD589" w14:textId="6CBA4DBC" w:rsidR="00110BE2" w:rsidRPr="00715FFE" w:rsidRDefault="00110BE2" w:rsidP="00AC49CE">
            <w:pPr>
              <w:rPr>
                <w:rFonts w:cstheme="minorHAnsi"/>
                <w:b/>
                <w:bCs/>
              </w:rPr>
            </w:pPr>
            <w:r w:rsidRPr="00715FFE">
              <w:rPr>
                <w:rFonts w:cstheme="minorHAnsi"/>
                <w:b/>
                <w:bCs/>
              </w:rPr>
              <w:t>Random Forest</w:t>
            </w:r>
          </w:p>
        </w:tc>
        <w:tc>
          <w:tcPr>
            <w:tcW w:w="2337" w:type="dxa"/>
          </w:tcPr>
          <w:p w14:paraId="4C3BA8D5" w14:textId="02B89A7C" w:rsidR="00110BE2" w:rsidRPr="00715FFE" w:rsidRDefault="00110BE2" w:rsidP="00AC49CE">
            <w:pPr>
              <w:rPr>
                <w:rFonts w:cstheme="minorHAnsi"/>
                <w:b/>
                <w:bCs/>
              </w:rPr>
            </w:pPr>
            <w:r w:rsidRPr="00715FFE">
              <w:rPr>
                <w:rFonts w:cstheme="minorHAnsi"/>
                <w:b/>
                <w:bCs/>
              </w:rPr>
              <w:t>99%</w:t>
            </w:r>
          </w:p>
        </w:tc>
        <w:tc>
          <w:tcPr>
            <w:tcW w:w="2338" w:type="dxa"/>
          </w:tcPr>
          <w:p w14:paraId="27C8D8D5" w14:textId="7F2B15C8" w:rsidR="00110BE2" w:rsidRPr="00715FFE" w:rsidRDefault="00C17A66" w:rsidP="00AC49CE">
            <w:pPr>
              <w:rPr>
                <w:rFonts w:cstheme="minorHAnsi"/>
                <w:b/>
                <w:bCs/>
              </w:rPr>
            </w:pPr>
            <w:r w:rsidRPr="00715FFE">
              <w:rPr>
                <w:rFonts w:cstheme="minorHAnsi"/>
                <w:b/>
                <w:bCs/>
              </w:rPr>
              <w:t>0.50</w:t>
            </w:r>
          </w:p>
        </w:tc>
        <w:tc>
          <w:tcPr>
            <w:tcW w:w="2338" w:type="dxa"/>
          </w:tcPr>
          <w:p w14:paraId="5F333AF8" w14:textId="5002F8D6" w:rsidR="00110BE2" w:rsidRPr="00715FFE" w:rsidRDefault="00C17A66" w:rsidP="00AC49CE">
            <w:pPr>
              <w:rPr>
                <w:rFonts w:cstheme="minorHAnsi"/>
                <w:b/>
                <w:bCs/>
              </w:rPr>
            </w:pPr>
            <w:r w:rsidRPr="00715FFE">
              <w:rPr>
                <w:rFonts w:cstheme="minorHAnsi"/>
                <w:b/>
                <w:bCs/>
              </w:rPr>
              <w:t>0.00</w:t>
            </w:r>
          </w:p>
        </w:tc>
      </w:tr>
      <w:tr w:rsidR="00110BE2" w:rsidRPr="00715FFE" w14:paraId="1B3DDDF4" w14:textId="77777777" w:rsidTr="00110BE2">
        <w:tc>
          <w:tcPr>
            <w:tcW w:w="2337" w:type="dxa"/>
          </w:tcPr>
          <w:p w14:paraId="41C98D1F" w14:textId="38E53AA0" w:rsidR="00110BE2" w:rsidRPr="00715FFE" w:rsidRDefault="00110BE2" w:rsidP="00AC49CE">
            <w:pPr>
              <w:rPr>
                <w:rFonts w:cstheme="minorHAnsi"/>
                <w:b/>
                <w:bCs/>
              </w:rPr>
            </w:pPr>
            <w:r w:rsidRPr="00715FFE">
              <w:rPr>
                <w:rFonts w:cstheme="minorHAnsi"/>
                <w:b/>
                <w:bCs/>
              </w:rPr>
              <w:t>Naïve Bayes</w:t>
            </w:r>
          </w:p>
        </w:tc>
        <w:tc>
          <w:tcPr>
            <w:tcW w:w="2337" w:type="dxa"/>
          </w:tcPr>
          <w:p w14:paraId="6C37C79C" w14:textId="05DBEC11" w:rsidR="00110BE2" w:rsidRPr="00715FFE" w:rsidRDefault="00110BE2" w:rsidP="00AC49CE">
            <w:pPr>
              <w:rPr>
                <w:rFonts w:cstheme="minorHAnsi"/>
                <w:b/>
                <w:bCs/>
              </w:rPr>
            </w:pPr>
            <w:r w:rsidRPr="00715FFE">
              <w:rPr>
                <w:rFonts w:cstheme="minorHAnsi"/>
                <w:b/>
                <w:bCs/>
              </w:rPr>
              <w:t>6%</w:t>
            </w:r>
          </w:p>
        </w:tc>
        <w:tc>
          <w:tcPr>
            <w:tcW w:w="2338" w:type="dxa"/>
          </w:tcPr>
          <w:p w14:paraId="32F19459" w14:textId="3C9C0041" w:rsidR="00110BE2" w:rsidRPr="00715FFE" w:rsidRDefault="00110BE2" w:rsidP="00AC49CE">
            <w:pPr>
              <w:rPr>
                <w:rFonts w:cstheme="minorHAnsi"/>
                <w:b/>
                <w:bCs/>
              </w:rPr>
            </w:pPr>
            <w:r w:rsidRPr="00715FFE">
              <w:rPr>
                <w:rFonts w:cstheme="minorHAnsi"/>
                <w:b/>
                <w:bCs/>
              </w:rPr>
              <w:t>0.</w:t>
            </w:r>
            <w:r w:rsidR="00E71A9A" w:rsidRPr="00715FFE">
              <w:rPr>
                <w:rFonts w:cstheme="minorHAnsi"/>
                <w:b/>
                <w:bCs/>
              </w:rPr>
              <w:t>01</w:t>
            </w:r>
          </w:p>
        </w:tc>
        <w:tc>
          <w:tcPr>
            <w:tcW w:w="2338" w:type="dxa"/>
          </w:tcPr>
          <w:p w14:paraId="78D4EABA" w14:textId="3299BB2E" w:rsidR="00110BE2" w:rsidRPr="00715FFE" w:rsidRDefault="00E71604" w:rsidP="00AC49CE">
            <w:pPr>
              <w:rPr>
                <w:rFonts w:cstheme="minorHAnsi"/>
                <w:b/>
                <w:bCs/>
              </w:rPr>
            </w:pPr>
            <w:r w:rsidRPr="00715FFE">
              <w:rPr>
                <w:rFonts w:cstheme="minorHAnsi"/>
                <w:b/>
                <w:bCs/>
              </w:rPr>
              <w:t>0.95</w:t>
            </w:r>
          </w:p>
        </w:tc>
      </w:tr>
      <w:tr w:rsidR="00110BE2" w:rsidRPr="00715FFE" w14:paraId="55A80D14" w14:textId="77777777" w:rsidTr="00110BE2">
        <w:tc>
          <w:tcPr>
            <w:tcW w:w="2337" w:type="dxa"/>
          </w:tcPr>
          <w:p w14:paraId="2F78A133" w14:textId="6EA24E9C" w:rsidR="00110BE2" w:rsidRPr="00715FFE" w:rsidRDefault="007C335A" w:rsidP="00AC49CE">
            <w:pPr>
              <w:rPr>
                <w:rFonts w:cstheme="minorHAnsi"/>
                <w:b/>
                <w:bCs/>
              </w:rPr>
            </w:pPr>
            <w:r w:rsidRPr="00715FFE">
              <w:rPr>
                <w:rFonts w:cstheme="minorHAnsi"/>
                <w:b/>
                <w:bCs/>
              </w:rPr>
              <w:t>Linear SVC</w:t>
            </w:r>
          </w:p>
        </w:tc>
        <w:tc>
          <w:tcPr>
            <w:tcW w:w="2337" w:type="dxa"/>
          </w:tcPr>
          <w:p w14:paraId="41CCE6E9" w14:textId="570A5E0B" w:rsidR="00110BE2" w:rsidRPr="00715FFE" w:rsidRDefault="00110BE2" w:rsidP="00AC49CE">
            <w:pPr>
              <w:rPr>
                <w:rFonts w:cstheme="minorHAnsi"/>
                <w:b/>
                <w:bCs/>
              </w:rPr>
            </w:pPr>
            <w:r w:rsidRPr="00715FFE">
              <w:rPr>
                <w:rFonts w:cstheme="minorHAnsi"/>
                <w:b/>
                <w:bCs/>
              </w:rPr>
              <w:t>99%</w:t>
            </w:r>
          </w:p>
        </w:tc>
        <w:tc>
          <w:tcPr>
            <w:tcW w:w="2338" w:type="dxa"/>
          </w:tcPr>
          <w:p w14:paraId="6CC35A20" w14:textId="0B9E5854" w:rsidR="00110BE2" w:rsidRPr="00715FFE" w:rsidRDefault="00110BE2" w:rsidP="00AC49CE">
            <w:pPr>
              <w:rPr>
                <w:rFonts w:cstheme="minorHAnsi"/>
                <w:b/>
                <w:bCs/>
              </w:rPr>
            </w:pPr>
            <w:r w:rsidRPr="00715FFE">
              <w:rPr>
                <w:rFonts w:cstheme="minorHAnsi"/>
                <w:b/>
                <w:bCs/>
              </w:rPr>
              <w:t>0</w:t>
            </w:r>
            <w:r w:rsidR="00E71A9A" w:rsidRPr="00715FFE">
              <w:rPr>
                <w:rFonts w:cstheme="minorHAnsi"/>
                <w:b/>
                <w:bCs/>
              </w:rPr>
              <w:t>.0</w:t>
            </w:r>
          </w:p>
        </w:tc>
        <w:tc>
          <w:tcPr>
            <w:tcW w:w="2338" w:type="dxa"/>
          </w:tcPr>
          <w:p w14:paraId="1D656388" w14:textId="174C089D" w:rsidR="00110BE2" w:rsidRPr="00715FFE" w:rsidRDefault="00E71A9A" w:rsidP="00AC49CE">
            <w:pPr>
              <w:rPr>
                <w:rFonts w:cstheme="minorHAnsi"/>
                <w:b/>
                <w:bCs/>
              </w:rPr>
            </w:pPr>
            <w:r w:rsidRPr="00715FFE">
              <w:rPr>
                <w:rFonts w:cstheme="minorHAnsi"/>
                <w:b/>
                <w:bCs/>
              </w:rPr>
              <w:t>0.0</w:t>
            </w:r>
          </w:p>
        </w:tc>
      </w:tr>
    </w:tbl>
    <w:p w14:paraId="09090DC5" w14:textId="77777777" w:rsidR="00110BE2" w:rsidRPr="00715FFE" w:rsidRDefault="00110BE2" w:rsidP="00AC49CE">
      <w:pPr>
        <w:ind w:left="720"/>
        <w:rPr>
          <w:rFonts w:cstheme="minorHAnsi"/>
          <w:b/>
          <w:bCs/>
        </w:rPr>
      </w:pPr>
    </w:p>
    <w:p w14:paraId="1E9D9BBB" w14:textId="1F6C1513" w:rsidR="00A0552E" w:rsidRPr="00715FFE" w:rsidRDefault="00A0552E" w:rsidP="00AC49CE">
      <w:pPr>
        <w:ind w:left="720"/>
        <w:rPr>
          <w:rFonts w:cstheme="minorHAnsi"/>
        </w:rPr>
      </w:pPr>
    </w:p>
    <w:p w14:paraId="10713FF7" w14:textId="63AF93D6" w:rsidR="00A0552E" w:rsidRPr="00715FFE" w:rsidRDefault="00A0552E" w:rsidP="00AC49CE">
      <w:pPr>
        <w:ind w:left="720"/>
        <w:rPr>
          <w:rFonts w:cstheme="minorHAnsi"/>
        </w:rPr>
      </w:pPr>
    </w:p>
    <w:p w14:paraId="7BE11BCA" w14:textId="77777777" w:rsidR="007C6D5B" w:rsidRPr="00715FFE" w:rsidRDefault="007C6D5B" w:rsidP="00110BE2">
      <w:pPr>
        <w:ind w:left="720"/>
        <w:rPr>
          <w:rFonts w:cstheme="minorHAnsi"/>
        </w:rPr>
      </w:pPr>
    </w:p>
    <w:p w14:paraId="30C992EB" w14:textId="7E6B77D5" w:rsidR="00110BE2" w:rsidRPr="00715FFE" w:rsidRDefault="00110BE2" w:rsidP="00110BE2">
      <w:pPr>
        <w:ind w:left="720"/>
        <w:rPr>
          <w:rFonts w:cstheme="minorHAnsi"/>
          <w:b/>
          <w:bCs/>
        </w:rPr>
      </w:pPr>
      <w:r w:rsidRPr="00715FFE">
        <w:rPr>
          <w:rFonts w:cstheme="minorHAnsi"/>
          <w:b/>
          <w:bCs/>
        </w:rPr>
        <w:t>Model Comparison</w:t>
      </w:r>
      <w:r w:rsidR="00E71A9A" w:rsidRPr="00715FFE">
        <w:rPr>
          <w:rFonts w:cstheme="minorHAnsi"/>
          <w:b/>
          <w:bCs/>
        </w:rPr>
        <w:t xml:space="preserve"> (Round 2)</w:t>
      </w:r>
      <w:r w:rsidRPr="00715FFE">
        <w:rPr>
          <w:rFonts w:cstheme="minorHAnsi"/>
          <w:b/>
          <w:bCs/>
        </w:rPr>
        <w:t xml:space="preserve">: </w:t>
      </w:r>
    </w:p>
    <w:p w14:paraId="40160EEC" w14:textId="77777777" w:rsidR="00110BE2" w:rsidRPr="00715FFE" w:rsidRDefault="00110BE2" w:rsidP="00110BE2">
      <w:pPr>
        <w:ind w:left="720"/>
        <w:rPr>
          <w:rFonts w:cstheme="minorHAnsi"/>
          <w:b/>
          <w:bCs/>
        </w:rPr>
      </w:pPr>
    </w:p>
    <w:tbl>
      <w:tblPr>
        <w:tblStyle w:val="TableGrid"/>
        <w:tblW w:w="0" w:type="auto"/>
        <w:tblInd w:w="720" w:type="dxa"/>
        <w:tblLook w:val="04A0" w:firstRow="1" w:lastRow="0" w:firstColumn="1" w:lastColumn="0" w:noHBand="0" w:noVBand="1"/>
      </w:tblPr>
      <w:tblGrid>
        <w:gridCol w:w="2215"/>
        <w:gridCol w:w="2221"/>
        <w:gridCol w:w="2223"/>
        <w:gridCol w:w="2197"/>
      </w:tblGrid>
      <w:tr w:rsidR="00110BE2" w:rsidRPr="00715FFE" w14:paraId="40FFF157" w14:textId="77777777">
        <w:tc>
          <w:tcPr>
            <w:tcW w:w="2337" w:type="dxa"/>
          </w:tcPr>
          <w:p w14:paraId="29474D80" w14:textId="77777777" w:rsidR="00110BE2" w:rsidRPr="00715FFE" w:rsidRDefault="00110BE2">
            <w:pPr>
              <w:rPr>
                <w:rFonts w:cstheme="minorHAnsi"/>
                <w:b/>
                <w:bCs/>
              </w:rPr>
            </w:pPr>
          </w:p>
        </w:tc>
        <w:tc>
          <w:tcPr>
            <w:tcW w:w="2337" w:type="dxa"/>
          </w:tcPr>
          <w:p w14:paraId="2F74F234" w14:textId="77777777" w:rsidR="00110BE2" w:rsidRPr="00715FFE" w:rsidRDefault="00110BE2">
            <w:pPr>
              <w:rPr>
                <w:rFonts w:cstheme="minorHAnsi"/>
                <w:b/>
                <w:bCs/>
              </w:rPr>
            </w:pPr>
            <w:r w:rsidRPr="00715FFE">
              <w:rPr>
                <w:rFonts w:cstheme="minorHAnsi"/>
                <w:b/>
                <w:bCs/>
              </w:rPr>
              <w:t>Accuracy</w:t>
            </w:r>
          </w:p>
        </w:tc>
        <w:tc>
          <w:tcPr>
            <w:tcW w:w="2338" w:type="dxa"/>
          </w:tcPr>
          <w:p w14:paraId="347C9267" w14:textId="6D135875" w:rsidR="00110BE2" w:rsidRPr="00715FFE" w:rsidRDefault="00110BE2">
            <w:pPr>
              <w:rPr>
                <w:rFonts w:cstheme="minorHAnsi"/>
                <w:b/>
                <w:bCs/>
              </w:rPr>
            </w:pPr>
            <w:r w:rsidRPr="00715FFE">
              <w:rPr>
                <w:rFonts w:cstheme="minorHAnsi"/>
                <w:b/>
                <w:bCs/>
              </w:rPr>
              <w:t xml:space="preserve">Precision </w:t>
            </w:r>
          </w:p>
        </w:tc>
        <w:tc>
          <w:tcPr>
            <w:tcW w:w="2338" w:type="dxa"/>
          </w:tcPr>
          <w:p w14:paraId="2A094745" w14:textId="77777777" w:rsidR="00110BE2" w:rsidRPr="00715FFE" w:rsidRDefault="00110BE2">
            <w:pPr>
              <w:rPr>
                <w:rFonts w:cstheme="minorHAnsi"/>
                <w:b/>
                <w:bCs/>
              </w:rPr>
            </w:pPr>
            <w:r w:rsidRPr="00715FFE">
              <w:rPr>
                <w:rFonts w:cstheme="minorHAnsi"/>
                <w:b/>
                <w:bCs/>
              </w:rPr>
              <w:t>Recall</w:t>
            </w:r>
          </w:p>
        </w:tc>
      </w:tr>
      <w:tr w:rsidR="00110BE2" w:rsidRPr="00715FFE" w14:paraId="46B3B0FA" w14:textId="77777777">
        <w:tc>
          <w:tcPr>
            <w:tcW w:w="2337" w:type="dxa"/>
          </w:tcPr>
          <w:p w14:paraId="35DA7730" w14:textId="77777777" w:rsidR="00110BE2" w:rsidRPr="00715FFE" w:rsidRDefault="00110BE2">
            <w:pPr>
              <w:rPr>
                <w:rFonts w:cstheme="minorHAnsi"/>
                <w:b/>
                <w:bCs/>
              </w:rPr>
            </w:pPr>
            <w:r w:rsidRPr="00715FFE">
              <w:rPr>
                <w:rFonts w:cstheme="minorHAnsi"/>
                <w:b/>
                <w:bCs/>
              </w:rPr>
              <w:t>Random Forest</w:t>
            </w:r>
          </w:p>
        </w:tc>
        <w:tc>
          <w:tcPr>
            <w:tcW w:w="2337" w:type="dxa"/>
          </w:tcPr>
          <w:p w14:paraId="191B4B73" w14:textId="1BFD51A7" w:rsidR="00110BE2" w:rsidRPr="00715FFE" w:rsidRDefault="00110BE2">
            <w:pPr>
              <w:rPr>
                <w:rFonts w:cstheme="minorHAnsi"/>
                <w:b/>
                <w:bCs/>
              </w:rPr>
            </w:pPr>
            <w:r w:rsidRPr="00715FFE">
              <w:rPr>
                <w:rFonts w:cstheme="minorHAnsi"/>
                <w:b/>
                <w:bCs/>
              </w:rPr>
              <w:t>9</w:t>
            </w:r>
            <w:r w:rsidR="00E71604" w:rsidRPr="00715FFE">
              <w:rPr>
                <w:rFonts w:cstheme="minorHAnsi"/>
                <w:b/>
                <w:bCs/>
              </w:rPr>
              <w:t>7</w:t>
            </w:r>
            <w:r w:rsidRPr="00715FFE">
              <w:rPr>
                <w:rFonts w:cstheme="minorHAnsi"/>
                <w:b/>
                <w:bCs/>
              </w:rPr>
              <w:t>%</w:t>
            </w:r>
          </w:p>
        </w:tc>
        <w:tc>
          <w:tcPr>
            <w:tcW w:w="2338" w:type="dxa"/>
          </w:tcPr>
          <w:p w14:paraId="472A3A8B" w14:textId="76181328" w:rsidR="00110BE2" w:rsidRPr="00715FFE" w:rsidRDefault="00E71A9A">
            <w:pPr>
              <w:rPr>
                <w:rFonts w:cstheme="minorHAnsi"/>
                <w:b/>
                <w:bCs/>
              </w:rPr>
            </w:pPr>
            <w:r w:rsidRPr="00715FFE">
              <w:rPr>
                <w:rFonts w:cstheme="minorHAnsi"/>
                <w:b/>
                <w:bCs/>
              </w:rPr>
              <w:t>0.97</w:t>
            </w:r>
          </w:p>
        </w:tc>
        <w:tc>
          <w:tcPr>
            <w:tcW w:w="2338" w:type="dxa"/>
          </w:tcPr>
          <w:p w14:paraId="3A14B014" w14:textId="3F51FA43" w:rsidR="00110BE2" w:rsidRPr="00715FFE" w:rsidRDefault="00E71A9A">
            <w:pPr>
              <w:rPr>
                <w:rFonts w:cstheme="minorHAnsi"/>
                <w:b/>
                <w:bCs/>
              </w:rPr>
            </w:pPr>
            <w:r w:rsidRPr="00715FFE">
              <w:rPr>
                <w:rFonts w:cstheme="minorHAnsi"/>
                <w:b/>
                <w:bCs/>
              </w:rPr>
              <w:t>1.00</w:t>
            </w:r>
          </w:p>
        </w:tc>
      </w:tr>
      <w:tr w:rsidR="00110BE2" w:rsidRPr="00715FFE" w14:paraId="428018E3" w14:textId="77777777">
        <w:tc>
          <w:tcPr>
            <w:tcW w:w="2337" w:type="dxa"/>
          </w:tcPr>
          <w:p w14:paraId="76994C1F" w14:textId="77777777" w:rsidR="00110BE2" w:rsidRPr="00715FFE" w:rsidRDefault="00110BE2">
            <w:pPr>
              <w:rPr>
                <w:rFonts w:cstheme="minorHAnsi"/>
                <w:b/>
                <w:bCs/>
              </w:rPr>
            </w:pPr>
            <w:r w:rsidRPr="00715FFE">
              <w:rPr>
                <w:rFonts w:cstheme="minorHAnsi"/>
                <w:b/>
                <w:bCs/>
              </w:rPr>
              <w:t>Naïve Bayes</w:t>
            </w:r>
          </w:p>
        </w:tc>
        <w:tc>
          <w:tcPr>
            <w:tcW w:w="2337" w:type="dxa"/>
          </w:tcPr>
          <w:p w14:paraId="720A3147" w14:textId="53AC9CD0" w:rsidR="00110BE2" w:rsidRPr="00715FFE" w:rsidRDefault="00E71A9A">
            <w:pPr>
              <w:rPr>
                <w:rFonts w:cstheme="minorHAnsi"/>
                <w:b/>
                <w:bCs/>
              </w:rPr>
            </w:pPr>
            <w:r w:rsidRPr="00715FFE">
              <w:rPr>
                <w:rFonts w:cstheme="minorHAnsi"/>
                <w:b/>
                <w:bCs/>
              </w:rPr>
              <w:t>52%</w:t>
            </w:r>
          </w:p>
        </w:tc>
        <w:tc>
          <w:tcPr>
            <w:tcW w:w="2338" w:type="dxa"/>
          </w:tcPr>
          <w:p w14:paraId="0C115FEA" w14:textId="5529AD5E" w:rsidR="00110BE2" w:rsidRPr="00715FFE" w:rsidRDefault="00E71A9A">
            <w:pPr>
              <w:rPr>
                <w:rFonts w:cstheme="minorHAnsi"/>
                <w:b/>
                <w:bCs/>
              </w:rPr>
            </w:pPr>
            <w:r w:rsidRPr="00715FFE">
              <w:rPr>
                <w:rFonts w:cstheme="minorHAnsi"/>
                <w:b/>
                <w:bCs/>
              </w:rPr>
              <w:t>0.51</w:t>
            </w:r>
          </w:p>
        </w:tc>
        <w:tc>
          <w:tcPr>
            <w:tcW w:w="2338" w:type="dxa"/>
          </w:tcPr>
          <w:p w14:paraId="119955DF" w14:textId="0E82A441" w:rsidR="00110BE2" w:rsidRPr="00715FFE" w:rsidRDefault="00E71A9A">
            <w:pPr>
              <w:rPr>
                <w:rFonts w:cstheme="minorHAnsi"/>
                <w:b/>
                <w:bCs/>
              </w:rPr>
            </w:pPr>
            <w:r w:rsidRPr="00715FFE">
              <w:rPr>
                <w:rFonts w:cstheme="minorHAnsi"/>
                <w:b/>
                <w:bCs/>
              </w:rPr>
              <w:t>0.97</w:t>
            </w:r>
          </w:p>
        </w:tc>
      </w:tr>
      <w:tr w:rsidR="00110BE2" w:rsidRPr="00715FFE" w14:paraId="30DBE129" w14:textId="77777777">
        <w:tc>
          <w:tcPr>
            <w:tcW w:w="2337" w:type="dxa"/>
          </w:tcPr>
          <w:p w14:paraId="4747A43E" w14:textId="26732687" w:rsidR="00110BE2" w:rsidRPr="00715FFE" w:rsidRDefault="00BD6205">
            <w:pPr>
              <w:rPr>
                <w:rFonts w:cstheme="minorHAnsi"/>
                <w:b/>
                <w:bCs/>
              </w:rPr>
            </w:pPr>
            <w:r w:rsidRPr="00715FFE">
              <w:rPr>
                <w:rFonts w:cstheme="minorHAnsi"/>
                <w:b/>
                <w:bCs/>
              </w:rPr>
              <w:t>Linear SVC</w:t>
            </w:r>
          </w:p>
        </w:tc>
        <w:tc>
          <w:tcPr>
            <w:tcW w:w="2337" w:type="dxa"/>
          </w:tcPr>
          <w:p w14:paraId="2274A7F5" w14:textId="3870C2E0" w:rsidR="00110BE2" w:rsidRPr="00715FFE" w:rsidRDefault="00527F2F">
            <w:pPr>
              <w:rPr>
                <w:rFonts w:cstheme="minorHAnsi"/>
                <w:b/>
                <w:bCs/>
              </w:rPr>
            </w:pPr>
            <w:r w:rsidRPr="00715FFE">
              <w:rPr>
                <w:rFonts w:cstheme="minorHAnsi"/>
                <w:b/>
                <w:bCs/>
              </w:rPr>
              <w:t>78%</w:t>
            </w:r>
          </w:p>
        </w:tc>
        <w:tc>
          <w:tcPr>
            <w:tcW w:w="2338" w:type="dxa"/>
          </w:tcPr>
          <w:p w14:paraId="705C15C7" w14:textId="110BD31B" w:rsidR="00110BE2" w:rsidRPr="00715FFE" w:rsidRDefault="00E96B44">
            <w:pPr>
              <w:rPr>
                <w:rFonts w:cstheme="minorHAnsi"/>
                <w:b/>
                <w:bCs/>
              </w:rPr>
            </w:pPr>
            <w:r w:rsidRPr="00715FFE">
              <w:rPr>
                <w:rFonts w:cstheme="minorHAnsi"/>
                <w:b/>
                <w:bCs/>
              </w:rPr>
              <w:t>0.82</w:t>
            </w:r>
          </w:p>
        </w:tc>
        <w:tc>
          <w:tcPr>
            <w:tcW w:w="2338" w:type="dxa"/>
          </w:tcPr>
          <w:p w14:paraId="17BC60D7" w14:textId="0AB7C564" w:rsidR="00110BE2" w:rsidRPr="00715FFE" w:rsidRDefault="00E96B44">
            <w:pPr>
              <w:rPr>
                <w:rFonts w:cstheme="minorHAnsi"/>
                <w:b/>
                <w:bCs/>
              </w:rPr>
            </w:pPr>
            <w:r w:rsidRPr="00715FFE">
              <w:rPr>
                <w:rFonts w:cstheme="minorHAnsi"/>
                <w:b/>
                <w:bCs/>
              </w:rPr>
              <w:t>0.71</w:t>
            </w:r>
          </w:p>
        </w:tc>
      </w:tr>
    </w:tbl>
    <w:p w14:paraId="7E59BF8D" w14:textId="77777777" w:rsidR="00110BE2" w:rsidRPr="00715FFE" w:rsidRDefault="00110BE2" w:rsidP="00110BE2">
      <w:pPr>
        <w:ind w:left="720"/>
        <w:rPr>
          <w:rFonts w:cstheme="minorHAnsi"/>
          <w:b/>
          <w:bCs/>
        </w:rPr>
      </w:pPr>
    </w:p>
    <w:p w14:paraId="76E42BE4" w14:textId="703FD9A2" w:rsidR="007C6D5B" w:rsidRPr="00715FFE" w:rsidRDefault="007C6D5B" w:rsidP="00110BE2">
      <w:pPr>
        <w:ind w:left="720"/>
        <w:rPr>
          <w:rFonts w:cstheme="minorHAnsi"/>
        </w:rPr>
      </w:pPr>
      <w:r w:rsidRPr="00715FFE">
        <w:rPr>
          <w:rFonts w:cstheme="minorHAnsi"/>
          <w:b/>
          <w:bCs/>
        </w:rPr>
        <w:t xml:space="preserve">Note: </w:t>
      </w:r>
      <w:r w:rsidR="006228B1" w:rsidRPr="00715FFE">
        <w:rPr>
          <w:rFonts w:cstheme="minorHAnsi"/>
        </w:rPr>
        <w:t xml:space="preserve">Accuracy is a good measure of model performance if the dataset we are dealing with doesn’t have class imbalance whereas, if the classes are imbalanced, it is recommended to look for precision and recall. </w:t>
      </w:r>
    </w:p>
    <w:p w14:paraId="766D0566" w14:textId="4F75049A" w:rsidR="00A0552E" w:rsidRPr="00715FFE" w:rsidRDefault="00A0552E" w:rsidP="00AC49CE">
      <w:pPr>
        <w:ind w:left="720"/>
        <w:rPr>
          <w:rFonts w:cstheme="minorHAnsi"/>
        </w:rPr>
      </w:pPr>
    </w:p>
    <w:p w14:paraId="740941ED" w14:textId="77777777" w:rsidR="00110BE2" w:rsidRPr="00715FFE" w:rsidRDefault="00110BE2" w:rsidP="00AC49CE">
      <w:pPr>
        <w:ind w:left="720"/>
        <w:rPr>
          <w:rFonts w:cstheme="minorHAnsi"/>
          <w:b/>
          <w:bCs/>
        </w:rPr>
      </w:pPr>
    </w:p>
    <w:p w14:paraId="13611F24" w14:textId="597BF686" w:rsidR="00A0552E" w:rsidRPr="00715FFE" w:rsidRDefault="00A0552E" w:rsidP="00E0733D">
      <w:pPr>
        <w:rPr>
          <w:rFonts w:cstheme="minorHAnsi"/>
          <w:b/>
          <w:bCs/>
          <w:sz w:val="36"/>
          <w:szCs w:val="36"/>
        </w:rPr>
      </w:pPr>
      <w:r w:rsidRPr="00715FFE">
        <w:rPr>
          <w:rFonts w:cstheme="minorHAnsi"/>
          <w:b/>
          <w:bCs/>
          <w:sz w:val="36"/>
          <w:szCs w:val="36"/>
        </w:rPr>
        <w:t xml:space="preserve">Evaluation </w:t>
      </w:r>
    </w:p>
    <w:p w14:paraId="3A8B38CD" w14:textId="77777777" w:rsidR="007C6D5B" w:rsidRPr="00715FFE" w:rsidRDefault="007C6D5B" w:rsidP="00E0733D">
      <w:pPr>
        <w:rPr>
          <w:rFonts w:cstheme="minorHAnsi"/>
          <w:b/>
          <w:bCs/>
          <w:sz w:val="36"/>
          <w:szCs w:val="36"/>
        </w:rPr>
      </w:pPr>
    </w:p>
    <w:p w14:paraId="03AD5A29" w14:textId="6AA15A96" w:rsidR="003107AA" w:rsidRPr="00715FFE" w:rsidRDefault="003107AA" w:rsidP="00E0733D">
      <w:pPr>
        <w:ind w:left="720"/>
        <w:rPr>
          <w:rFonts w:cstheme="minorHAnsi"/>
          <w:sz w:val="24"/>
          <w:szCs w:val="24"/>
        </w:rPr>
      </w:pPr>
      <w:r w:rsidRPr="00715FFE">
        <w:rPr>
          <w:rFonts w:cstheme="minorHAnsi"/>
          <w:sz w:val="24"/>
          <w:szCs w:val="24"/>
        </w:rPr>
        <w:t xml:space="preserve">We concluded that after our final </w:t>
      </w:r>
      <w:r w:rsidR="000E426D" w:rsidRPr="00715FFE">
        <w:rPr>
          <w:rFonts w:cstheme="minorHAnsi"/>
          <w:sz w:val="24"/>
          <w:szCs w:val="24"/>
        </w:rPr>
        <w:t>data processing</w:t>
      </w:r>
      <w:r w:rsidRPr="00715FFE">
        <w:rPr>
          <w:rFonts w:cstheme="minorHAnsi"/>
          <w:sz w:val="24"/>
          <w:szCs w:val="24"/>
        </w:rPr>
        <w:t xml:space="preserve">, </w:t>
      </w:r>
      <w:r w:rsidR="000E426D" w:rsidRPr="00715FFE">
        <w:rPr>
          <w:rFonts w:cstheme="minorHAnsi"/>
          <w:sz w:val="24"/>
          <w:szCs w:val="24"/>
        </w:rPr>
        <w:t xml:space="preserve">the performance comprising of accuracy, precision and </w:t>
      </w:r>
      <w:r w:rsidR="000B1724" w:rsidRPr="00715FFE">
        <w:rPr>
          <w:rFonts w:cstheme="minorHAnsi"/>
          <w:sz w:val="24"/>
          <w:szCs w:val="24"/>
        </w:rPr>
        <w:t xml:space="preserve">recall improved significantly for many if not all. </w:t>
      </w:r>
    </w:p>
    <w:p w14:paraId="3998F6B7" w14:textId="7B83F54B" w:rsidR="009046D0" w:rsidRPr="00715FFE" w:rsidRDefault="009046D0" w:rsidP="00E0733D">
      <w:pPr>
        <w:ind w:firstLine="720"/>
        <w:rPr>
          <w:rFonts w:cstheme="minorHAnsi"/>
          <w:sz w:val="24"/>
          <w:szCs w:val="24"/>
        </w:rPr>
      </w:pPr>
      <w:r w:rsidRPr="00715FFE">
        <w:rPr>
          <w:rFonts w:cstheme="minorHAnsi"/>
          <w:sz w:val="24"/>
          <w:szCs w:val="24"/>
        </w:rPr>
        <w:t xml:space="preserve">For Random Forest: </w:t>
      </w:r>
    </w:p>
    <w:p w14:paraId="3F3CBF17" w14:textId="2800711D" w:rsidR="009046D0" w:rsidRPr="00715FFE" w:rsidRDefault="009046D0" w:rsidP="00E0733D">
      <w:pPr>
        <w:ind w:left="720"/>
        <w:rPr>
          <w:rFonts w:cstheme="minorHAnsi"/>
          <w:sz w:val="24"/>
          <w:szCs w:val="24"/>
        </w:rPr>
      </w:pPr>
      <w:r w:rsidRPr="00715FFE">
        <w:rPr>
          <w:rFonts w:cstheme="minorHAnsi"/>
          <w:sz w:val="24"/>
          <w:szCs w:val="24"/>
        </w:rPr>
        <w:t xml:space="preserve">The accuracy </w:t>
      </w:r>
      <w:r w:rsidR="002D24E9" w:rsidRPr="00715FFE">
        <w:rPr>
          <w:rFonts w:cstheme="minorHAnsi"/>
          <w:sz w:val="24"/>
          <w:szCs w:val="24"/>
        </w:rPr>
        <w:t>and precision kind of remain</w:t>
      </w:r>
      <w:r w:rsidR="00BD6205" w:rsidRPr="00715FFE">
        <w:rPr>
          <w:rFonts w:cstheme="minorHAnsi"/>
          <w:sz w:val="24"/>
          <w:szCs w:val="24"/>
        </w:rPr>
        <w:t>ed</w:t>
      </w:r>
      <w:r w:rsidR="002D24E9" w:rsidRPr="00715FFE">
        <w:rPr>
          <w:rFonts w:cstheme="minorHAnsi"/>
          <w:sz w:val="24"/>
          <w:szCs w:val="24"/>
        </w:rPr>
        <w:t xml:space="preserve"> almost the same, however, the </w:t>
      </w:r>
      <w:r w:rsidR="0055223C" w:rsidRPr="00715FFE">
        <w:rPr>
          <w:rFonts w:cstheme="minorHAnsi"/>
          <w:sz w:val="24"/>
          <w:szCs w:val="24"/>
        </w:rPr>
        <w:t>recall improved from 0.0</w:t>
      </w:r>
      <w:r w:rsidR="00BD6205" w:rsidRPr="00715FFE">
        <w:rPr>
          <w:rFonts w:cstheme="minorHAnsi"/>
          <w:sz w:val="24"/>
          <w:szCs w:val="24"/>
        </w:rPr>
        <w:t>0</w:t>
      </w:r>
      <w:r w:rsidR="0055223C" w:rsidRPr="00715FFE">
        <w:rPr>
          <w:rFonts w:cstheme="minorHAnsi"/>
          <w:sz w:val="24"/>
          <w:szCs w:val="24"/>
        </w:rPr>
        <w:t xml:space="preserve"> to 1 (which is great). </w:t>
      </w:r>
    </w:p>
    <w:p w14:paraId="7728505F" w14:textId="6F8B4387" w:rsidR="0055223C" w:rsidRPr="00715FFE" w:rsidRDefault="0055223C" w:rsidP="00E0733D">
      <w:pPr>
        <w:ind w:firstLine="720"/>
        <w:rPr>
          <w:rFonts w:cstheme="minorHAnsi"/>
          <w:sz w:val="24"/>
          <w:szCs w:val="24"/>
        </w:rPr>
      </w:pPr>
      <w:r w:rsidRPr="00715FFE">
        <w:rPr>
          <w:rFonts w:cstheme="minorHAnsi"/>
          <w:sz w:val="24"/>
          <w:szCs w:val="24"/>
        </w:rPr>
        <w:t xml:space="preserve">For Naïve Bayes: </w:t>
      </w:r>
    </w:p>
    <w:p w14:paraId="436952B6" w14:textId="2A4DEDA1" w:rsidR="0055223C" w:rsidRPr="00715FFE" w:rsidRDefault="001F7E7E" w:rsidP="00E0733D">
      <w:pPr>
        <w:ind w:left="720"/>
        <w:rPr>
          <w:rFonts w:cstheme="minorHAnsi"/>
          <w:sz w:val="24"/>
          <w:szCs w:val="24"/>
        </w:rPr>
      </w:pPr>
      <w:r w:rsidRPr="00715FFE">
        <w:rPr>
          <w:rFonts w:cstheme="minorHAnsi"/>
          <w:sz w:val="24"/>
          <w:szCs w:val="24"/>
        </w:rPr>
        <w:t>The accuracy, now, bumped up to 52% and the precision increased from 0.01 to 0.5</w:t>
      </w:r>
      <w:r w:rsidR="004B5CB7" w:rsidRPr="00715FFE">
        <w:rPr>
          <w:rFonts w:cstheme="minorHAnsi"/>
          <w:sz w:val="24"/>
          <w:szCs w:val="24"/>
        </w:rPr>
        <w:t xml:space="preserve">1. </w:t>
      </w:r>
    </w:p>
    <w:p w14:paraId="03F50FE9" w14:textId="183763B3" w:rsidR="004B5CB7" w:rsidRPr="00715FFE" w:rsidRDefault="004B5CB7" w:rsidP="00E0733D">
      <w:pPr>
        <w:ind w:firstLine="720"/>
        <w:rPr>
          <w:rFonts w:cstheme="minorHAnsi"/>
          <w:sz w:val="24"/>
          <w:szCs w:val="24"/>
        </w:rPr>
      </w:pPr>
      <w:r w:rsidRPr="00715FFE">
        <w:rPr>
          <w:rFonts w:cstheme="minorHAnsi"/>
          <w:sz w:val="24"/>
          <w:szCs w:val="24"/>
        </w:rPr>
        <w:t xml:space="preserve">For </w:t>
      </w:r>
      <w:r w:rsidR="00BD6205" w:rsidRPr="00715FFE">
        <w:rPr>
          <w:rFonts w:cstheme="minorHAnsi"/>
          <w:sz w:val="24"/>
          <w:szCs w:val="24"/>
        </w:rPr>
        <w:t>Linear SVC</w:t>
      </w:r>
      <w:r w:rsidRPr="00715FFE">
        <w:rPr>
          <w:rFonts w:cstheme="minorHAnsi"/>
          <w:sz w:val="24"/>
          <w:szCs w:val="24"/>
        </w:rPr>
        <w:t xml:space="preserve">: </w:t>
      </w:r>
    </w:p>
    <w:p w14:paraId="33D5BCA5" w14:textId="4EDDA23A" w:rsidR="004B5CB7" w:rsidRPr="00715FFE" w:rsidRDefault="004B5CB7" w:rsidP="00E0733D">
      <w:pPr>
        <w:ind w:firstLine="720"/>
        <w:rPr>
          <w:rFonts w:cstheme="minorHAnsi"/>
          <w:sz w:val="24"/>
          <w:szCs w:val="24"/>
        </w:rPr>
      </w:pPr>
      <w:r w:rsidRPr="00715FFE">
        <w:rPr>
          <w:rFonts w:cstheme="minorHAnsi"/>
          <w:sz w:val="24"/>
          <w:szCs w:val="24"/>
        </w:rPr>
        <w:lastRenderedPageBreak/>
        <w:t xml:space="preserve">The accuracy saw a </w:t>
      </w:r>
      <w:r w:rsidR="008B21A7" w:rsidRPr="00715FFE">
        <w:rPr>
          <w:rFonts w:cstheme="minorHAnsi"/>
          <w:sz w:val="24"/>
          <w:szCs w:val="24"/>
        </w:rPr>
        <w:t xml:space="preserve">downfall yet the precision and recall improved. </w:t>
      </w:r>
    </w:p>
    <w:p w14:paraId="0FF4A69F" w14:textId="77777777" w:rsidR="008B21A7" w:rsidRPr="00715FFE" w:rsidRDefault="008B21A7" w:rsidP="00E0733D">
      <w:pPr>
        <w:ind w:left="720" w:firstLine="720"/>
        <w:rPr>
          <w:rFonts w:cstheme="minorHAnsi"/>
          <w:sz w:val="24"/>
          <w:szCs w:val="24"/>
        </w:rPr>
      </w:pPr>
    </w:p>
    <w:p w14:paraId="16E769C8" w14:textId="77777777" w:rsidR="00E0733D" w:rsidRPr="00715FFE" w:rsidRDefault="008B21A7" w:rsidP="00E0733D">
      <w:pPr>
        <w:ind w:left="720"/>
        <w:rPr>
          <w:rFonts w:cstheme="minorHAnsi"/>
          <w:sz w:val="24"/>
          <w:szCs w:val="24"/>
        </w:rPr>
      </w:pPr>
      <w:r w:rsidRPr="00715FFE">
        <w:rPr>
          <w:rFonts w:cstheme="minorHAnsi"/>
          <w:sz w:val="24"/>
          <w:szCs w:val="24"/>
        </w:rPr>
        <w:t xml:space="preserve">Based on this performance table, it is quite simple to </w:t>
      </w:r>
      <w:r w:rsidR="00077D8C" w:rsidRPr="00715FFE">
        <w:rPr>
          <w:rFonts w:cstheme="minorHAnsi"/>
          <w:sz w:val="24"/>
          <w:szCs w:val="24"/>
        </w:rPr>
        <w:t xml:space="preserve">determine the fact that Random Forest is the best </w:t>
      </w:r>
      <w:r w:rsidR="00E0733D" w:rsidRPr="00715FFE">
        <w:rPr>
          <w:rFonts w:cstheme="minorHAnsi"/>
          <w:sz w:val="24"/>
          <w:szCs w:val="24"/>
        </w:rPr>
        <w:t xml:space="preserve">model (among the three models compared) for this kind of dataset. </w:t>
      </w:r>
    </w:p>
    <w:p w14:paraId="7DAA288C" w14:textId="77777777" w:rsidR="007C6D5B" w:rsidRPr="00715FFE" w:rsidRDefault="007C6D5B" w:rsidP="00131C03">
      <w:pPr>
        <w:rPr>
          <w:rFonts w:cstheme="minorHAnsi"/>
          <w:b/>
          <w:bCs/>
          <w:sz w:val="36"/>
          <w:szCs w:val="36"/>
        </w:rPr>
      </w:pPr>
    </w:p>
    <w:p w14:paraId="25E45674" w14:textId="77777777" w:rsidR="007C6D5B" w:rsidRPr="00715FFE" w:rsidRDefault="007C6D5B" w:rsidP="00131C03">
      <w:pPr>
        <w:rPr>
          <w:rFonts w:cstheme="minorHAnsi"/>
          <w:b/>
          <w:bCs/>
          <w:sz w:val="36"/>
          <w:szCs w:val="36"/>
        </w:rPr>
      </w:pPr>
    </w:p>
    <w:p w14:paraId="6B79B49C" w14:textId="77777777" w:rsidR="007C6D5B" w:rsidRPr="00715FFE" w:rsidRDefault="007C6D5B" w:rsidP="00131C03">
      <w:pPr>
        <w:rPr>
          <w:rFonts w:cstheme="minorHAnsi"/>
          <w:b/>
          <w:bCs/>
          <w:sz w:val="36"/>
          <w:szCs w:val="36"/>
        </w:rPr>
      </w:pPr>
    </w:p>
    <w:p w14:paraId="4F540BEE" w14:textId="609FE786" w:rsidR="00BE1A07" w:rsidRPr="00715FFE" w:rsidRDefault="00BE1A07" w:rsidP="00131C03">
      <w:pPr>
        <w:rPr>
          <w:rFonts w:cstheme="minorHAnsi"/>
          <w:sz w:val="24"/>
          <w:szCs w:val="24"/>
        </w:rPr>
      </w:pPr>
      <w:r w:rsidRPr="00715FFE">
        <w:rPr>
          <w:rFonts w:cstheme="minorHAnsi"/>
          <w:b/>
          <w:bCs/>
          <w:sz w:val="36"/>
          <w:szCs w:val="36"/>
        </w:rPr>
        <w:t xml:space="preserve">Conclusion &amp; Future Work </w:t>
      </w:r>
    </w:p>
    <w:p w14:paraId="5C20CD27" w14:textId="77777777" w:rsidR="007C6D5B" w:rsidRPr="00715FFE" w:rsidRDefault="007C6D5B" w:rsidP="00BE1A07">
      <w:pPr>
        <w:ind w:left="720"/>
        <w:rPr>
          <w:rFonts w:cstheme="minorHAnsi"/>
          <w:sz w:val="24"/>
          <w:szCs w:val="24"/>
        </w:rPr>
      </w:pPr>
    </w:p>
    <w:p w14:paraId="730C0979" w14:textId="22ACD980" w:rsidR="00BE1A07" w:rsidRPr="00715FFE" w:rsidRDefault="00BE1A07" w:rsidP="00BE1A07">
      <w:pPr>
        <w:ind w:left="720"/>
        <w:rPr>
          <w:rFonts w:cstheme="minorHAnsi"/>
          <w:sz w:val="24"/>
          <w:szCs w:val="24"/>
        </w:rPr>
      </w:pPr>
      <w:r w:rsidRPr="00715FFE">
        <w:rPr>
          <w:rFonts w:cstheme="minorHAnsi"/>
          <w:sz w:val="24"/>
          <w:szCs w:val="24"/>
        </w:rPr>
        <w:t xml:space="preserve">In order to get the best forecast performance, many strategies have been used, as can be seen from the prior literature. The topic of bankruptcy prediction has garnered interest in recent decades. The difficult element, as mentioned, is choosing the best financial factors that play a significant role in a company's bankruptcy. The issue of class disparity is another barrier to this investigation. </w:t>
      </w:r>
    </w:p>
    <w:p w14:paraId="7A2720DE" w14:textId="2C29B5AD" w:rsidR="00736BB2" w:rsidRPr="00715FFE" w:rsidRDefault="00736BB2" w:rsidP="00BE1A07">
      <w:pPr>
        <w:ind w:left="720"/>
        <w:rPr>
          <w:rFonts w:cstheme="minorHAnsi"/>
          <w:sz w:val="24"/>
          <w:szCs w:val="24"/>
        </w:rPr>
      </w:pPr>
      <w:r w:rsidRPr="00715FFE">
        <w:rPr>
          <w:rFonts w:cstheme="minorHAnsi"/>
          <w:sz w:val="24"/>
          <w:szCs w:val="24"/>
        </w:rPr>
        <w:t xml:space="preserve">In conclusion, we get to the result that among the three models compared, Random Forest was the best fit for our dataset. </w:t>
      </w:r>
    </w:p>
    <w:p w14:paraId="063059E3" w14:textId="62A54B8D" w:rsidR="00BE1A07" w:rsidRPr="00715FFE" w:rsidRDefault="00BE1A07" w:rsidP="00BE1A07">
      <w:pPr>
        <w:ind w:left="720"/>
        <w:rPr>
          <w:rFonts w:cstheme="minorHAnsi"/>
          <w:sz w:val="24"/>
          <w:szCs w:val="24"/>
        </w:rPr>
      </w:pPr>
      <w:r w:rsidRPr="00715FFE">
        <w:rPr>
          <w:rFonts w:cstheme="minorHAnsi"/>
          <w:sz w:val="24"/>
          <w:szCs w:val="24"/>
        </w:rPr>
        <w:t xml:space="preserve">These methods can be investigated further using alternative classifiers and sets of financial attributes. In this study, we focused only on the dataset presented to us for our assignment. One may afterwards investigate bankruptcy information for any other dataset in the financial setting. </w:t>
      </w:r>
    </w:p>
    <w:p w14:paraId="026F62AE" w14:textId="77777777" w:rsidR="00BE1A07" w:rsidRPr="00715FFE" w:rsidRDefault="00BE1A07" w:rsidP="00AC49CE">
      <w:pPr>
        <w:ind w:left="720"/>
        <w:rPr>
          <w:rFonts w:cstheme="minorHAnsi"/>
          <w:b/>
          <w:bCs/>
          <w:sz w:val="36"/>
          <w:szCs w:val="36"/>
        </w:rPr>
      </w:pPr>
    </w:p>
    <w:sectPr w:rsidR="00BE1A07" w:rsidRPr="00715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3638"/>
    <w:multiLevelType w:val="hybridMultilevel"/>
    <w:tmpl w:val="A10CB186"/>
    <w:lvl w:ilvl="0" w:tplc="72B03AF8">
      <w:numFmt w:val="bullet"/>
      <w:lvlText w:val="•"/>
      <w:lvlJc w:val="left"/>
      <w:pPr>
        <w:ind w:left="744"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72FE5"/>
    <w:multiLevelType w:val="multilevel"/>
    <w:tmpl w:val="20C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118AB"/>
    <w:multiLevelType w:val="multilevel"/>
    <w:tmpl w:val="204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E0655"/>
    <w:multiLevelType w:val="multilevel"/>
    <w:tmpl w:val="528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24AD0"/>
    <w:multiLevelType w:val="hybridMultilevel"/>
    <w:tmpl w:val="47BEB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B4706E"/>
    <w:multiLevelType w:val="hybridMultilevel"/>
    <w:tmpl w:val="F8D00566"/>
    <w:lvl w:ilvl="0" w:tplc="72B03AF8">
      <w:numFmt w:val="bullet"/>
      <w:lvlText w:val="•"/>
      <w:lvlJc w:val="left"/>
      <w:pPr>
        <w:ind w:left="1548" w:hanging="360"/>
      </w:pPr>
      <w:rPr>
        <w:rFonts w:ascii="Calibri" w:eastAsiaTheme="minorHAnsi" w:hAnsi="Calibri" w:cs="Calibri" w:hint="default"/>
      </w:rPr>
    </w:lvl>
    <w:lvl w:ilvl="1" w:tplc="10090003" w:tentative="1">
      <w:start w:val="1"/>
      <w:numFmt w:val="bullet"/>
      <w:lvlText w:val="o"/>
      <w:lvlJc w:val="left"/>
      <w:pPr>
        <w:ind w:left="2244" w:hanging="360"/>
      </w:pPr>
      <w:rPr>
        <w:rFonts w:ascii="Courier New" w:hAnsi="Courier New" w:cs="Courier New" w:hint="default"/>
      </w:rPr>
    </w:lvl>
    <w:lvl w:ilvl="2" w:tplc="10090005" w:tentative="1">
      <w:start w:val="1"/>
      <w:numFmt w:val="bullet"/>
      <w:lvlText w:val=""/>
      <w:lvlJc w:val="left"/>
      <w:pPr>
        <w:ind w:left="2964" w:hanging="360"/>
      </w:pPr>
      <w:rPr>
        <w:rFonts w:ascii="Wingdings" w:hAnsi="Wingdings" w:hint="default"/>
      </w:rPr>
    </w:lvl>
    <w:lvl w:ilvl="3" w:tplc="10090001" w:tentative="1">
      <w:start w:val="1"/>
      <w:numFmt w:val="bullet"/>
      <w:lvlText w:val=""/>
      <w:lvlJc w:val="left"/>
      <w:pPr>
        <w:ind w:left="3684" w:hanging="360"/>
      </w:pPr>
      <w:rPr>
        <w:rFonts w:ascii="Symbol" w:hAnsi="Symbol" w:hint="default"/>
      </w:rPr>
    </w:lvl>
    <w:lvl w:ilvl="4" w:tplc="10090003" w:tentative="1">
      <w:start w:val="1"/>
      <w:numFmt w:val="bullet"/>
      <w:lvlText w:val="o"/>
      <w:lvlJc w:val="left"/>
      <w:pPr>
        <w:ind w:left="4404" w:hanging="360"/>
      </w:pPr>
      <w:rPr>
        <w:rFonts w:ascii="Courier New" w:hAnsi="Courier New" w:cs="Courier New" w:hint="default"/>
      </w:rPr>
    </w:lvl>
    <w:lvl w:ilvl="5" w:tplc="10090005" w:tentative="1">
      <w:start w:val="1"/>
      <w:numFmt w:val="bullet"/>
      <w:lvlText w:val=""/>
      <w:lvlJc w:val="left"/>
      <w:pPr>
        <w:ind w:left="5124" w:hanging="360"/>
      </w:pPr>
      <w:rPr>
        <w:rFonts w:ascii="Wingdings" w:hAnsi="Wingdings" w:hint="default"/>
      </w:rPr>
    </w:lvl>
    <w:lvl w:ilvl="6" w:tplc="10090001" w:tentative="1">
      <w:start w:val="1"/>
      <w:numFmt w:val="bullet"/>
      <w:lvlText w:val=""/>
      <w:lvlJc w:val="left"/>
      <w:pPr>
        <w:ind w:left="5844" w:hanging="360"/>
      </w:pPr>
      <w:rPr>
        <w:rFonts w:ascii="Symbol" w:hAnsi="Symbol" w:hint="default"/>
      </w:rPr>
    </w:lvl>
    <w:lvl w:ilvl="7" w:tplc="10090003" w:tentative="1">
      <w:start w:val="1"/>
      <w:numFmt w:val="bullet"/>
      <w:lvlText w:val="o"/>
      <w:lvlJc w:val="left"/>
      <w:pPr>
        <w:ind w:left="6564" w:hanging="360"/>
      </w:pPr>
      <w:rPr>
        <w:rFonts w:ascii="Courier New" w:hAnsi="Courier New" w:cs="Courier New" w:hint="default"/>
      </w:rPr>
    </w:lvl>
    <w:lvl w:ilvl="8" w:tplc="10090005" w:tentative="1">
      <w:start w:val="1"/>
      <w:numFmt w:val="bullet"/>
      <w:lvlText w:val=""/>
      <w:lvlJc w:val="left"/>
      <w:pPr>
        <w:ind w:left="7284" w:hanging="360"/>
      </w:pPr>
      <w:rPr>
        <w:rFonts w:ascii="Wingdings" w:hAnsi="Wingdings" w:hint="default"/>
      </w:rPr>
    </w:lvl>
  </w:abstractNum>
  <w:abstractNum w:abstractNumId="6" w15:restartNumberingAfterBreak="0">
    <w:nsid w:val="595F66CC"/>
    <w:multiLevelType w:val="hybridMultilevel"/>
    <w:tmpl w:val="9F0AC900"/>
    <w:lvl w:ilvl="0" w:tplc="72B03AF8">
      <w:numFmt w:val="bullet"/>
      <w:lvlText w:val="•"/>
      <w:lvlJc w:val="left"/>
      <w:pPr>
        <w:ind w:left="744" w:hanging="360"/>
      </w:pPr>
      <w:rPr>
        <w:rFonts w:ascii="Calibri" w:eastAsiaTheme="minorHAnsi" w:hAnsi="Calibri" w:cs="Calibri" w:hint="default"/>
      </w:rPr>
    </w:lvl>
    <w:lvl w:ilvl="1" w:tplc="10090003" w:tentative="1">
      <w:start w:val="1"/>
      <w:numFmt w:val="bullet"/>
      <w:lvlText w:val="o"/>
      <w:lvlJc w:val="left"/>
      <w:pPr>
        <w:ind w:left="1464" w:hanging="360"/>
      </w:pPr>
      <w:rPr>
        <w:rFonts w:ascii="Courier New" w:hAnsi="Courier New" w:cs="Courier New" w:hint="default"/>
      </w:rPr>
    </w:lvl>
    <w:lvl w:ilvl="2" w:tplc="10090005" w:tentative="1">
      <w:start w:val="1"/>
      <w:numFmt w:val="bullet"/>
      <w:lvlText w:val=""/>
      <w:lvlJc w:val="left"/>
      <w:pPr>
        <w:ind w:left="2184" w:hanging="360"/>
      </w:pPr>
      <w:rPr>
        <w:rFonts w:ascii="Wingdings" w:hAnsi="Wingdings" w:hint="default"/>
      </w:rPr>
    </w:lvl>
    <w:lvl w:ilvl="3" w:tplc="10090001" w:tentative="1">
      <w:start w:val="1"/>
      <w:numFmt w:val="bullet"/>
      <w:lvlText w:val=""/>
      <w:lvlJc w:val="left"/>
      <w:pPr>
        <w:ind w:left="2904" w:hanging="360"/>
      </w:pPr>
      <w:rPr>
        <w:rFonts w:ascii="Symbol" w:hAnsi="Symbol" w:hint="default"/>
      </w:rPr>
    </w:lvl>
    <w:lvl w:ilvl="4" w:tplc="10090003" w:tentative="1">
      <w:start w:val="1"/>
      <w:numFmt w:val="bullet"/>
      <w:lvlText w:val="o"/>
      <w:lvlJc w:val="left"/>
      <w:pPr>
        <w:ind w:left="3624" w:hanging="360"/>
      </w:pPr>
      <w:rPr>
        <w:rFonts w:ascii="Courier New" w:hAnsi="Courier New" w:cs="Courier New" w:hint="default"/>
      </w:rPr>
    </w:lvl>
    <w:lvl w:ilvl="5" w:tplc="10090005" w:tentative="1">
      <w:start w:val="1"/>
      <w:numFmt w:val="bullet"/>
      <w:lvlText w:val=""/>
      <w:lvlJc w:val="left"/>
      <w:pPr>
        <w:ind w:left="4344" w:hanging="360"/>
      </w:pPr>
      <w:rPr>
        <w:rFonts w:ascii="Wingdings" w:hAnsi="Wingdings" w:hint="default"/>
      </w:rPr>
    </w:lvl>
    <w:lvl w:ilvl="6" w:tplc="10090001" w:tentative="1">
      <w:start w:val="1"/>
      <w:numFmt w:val="bullet"/>
      <w:lvlText w:val=""/>
      <w:lvlJc w:val="left"/>
      <w:pPr>
        <w:ind w:left="5064" w:hanging="360"/>
      </w:pPr>
      <w:rPr>
        <w:rFonts w:ascii="Symbol" w:hAnsi="Symbol" w:hint="default"/>
      </w:rPr>
    </w:lvl>
    <w:lvl w:ilvl="7" w:tplc="10090003" w:tentative="1">
      <w:start w:val="1"/>
      <w:numFmt w:val="bullet"/>
      <w:lvlText w:val="o"/>
      <w:lvlJc w:val="left"/>
      <w:pPr>
        <w:ind w:left="5784" w:hanging="360"/>
      </w:pPr>
      <w:rPr>
        <w:rFonts w:ascii="Courier New" w:hAnsi="Courier New" w:cs="Courier New" w:hint="default"/>
      </w:rPr>
    </w:lvl>
    <w:lvl w:ilvl="8" w:tplc="10090005" w:tentative="1">
      <w:start w:val="1"/>
      <w:numFmt w:val="bullet"/>
      <w:lvlText w:val=""/>
      <w:lvlJc w:val="left"/>
      <w:pPr>
        <w:ind w:left="6504" w:hanging="360"/>
      </w:pPr>
      <w:rPr>
        <w:rFonts w:ascii="Wingdings" w:hAnsi="Wingdings" w:hint="default"/>
      </w:rPr>
    </w:lvl>
  </w:abstractNum>
  <w:abstractNum w:abstractNumId="7" w15:restartNumberingAfterBreak="0">
    <w:nsid w:val="73FF581C"/>
    <w:multiLevelType w:val="multilevel"/>
    <w:tmpl w:val="067C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3662F2"/>
    <w:multiLevelType w:val="multilevel"/>
    <w:tmpl w:val="31C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442971">
    <w:abstractNumId w:val="4"/>
  </w:num>
  <w:num w:numId="2" w16cid:durableId="1107772841">
    <w:abstractNumId w:val="6"/>
  </w:num>
  <w:num w:numId="3" w16cid:durableId="952978585">
    <w:abstractNumId w:val="5"/>
  </w:num>
  <w:num w:numId="4" w16cid:durableId="1731348011">
    <w:abstractNumId w:val="0"/>
  </w:num>
  <w:num w:numId="5" w16cid:durableId="295838367">
    <w:abstractNumId w:val="3"/>
  </w:num>
  <w:num w:numId="6" w16cid:durableId="1886523550">
    <w:abstractNumId w:val="1"/>
  </w:num>
  <w:num w:numId="7" w16cid:durableId="998535756">
    <w:abstractNumId w:val="8"/>
  </w:num>
  <w:num w:numId="8" w16cid:durableId="1353922785">
    <w:abstractNumId w:val="7"/>
  </w:num>
  <w:num w:numId="9" w16cid:durableId="1525168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169E"/>
    <w:rsid w:val="00026B39"/>
    <w:rsid w:val="00032784"/>
    <w:rsid w:val="00070B16"/>
    <w:rsid w:val="00077D8C"/>
    <w:rsid w:val="000B1724"/>
    <w:rsid w:val="000E426D"/>
    <w:rsid w:val="000E4D39"/>
    <w:rsid w:val="000F4808"/>
    <w:rsid w:val="00110BE2"/>
    <w:rsid w:val="00131C03"/>
    <w:rsid w:val="00140B05"/>
    <w:rsid w:val="001F7E7E"/>
    <w:rsid w:val="002207AB"/>
    <w:rsid w:val="002222CB"/>
    <w:rsid w:val="00237BF7"/>
    <w:rsid w:val="00242799"/>
    <w:rsid w:val="00266BF6"/>
    <w:rsid w:val="002D24E9"/>
    <w:rsid w:val="002E1648"/>
    <w:rsid w:val="003107AA"/>
    <w:rsid w:val="00346B8C"/>
    <w:rsid w:val="00357965"/>
    <w:rsid w:val="0038529D"/>
    <w:rsid w:val="004B5CB7"/>
    <w:rsid w:val="004F50B6"/>
    <w:rsid w:val="00527F2F"/>
    <w:rsid w:val="00532F3E"/>
    <w:rsid w:val="005417BE"/>
    <w:rsid w:val="0055223C"/>
    <w:rsid w:val="005731B5"/>
    <w:rsid w:val="005743BD"/>
    <w:rsid w:val="006228B1"/>
    <w:rsid w:val="006418FE"/>
    <w:rsid w:val="006502D3"/>
    <w:rsid w:val="006565F1"/>
    <w:rsid w:val="00662CB0"/>
    <w:rsid w:val="006C7B18"/>
    <w:rsid w:val="00715FFE"/>
    <w:rsid w:val="00736BB2"/>
    <w:rsid w:val="007C335A"/>
    <w:rsid w:val="007C6D5B"/>
    <w:rsid w:val="007F7F91"/>
    <w:rsid w:val="00817347"/>
    <w:rsid w:val="008239CB"/>
    <w:rsid w:val="0083053E"/>
    <w:rsid w:val="008B21A7"/>
    <w:rsid w:val="009046D0"/>
    <w:rsid w:val="00954226"/>
    <w:rsid w:val="009B0DB0"/>
    <w:rsid w:val="009E4E2B"/>
    <w:rsid w:val="00A0552E"/>
    <w:rsid w:val="00A20EEF"/>
    <w:rsid w:val="00A52090"/>
    <w:rsid w:val="00A66679"/>
    <w:rsid w:val="00AC49CE"/>
    <w:rsid w:val="00B163D6"/>
    <w:rsid w:val="00B25994"/>
    <w:rsid w:val="00B25AB4"/>
    <w:rsid w:val="00B60F3A"/>
    <w:rsid w:val="00B7726E"/>
    <w:rsid w:val="00B9045F"/>
    <w:rsid w:val="00BA0B7B"/>
    <w:rsid w:val="00BD6205"/>
    <w:rsid w:val="00BE1A07"/>
    <w:rsid w:val="00C17A66"/>
    <w:rsid w:val="00C3169E"/>
    <w:rsid w:val="00C355A5"/>
    <w:rsid w:val="00C5776A"/>
    <w:rsid w:val="00D86E55"/>
    <w:rsid w:val="00E0733D"/>
    <w:rsid w:val="00E1794B"/>
    <w:rsid w:val="00E71604"/>
    <w:rsid w:val="00E71A9A"/>
    <w:rsid w:val="00E96B44"/>
    <w:rsid w:val="00EA10C1"/>
    <w:rsid w:val="00EB0489"/>
    <w:rsid w:val="00ED04A8"/>
    <w:rsid w:val="00EF3D2A"/>
    <w:rsid w:val="00F0054E"/>
    <w:rsid w:val="00F7538D"/>
    <w:rsid w:val="00FF3341"/>
    <w:rsid w:val="00FF7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ACFD"/>
  <w15:docId w15:val="{C07CEDEB-6AB0-4007-B458-A51A07AC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2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63D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5417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D6"/>
    <w:pPr>
      <w:ind w:left="720"/>
      <w:contextualSpacing/>
    </w:pPr>
  </w:style>
  <w:style w:type="character" w:customStyle="1" w:styleId="Heading3Char">
    <w:name w:val="Heading 3 Char"/>
    <w:basedOn w:val="DefaultParagraphFont"/>
    <w:link w:val="Heading3"/>
    <w:uiPriority w:val="9"/>
    <w:rsid w:val="00B163D6"/>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AC49CE"/>
    <w:rPr>
      <w:b/>
      <w:bCs/>
    </w:rPr>
  </w:style>
  <w:style w:type="table" w:styleId="TableGrid">
    <w:name w:val="Table Grid"/>
    <w:basedOn w:val="TableNormal"/>
    <w:uiPriority w:val="39"/>
    <w:rsid w:val="00110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52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52090"/>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A520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222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86E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semiHidden/>
    <w:rsid w:val="005417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4463">
      <w:bodyDiv w:val="1"/>
      <w:marLeft w:val="0"/>
      <w:marRight w:val="0"/>
      <w:marTop w:val="0"/>
      <w:marBottom w:val="0"/>
      <w:divBdr>
        <w:top w:val="none" w:sz="0" w:space="0" w:color="auto"/>
        <w:left w:val="none" w:sz="0" w:space="0" w:color="auto"/>
        <w:bottom w:val="none" w:sz="0" w:space="0" w:color="auto"/>
        <w:right w:val="none" w:sz="0" w:space="0" w:color="auto"/>
      </w:divBdr>
    </w:div>
    <w:div w:id="787237493">
      <w:bodyDiv w:val="1"/>
      <w:marLeft w:val="0"/>
      <w:marRight w:val="0"/>
      <w:marTop w:val="0"/>
      <w:marBottom w:val="0"/>
      <w:divBdr>
        <w:top w:val="none" w:sz="0" w:space="0" w:color="auto"/>
        <w:left w:val="none" w:sz="0" w:space="0" w:color="auto"/>
        <w:bottom w:val="none" w:sz="0" w:space="0" w:color="auto"/>
        <w:right w:val="none" w:sz="0" w:space="0" w:color="auto"/>
      </w:divBdr>
    </w:div>
    <w:div w:id="990674485">
      <w:bodyDiv w:val="1"/>
      <w:marLeft w:val="0"/>
      <w:marRight w:val="0"/>
      <w:marTop w:val="0"/>
      <w:marBottom w:val="0"/>
      <w:divBdr>
        <w:top w:val="none" w:sz="0" w:space="0" w:color="auto"/>
        <w:left w:val="none" w:sz="0" w:space="0" w:color="auto"/>
        <w:bottom w:val="none" w:sz="0" w:space="0" w:color="auto"/>
        <w:right w:val="none" w:sz="0" w:space="0" w:color="auto"/>
      </w:divBdr>
    </w:div>
    <w:div w:id="1133249687">
      <w:bodyDiv w:val="1"/>
      <w:marLeft w:val="0"/>
      <w:marRight w:val="0"/>
      <w:marTop w:val="0"/>
      <w:marBottom w:val="0"/>
      <w:divBdr>
        <w:top w:val="none" w:sz="0" w:space="0" w:color="auto"/>
        <w:left w:val="none" w:sz="0" w:space="0" w:color="auto"/>
        <w:bottom w:val="none" w:sz="0" w:space="0" w:color="auto"/>
        <w:right w:val="none" w:sz="0" w:space="0" w:color="auto"/>
      </w:divBdr>
    </w:div>
    <w:div w:id="1536887156">
      <w:bodyDiv w:val="1"/>
      <w:marLeft w:val="0"/>
      <w:marRight w:val="0"/>
      <w:marTop w:val="0"/>
      <w:marBottom w:val="0"/>
      <w:divBdr>
        <w:top w:val="none" w:sz="0" w:space="0" w:color="auto"/>
        <w:left w:val="none" w:sz="0" w:space="0" w:color="auto"/>
        <w:bottom w:val="none" w:sz="0" w:space="0" w:color="auto"/>
        <w:right w:val="none" w:sz="0" w:space="0" w:color="auto"/>
      </w:divBdr>
    </w:div>
    <w:div w:id="1745956203">
      <w:bodyDiv w:val="1"/>
      <w:marLeft w:val="0"/>
      <w:marRight w:val="0"/>
      <w:marTop w:val="0"/>
      <w:marBottom w:val="0"/>
      <w:divBdr>
        <w:top w:val="none" w:sz="0" w:space="0" w:color="auto"/>
        <w:left w:val="none" w:sz="0" w:space="0" w:color="auto"/>
        <w:bottom w:val="none" w:sz="0" w:space="0" w:color="auto"/>
        <w:right w:val="none" w:sz="0" w:space="0" w:color="auto"/>
      </w:divBdr>
    </w:div>
    <w:div w:id="194113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12</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Barua</dc:creator>
  <cp:keywords/>
  <dc:description/>
  <cp:lastModifiedBy>Arnab Barua</cp:lastModifiedBy>
  <cp:revision>57</cp:revision>
  <dcterms:created xsi:type="dcterms:W3CDTF">2022-10-19T06:11:00Z</dcterms:created>
  <dcterms:modified xsi:type="dcterms:W3CDTF">2022-10-20T04:05:00Z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6d978adf-c939-4fa3-b391-3b4e617dd3f2</vt:lpwstr>
  </property>
</Properties>
</file>