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60" w:rsidRDefault="00012BE0">
      <w:r>
        <w:t>Simulated Radar Configurations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Simulated Radar parameters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RadarRangeSigma_m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RadarAzSigma_rad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RadarElSigma_rad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of Simulated Radar parameter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Warrior Field Configuration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MissionMapFileName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./Resources/WarriorField.jpg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MissionMapNWLatitudeDeg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39.042372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MissionMapNWLongitudeDeg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-104.877815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MissionMapSELatitudeDeg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39.035939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MissionMapSELongitudeDeg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-104.864957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of Warrior Field Configuration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Athletic Fields Configuration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MissionMapFileName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./Resources/AthleticFields.jpg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MissionMapNWLatitudeDeg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39.020322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MissionMapNWLongitudeDeg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-104.900771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MissionMapSELatitudeDeg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39.011838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MissionMapSELongitudeDeg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-104.884824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End of Athletic Fields Configuration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012BE0" w:rsidRDefault="00012BE0" w:rsidP="0001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2BE0" w:rsidRDefault="00012BE0"/>
    <w:sectPr w:rsidR="00012BE0" w:rsidSect="000C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0"/>
    <w:rsid w:val="00012BE0"/>
    <w:rsid w:val="000C1560"/>
    <w:rsid w:val="0074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C2CD"/>
  <w15:chartTrackingRefBased/>
  <w15:docId w15:val="{6726754C-2542-4FFB-B4C9-A524D951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</dc:creator>
  <cp:keywords/>
  <dc:description/>
  <cp:lastModifiedBy>Gruber</cp:lastModifiedBy>
  <cp:revision>1</cp:revision>
  <dcterms:created xsi:type="dcterms:W3CDTF">2018-01-09T22:29:00Z</dcterms:created>
  <dcterms:modified xsi:type="dcterms:W3CDTF">2018-01-09T22:30:00Z</dcterms:modified>
</cp:coreProperties>
</file>