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6E9DB" w14:textId="6CB013F3" w:rsidR="00106D3F" w:rsidRDefault="00106D3F" w:rsidP="00106D3F">
      <w:pPr>
        <w:pStyle w:val="ListParagraph"/>
        <w:numPr>
          <w:ilvl w:val="0"/>
          <w:numId w:val="1"/>
        </w:numPr>
      </w:pPr>
      <w:r>
        <w:t>Layered architecture. Separates concerns, dependency injection of services and repositories – as done in a martin fowler refactoring article. One problem my implementation is my Entities layer. This should really have been put in the business layer, and not used in data layer</w:t>
      </w:r>
    </w:p>
    <w:p w14:paraId="42F277AE" w14:textId="03262DE0" w:rsidR="00106D3F" w:rsidRDefault="00106D3F" w:rsidP="00106D3F">
      <w:pPr>
        <w:pStyle w:val="ListParagraph"/>
        <w:numPr>
          <w:ilvl w:val="0"/>
          <w:numId w:val="1"/>
        </w:numPr>
      </w:pPr>
      <w:r>
        <w:t>Stored procedures. Only done for customers</w:t>
      </w:r>
    </w:p>
    <w:p w14:paraId="625BE191" w14:textId="3949CF62" w:rsidR="00435490" w:rsidRDefault="00106D3F" w:rsidP="00106D3F">
      <w:pPr>
        <w:pStyle w:val="ListParagraph"/>
        <w:numPr>
          <w:ilvl w:val="0"/>
          <w:numId w:val="1"/>
        </w:numPr>
      </w:pPr>
      <w:r>
        <w:t xml:space="preserve">Unit of work pattern. Ensures that multiple database operations are completed as a single transaction. Ensures that either all or none of the operations succeed. </w:t>
      </w:r>
    </w:p>
    <w:p w14:paraId="71808C25" w14:textId="6A57DA7D" w:rsidR="00106D3F" w:rsidRDefault="00106D3F" w:rsidP="00106D3F">
      <w:pPr>
        <w:pStyle w:val="ListParagraph"/>
        <w:numPr>
          <w:ilvl w:val="0"/>
          <w:numId w:val="1"/>
        </w:numPr>
      </w:pPr>
      <w:r>
        <w:t xml:space="preserve">Strategy + simple factory. Each report </w:t>
      </w:r>
      <w:r w:rsidR="00253547">
        <w:t>performs the same function but is done differently. Simple factory is used to instantiate the correct report type.</w:t>
      </w:r>
    </w:p>
    <w:p w14:paraId="120E4B83" w14:textId="7B3071D8" w:rsidR="00106D3F" w:rsidRDefault="00106D3F" w:rsidP="00106D3F">
      <w:pPr>
        <w:pStyle w:val="ListParagraph"/>
        <w:numPr>
          <w:ilvl w:val="0"/>
          <w:numId w:val="1"/>
        </w:numPr>
      </w:pPr>
      <w:r>
        <w:t xml:space="preserve">Rental Façade – Rental interacts with multiple elements, customers, tools, rentals, </w:t>
      </w:r>
      <w:proofErr w:type="spellStart"/>
      <w:r>
        <w:t>rentalitems</w:t>
      </w:r>
      <w:proofErr w:type="spellEnd"/>
      <w:r>
        <w:t>. Simplifies the interaction between the presentation layer and business layer. The presentation layer only needs to interact with the façade, rather than each individual component.</w:t>
      </w:r>
    </w:p>
    <w:p w14:paraId="00C985B8" w14:textId="039803F9" w:rsidR="00106D3F" w:rsidRDefault="00106D3F" w:rsidP="00106D3F">
      <w:pPr>
        <w:pStyle w:val="ListParagraph"/>
        <w:numPr>
          <w:ilvl w:val="0"/>
          <w:numId w:val="1"/>
        </w:numPr>
      </w:pPr>
      <w:r>
        <w:t>Rental builder – doesn’t have an immediate benefit, as the system expands and the introduction of things like insurance or discounts, rentals can be expanded easily.</w:t>
      </w:r>
    </w:p>
    <w:p w14:paraId="32E90E4A" w14:textId="7099BF46" w:rsidR="00106D3F" w:rsidRDefault="00106D3F" w:rsidP="00106D3F">
      <w:pPr>
        <w:pStyle w:val="ListParagraph"/>
        <w:numPr>
          <w:ilvl w:val="0"/>
          <w:numId w:val="1"/>
        </w:numPr>
      </w:pPr>
      <w:proofErr w:type="spellStart"/>
      <w:r>
        <w:t>FluentValidation</w:t>
      </w:r>
      <w:proofErr w:type="spellEnd"/>
      <w:r>
        <w:t xml:space="preserve"> framework on customers.</w:t>
      </w:r>
    </w:p>
    <w:p w14:paraId="5B40353C" w14:textId="71634F28" w:rsidR="00106D3F" w:rsidRDefault="00106D3F" w:rsidP="00106D3F">
      <w:pPr>
        <w:pStyle w:val="ListParagraph"/>
        <w:numPr>
          <w:ilvl w:val="0"/>
          <w:numId w:val="1"/>
        </w:numPr>
      </w:pPr>
      <w:r>
        <w:t xml:space="preserve">Code quality improvements such as centralised nav to reduce large chunks of duplicate code. Moved </w:t>
      </w:r>
      <w:proofErr w:type="spellStart"/>
      <w:r>
        <w:t>db</w:t>
      </w:r>
      <w:proofErr w:type="spellEnd"/>
      <w:r>
        <w:t xml:space="preserve"> connection string to </w:t>
      </w:r>
      <w:proofErr w:type="spellStart"/>
      <w:r>
        <w:t>app.config</w:t>
      </w:r>
      <w:proofErr w:type="spellEnd"/>
    </w:p>
    <w:p w14:paraId="07E7BAE6" w14:textId="77777777" w:rsidR="00106D3F" w:rsidRDefault="00106D3F" w:rsidP="00106D3F">
      <w:pPr>
        <w:pStyle w:val="ListParagraph"/>
        <w:numPr>
          <w:ilvl w:val="0"/>
          <w:numId w:val="1"/>
        </w:numPr>
      </w:pPr>
    </w:p>
    <w:sectPr w:rsidR="00106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BE"/>
    <w:multiLevelType w:val="hybridMultilevel"/>
    <w:tmpl w:val="9230D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91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3F"/>
    <w:rsid w:val="00106D3F"/>
    <w:rsid w:val="00173E4F"/>
    <w:rsid w:val="00253547"/>
    <w:rsid w:val="00435490"/>
    <w:rsid w:val="00543C33"/>
    <w:rsid w:val="00E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E5AC"/>
  <w15:chartTrackingRefBased/>
  <w15:docId w15:val="{6302A970-5B77-4963-82DA-A256D640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1075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Foley</dc:creator>
  <cp:keywords/>
  <dc:description/>
  <cp:lastModifiedBy>Luke Foley</cp:lastModifiedBy>
  <cp:revision>1</cp:revision>
  <dcterms:created xsi:type="dcterms:W3CDTF">2024-12-05T04:31:00Z</dcterms:created>
  <dcterms:modified xsi:type="dcterms:W3CDTF">2024-12-05T04:42:00Z</dcterms:modified>
</cp:coreProperties>
</file>