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5A869" w14:textId="2F952AB8" w:rsidR="00DE0F9B" w:rsidRPr="005A50F1" w:rsidRDefault="00145C86" w:rsidP="00DE0F9B">
      <w:pPr>
        <w:rPr>
          <w:rFonts w:ascii="Lato Light" w:hAnsi="Lato Light"/>
          <w:color w:val="545454"/>
          <w:sz w:val="65"/>
          <w:szCs w:val="65"/>
        </w:rPr>
      </w:pPr>
      <w:r w:rsidRPr="005A50F1">
        <w:rPr>
          <w:rFonts w:ascii="Lato Light" w:hAnsi="Lato Light"/>
          <w:color w:val="545454"/>
          <w:sz w:val="65"/>
          <w:szCs w:val="65"/>
        </w:rPr>
        <w:t>徐科</w:t>
      </w:r>
    </w:p>
    <w:p w14:paraId="5201AA82" w14:textId="22DAF7E7" w:rsidR="00DE0F9B" w:rsidRPr="00B71D8F" w:rsidRDefault="00DE0F9B" w:rsidP="00DE0F9B">
      <w:pPr>
        <w:rPr>
          <w:rFonts w:ascii="Lato" w:hAnsi="Lato"/>
          <w:color w:val="545454"/>
          <w:sz w:val="48"/>
          <w:szCs w:val="48"/>
        </w:rPr>
      </w:pPr>
    </w:p>
    <w:p w14:paraId="5F454C5E" w14:textId="77794398" w:rsidR="00DE0F9B" w:rsidRPr="00047EF9" w:rsidRDefault="00E81426"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纽约大学</w:t>
      </w:r>
      <w:r w:rsidR="00DE0F9B" w:rsidRPr="00047EF9">
        <w:rPr>
          <w:rFonts w:asciiTheme="majorEastAsia" w:eastAsiaTheme="majorEastAsia" w:hAnsiTheme="majorEastAsia"/>
          <w:color w:val="545454"/>
          <w:sz w:val="21"/>
          <w:szCs w:val="21"/>
        </w:rPr>
        <w:t xml:space="preserve"> </w:t>
      </w:r>
    </w:p>
    <w:p w14:paraId="6CD2D29F" w14:textId="05A3D929" w:rsidR="00E81426" w:rsidRPr="00047EF9" w:rsidRDefault="00DE0F9B"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Tandon</w:t>
      </w:r>
      <w:r w:rsidR="00E81426" w:rsidRPr="00047EF9">
        <w:rPr>
          <w:rFonts w:asciiTheme="majorEastAsia" w:eastAsiaTheme="majorEastAsia" w:hAnsiTheme="majorEastAsia"/>
          <w:color w:val="545454"/>
          <w:sz w:val="21"/>
          <w:szCs w:val="21"/>
        </w:rPr>
        <w:t>工学院</w:t>
      </w:r>
      <w:r w:rsidR="00B54535" w:rsidRPr="00047EF9">
        <w:rPr>
          <w:rFonts w:asciiTheme="majorEastAsia" w:eastAsiaTheme="majorEastAsia" w:hAnsiTheme="majorEastAsia"/>
          <w:color w:val="545454"/>
          <w:sz w:val="21"/>
          <w:szCs w:val="21"/>
        </w:rPr>
        <w:t>，纽约</w:t>
      </w:r>
      <w:r w:rsidRPr="00047EF9">
        <w:rPr>
          <w:rFonts w:asciiTheme="majorEastAsia" w:eastAsiaTheme="majorEastAsia" w:hAnsiTheme="majorEastAsia"/>
          <w:color w:val="545454"/>
          <w:sz w:val="21"/>
          <w:szCs w:val="21"/>
        </w:rPr>
        <w:t xml:space="preserve"> </w:t>
      </w:r>
    </w:p>
    <w:p w14:paraId="1516B7AE" w14:textId="53E9FC9B" w:rsidR="00DE0F9B" w:rsidRDefault="00E81426"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1312" behindDoc="0" locked="0" layoutInCell="1" allowOverlap="1" wp14:anchorId="5C07C46B" wp14:editId="68C94511">
            <wp:simplePos x="0" y="0"/>
            <wp:positionH relativeFrom="page">
              <wp:posOffset>6084570</wp:posOffset>
            </wp:positionH>
            <wp:positionV relativeFrom="paragraph">
              <wp:posOffset>48734</wp:posOffset>
            </wp:positionV>
            <wp:extent cx="132715" cy="99695"/>
            <wp:effectExtent l="0" t="0" r="0" b="1905"/>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32715" cy="99695"/>
                    </a:xfrm>
                    <a:prstGeom prst="rect">
                      <a:avLst/>
                    </a:prstGeom>
                  </pic:spPr>
                </pic:pic>
              </a:graphicData>
            </a:graphic>
            <wp14:sizeRelH relativeFrom="margin">
              <wp14:pctWidth>0</wp14:pctWidth>
            </wp14:sizeRelH>
            <wp14:sizeRelV relativeFrom="margin">
              <wp14:pctHeight>0</wp14:pctHeight>
            </wp14:sizeRelV>
          </wp:anchor>
        </w:drawing>
      </w:r>
      <w:r w:rsidR="00DE0F9B" w:rsidRPr="00DE0F9B">
        <w:rPr>
          <w:rFonts w:ascii="Lato Light" w:hAnsi="Lato Light"/>
          <w:color w:val="545454"/>
          <w:sz w:val="21"/>
          <w:szCs w:val="21"/>
        </w:rPr>
        <w:t xml:space="preserve">kexu@nyu.edu </w:t>
      </w:r>
    </w:p>
    <w:p w14:paraId="198E6C36" w14:textId="7AA8F746" w:rsidR="00DE0F9B" w:rsidRDefault="00DE0F9B"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114300" distR="114300" simplePos="0" relativeHeight="251659264" behindDoc="0" locked="0" layoutInCell="1" allowOverlap="1" wp14:anchorId="605A040B" wp14:editId="63CDC8C8">
            <wp:simplePos x="0" y="0"/>
            <wp:positionH relativeFrom="column">
              <wp:posOffset>1757874</wp:posOffset>
            </wp:positionH>
            <wp:positionV relativeFrom="paragraph">
              <wp:posOffset>39370</wp:posOffset>
            </wp:positionV>
            <wp:extent cx="133350" cy="133350"/>
            <wp:effectExtent l="0" t="0" r="6350"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(+1) 3472219941 </w:t>
      </w:r>
    </w:p>
    <w:p w14:paraId="2A708D1E" w14:textId="44C6E26F" w:rsidR="00D25C32" w:rsidRDefault="00DE0F9B" w:rsidP="00DE0F9B">
      <w:pPr>
        <w:spacing w:before="41"/>
        <w:jc w:val="right"/>
        <w:rPr>
          <w:rFonts w:ascii="Lato Light" w:hAnsi="Lato Light"/>
          <w:color w:val="545454"/>
          <w:sz w:val="21"/>
          <w:szCs w:val="21"/>
        </w:rPr>
        <w:sectPr w:rsidR="00D25C32"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0288" behindDoc="0" locked="0" layoutInCell="1" allowOverlap="1" wp14:anchorId="2F229C73" wp14:editId="4586FEAF">
            <wp:simplePos x="0" y="0"/>
            <wp:positionH relativeFrom="column">
              <wp:posOffset>1554286</wp:posOffset>
            </wp:positionH>
            <wp:positionV relativeFrom="paragraph">
              <wp:posOffset>46355</wp:posOffset>
            </wp:positionV>
            <wp:extent cx="133350" cy="133350"/>
            <wp:effectExtent l="0" t="0" r="6350" b="635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136819125</w:t>
      </w:r>
      <w:r w:rsidR="001474E0">
        <w:rPr>
          <w:rFonts w:ascii="Lato Light" w:hAnsi="Lato Light"/>
          <w:color w:val="545454"/>
          <w:sz w:val="21"/>
          <w:szCs w:val="21"/>
        </w:rPr>
        <w:t>04</w:t>
      </w:r>
    </w:p>
    <w:p w14:paraId="0875BE60" w14:textId="78BE25FC" w:rsidR="001474E0" w:rsidRPr="001474E0" w:rsidRDefault="001474E0" w:rsidP="001474E0">
      <w:pPr>
        <w:tabs>
          <w:tab w:val="left" w:pos="1858"/>
        </w:tabs>
        <w:rPr>
          <w:rFonts w:ascii="Lato" w:hAnsi="Lato"/>
          <w:sz w:val="8"/>
          <w:szCs w:val="8"/>
        </w:rPr>
        <w:sectPr w:rsidR="001474E0"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4B7EA3D4" w14:textId="452BD893" w:rsidR="00297560" w:rsidRDefault="00CE1ABD" w:rsidP="00297560">
      <w:pPr>
        <w:ind w:right="300"/>
        <w:rPr>
          <w:rFonts w:ascii="Lato" w:hAnsi="Lato"/>
          <w:color w:val="545454"/>
          <w:sz w:val="31"/>
          <w:szCs w:val="31"/>
        </w:rPr>
      </w:pPr>
      <w:r>
        <w:rPr>
          <w:rFonts w:ascii="Lato" w:hAnsi="Lato" w:hint="eastAsia"/>
          <w:color w:val="545454"/>
          <w:sz w:val="31"/>
          <w:szCs w:val="31"/>
        </w:rPr>
        <w:t>教育背景</w:t>
      </w:r>
    </w:p>
    <w:p w14:paraId="6712565E" w14:textId="77777777" w:rsidR="00297560" w:rsidRDefault="00297560" w:rsidP="00DE0F9B">
      <w:pPr>
        <w:rPr>
          <w:rFonts w:ascii="Lato" w:hAnsi="Lato"/>
          <w:color w:val="545454"/>
          <w:sz w:val="65"/>
          <w:szCs w:val="65"/>
        </w:rPr>
        <w:sectPr w:rsidR="00297560" w:rsidSect="00D25C32">
          <w:type w:val="continuous"/>
          <w:pgSz w:w="12240" w:h="15840"/>
          <w:pgMar w:top="1440" w:right="1080" w:bottom="1080" w:left="1080" w:header="720" w:footer="720" w:gutter="0"/>
          <w:cols w:space="720"/>
          <w:docGrid w:linePitch="360"/>
        </w:sectPr>
      </w:pPr>
    </w:p>
    <w:p w14:paraId="21EE71AA" w14:textId="4B94D23A" w:rsidR="000412D1" w:rsidRDefault="00014A1B" w:rsidP="000412D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0412D1">
        <w:rPr>
          <w:rFonts w:ascii="Lato Light" w:hAnsi="Lato Light"/>
          <w:color w:val="545454"/>
          <w:sz w:val="19"/>
          <w:szCs w:val="19"/>
        </w:rPr>
        <w:t>Sept</w:t>
      </w:r>
      <w:r>
        <w:rPr>
          <w:rFonts w:ascii="Lato Light" w:hAnsi="Lato Light"/>
          <w:color w:val="545454"/>
          <w:sz w:val="19"/>
          <w:szCs w:val="19"/>
        </w:rPr>
        <w:t xml:space="preserve"> 201</w:t>
      </w:r>
      <w:r w:rsidR="000412D1">
        <w:rPr>
          <w:rFonts w:ascii="Lato Light" w:hAnsi="Lato Light"/>
          <w:color w:val="545454"/>
          <w:sz w:val="19"/>
          <w:szCs w:val="19"/>
        </w:rPr>
        <w:t>5</w:t>
      </w:r>
    </w:p>
    <w:p w14:paraId="76FEE202" w14:textId="6B8D4256" w:rsidR="000412D1" w:rsidRDefault="000412D1" w:rsidP="000412D1">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1D193A52" w14:textId="77777777" w:rsidR="000412D1" w:rsidRDefault="000412D1" w:rsidP="000412D1">
      <w:pPr>
        <w:spacing w:before="51"/>
        <w:ind w:right="29"/>
        <w:jc w:val="right"/>
        <w:rPr>
          <w:rFonts w:ascii="Lato Light" w:hAnsi="Lato Light"/>
          <w:color w:val="545454"/>
          <w:sz w:val="19"/>
          <w:szCs w:val="19"/>
        </w:rPr>
      </w:pPr>
    </w:p>
    <w:p w14:paraId="3802DECB" w14:textId="77777777" w:rsidR="00FA4718" w:rsidRDefault="00FA4718" w:rsidP="00FA4718">
      <w:pPr>
        <w:spacing w:before="51"/>
        <w:ind w:right="29"/>
        <w:jc w:val="right"/>
        <w:rPr>
          <w:rFonts w:ascii="Lato Light" w:hAnsi="Lato Light"/>
          <w:color w:val="545454"/>
          <w:sz w:val="19"/>
          <w:szCs w:val="19"/>
        </w:rPr>
      </w:pPr>
    </w:p>
    <w:p w14:paraId="5BC9A804" w14:textId="47D59911" w:rsidR="000412D1" w:rsidRDefault="000412D1" w:rsidP="00FA4718">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2F685FAD" w14:textId="77777777" w:rsidR="005A50F1" w:rsidRPr="005A50F1" w:rsidRDefault="005A50F1" w:rsidP="00FA4718">
      <w:pPr>
        <w:spacing w:before="45"/>
        <w:ind w:right="29"/>
        <w:jc w:val="right"/>
        <w:rPr>
          <w:rFonts w:ascii="Lato Light" w:hAnsi="Lato Light"/>
          <w:color w:val="545454"/>
          <w:sz w:val="6"/>
          <w:szCs w:val="6"/>
        </w:rPr>
      </w:pPr>
    </w:p>
    <w:p w14:paraId="13A8C29D" w14:textId="6C55B75D" w:rsidR="00FA4718" w:rsidRDefault="00FA4718" w:rsidP="00FA4718">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06ED59AE" w14:textId="77777777" w:rsidR="00FA4718" w:rsidRDefault="00FA4718" w:rsidP="00FA4718">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3760AAFF" w14:textId="13C95E79" w:rsidR="00FA4718" w:rsidRDefault="00FA4718" w:rsidP="00FA4718">
      <w:pPr>
        <w:spacing w:before="51"/>
        <w:ind w:right="29"/>
        <w:jc w:val="right"/>
        <w:rPr>
          <w:rFonts w:ascii="Lato Light" w:hAnsi="Lato Light"/>
          <w:color w:val="545454"/>
          <w:sz w:val="19"/>
          <w:szCs w:val="19"/>
        </w:rPr>
      </w:pPr>
    </w:p>
    <w:p w14:paraId="5D455E29" w14:textId="493A35AB" w:rsidR="00FA4718" w:rsidRDefault="00FA4718" w:rsidP="00FA4718">
      <w:pPr>
        <w:spacing w:before="51"/>
        <w:ind w:right="29"/>
        <w:jc w:val="right"/>
        <w:rPr>
          <w:rFonts w:ascii="Lato Light" w:hAnsi="Lato Light"/>
          <w:color w:val="545454"/>
          <w:sz w:val="19"/>
          <w:szCs w:val="19"/>
        </w:rPr>
      </w:pPr>
    </w:p>
    <w:p w14:paraId="5929B4BD" w14:textId="52349A90" w:rsidR="00FA4718" w:rsidRDefault="00FA4718" w:rsidP="00FA4718">
      <w:pPr>
        <w:spacing w:before="51"/>
        <w:ind w:right="29"/>
        <w:jc w:val="right"/>
        <w:rPr>
          <w:rFonts w:ascii="Lato Light" w:hAnsi="Lato Light"/>
          <w:color w:val="545454"/>
          <w:sz w:val="19"/>
          <w:szCs w:val="19"/>
        </w:rPr>
      </w:pPr>
    </w:p>
    <w:p w14:paraId="60313810" w14:textId="6AE09691" w:rsidR="000412D1" w:rsidRDefault="000412D1" w:rsidP="000412D1">
      <w:pPr>
        <w:spacing w:before="159"/>
        <w:rPr>
          <w:rFonts w:ascii="Lato" w:hAnsi="Lato"/>
          <w:b/>
          <w:bCs/>
          <w:color w:val="545454"/>
          <w:sz w:val="21"/>
          <w:szCs w:val="21"/>
        </w:rPr>
      </w:pPr>
      <w:r w:rsidRPr="00D1003A">
        <w:rPr>
          <w:rFonts w:ascii="Lato" w:hAnsi="Lato"/>
          <w:b/>
          <w:bCs/>
          <w:color w:val="545454"/>
          <w:sz w:val="21"/>
          <w:szCs w:val="21"/>
        </w:rPr>
        <w:t>Ph.D</w:t>
      </w:r>
      <w:r w:rsidR="00840E10">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2274E688" w14:textId="7E121FBB" w:rsidR="000412D1" w:rsidRPr="00992DF3" w:rsidRDefault="00BB30C9" w:rsidP="000412D1">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香港科技大学，</w:t>
      </w:r>
      <w:r w:rsidRPr="00992DF3">
        <w:rPr>
          <w:rFonts w:asciiTheme="majorEastAsia" w:eastAsiaTheme="majorEastAsia" w:hAnsiTheme="majorEastAsia" w:hint="eastAsia"/>
          <w:color w:val="545454"/>
          <w:sz w:val="21"/>
          <w:szCs w:val="21"/>
        </w:rPr>
        <w:t>香港特别行政区， 中国</w:t>
      </w:r>
    </w:p>
    <w:p w14:paraId="44CC035B" w14:textId="1395B4A6" w:rsidR="000412D1" w:rsidRPr="007F2664" w:rsidRDefault="00BB30C9" w:rsidP="000412D1">
      <w:pPr>
        <w:pStyle w:val="ListParagraph"/>
        <w:numPr>
          <w:ilvl w:val="0"/>
          <w:numId w:val="1"/>
        </w:numPr>
        <w:spacing w:before="42" w:line="278" w:lineRule="auto"/>
        <w:ind w:right="302"/>
        <w:rPr>
          <w:rStyle w:val="FollowedHyperlink"/>
          <w:sz w:val="21"/>
          <w:szCs w:val="21"/>
        </w:rPr>
      </w:pPr>
      <w:r w:rsidRPr="00992DF3">
        <w:rPr>
          <w:rFonts w:asciiTheme="majorEastAsia" w:eastAsiaTheme="majorEastAsia" w:hAnsiTheme="majorEastAsia" w:hint="eastAsia"/>
          <w:color w:val="545454"/>
          <w:sz w:val="21"/>
          <w:szCs w:val="21"/>
        </w:rPr>
        <w:t>导师</w:t>
      </w:r>
      <w:r w:rsidR="000412D1" w:rsidRPr="00992DF3">
        <w:rPr>
          <w:rFonts w:asciiTheme="majorEastAsia" w:eastAsiaTheme="majorEastAsia" w:hAnsiTheme="majorEastAsia" w:hint="eastAsia"/>
          <w:color w:val="545454"/>
          <w:sz w:val="21"/>
          <w:szCs w:val="21"/>
        </w:rPr>
        <w:t>:</w:t>
      </w:r>
      <w:r w:rsidR="000412D1">
        <w:rPr>
          <w:rFonts w:ascii="Lato Light" w:hAnsi="Lato Light"/>
          <w:color w:val="545454"/>
          <w:sz w:val="21"/>
          <w:szCs w:val="21"/>
        </w:rPr>
        <w:t xml:space="preserve"> </w:t>
      </w:r>
      <w:hyperlink r:id="rId7" w:history="1">
        <w:r w:rsidRPr="00992DF3">
          <w:rPr>
            <w:rStyle w:val="FollowedHyperlink"/>
            <w:rFonts w:asciiTheme="majorEastAsia" w:eastAsiaTheme="majorEastAsia" w:hAnsiTheme="majorEastAsia"/>
            <w:sz w:val="21"/>
            <w:szCs w:val="21"/>
          </w:rPr>
          <w:t>屈华民教授</w:t>
        </w:r>
      </w:hyperlink>
    </w:p>
    <w:p w14:paraId="61A99851" w14:textId="49039C07" w:rsidR="000412D1" w:rsidRPr="000412D1" w:rsidRDefault="00BB30C9" w:rsidP="000412D1">
      <w:pPr>
        <w:pStyle w:val="ListParagraph"/>
        <w:numPr>
          <w:ilvl w:val="0"/>
          <w:numId w:val="1"/>
        </w:numPr>
        <w:spacing w:before="2" w:line="278" w:lineRule="auto"/>
        <w:ind w:right="302"/>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博士论文</w:t>
      </w:r>
      <w:r w:rsidR="000412D1" w:rsidRPr="00992DF3">
        <w:rPr>
          <w:rStyle w:val="FollowedHyperlink"/>
          <w:rFonts w:asciiTheme="majorEastAsia" w:eastAsiaTheme="majorEastAsia" w:hAnsiTheme="majorEastAsia" w:hint="eastAsia"/>
          <w:sz w:val="21"/>
          <w:szCs w:val="21"/>
          <w:u w:val="none"/>
        </w:rPr>
        <w:t>:</w:t>
      </w:r>
      <w:r w:rsidR="000412D1" w:rsidRPr="000412D1">
        <w:rPr>
          <w:rStyle w:val="FollowedHyperlink"/>
          <w:sz w:val="21"/>
          <w:szCs w:val="21"/>
          <w:u w:val="none"/>
        </w:rPr>
        <w:t xml:space="preserve"> Visual Anomaly Detection and Its Applications.</w:t>
      </w:r>
    </w:p>
    <w:p w14:paraId="1898FB9C" w14:textId="2EA3F18E" w:rsidR="00FA4718" w:rsidRPr="00FA4718" w:rsidRDefault="00FA4718" w:rsidP="00FA4718">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1D0FD9D5" w14:textId="3024D316" w:rsidR="00FA4718" w:rsidRPr="00992DF3" w:rsidRDefault="005A50F1" w:rsidP="00FA4718">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南京大学，</w:t>
      </w:r>
      <w:r w:rsidRPr="00992DF3">
        <w:rPr>
          <w:rFonts w:asciiTheme="majorEastAsia" w:eastAsiaTheme="majorEastAsia" w:hAnsiTheme="majorEastAsia" w:hint="eastAsia"/>
          <w:color w:val="545454"/>
          <w:sz w:val="21"/>
          <w:szCs w:val="21"/>
        </w:rPr>
        <w:t>南京，中国</w:t>
      </w:r>
    </w:p>
    <w:p w14:paraId="376E57A8" w14:textId="75CDB3B2" w:rsidR="00FA4718" w:rsidRPr="00FA4718" w:rsidRDefault="005A50F1" w:rsidP="00FA4718">
      <w:pPr>
        <w:pStyle w:val="ListParagraph"/>
        <w:numPr>
          <w:ilvl w:val="0"/>
          <w:numId w:val="1"/>
        </w:numPr>
        <w:spacing w:before="42" w:line="278" w:lineRule="auto"/>
        <w:ind w:right="302"/>
        <w:rPr>
          <w:rFonts w:ascii="Lato Light" w:hAnsi="Lato Light"/>
          <w:color w:val="545454"/>
          <w:sz w:val="21"/>
          <w:szCs w:val="21"/>
        </w:rPr>
      </w:pPr>
      <w:r w:rsidRPr="00992DF3">
        <w:rPr>
          <w:rFonts w:asciiTheme="majorEastAsia" w:eastAsiaTheme="majorEastAsia" w:hAnsiTheme="majorEastAsia" w:hint="eastAsia"/>
          <w:color w:val="545454"/>
          <w:sz w:val="21"/>
          <w:szCs w:val="21"/>
        </w:rPr>
        <w:t>排名</w:t>
      </w:r>
      <w:r w:rsidR="00FA4718" w:rsidRPr="00992DF3">
        <w:rPr>
          <w:rFonts w:asciiTheme="majorEastAsia" w:eastAsiaTheme="majorEastAsia" w:hAnsiTheme="majorEastAsia" w:hint="eastAsia"/>
          <w:color w:val="545454"/>
          <w:sz w:val="21"/>
          <w:szCs w:val="21"/>
        </w:rPr>
        <w:t>:</w:t>
      </w:r>
      <w:r w:rsidR="00FA4718">
        <w:rPr>
          <w:rFonts w:ascii="Lato Light" w:hAnsi="Lato Light"/>
          <w:color w:val="545454"/>
          <w:sz w:val="21"/>
          <w:szCs w:val="21"/>
        </w:rPr>
        <w:t xml:space="preserve"> </w:t>
      </w:r>
      <w:r w:rsidR="00FA4718" w:rsidRPr="0001159A">
        <w:rPr>
          <w:rFonts w:ascii="Lato Light" w:hAnsi="Lato Light"/>
          <w:b/>
          <w:bCs/>
          <w:color w:val="545454"/>
          <w:sz w:val="21"/>
          <w:szCs w:val="21"/>
        </w:rPr>
        <w:t>1/217</w:t>
      </w:r>
      <w:r w:rsidR="00FA4718">
        <w:rPr>
          <w:rFonts w:ascii="Lato Light" w:hAnsi="Lato Light"/>
          <w:b/>
          <w:bCs/>
          <w:color w:val="545454"/>
          <w:sz w:val="21"/>
          <w:szCs w:val="21"/>
        </w:rPr>
        <w:t>.</w:t>
      </w:r>
    </w:p>
    <w:p w14:paraId="59284CC2" w14:textId="65BF05FD" w:rsidR="00FA4718" w:rsidRDefault="005A50F1" w:rsidP="00C17F61">
      <w:pPr>
        <w:pStyle w:val="ListParagraph"/>
        <w:numPr>
          <w:ilvl w:val="0"/>
          <w:numId w:val="1"/>
        </w:numPr>
        <w:spacing w:before="42" w:line="278" w:lineRule="auto"/>
        <w:ind w:right="144"/>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论文</w:t>
      </w:r>
      <w:r w:rsidR="00FA4718" w:rsidRPr="00992DF3">
        <w:rPr>
          <w:rStyle w:val="FollowedHyperlink"/>
          <w:rFonts w:asciiTheme="majorEastAsia" w:eastAsiaTheme="majorEastAsia" w:hAnsiTheme="majorEastAsia"/>
          <w:sz w:val="21"/>
          <w:szCs w:val="21"/>
          <w:u w:val="none"/>
        </w:rPr>
        <w:t>:</w:t>
      </w:r>
      <w:r w:rsidR="00FA4718" w:rsidRPr="00FA4718">
        <w:rPr>
          <w:rStyle w:val="FollowedHyperlink"/>
          <w:sz w:val="21"/>
          <w:szCs w:val="21"/>
          <w:u w:val="none"/>
        </w:rPr>
        <w:t xml:space="preserve"> FPGA-based Design of FFT &amp; FIR</w:t>
      </w:r>
      <w:r w:rsidR="00FA4718">
        <w:rPr>
          <w:rStyle w:val="FollowedHyperlink"/>
          <w:sz w:val="21"/>
          <w:szCs w:val="21"/>
          <w:u w:val="none"/>
        </w:rPr>
        <w:t>.</w:t>
      </w:r>
    </w:p>
    <w:p w14:paraId="5D85FC43" w14:textId="77777777" w:rsidR="002D0656" w:rsidRPr="00E75A17" w:rsidRDefault="002D0656" w:rsidP="002D0656">
      <w:pPr>
        <w:spacing w:before="42" w:line="278" w:lineRule="auto"/>
        <w:ind w:right="302"/>
        <w:rPr>
          <w:rStyle w:val="FollowedHyperlink"/>
          <w:sz w:val="21"/>
          <w:szCs w:val="21"/>
          <w:u w:val="none"/>
        </w:rPr>
      </w:pPr>
    </w:p>
    <w:p w14:paraId="6BC8DFE6" w14:textId="4055ABF2" w:rsidR="002D0656" w:rsidRPr="00E75A17" w:rsidRDefault="002D0656" w:rsidP="002D0656">
      <w:pPr>
        <w:spacing w:before="42" w:line="278" w:lineRule="auto"/>
        <w:ind w:right="302"/>
        <w:rPr>
          <w:rStyle w:val="FollowedHyperlink"/>
          <w:szCs w:val="22"/>
          <w:u w:val="none"/>
        </w:rPr>
        <w:sectPr w:rsidR="002D0656" w:rsidRPr="00E75A17" w:rsidSect="00D177D6">
          <w:type w:val="continuous"/>
          <w:pgSz w:w="12240" w:h="15840"/>
          <w:pgMar w:top="1440" w:right="1080" w:bottom="1080" w:left="1080" w:header="720" w:footer="720" w:gutter="0"/>
          <w:cols w:num="2" w:space="144" w:equalWidth="0">
            <w:col w:w="1152" w:space="144"/>
            <w:col w:w="8784"/>
          </w:cols>
          <w:docGrid w:linePitch="360"/>
        </w:sectPr>
      </w:pPr>
    </w:p>
    <w:p w14:paraId="14425F56" w14:textId="4D4F3E24" w:rsidR="00FA4718" w:rsidRPr="00FA4718" w:rsidRDefault="00CE1ABD" w:rsidP="00FA4718">
      <w:pPr>
        <w:spacing w:before="103"/>
        <w:ind w:right="302"/>
        <w:rPr>
          <w:rFonts w:ascii="Lato" w:hAnsi="Lato"/>
          <w:color w:val="545454"/>
          <w:sz w:val="31"/>
          <w:szCs w:val="31"/>
        </w:rPr>
      </w:pPr>
      <w:r>
        <w:rPr>
          <w:rFonts w:ascii="Lato" w:hAnsi="Lato" w:hint="eastAsia"/>
          <w:color w:val="545454"/>
          <w:sz w:val="31"/>
          <w:szCs w:val="31"/>
        </w:rPr>
        <w:t>研究兴趣</w:t>
      </w:r>
    </w:p>
    <w:p w14:paraId="1EB1BFB3" w14:textId="38B42AAF" w:rsidR="002D0656" w:rsidRDefault="002D0656" w:rsidP="006F6EE9">
      <w:pPr>
        <w:spacing w:before="159"/>
        <w:ind w:left="240"/>
        <w:rPr>
          <w:rFonts w:ascii="Lato Light" w:hAnsi="Lato Light"/>
          <w:color w:val="545454"/>
          <w:sz w:val="21"/>
          <w:szCs w:val="21"/>
        </w:rPr>
      </w:pPr>
      <w:r w:rsidRPr="000F3485">
        <w:rPr>
          <w:rFonts w:ascii="Lato Light" w:hAnsi="Lato Light"/>
          <w:color w:val="545454"/>
          <w:sz w:val="21"/>
          <w:szCs w:val="21"/>
        </w:rPr>
        <w:t>Visual Analytics</w:t>
      </w:r>
      <w:r w:rsidR="00F00313">
        <w:rPr>
          <w:rFonts w:ascii="Lato Light" w:hAnsi="Lato Light"/>
          <w:color w:val="545454"/>
          <w:sz w:val="21"/>
          <w:szCs w:val="21"/>
        </w:rPr>
        <w:t xml:space="preserve"> (</w:t>
      </w:r>
      <w:r w:rsidR="00F00313">
        <w:rPr>
          <w:rFonts w:ascii="Lato Light" w:hAnsi="Lato Light" w:hint="eastAsia"/>
          <w:color w:val="545454"/>
          <w:sz w:val="21"/>
          <w:szCs w:val="21"/>
        </w:rPr>
        <w:t>可视分析</w:t>
      </w:r>
      <w:r w:rsidR="00F00313">
        <w:rPr>
          <w:rFonts w:ascii="Lato Light" w:hAnsi="Lato Light"/>
          <w:color w:val="545454"/>
          <w:sz w:val="21"/>
          <w:szCs w:val="21"/>
        </w:rPr>
        <w:t>)</w:t>
      </w:r>
      <w:r w:rsidRPr="000F3485">
        <w:rPr>
          <w:rFonts w:ascii="Lato Light" w:hAnsi="Lato Light"/>
          <w:color w:val="545454"/>
          <w:sz w:val="21"/>
          <w:szCs w:val="21"/>
        </w:rPr>
        <w:t xml:space="preserve">, </w:t>
      </w:r>
      <w:r w:rsidR="0067043F">
        <w:rPr>
          <w:rFonts w:ascii="Lato Light" w:hAnsi="Lato Light" w:hint="eastAsia"/>
          <w:color w:val="545454"/>
          <w:sz w:val="21"/>
          <w:szCs w:val="21"/>
        </w:rPr>
        <w:t>Big</w:t>
      </w:r>
      <w:r w:rsidR="0067043F">
        <w:rPr>
          <w:rFonts w:ascii="Lato Light" w:hAnsi="Lato Light"/>
          <w:color w:val="545454"/>
          <w:sz w:val="21"/>
          <w:szCs w:val="21"/>
        </w:rPr>
        <w:t xml:space="preserve"> </w:t>
      </w:r>
      <w:r w:rsidR="0067043F">
        <w:rPr>
          <w:rFonts w:ascii="Lato Light" w:hAnsi="Lato Light" w:hint="eastAsia"/>
          <w:color w:val="545454"/>
          <w:sz w:val="21"/>
          <w:szCs w:val="21"/>
        </w:rPr>
        <w:t>Data</w:t>
      </w:r>
      <w:r w:rsidR="0067043F">
        <w:rPr>
          <w:rFonts w:ascii="Lato Light" w:hAnsi="Lato Light"/>
          <w:color w:val="545454"/>
          <w:sz w:val="21"/>
          <w:szCs w:val="21"/>
        </w:rPr>
        <w:t xml:space="preserve"> (</w:t>
      </w:r>
      <w:r w:rsidR="0067043F">
        <w:rPr>
          <w:rFonts w:ascii="Lato Light" w:hAnsi="Lato Light" w:hint="eastAsia"/>
          <w:color w:val="545454"/>
          <w:sz w:val="21"/>
          <w:szCs w:val="21"/>
        </w:rPr>
        <w:t>大数据分析</w:t>
      </w:r>
      <w:r w:rsidR="0067043F">
        <w:rPr>
          <w:rFonts w:ascii="Lato Light" w:hAnsi="Lato Light"/>
          <w:color w:val="545454"/>
          <w:sz w:val="21"/>
          <w:szCs w:val="21"/>
        </w:rPr>
        <w:t xml:space="preserve">), </w:t>
      </w:r>
      <w:r w:rsidRPr="000F3485">
        <w:rPr>
          <w:rFonts w:ascii="Lato Light" w:hAnsi="Lato Light"/>
          <w:color w:val="545454"/>
          <w:sz w:val="21"/>
          <w:szCs w:val="21"/>
        </w:rPr>
        <w:t>Anomaly Detection</w:t>
      </w:r>
      <w:r w:rsidR="00F00313">
        <w:rPr>
          <w:rFonts w:ascii="Lato Light" w:hAnsi="Lato Light"/>
          <w:color w:val="545454"/>
          <w:sz w:val="21"/>
          <w:szCs w:val="21"/>
        </w:rPr>
        <w:t xml:space="preserve"> (</w:t>
      </w:r>
      <w:r w:rsidR="00F00313">
        <w:rPr>
          <w:rFonts w:ascii="Lato Light" w:hAnsi="Lato Light" w:hint="eastAsia"/>
          <w:color w:val="545454"/>
          <w:sz w:val="21"/>
          <w:szCs w:val="21"/>
        </w:rPr>
        <w:t>异常检测</w:t>
      </w:r>
      <w:r w:rsidR="00F00313">
        <w:rPr>
          <w:rFonts w:ascii="Lato Light" w:hAnsi="Lato Light" w:hint="eastAsia"/>
          <w:color w:val="545454"/>
          <w:sz w:val="21"/>
          <w:szCs w:val="21"/>
        </w:rPr>
        <w:t>)</w:t>
      </w:r>
      <w:r w:rsidRPr="000F3485">
        <w:rPr>
          <w:rFonts w:ascii="Lato Light" w:hAnsi="Lato Light"/>
          <w:color w:val="545454"/>
          <w:sz w:val="21"/>
          <w:szCs w:val="21"/>
        </w:rPr>
        <w:t xml:space="preserve">, </w:t>
      </w:r>
      <w:r>
        <w:rPr>
          <w:rFonts w:ascii="Lato Light" w:hAnsi="Lato Light"/>
          <w:color w:val="545454"/>
          <w:sz w:val="21"/>
          <w:szCs w:val="21"/>
        </w:rPr>
        <w:t>E</w:t>
      </w:r>
      <w:r w:rsidRPr="000F3485">
        <w:rPr>
          <w:rFonts w:ascii="Lato Light" w:hAnsi="Lato Light"/>
          <w:color w:val="545454"/>
          <w:sz w:val="21"/>
          <w:szCs w:val="21"/>
        </w:rPr>
        <w:t>xplainable AI</w:t>
      </w:r>
      <w:r w:rsidR="00F00313">
        <w:rPr>
          <w:rFonts w:ascii="Lato Light" w:hAnsi="Lato Light"/>
          <w:color w:val="545454"/>
          <w:sz w:val="21"/>
          <w:szCs w:val="21"/>
        </w:rPr>
        <w:t xml:space="preserve"> (</w:t>
      </w:r>
      <w:r w:rsidR="00F00313">
        <w:rPr>
          <w:rFonts w:ascii="Lato Light" w:hAnsi="Lato Light" w:hint="eastAsia"/>
          <w:color w:val="545454"/>
          <w:sz w:val="21"/>
          <w:szCs w:val="21"/>
        </w:rPr>
        <w:t>可解释</w:t>
      </w:r>
      <w:r w:rsidR="00F00313">
        <w:rPr>
          <w:rFonts w:ascii="Lato Light" w:hAnsi="Lato Light" w:hint="eastAsia"/>
          <w:color w:val="545454"/>
          <w:sz w:val="21"/>
          <w:szCs w:val="21"/>
        </w:rPr>
        <w:t>AI)</w:t>
      </w:r>
      <w:r>
        <w:rPr>
          <w:rFonts w:ascii="Lato Light" w:hAnsi="Lato Light"/>
          <w:color w:val="545454"/>
          <w:sz w:val="21"/>
          <w:szCs w:val="21"/>
        </w:rPr>
        <w:t>, Time-series Analytics</w:t>
      </w:r>
      <w:r w:rsidR="00C73B7F">
        <w:rPr>
          <w:rFonts w:ascii="Lato Light" w:hAnsi="Lato Light"/>
          <w:color w:val="545454"/>
          <w:sz w:val="21"/>
          <w:szCs w:val="21"/>
        </w:rPr>
        <w:t xml:space="preserve"> </w:t>
      </w:r>
      <w:r w:rsidR="00BC7273">
        <w:rPr>
          <w:rFonts w:ascii="Lato Light" w:hAnsi="Lato Light"/>
          <w:color w:val="545454"/>
          <w:sz w:val="21"/>
          <w:szCs w:val="21"/>
        </w:rPr>
        <w:t>(</w:t>
      </w:r>
      <w:r w:rsidR="00C73B7F">
        <w:rPr>
          <w:rFonts w:ascii="Lato Light" w:hAnsi="Lato Light" w:hint="eastAsia"/>
          <w:color w:val="545454"/>
          <w:sz w:val="21"/>
          <w:szCs w:val="21"/>
        </w:rPr>
        <w:t>时序分析</w:t>
      </w:r>
      <w:r>
        <w:rPr>
          <w:rFonts w:ascii="Lato Light" w:hAnsi="Lato Light"/>
          <w:color w:val="545454"/>
          <w:sz w:val="21"/>
          <w:szCs w:val="21"/>
        </w:rPr>
        <w:t xml:space="preserve">, </w:t>
      </w:r>
      <w:r w:rsidRPr="000F3485">
        <w:rPr>
          <w:rFonts w:ascii="Lato Light" w:hAnsi="Lato Light"/>
          <w:color w:val="545454"/>
          <w:sz w:val="21"/>
          <w:szCs w:val="21"/>
        </w:rPr>
        <w:t>Healthcare</w:t>
      </w:r>
      <w:r w:rsidR="00C73B7F">
        <w:rPr>
          <w:rFonts w:ascii="Lato Light" w:hAnsi="Lato Light"/>
          <w:color w:val="545454"/>
          <w:sz w:val="21"/>
          <w:szCs w:val="21"/>
        </w:rPr>
        <w:t xml:space="preserve"> (</w:t>
      </w:r>
      <w:r w:rsidR="006F6EE9">
        <w:rPr>
          <w:rFonts w:ascii="Lato Light" w:hAnsi="Lato Light" w:hint="eastAsia"/>
          <w:color w:val="545454"/>
          <w:sz w:val="21"/>
          <w:szCs w:val="21"/>
        </w:rPr>
        <w:t>医疗</w:t>
      </w:r>
      <w:r w:rsidR="00C73B7F">
        <w:rPr>
          <w:rFonts w:ascii="Lato Light" w:hAnsi="Lato Light"/>
          <w:color w:val="545454"/>
          <w:sz w:val="21"/>
          <w:szCs w:val="21"/>
        </w:rPr>
        <w:t>)</w:t>
      </w:r>
    </w:p>
    <w:p w14:paraId="42ADABF0" w14:textId="483FF057" w:rsidR="00FA4718" w:rsidRPr="00A23F4C" w:rsidRDefault="00FA4718" w:rsidP="00FA4718">
      <w:pPr>
        <w:pStyle w:val="ListParagraph"/>
        <w:spacing w:before="42" w:line="278" w:lineRule="auto"/>
        <w:ind w:left="288" w:right="302"/>
        <w:rPr>
          <w:rFonts w:ascii="Lato Light" w:hAnsi="Lato Light"/>
          <w:color w:val="545454"/>
          <w:sz w:val="21"/>
          <w:szCs w:val="21"/>
        </w:rPr>
      </w:pPr>
    </w:p>
    <w:p w14:paraId="09535201" w14:textId="6A38CA7F" w:rsidR="002D0656" w:rsidRPr="00FA4718" w:rsidRDefault="000D0C78" w:rsidP="002D0656">
      <w:pPr>
        <w:spacing w:before="103"/>
        <w:ind w:right="302"/>
        <w:rPr>
          <w:rFonts w:ascii="Lato" w:hAnsi="Lato"/>
          <w:color w:val="545454"/>
          <w:sz w:val="31"/>
          <w:szCs w:val="31"/>
        </w:rPr>
      </w:pPr>
      <w:r>
        <w:rPr>
          <w:rFonts w:ascii="Lato" w:hAnsi="Lato" w:hint="eastAsia"/>
          <w:color w:val="545454"/>
          <w:sz w:val="31"/>
          <w:szCs w:val="31"/>
        </w:rPr>
        <w:t>研究</w:t>
      </w:r>
      <w:r>
        <w:rPr>
          <w:rFonts w:ascii="Lato" w:hAnsi="Lato" w:hint="eastAsia"/>
          <w:color w:val="545454"/>
          <w:sz w:val="31"/>
          <w:szCs w:val="31"/>
        </w:rPr>
        <w:t xml:space="preserve"> </w:t>
      </w:r>
      <w:r>
        <w:rPr>
          <w:rFonts w:ascii="Lato" w:hAnsi="Lato"/>
          <w:color w:val="545454"/>
          <w:sz w:val="31"/>
          <w:szCs w:val="31"/>
        </w:rPr>
        <w:t xml:space="preserve">/ </w:t>
      </w:r>
      <w:r>
        <w:rPr>
          <w:rFonts w:ascii="Lato" w:hAnsi="Lato" w:hint="eastAsia"/>
          <w:color w:val="545454"/>
          <w:sz w:val="31"/>
          <w:szCs w:val="31"/>
        </w:rPr>
        <w:t>工作经历</w:t>
      </w:r>
    </w:p>
    <w:p w14:paraId="5804506F" w14:textId="77777777" w:rsidR="00CD717A" w:rsidRDefault="00CD717A" w:rsidP="00FA4718">
      <w:pPr>
        <w:spacing w:before="42" w:line="278" w:lineRule="auto"/>
        <w:ind w:left="43" w:right="302"/>
        <w:rPr>
          <w:rFonts w:ascii="Lato Light" w:hAnsi="Lato Light"/>
          <w:color w:val="545454"/>
          <w:sz w:val="21"/>
          <w:szCs w:val="21"/>
        </w:rPr>
        <w:sectPr w:rsidR="00CD717A" w:rsidSect="00FA4718">
          <w:type w:val="continuous"/>
          <w:pgSz w:w="12240" w:h="15840"/>
          <w:pgMar w:top="1440" w:right="1080" w:bottom="1080" w:left="1080" w:header="720" w:footer="720" w:gutter="0"/>
          <w:cols w:space="144"/>
          <w:docGrid w:linePitch="360"/>
        </w:sectPr>
      </w:pPr>
    </w:p>
    <w:p w14:paraId="5020FD76" w14:textId="566882A2" w:rsidR="00CD717A" w:rsidRDefault="00CD717A" w:rsidP="00CD717A">
      <w:pPr>
        <w:spacing w:before="165"/>
        <w:ind w:right="29"/>
        <w:jc w:val="right"/>
        <w:rPr>
          <w:rFonts w:ascii="Lato Light" w:hAnsi="Lato Light"/>
          <w:color w:val="545454"/>
          <w:sz w:val="19"/>
          <w:szCs w:val="19"/>
        </w:rPr>
      </w:pPr>
      <w:r>
        <w:rPr>
          <w:rFonts w:ascii="Lato Light" w:hAnsi="Lato Light"/>
          <w:color w:val="545454"/>
          <w:sz w:val="19"/>
          <w:szCs w:val="19"/>
        </w:rPr>
        <w:t xml:space="preserve">  Jan 2020</w:t>
      </w:r>
    </w:p>
    <w:p w14:paraId="7A6A45DF" w14:textId="1C2DE663" w:rsidR="00CD717A" w:rsidRDefault="00CD717A" w:rsidP="00CD717A">
      <w:pPr>
        <w:spacing w:before="51"/>
        <w:ind w:right="29"/>
        <w:jc w:val="right"/>
        <w:rPr>
          <w:rFonts w:ascii="Lato Light" w:hAnsi="Lato Light"/>
          <w:color w:val="545454"/>
          <w:sz w:val="19"/>
          <w:szCs w:val="19"/>
        </w:rPr>
      </w:pPr>
      <w:r>
        <w:rPr>
          <w:rFonts w:ascii="Lato Light" w:hAnsi="Lato Light"/>
          <w:color w:val="545454"/>
          <w:sz w:val="19"/>
          <w:szCs w:val="19"/>
        </w:rPr>
        <w:t>- Present</w:t>
      </w:r>
    </w:p>
    <w:p w14:paraId="27EC1C9D" w14:textId="281272CD" w:rsidR="00CD717A" w:rsidRDefault="00CD717A" w:rsidP="00CD717A">
      <w:pPr>
        <w:spacing w:before="51"/>
        <w:ind w:right="29"/>
        <w:jc w:val="right"/>
        <w:rPr>
          <w:rFonts w:ascii="Lato Light" w:hAnsi="Lato Light"/>
          <w:color w:val="545454"/>
          <w:sz w:val="19"/>
          <w:szCs w:val="19"/>
        </w:rPr>
      </w:pPr>
    </w:p>
    <w:p w14:paraId="19A8289C" w14:textId="608DEC74" w:rsidR="00CD717A" w:rsidRDefault="00CD717A" w:rsidP="00CD717A">
      <w:pPr>
        <w:spacing w:before="51"/>
        <w:ind w:right="409"/>
        <w:rPr>
          <w:rFonts w:ascii="Lato Light" w:hAnsi="Lato Light"/>
          <w:color w:val="545454"/>
          <w:sz w:val="19"/>
          <w:szCs w:val="19"/>
        </w:rPr>
      </w:pPr>
    </w:p>
    <w:p w14:paraId="7230C359" w14:textId="771FB291" w:rsidR="00CD717A" w:rsidRDefault="00CD717A" w:rsidP="00CD717A">
      <w:pPr>
        <w:spacing w:before="51"/>
        <w:ind w:right="409"/>
        <w:rPr>
          <w:rFonts w:ascii="Lato Light" w:hAnsi="Lato Light"/>
          <w:color w:val="545454"/>
          <w:sz w:val="19"/>
          <w:szCs w:val="19"/>
        </w:rPr>
      </w:pPr>
    </w:p>
    <w:p w14:paraId="16125BAA" w14:textId="4268BE68" w:rsidR="001474E0" w:rsidRPr="00044AA0" w:rsidRDefault="001474E0" w:rsidP="00CD717A">
      <w:pPr>
        <w:spacing w:before="51"/>
        <w:ind w:right="409"/>
        <w:rPr>
          <w:rFonts w:ascii="Lato Light" w:hAnsi="Lato Light"/>
          <w:color w:val="545454"/>
        </w:rPr>
      </w:pPr>
    </w:p>
    <w:p w14:paraId="403D4590" w14:textId="77777777" w:rsidR="00E63784" w:rsidRDefault="00E63784" w:rsidP="001474E0">
      <w:pPr>
        <w:spacing w:before="45"/>
        <w:ind w:right="29"/>
        <w:jc w:val="right"/>
        <w:rPr>
          <w:rFonts w:ascii="Lato Light" w:hAnsi="Lato Light"/>
          <w:color w:val="545454"/>
          <w:sz w:val="19"/>
          <w:szCs w:val="19"/>
        </w:rPr>
      </w:pPr>
    </w:p>
    <w:p w14:paraId="3925D627" w14:textId="77777777" w:rsidR="00E63784" w:rsidRPr="00E63784" w:rsidRDefault="00E63784" w:rsidP="001474E0">
      <w:pPr>
        <w:spacing w:before="45"/>
        <w:ind w:right="29"/>
        <w:jc w:val="right"/>
        <w:rPr>
          <w:rFonts w:ascii="Lato Light" w:hAnsi="Lato Light"/>
          <w:color w:val="545454"/>
          <w:sz w:val="13"/>
          <w:szCs w:val="13"/>
        </w:rPr>
      </w:pPr>
    </w:p>
    <w:p w14:paraId="0EC85A4C" w14:textId="09A279C3" w:rsidR="001474E0" w:rsidRDefault="001474E0" w:rsidP="001474E0">
      <w:pPr>
        <w:spacing w:before="45"/>
        <w:ind w:right="29"/>
        <w:jc w:val="right"/>
        <w:rPr>
          <w:rFonts w:ascii="Lato Light" w:hAnsi="Lato Light"/>
          <w:color w:val="545454"/>
          <w:sz w:val="19"/>
          <w:szCs w:val="19"/>
        </w:rPr>
      </w:pPr>
      <w:r>
        <w:rPr>
          <w:rFonts w:ascii="Lato Light" w:hAnsi="Lato Light"/>
          <w:color w:val="545454"/>
          <w:sz w:val="19"/>
          <w:szCs w:val="19"/>
        </w:rPr>
        <w:t>May 2019</w:t>
      </w:r>
    </w:p>
    <w:p w14:paraId="373CC710" w14:textId="3D11EA39" w:rsidR="001474E0" w:rsidRDefault="001474E0" w:rsidP="001474E0">
      <w:pPr>
        <w:spacing w:before="51"/>
        <w:ind w:right="29"/>
        <w:jc w:val="right"/>
        <w:rPr>
          <w:rFonts w:ascii="Lato Light" w:hAnsi="Lato Light"/>
          <w:color w:val="545454"/>
          <w:sz w:val="19"/>
          <w:szCs w:val="19"/>
        </w:rPr>
      </w:pPr>
      <w:r>
        <w:rPr>
          <w:rFonts w:ascii="Lato Light" w:hAnsi="Lato Light"/>
          <w:color w:val="545454"/>
          <w:sz w:val="19"/>
          <w:szCs w:val="19"/>
        </w:rPr>
        <w:t>- Aug 2019</w:t>
      </w:r>
    </w:p>
    <w:p w14:paraId="785E4550" w14:textId="1768D5C5" w:rsidR="00CD717A" w:rsidRDefault="00CD717A" w:rsidP="00CD717A">
      <w:pPr>
        <w:spacing w:before="51"/>
        <w:ind w:right="29"/>
        <w:jc w:val="right"/>
        <w:rPr>
          <w:rFonts w:ascii="Lato Light" w:hAnsi="Lato Light"/>
          <w:color w:val="545454"/>
          <w:sz w:val="19"/>
          <w:szCs w:val="19"/>
        </w:rPr>
      </w:pPr>
    </w:p>
    <w:p w14:paraId="19CCD008" w14:textId="2734E801" w:rsidR="001474E0" w:rsidRDefault="001474E0" w:rsidP="00CD717A">
      <w:pPr>
        <w:spacing w:before="51"/>
        <w:ind w:right="29"/>
        <w:jc w:val="right"/>
        <w:rPr>
          <w:rFonts w:ascii="Lato Light" w:hAnsi="Lato Light"/>
          <w:color w:val="545454"/>
          <w:sz w:val="19"/>
          <w:szCs w:val="19"/>
        </w:rPr>
      </w:pPr>
    </w:p>
    <w:p w14:paraId="2621657C" w14:textId="0D07637F" w:rsidR="001474E0" w:rsidRPr="00684693" w:rsidRDefault="001474E0" w:rsidP="00CD717A">
      <w:pPr>
        <w:spacing w:before="51"/>
        <w:ind w:right="29"/>
        <w:jc w:val="right"/>
        <w:rPr>
          <w:rFonts w:ascii="Lato Light" w:hAnsi="Lato Light"/>
          <w:color w:val="545454"/>
          <w:sz w:val="28"/>
          <w:szCs w:val="28"/>
        </w:rPr>
      </w:pPr>
    </w:p>
    <w:p w14:paraId="7F094488" w14:textId="31C325A8" w:rsidR="001474E0" w:rsidRDefault="001474E0" w:rsidP="001474E0">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21971191" w14:textId="00B79608" w:rsidR="001474E0" w:rsidRDefault="001474E0" w:rsidP="001474E0">
      <w:pPr>
        <w:spacing w:before="51"/>
        <w:ind w:right="29"/>
        <w:jc w:val="right"/>
        <w:rPr>
          <w:rFonts w:ascii="Lato Light" w:hAnsi="Lato Light"/>
          <w:color w:val="545454"/>
          <w:sz w:val="19"/>
          <w:szCs w:val="19"/>
        </w:rPr>
      </w:pPr>
      <w:r>
        <w:rPr>
          <w:rFonts w:ascii="Lato Light" w:hAnsi="Lato Light"/>
          <w:color w:val="545454"/>
          <w:sz w:val="19"/>
          <w:szCs w:val="19"/>
        </w:rPr>
        <w:t>- May 2019</w:t>
      </w:r>
    </w:p>
    <w:p w14:paraId="16793094" w14:textId="446714F8" w:rsidR="001474E0" w:rsidRDefault="001474E0" w:rsidP="001474E0">
      <w:pPr>
        <w:spacing w:before="51"/>
        <w:ind w:right="29"/>
        <w:jc w:val="right"/>
        <w:rPr>
          <w:rFonts w:ascii="Lato Light" w:hAnsi="Lato Light"/>
          <w:color w:val="545454"/>
          <w:sz w:val="19"/>
          <w:szCs w:val="19"/>
        </w:rPr>
      </w:pPr>
    </w:p>
    <w:p w14:paraId="5FB01BB5" w14:textId="57A713E1" w:rsidR="001474E0" w:rsidRDefault="001474E0" w:rsidP="001474E0">
      <w:pPr>
        <w:spacing w:before="51"/>
        <w:ind w:right="29"/>
        <w:jc w:val="right"/>
        <w:rPr>
          <w:rFonts w:ascii="Lato Light" w:hAnsi="Lato Light"/>
          <w:color w:val="545454"/>
          <w:sz w:val="19"/>
          <w:szCs w:val="19"/>
        </w:rPr>
      </w:pPr>
    </w:p>
    <w:p w14:paraId="357F369A" w14:textId="4EA36048" w:rsidR="001474E0" w:rsidRPr="009F4AB3" w:rsidRDefault="001474E0" w:rsidP="008E5A9A">
      <w:pPr>
        <w:spacing w:before="51"/>
        <w:ind w:right="1949"/>
        <w:jc w:val="right"/>
        <w:rPr>
          <w:rFonts w:ascii="Lato Light" w:hAnsi="Lato Light"/>
          <w:color w:val="545454"/>
        </w:rPr>
      </w:pPr>
    </w:p>
    <w:p w14:paraId="1CEE622A" w14:textId="6C619B52" w:rsidR="001474E0" w:rsidRPr="00524F97" w:rsidRDefault="001474E0" w:rsidP="00524F97">
      <w:pPr>
        <w:spacing w:before="51"/>
        <w:ind w:right="1789"/>
        <w:jc w:val="right"/>
        <w:rPr>
          <w:rFonts w:ascii="Lato Light" w:hAnsi="Lato Light"/>
          <w:color w:val="545454"/>
          <w:sz w:val="6"/>
          <w:szCs w:val="6"/>
        </w:rPr>
      </w:pPr>
    </w:p>
    <w:p w14:paraId="60CB39C8" w14:textId="77777777" w:rsidR="00E75A17" w:rsidRDefault="00E75A17" w:rsidP="001474E0">
      <w:pPr>
        <w:spacing w:before="159"/>
        <w:ind w:right="533"/>
        <w:rPr>
          <w:rFonts w:ascii="Lato Light" w:hAnsi="Lato Light"/>
          <w:color w:val="545454"/>
          <w:sz w:val="19"/>
          <w:szCs w:val="19"/>
        </w:rPr>
      </w:pPr>
    </w:p>
    <w:p w14:paraId="6647F03E" w14:textId="77777777" w:rsidR="00E75A17" w:rsidRDefault="00E75A17" w:rsidP="001474E0">
      <w:pPr>
        <w:spacing w:before="159"/>
        <w:ind w:right="533"/>
        <w:rPr>
          <w:rFonts w:ascii="Lato Light" w:hAnsi="Lato Light"/>
          <w:color w:val="545454"/>
          <w:sz w:val="19"/>
          <w:szCs w:val="19"/>
        </w:rPr>
      </w:pPr>
    </w:p>
    <w:p w14:paraId="6BB964B4" w14:textId="70D87747" w:rsidR="00CD717A" w:rsidRPr="00047EF9" w:rsidRDefault="00992DF3" w:rsidP="001474E0">
      <w:pPr>
        <w:spacing w:before="159"/>
        <w:ind w:right="533"/>
        <w:rPr>
          <w:rFonts w:ascii="Lato Light" w:hAnsi="Lato Light"/>
          <w:color w:val="545454"/>
          <w:sz w:val="19"/>
          <w:szCs w:val="19"/>
        </w:rPr>
      </w:pPr>
      <w:r>
        <w:rPr>
          <w:rFonts w:ascii="Lato" w:hAnsi="Lato" w:hint="eastAsia"/>
          <w:b/>
          <w:bCs/>
          <w:color w:val="545454"/>
          <w:sz w:val="21"/>
          <w:szCs w:val="21"/>
        </w:rPr>
        <w:t>纽约大学，</w:t>
      </w:r>
      <w:r w:rsidR="00CD717A">
        <w:rPr>
          <w:rFonts w:ascii="Lato" w:hAnsi="Lato"/>
          <w:b/>
          <w:bCs/>
          <w:color w:val="545454"/>
          <w:sz w:val="21"/>
          <w:szCs w:val="21"/>
        </w:rPr>
        <w:t xml:space="preserve"> </w:t>
      </w:r>
      <w:r w:rsidR="00047EF9" w:rsidRPr="00047EF9">
        <w:rPr>
          <w:rFonts w:asciiTheme="majorEastAsia" w:eastAsiaTheme="majorEastAsia" w:hAnsiTheme="majorEastAsia" w:hint="eastAsia"/>
          <w:color w:val="545454"/>
          <w:sz w:val="21"/>
          <w:szCs w:val="21"/>
        </w:rPr>
        <w:t>纽约，美国</w:t>
      </w:r>
    </w:p>
    <w:p w14:paraId="2EC22E94" w14:textId="68AA30C1" w:rsidR="00CD717A" w:rsidRDefault="00E63661" w:rsidP="00CD717A">
      <w:pPr>
        <w:spacing w:before="41" w:line="278" w:lineRule="auto"/>
        <w:ind w:left="274" w:right="302" w:hanging="274"/>
        <w:rPr>
          <w:rFonts w:ascii="Lato" w:hAnsi="Lato"/>
          <w:color w:val="545454"/>
          <w:sz w:val="21"/>
          <w:szCs w:val="21"/>
        </w:rPr>
      </w:pPr>
      <w:r>
        <w:rPr>
          <w:rFonts w:ascii="Lato" w:hAnsi="Lato" w:hint="eastAsia"/>
          <w:color w:val="545454"/>
          <w:sz w:val="21"/>
          <w:szCs w:val="21"/>
        </w:rPr>
        <w:t>博士后</w:t>
      </w:r>
      <w:r>
        <w:rPr>
          <w:rFonts w:ascii="Lato" w:hAnsi="Lato" w:hint="eastAsia"/>
          <w:color w:val="545454"/>
          <w:sz w:val="21"/>
          <w:szCs w:val="21"/>
        </w:rPr>
        <w:t xml:space="preserve"> </w:t>
      </w:r>
      <w:r w:rsidR="00CD717A">
        <w:rPr>
          <w:rFonts w:ascii="Lato" w:hAnsi="Lato"/>
          <w:color w:val="545454"/>
          <w:sz w:val="21"/>
          <w:szCs w:val="21"/>
        </w:rPr>
        <w:t xml:space="preserve">(advised by </w:t>
      </w:r>
      <w:hyperlink r:id="rId8" w:history="1">
        <w:r w:rsidR="00CD717A" w:rsidRPr="00172C72">
          <w:rPr>
            <w:rStyle w:val="Hyperlink"/>
            <w:rFonts w:ascii="Lato" w:hAnsi="Lato"/>
            <w:sz w:val="21"/>
            <w:szCs w:val="21"/>
          </w:rPr>
          <w:t>Prof. Claudio Silva</w:t>
        </w:r>
      </w:hyperlink>
      <w:r w:rsidR="00CD717A">
        <w:rPr>
          <w:rFonts w:ascii="Lato" w:hAnsi="Lato"/>
          <w:color w:val="545454"/>
          <w:sz w:val="21"/>
          <w:szCs w:val="21"/>
        </w:rPr>
        <w:t xml:space="preserve"> &amp; </w:t>
      </w:r>
      <w:hyperlink r:id="rId9" w:history="1">
        <w:r w:rsidR="00CD717A" w:rsidRPr="00172C72">
          <w:rPr>
            <w:rStyle w:val="Hyperlink"/>
            <w:rFonts w:ascii="Lato" w:hAnsi="Lato"/>
            <w:sz w:val="21"/>
            <w:szCs w:val="21"/>
          </w:rPr>
          <w:t xml:space="preserve">Prof. Enrico </w:t>
        </w:r>
        <w:proofErr w:type="spellStart"/>
        <w:r w:rsidR="00CD717A" w:rsidRPr="00172C72">
          <w:rPr>
            <w:rStyle w:val="Hyperlink"/>
            <w:rFonts w:ascii="Lato" w:hAnsi="Lato"/>
            <w:sz w:val="21"/>
            <w:szCs w:val="21"/>
          </w:rPr>
          <w:t>Bertini</w:t>
        </w:r>
        <w:proofErr w:type="spellEnd"/>
      </w:hyperlink>
      <w:r w:rsidR="00CD717A">
        <w:rPr>
          <w:rFonts w:ascii="Lato" w:hAnsi="Lato"/>
          <w:color w:val="545454"/>
          <w:sz w:val="21"/>
          <w:szCs w:val="21"/>
        </w:rPr>
        <w:t>), VIDA Lab</w:t>
      </w:r>
    </w:p>
    <w:p w14:paraId="0A050C8B" w14:textId="14442743" w:rsidR="000141FB" w:rsidRDefault="000141FB" w:rsidP="00CD717A">
      <w:pPr>
        <w:pStyle w:val="ListParagraph"/>
        <w:numPr>
          <w:ilvl w:val="0"/>
          <w:numId w:val="3"/>
        </w:numPr>
        <w:spacing w:before="42" w:line="278" w:lineRule="auto"/>
        <w:ind w:right="302"/>
        <w:jc w:val="both"/>
        <w:rPr>
          <w:rFonts w:ascii="Lato Light" w:hAnsi="Lato Light"/>
          <w:color w:val="545454"/>
          <w:sz w:val="21"/>
          <w:szCs w:val="21"/>
        </w:rPr>
      </w:pPr>
      <w:r>
        <w:rPr>
          <w:rFonts w:ascii="Lato Light" w:hAnsi="Lato Light" w:hint="eastAsia"/>
          <w:color w:val="545454"/>
          <w:sz w:val="21"/>
          <w:szCs w:val="21"/>
        </w:rPr>
        <w:t>主导一项用可视化</w:t>
      </w:r>
      <w:r w:rsidRPr="00216361">
        <w:rPr>
          <w:rFonts w:ascii="Lato Light" w:hAnsi="Lato Light" w:hint="eastAsia"/>
          <w:b/>
          <w:bCs/>
          <w:color w:val="545454"/>
          <w:sz w:val="21"/>
          <w:szCs w:val="21"/>
        </w:rPr>
        <w:t>解释机器学习</w:t>
      </w:r>
      <w:r w:rsidRPr="00C34BF6">
        <w:rPr>
          <w:rFonts w:ascii="Lato Light" w:hAnsi="Lato Light" w:hint="eastAsia"/>
          <w:color w:val="545454"/>
          <w:sz w:val="21"/>
          <w:szCs w:val="21"/>
        </w:rPr>
        <w:t>模型</w:t>
      </w:r>
      <w:r>
        <w:rPr>
          <w:rFonts w:ascii="Lato Light" w:hAnsi="Lato Light" w:hint="eastAsia"/>
          <w:color w:val="545454"/>
          <w:sz w:val="21"/>
          <w:szCs w:val="21"/>
        </w:rPr>
        <w:t>的调研</w:t>
      </w:r>
      <w:r w:rsidR="00A9453C">
        <w:rPr>
          <w:rFonts w:ascii="Lato Light" w:hAnsi="Lato Light" w:hint="eastAsia"/>
          <w:color w:val="545454"/>
          <w:sz w:val="21"/>
          <w:szCs w:val="21"/>
        </w:rPr>
        <w:t>工作，与</w:t>
      </w:r>
      <w:r w:rsidR="00A9453C">
        <w:rPr>
          <w:rFonts w:ascii="Lato Light" w:hAnsi="Lato Light" w:hint="eastAsia"/>
          <w:color w:val="545454"/>
          <w:sz w:val="21"/>
          <w:szCs w:val="21"/>
        </w:rPr>
        <w:t>Capital</w:t>
      </w:r>
      <w:r w:rsidR="00A9453C">
        <w:rPr>
          <w:rFonts w:ascii="Lato Light" w:hAnsi="Lato Light"/>
          <w:color w:val="545454"/>
          <w:sz w:val="21"/>
          <w:szCs w:val="21"/>
        </w:rPr>
        <w:t xml:space="preserve"> One</w:t>
      </w:r>
      <w:r w:rsidR="00A9453C">
        <w:rPr>
          <w:rFonts w:ascii="Lato Light" w:hAnsi="Lato Light" w:hint="eastAsia"/>
          <w:color w:val="545454"/>
          <w:sz w:val="21"/>
          <w:szCs w:val="21"/>
        </w:rPr>
        <w:t>合作。</w:t>
      </w:r>
    </w:p>
    <w:p w14:paraId="3A30BFD0" w14:textId="76D080F5" w:rsidR="00CE1ABD" w:rsidRDefault="000E639D"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4B6EA1">
        <w:rPr>
          <w:rFonts w:ascii="Lato Light" w:hAnsi="Lato Light" w:hint="eastAsia"/>
          <w:color w:val="545454"/>
          <w:sz w:val="21"/>
          <w:szCs w:val="21"/>
        </w:rPr>
        <w:t>开发了</w:t>
      </w:r>
      <w:proofErr w:type="spellStart"/>
      <w:r w:rsidR="004B6EA1">
        <w:rPr>
          <w:rFonts w:ascii="Lato Light" w:hAnsi="Lato Light"/>
          <w:color w:val="545454"/>
          <w:sz w:val="21"/>
          <w:szCs w:val="21"/>
        </w:rPr>
        <w:t>mTSe</w:t>
      </w:r>
      <w:r w:rsidR="00D038B6">
        <w:rPr>
          <w:rFonts w:ascii="Lato Light" w:hAnsi="Lato Light"/>
          <w:color w:val="545454"/>
          <w:sz w:val="21"/>
          <w:szCs w:val="21"/>
        </w:rPr>
        <w:t>er</w:t>
      </w:r>
      <w:proofErr w:type="spellEnd"/>
      <w:r w:rsidR="00D038B6">
        <w:rPr>
          <w:rFonts w:ascii="Lato Light" w:hAnsi="Lato Light" w:hint="eastAsia"/>
          <w:color w:val="545454"/>
          <w:sz w:val="21"/>
          <w:szCs w:val="21"/>
        </w:rPr>
        <w:t>，</w:t>
      </w:r>
      <w:r w:rsidR="009031DF">
        <w:rPr>
          <w:rFonts w:ascii="Lato Light" w:hAnsi="Lato Light" w:hint="eastAsia"/>
          <w:color w:val="545454"/>
          <w:sz w:val="21"/>
          <w:szCs w:val="21"/>
        </w:rPr>
        <w:t>一个用于</w:t>
      </w:r>
      <w:r w:rsidR="009031DF" w:rsidRPr="00C34BF6">
        <w:rPr>
          <w:rFonts w:ascii="Lato Light" w:hAnsi="Lato Light" w:hint="eastAsia"/>
          <w:b/>
          <w:bCs/>
          <w:color w:val="545454"/>
          <w:sz w:val="21"/>
          <w:szCs w:val="21"/>
        </w:rPr>
        <w:t>评估多维时序数列预测</w:t>
      </w:r>
      <w:r w:rsidR="009031DF">
        <w:rPr>
          <w:rFonts w:ascii="Lato Light" w:hAnsi="Lato Light" w:hint="eastAsia"/>
          <w:color w:val="545454"/>
          <w:sz w:val="21"/>
          <w:szCs w:val="21"/>
        </w:rPr>
        <w:t>模型</w:t>
      </w:r>
      <w:r w:rsidR="009031DF">
        <w:rPr>
          <w:rFonts w:ascii="Lato Light" w:hAnsi="Lato Light" w:hint="eastAsia"/>
          <w:color w:val="545454"/>
          <w:sz w:val="21"/>
          <w:szCs w:val="21"/>
        </w:rPr>
        <w:t xml:space="preserve"> </w:t>
      </w:r>
      <w:r w:rsidR="009031DF">
        <w:rPr>
          <w:rFonts w:ascii="Lato Light" w:hAnsi="Lato Light"/>
          <w:color w:val="545454"/>
          <w:sz w:val="21"/>
          <w:szCs w:val="21"/>
        </w:rPr>
        <w:t>(</w:t>
      </w:r>
      <w:r w:rsidR="009031DF">
        <w:rPr>
          <w:rFonts w:ascii="Lato Light" w:hAnsi="Lato Light" w:hint="eastAsia"/>
          <w:color w:val="545454"/>
          <w:sz w:val="21"/>
          <w:szCs w:val="21"/>
        </w:rPr>
        <w:t>金融、新闻数据等</w:t>
      </w:r>
      <w:r w:rsidR="009031DF">
        <w:rPr>
          <w:rFonts w:ascii="Lato Light" w:hAnsi="Lato Light"/>
          <w:color w:val="545454"/>
          <w:sz w:val="21"/>
          <w:szCs w:val="21"/>
        </w:rPr>
        <w:t>)</w:t>
      </w:r>
      <w:r w:rsidR="009031DF">
        <w:rPr>
          <w:rFonts w:ascii="Lato Light" w:hAnsi="Lato Light" w:hint="eastAsia"/>
          <w:color w:val="545454"/>
          <w:sz w:val="21"/>
          <w:szCs w:val="21"/>
        </w:rPr>
        <w:t>的交互式、可操作的</w:t>
      </w:r>
      <w:r w:rsidR="0036197B">
        <w:rPr>
          <w:rFonts w:ascii="Lato Light" w:hAnsi="Lato Light" w:hint="eastAsia"/>
          <w:color w:val="545454"/>
          <w:sz w:val="21"/>
          <w:szCs w:val="21"/>
        </w:rPr>
        <w:t>可视</w:t>
      </w:r>
      <w:r w:rsidR="009031DF">
        <w:rPr>
          <w:rFonts w:ascii="Lato Light" w:hAnsi="Lato Light" w:hint="eastAsia"/>
          <w:color w:val="545454"/>
          <w:sz w:val="21"/>
          <w:szCs w:val="21"/>
        </w:rPr>
        <w:t>分析系统。</w:t>
      </w:r>
    </w:p>
    <w:p w14:paraId="7E1AE0CD" w14:textId="76FCD78E" w:rsidR="006172E4" w:rsidRDefault="002D52DA"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作为主要开发者与</w:t>
      </w:r>
      <w:r>
        <w:rPr>
          <w:rFonts w:ascii="Lato Light" w:hAnsi="Lato Light" w:hint="eastAsia"/>
          <w:color w:val="545454"/>
          <w:sz w:val="21"/>
          <w:szCs w:val="21"/>
        </w:rPr>
        <w:t>Capital</w:t>
      </w:r>
      <w:r>
        <w:rPr>
          <w:rFonts w:ascii="Lato Light" w:hAnsi="Lato Light"/>
          <w:color w:val="545454"/>
          <w:sz w:val="21"/>
          <w:szCs w:val="21"/>
        </w:rPr>
        <w:t xml:space="preserve"> One</w:t>
      </w:r>
      <w:r>
        <w:rPr>
          <w:rFonts w:ascii="Lato Light" w:hAnsi="Lato Light" w:hint="eastAsia"/>
          <w:color w:val="545454"/>
          <w:sz w:val="21"/>
          <w:szCs w:val="21"/>
        </w:rPr>
        <w:t>合作一项为机器学习产生</w:t>
      </w:r>
      <w:r w:rsidRPr="004914EB">
        <w:rPr>
          <w:rFonts w:ascii="Lato Light" w:hAnsi="Lato Light" w:hint="eastAsia"/>
          <w:b/>
          <w:bCs/>
          <w:color w:val="545454"/>
          <w:sz w:val="21"/>
          <w:szCs w:val="21"/>
        </w:rPr>
        <w:t>合成数据</w:t>
      </w:r>
      <w:r>
        <w:rPr>
          <w:rFonts w:ascii="Lato Light" w:hAnsi="Lato Light" w:hint="eastAsia"/>
          <w:color w:val="545454"/>
          <w:sz w:val="21"/>
          <w:szCs w:val="21"/>
        </w:rPr>
        <w:t>的项目。</w:t>
      </w:r>
    </w:p>
    <w:p w14:paraId="69008219" w14:textId="1E0128AD" w:rsidR="001474E0" w:rsidRPr="001474E0" w:rsidRDefault="00044AA0" w:rsidP="001474E0">
      <w:pPr>
        <w:spacing w:before="169" w:line="278" w:lineRule="auto"/>
        <w:ind w:right="302"/>
        <w:rPr>
          <w:rFonts w:ascii="Lato" w:hAnsi="Lato"/>
          <w:color w:val="545454"/>
          <w:sz w:val="31"/>
          <w:szCs w:val="31"/>
        </w:rPr>
      </w:pPr>
      <w:r>
        <w:rPr>
          <w:rFonts w:ascii="Lato" w:hAnsi="Lato" w:hint="eastAsia"/>
          <w:b/>
          <w:bCs/>
          <w:color w:val="545454"/>
          <w:sz w:val="21"/>
          <w:szCs w:val="21"/>
        </w:rPr>
        <w:t>哈佛大学，</w:t>
      </w:r>
      <w:r>
        <w:rPr>
          <w:rFonts w:ascii="Lato" w:hAnsi="Lato"/>
          <w:b/>
          <w:bCs/>
          <w:color w:val="545454"/>
          <w:sz w:val="21"/>
          <w:szCs w:val="21"/>
        </w:rPr>
        <w:t xml:space="preserve"> </w:t>
      </w:r>
      <w:r w:rsidRPr="00044AA0">
        <w:rPr>
          <w:rFonts w:asciiTheme="majorEastAsia" w:eastAsiaTheme="majorEastAsia" w:hAnsiTheme="majorEastAsia" w:hint="eastAsia"/>
          <w:color w:val="545454"/>
          <w:sz w:val="21"/>
          <w:szCs w:val="21"/>
        </w:rPr>
        <w:t>波士顿，美国</w:t>
      </w:r>
    </w:p>
    <w:p w14:paraId="00F73A21" w14:textId="46B73BB8"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访问学者</w:t>
      </w:r>
      <w:r w:rsidR="001474E0">
        <w:rPr>
          <w:rFonts w:ascii="Lato" w:hAnsi="Lato"/>
          <w:color w:val="545454"/>
          <w:sz w:val="21"/>
          <w:szCs w:val="21"/>
        </w:rPr>
        <w:t xml:space="preserve"> (advised </w:t>
      </w:r>
      <w:hyperlink r:id="rId10" w:history="1">
        <w:r w:rsidR="001474E0" w:rsidRPr="00070EF2">
          <w:rPr>
            <w:rStyle w:val="Hyperlink"/>
            <w:rFonts w:ascii="Lato" w:hAnsi="Lato"/>
            <w:sz w:val="21"/>
            <w:szCs w:val="21"/>
          </w:rPr>
          <w:t xml:space="preserve">by Prof. </w:t>
        </w:r>
        <w:proofErr w:type="spellStart"/>
        <w:r w:rsidR="001474E0" w:rsidRPr="00070EF2">
          <w:rPr>
            <w:rStyle w:val="Hyperlink"/>
            <w:rFonts w:ascii="Lato" w:hAnsi="Lato"/>
            <w:sz w:val="21"/>
            <w:szCs w:val="21"/>
          </w:rPr>
          <w:t>Hanspeter</w:t>
        </w:r>
        <w:proofErr w:type="spellEnd"/>
        <w:r w:rsidR="001474E0" w:rsidRPr="00070EF2">
          <w:rPr>
            <w:rStyle w:val="Hyperlink"/>
            <w:rFonts w:ascii="Lato" w:hAnsi="Lato"/>
            <w:sz w:val="21"/>
            <w:szCs w:val="21"/>
          </w:rPr>
          <w:t xml:space="preserve"> Pfister</w:t>
        </w:r>
      </w:hyperlink>
      <w:r w:rsidR="001474E0">
        <w:rPr>
          <w:rFonts w:ascii="Lato" w:hAnsi="Lato"/>
          <w:color w:val="545454"/>
          <w:sz w:val="21"/>
          <w:szCs w:val="21"/>
        </w:rPr>
        <w:t xml:space="preserve">), </w:t>
      </w:r>
      <w:r w:rsidR="001474E0" w:rsidRPr="00070EF2">
        <w:rPr>
          <w:rFonts w:ascii="Lato" w:hAnsi="Lato"/>
          <w:color w:val="545454"/>
          <w:sz w:val="21"/>
          <w:szCs w:val="21"/>
        </w:rPr>
        <w:t>Visual Computing Group</w:t>
      </w:r>
    </w:p>
    <w:p w14:paraId="52D1D1DA" w14:textId="55629901" w:rsidR="001474E0" w:rsidRPr="00684693" w:rsidRDefault="004914EB" w:rsidP="00684693">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设计和搭建了一项生物医学项目的部分可视化系统来提高辅助生殖技术中的受精卵选择</w:t>
      </w:r>
      <w:r w:rsidR="00684693">
        <w:rPr>
          <w:rFonts w:ascii="Lato Light" w:hAnsi="Lato Light" w:hint="eastAsia"/>
          <w:color w:val="545454"/>
          <w:sz w:val="21"/>
          <w:szCs w:val="21"/>
        </w:rPr>
        <w:t>，与哈佛医学院合作。</w:t>
      </w:r>
    </w:p>
    <w:p w14:paraId="165F003D" w14:textId="224DAC8A" w:rsidR="001474E0" w:rsidRPr="001F463F" w:rsidRDefault="001F463F" w:rsidP="001474E0">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微软亚洲研究院，</w:t>
      </w:r>
      <w:r w:rsidR="001474E0" w:rsidRPr="001F5D3F">
        <w:rPr>
          <w:rFonts w:ascii="Lato" w:hAnsi="Lato"/>
          <w:b/>
          <w:bCs/>
          <w:color w:val="545454"/>
          <w:sz w:val="21"/>
          <w:szCs w:val="21"/>
        </w:rPr>
        <w:t xml:space="preserve"> </w:t>
      </w:r>
      <w:r w:rsidRPr="001F463F">
        <w:rPr>
          <w:rFonts w:asciiTheme="majorEastAsia" w:eastAsiaTheme="majorEastAsia" w:hAnsiTheme="majorEastAsia" w:hint="eastAsia"/>
          <w:color w:val="545454"/>
          <w:sz w:val="21"/>
          <w:szCs w:val="21"/>
        </w:rPr>
        <w:t>北京，中国</w:t>
      </w:r>
    </w:p>
    <w:p w14:paraId="6F920D2E" w14:textId="4EF3F2D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Pr>
          <w:rFonts w:ascii="Lato" w:hAnsi="Lato" w:hint="eastAsia"/>
          <w:color w:val="545454"/>
          <w:sz w:val="21"/>
          <w:szCs w:val="21"/>
        </w:rPr>
        <w:t xml:space="preserve"> </w:t>
      </w:r>
      <w:r w:rsidR="001474E0">
        <w:rPr>
          <w:rFonts w:ascii="Lato" w:hAnsi="Lato" w:hint="eastAsia"/>
          <w:color w:val="545454"/>
          <w:sz w:val="21"/>
          <w:szCs w:val="21"/>
        </w:rPr>
        <w:t>(</w:t>
      </w:r>
      <w:r w:rsidR="001474E0">
        <w:rPr>
          <w:rFonts w:ascii="Lato" w:hAnsi="Lato"/>
          <w:color w:val="545454"/>
          <w:sz w:val="21"/>
          <w:szCs w:val="21"/>
        </w:rPr>
        <w:t xml:space="preserve">advised </w:t>
      </w:r>
      <w:hyperlink r:id="rId11" w:history="1">
        <w:r w:rsidR="001474E0" w:rsidRPr="001F5D3F">
          <w:rPr>
            <w:rStyle w:val="Hyperlink"/>
            <w:rFonts w:ascii="Lato" w:hAnsi="Lato"/>
            <w:sz w:val="21"/>
            <w:szCs w:val="21"/>
          </w:rPr>
          <w:t>Dr. Yun Wang</w:t>
        </w:r>
      </w:hyperlink>
      <w:r w:rsidR="001474E0">
        <w:rPr>
          <w:rFonts w:ascii="Lato" w:hAnsi="Lato"/>
          <w:color w:val="545454"/>
          <w:sz w:val="21"/>
          <w:szCs w:val="21"/>
        </w:rPr>
        <w:t xml:space="preserve">), </w:t>
      </w:r>
      <w:r w:rsidR="001474E0" w:rsidRPr="001F5D3F">
        <w:rPr>
          <w:rFonts w:ascii="Lato" w:hAnsi="Lato"/>
          <w:color w:val="545454"/>
          <w:sz w:val="21"/>
          <w:szCs w:val="21"/>
        </w:rPr>
        <w:t>Software Analytics Group</w:t>
      </w:r>
    </w:p>
    <w:p w14:paraId="044D99EE" w14:textId="04020B4A" w:rsidR="001474E0" w:rsidRDefault="00D44567" w:rsidP="00D44567">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Cl</w:t>
      </w:r>
      <w:r>
        <w:rPr>
          <w:rFonts w:ascii="Lato Light" w:hAnsi="Lato Light"/>
          <w:color w:val="545454"/>
          <w:sz w:val="21"/>
          <w:szCs w:val="21"/>
        </w:rPr>
        <w:t>oudDet</w:t>
      </w:r>
      <w:proofErr w:type="spellEnd"/>
      <w:r>
        <w:rPr>
          <w:rFonts w:ascii="Lato Light" w:hAnsi="Lato Light" w:hint="eastAsia"/>
          <w:color w:val="545454"/>
          <w:sz w:val="21"/>
          <w:szCs w:val="21"/>
        </w:rPr>
        <w:t>，</w:t>
      </w:r>
      <w:r w:rsidR="00154202">
        <w:rPr>
          <w:rFonts w:ascii="Lato Light" w:hAnsi="Lato Light" w:hint="eastAsia"/>
          <w:color w:val="545454"/>
          <w:sz w:val="21"/>
          <w:szCs w:val="21"/>
        </w:rPr>
        <w:t>一个用于交互式分析</w:t>
      </w:r>
      <w:r w:rsidR="00154202" w:rsidRPr="00727941">
        <w:rPr>
          <w:rFonts w:ascii="Lato Light" w:hAnsi="Lato Light" w:hint="eastAsia"/>
          <w:b/>
          <w:bCs/>
          <w:color w:val="545454"/>
          <w:sz w:val="21"/>
          <w:szCs w:val="21"/>
        </w:rPr>
        <w:t>云</w:t>
      </w:r>
      <w:r w:rsidR="00F00613" w:rsidRPr="00727941">
        <w:rPr>
          <w:rFonts w:ascii="Lato Light" w:hAnsi="Lato Light" w:hint="eastAsia"/>
          <w:b/>
          <w:bCs/>
          <w:color w:val="545454"/>
          <w:sz w:val="21"/>
          <w:szCs w:val="21"/>
        </w:rPr>
        <w:t>计算</w:t>
      </w:r>
      <w:r w:rsidR="00154202" w:rsidRPr="00727941">
        <w:rPr>
          <w:rFonts w:ascii="Lato Light" w:hAnsi="Lato Light" w:hint="eastAsia"/>
          <w:b/>
          <w:bCs/>
          <w:color w:val="545454"/>
          <w:sz w:val="21"/>
          <w:szCs w:val="21"/>
        </w:rPr>
        <w:t>平台</w:t>
      </w:r>
      <w:r w:rsidR="00154202">
        <w:rPr>
          <w:rFonts w:ascii="Lato Light" w:hAnsi="Lato Light" w:hint="eastAsia"/>
          <w:color w:val="545454"/>
          <w:sz w:val="21"/>
          <w:szCs w:val="21"/>
        </w:rPr>
        <w:t>中的异常行为的可视化系统。</w:t>
      </w:r>
    </w:p>
    <w:p w14:paraId="7BCBCED9" w14:textId="5059D5CA" w:rsidR="001474E0" w:rsidRPr="008E5A9A" w:rsidRDefault="0008472D" w:rsidP="008E5A9A">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合作设计了</w:t>
      </w:r>
      <w:proofErr w:type="spellStart"/>
      <w:r>
        <w:rPr>
          <w:rFonts w:ascii="Lato Light" w:hAnsi="Lato Light" w:hint="eastAsia"/>
          <w:color w:val="545454"/>
          <w:sz w:val="21"/>
          <w:szCs w:val="21"/>
        </w:rPr>
        <w:t>Data</w:t>
      </w:r>
      <w:r>
        <w:rPr>
          <w:rFonts w:ascii="Lato Light" w:hAnsi="Lato Light"/>
          <w:color w:val="545454"/>
          <w:sz w:val="21"/>
          <w:szCs w:val="21"/>
        </w:rPr>
        <w:t>shot</w:t>
      </w:r>
      <w:proofErr w:type="spellEnd"/>
      <w:r w:rsidR="00485641">
        <w:rPr>
          <w:rFonts w:ascii="Lato Light" w:hAnsi="Lato Light" w:hint="eastAsia"/>
          <w:color w:val="545454"/>
          <w:sz w:val="21"/>
          <w:szCs w:val="21"/>
        </w:rPr>
        <w:t>，</w:t>
      </w:r>
      <w:r w:rsidR="00D50A95">
        <w:rPr>
          <w:rFonts w:ascii="Lato Light" w:hAnsi="Lato Light" w:hint="eastAsia"/>
          <w:color w:val="545454"/>
          <w:sz w:val="21"/>
          <w:szCs w:val="21"/>
        </w:rPr>
        <w:t>一个可以从表格数据</w:t>
      </w:r>
      <w:r w:rsidR="00D50A95" w:rsidRPr="0091491B">
        <w:rPr>
          <w:rFonts w:ascii="Lato Light" w:hAnsi="Lato Light" w:hint="eastAsia"/>
          <w:b/>
          <w:bCs/>
          <w:color w:val="545454"/>
          <w:sz w:val="21"/>
          <w:szCs w:val="21"/>
        </w:rPr>
        <w:t>自动生成海报</w:t>
      </w:r>
      <w:r w:rsidR="00D50A95">
        <w:rPr>
          <w:rFonts w:ascii="Lato Light" w:hAnsi="Lato Light" w:hint="eastAsia"/>
          <w:color w:val="545454"/>
          <w:sz w:val="21"/>
          <w:szCs w:val="21"/>
        </w:rPr>
        <w:t>的可视化系统。</w:t>
      </w:r>
    </w:p>
    <w:p w14:paraId="61C8E593" w14:textId="77777777" w:rsidR="00E75A17" w:rsidRDefault="00E75A17" w:rsidP="001474E0">
      <w:pPr>
        <w:spacing w:before="169" w:line="278" w:lineRule="auto"/>
        <w:ind w:right="302"/>
        <w:rPr>
          <w:rFonts w:ascii="Lato" w:hAnsi="Lato"/>
          <w:b/>
          <w:bCs/>
          <w:color w:val="545454"/>
          <w:sz w:val="21"/>
          <w:szCs w:val="21"/>
        </w:rPr>
      </w:pPr>
    </w:p>
    <w:p w14:paraId="1B081741" w14:textId="77777777" w:rsidR="00E75A17" w:rsidRDefault="00E75A17" w:rsidP="001474E0">
      <w:pPr>
        <w:spacing w:before="169" w:line="278" w:lineRule="auto"/>
        <w:ind w:right="302"/>
        <w:rPr>
          <w:rFonts w:ascii="Lato" w:hAnsi="Lato"/>
          <w:b/>
          <w:bCs/>
          <w:color w:val="545454"/>
          <w:sz w:val="21"/>
          <w:szCs w:val="21"/>
        </w:rPr>
      </w:pPr>
    </w:p>
    <w:p w14:paraId="248733F2" w14:textId="77777777" w:rsidR="00E75A17" w:rsidRDefault="00E75A17" w:rsidP="00E75A17">
      <w:pPr>
        <w:spacing w:before="105"/>
        <w:ind w:right="29"/>
        <w:jc w:val="right"/>
        <w:rPr>
          <w:rFonts w:ascii="Lato Light" w:hAnsi="Lato Light"/>
          <w:color w:val="545454"/>
          <w:sz w:val="19"/>
          <w:szCs w:val="19"/>
        </w:rPr>
      </w:pPr>
      <w:r>
        <w:rPr>
          <w:rFonts w:ascii="Lato Light" w:hAnsi="Lato Light"/>
          <w:color w:val="545454"/>
          <w:sz w:val="19"/>
          <w:szCs w:val="19"/>
        </w:rPr>
        <w:lastRenderedPageBreak/>
        <w:t>Feb 2017</w:t>
      </w:r>
    </w:p>
    <w:p w14:paraId="71E087E7" w14:textId="77777777" w:rsidR="00E75A17" w:rsidRDefault="00E75A17" w:rsidP="00E75A17">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224CA04A" w14:textId="77777777" w:rsidR="00E75A17" w:rsidRDefault="00E75A17" w:rsidP="001474E0">
      <w:pPr>
        <w:spacing w:before="169" w:line="278" w:lineRule="auto"/>
        <w:ind w:right="302"/>
        <w:rPr>
          <w:rFonts w:ascii="Lato" w:hAnsi="Lato"/>
          <w:b/>
          <w:bCs/>
          <w:color w:val="545454"/>
          <w:sz w:val="21"/>
          <w:szCs w:val="21"/>
        </w:rPr>
      </w:pPr>
    </w:p>
    <w:p w14:paraId="7D254AD9" w14:textId="77777777" w:rsidR="00E75A17" w:rsidRPr="004C3124" w:rsidRDefault="00E75A17" w:rsidP="001474E0">
      <w:pPr>
        <w:spacing w:before="169" w:line="278" w:lineRule="auto"/>
        <w:ind w:right="302"/>
        <w:rPr>
          <w:rFonts w:ascii="Lato" w:hAnsi="Lato"/>
          <w:b/>
          <w:bCs/>
          <w:color w:val="545454"/>
          <w:sz w:val="25"/>
          <w:szCs w:val="25"/>
        </w:rPr>
      </w:pPr>
    </w:p>
    <w:p w14:paraId="7121D378" w14:textId="77777777" w:rsidR="00E75A17" w:rsidRDefault="00E75A17" w:rsidP="00E75A17">
      <w:pPr>
        <w:spacing w:before="110"/>
        <w:ind w:right="29"/>
        <w:jc w:val="right"/>
        <w:rPr>
          <w:rFonts w:ascii="Lato Light" w:hAnsi="Lato Light"/>
          <w:color w:val="545454"/>
          <w:sz w:val="19"/>
          <w:szCs w:val="19"/>
        </w:rPr>
      </w:pPr>
      <w:r>
        <w:rPr>
          <w:rFonts w:ascii="Lato Light" w:hAnsi="Lato Light"/>
          <w:color w:val="545454"/>
          <w:sz w:val="19"/>
          <w:szCs w:val="19"/>
        </w:rPr>
        <w:t>Jun 2016</w:t>
      </w:r>
    </w:p>
    <w:p w14:paraId="39BA9370" w14:textId="77777777" w:rsidR="00E75A17" w:rsidRPr="00FC6CA1" w:rsidRDefault="00E75A17" w:rsidP="00E75A17">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45B6F871" w14:textId="77777777" w:rsidR="00E75A17" w:rsidRDefault="00E75A17" w:rsidP="00E75A17">
      <w:pPr>
        <w:spacing w:before="169" w:line="278" w:lineRule="auto"/>
        <w:ind w:right="302"/>
        <w:rPr>
          <w:rFonts w:ascii="Lato" w:hAnsi="Lato"/>
          <w:b/>
          <w:bCs/>
          <w:color w:val="545454"/>
          <w:sz w:val="21"/>
          <w:szCs w:val="21"/>
        </w:rPr>
      </w:pPr>
    </w:p>
    <w:p w14:paraId="1765EF34" w14:textId="77777777" w:rsidR="00E75A17" w:rsidRDefault="00E75A17" w:rsidP="00E75A17">
      <w:pPr>
        <w:spacing w:before="105"/>
        <w:ind w:right="409"/>
        <w:rPr>
          <w:rFonts w:ascii="Lato" w:hAnsi="Lato"/>
          <w:b/>
          <w:bCs/>
          <w:color w:val="545454"/>
          <w:sz w:val="21"/>
          <w:szCs w:val="21"/>
        </w:rPr>
      </w:pPr>
    </w:p>
    <w:p w14:paraId="3C9663CD" w14:textId="77777777" w:rsidR="00E75A17" w:rsidRPr="00244A63" w:rsidRDefault="00E75A17" w:rsidP="00E75A17">
      <w:pPr>
        <w:spacing w:before="105"/>
        <w:ind w:right="409"/>
        <w:rPr>
          <w:rFonts w:ascii="Lato Light" w:hAnsi="Lato Light"/>
          <w:color w:val="545454"/>
          <w:sz w:val="21"/>
          <w:szCs w:val="21"/>
        </w:rPr>
      </w:pPr>
    </w:p>
    <w:p w14:paraId="707F7501" w14:textId="4154BB87" w:rsidR="00E75A17" w:rsidRDefault="00E75A17" w:rsidP="00E75A17">
      <w:pPr>
        <w:spacing w:before="85"/>
        <w:ind w:right="29"/>
        <w:jc w:val="right"/>
        <w:rPr>
          <w:rFonts w:ascii="Lato Light" w:hAnsi="Lato Light"/>
          <w:color w:val="545454"/>
          <w:sz w:val="28"/>
          <w:szCs w:val="28"/>
        </w:rPr>
      </w:pPr>
    </w:p>
    <w:p w14:paraId="6AAB0827" w14:textId="77777777" w:rsidR="00BE0E0F" w:rsidRPr="006A5CE9" w:rsidRDefault="00BE0E0F" w:rsidP="00E75A17">
      <w:pPr>
        <w:spacing w:before="85"/>
        <w:ind w:right="29"/>
        <w:jc w:val="right"/>
        <w:rPr>
          <w:rFonts w:ascii="Lato Light" w:hAnsi="Lato Light"/>
          <w:color w:val="545454"/>
          <w:sz w:val="28"/>
          <w:szCs w:val="28"/>
        </w:rPr>
      </w:pPr>
    </w:p>
    <w:p w14:paraId="64B896C8" w14:textId="77777777" w:rsidR="00E75A17" w:rsidRDefault="00E75A17" w:rsidP="00E75A17">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187D5465" w14:textId="77777777" w:rsidR="00E75A17" w:rsidRPr="00FC6CA1" w:rsidRDefault="00E75A17" w:rsidP="00E75A17">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1B1B6316" w14:textId="77777777" w:rsidR="00E75A17" w:rsidRDefault="00E75A17" w:rsidP="00E75A17">
      <w:pPr>
        <w:spacing w:before="45"/>
        <w:ind w:right="29"/>
        <w:jc w:val="right"/>
        <w:rPr>
          <w:rFonts w:ascii="Lato" w:hAnsi="Lato"/>
          <w:b/>
          <w:bCs/>
          <w:color w:val="545454"/>
          <w:sz w:val="21"/>
          <w:szCs w:val="21"/>
        </w:rPr>
      </w:pPr>
    </w:p>
    <w:p w14:paraId="04B505E8" w14:textId="77777777" w:rsidR="00E75A17" w:rsidRPr="00A0071D" w:rsidRDefault="00E75A17" w:rsidP="00E75A17">
      <w:pPr>
        <w:spacing w:before="45"/>
        <w:ind w:right="29"/>
        <w:jc w:val="right"/>
        <w:rPr>
          <w:rFonts w:ascii="Lato Light" w:hAnsi="Lato Light"/>
          <w:color w:val="545454"/>
          <w:sz w:val="29"/>
          <w:szCs w:val="29"/>
        </w:rPr>
      </w:pPr>
    </w:p>
    <w:p w14:paraId="2FB050A0" w14:textId="77777777" w:rsidR="00E75A17" w:rsidRDefault="00E75A17" w:rsidP="00E75A17">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1A11DE92" w14:textId="77777777" w:rsidR="00E75A17" w:rsidRDefault="00E75A17" w:rsidP="00E75A17">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2BABE3D7" w14:textId="77777777" w:rsidR="00BE0E0F" w:rsidRDefault="00BE0E0F" w:rsidP="001474E0">
      <w:pPr>
        <w:spacing w:before="169" w:line="278" w:lineRule="auto"/>
        <w:ind w:right="302"/>
        <w:rPr>
          <w:rFonts w:ascii="Lato" w:hAnsi="Lato"/>
          <w:b/>
          <w:bCs/>
          <w:color w:val="545454"/>
          <w:sz w:val="21"/>
          <w:szCs w:val="21"/>
        </w:rPr>
      </w:pPr>
    </w:p>
    <w:p w14:paraId="2C155195" w14:textId="77777777" w:rsidR="0074253F" w:rsidRDefault="0074253F" w:rsidP="001474E0">
      <w:pPr>
        <w:spacing w:before="169" w:line="278" w:lineRule="auto"/>
        <w:ind w:right="302"/>
        <w:rPr>
          <w:rFonts w:ascii="Lato" w:hAnsi="Lato"/>
          <w:b/>
          <w:bCs/>
          <w:color w:val="545454"/>
          <w:sz w:val="21"/>
          <w:szCs w:val="21"/>
        </w:rPr>
      </w:pPr>
    </w:p>
    <w:p w14:paraId="57CEE751" w14:textId="3AFF26D9" w:rsidR="001474E0" w:rsidRPr="00C608B8" w:rsidRDefault="009F4AB3" w:rsidP="001474E0">
      <w:pPr>
        <w:spacing w:before="169" w:line="278" w:lineRule="auto"/>
        <w:ind w:right="302"/>
        <w:rPr>
          <w:rFonts w:ascii="Lato" w:hAnsi="Lato"/>
          <w:b/>
          <w:bCs/>
          <w:color w:val="545454"/>
          <w:sz w:val="21"/>
          <w:szCs w:val="21"/>
        </w:rPr>
      </w:pPr>
      <w:r>
        <w:rPr>
          <w:rFonts w:ascii="Lato" w:hAnsi="Lato" w:hint="eastAsia"/>
          <w:b/>
          <w:bCs/>
          <w:color w:val="545454"/>
          <w:sz w:val="21"/>
          <w:szCs w:val="21"/>
        </w:rPr>
        <w:t>同济大学，</w:t>
      </w:r>
      <w:r w:rsidRPr="009F4AB3">
        <w:rPr>
          <w:rFonts w:asciiTheme="majorEastAsia" w:eastAsiaTheme="majorEastAsia" w:hAnsiTheme="majorEastAsia" w:hint="eastAsia"/>
          <w:color w:val="545454"/>
          <w:sz w:val="21"/>
          <w:szCs w:val="21"/>
        </w:rPr>
        <w:t>上海，中国</w:t>
      </w:r>
    </w:p>
    <w:p w14:paraId="378CF800" w14:textId="55AE755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sidR="001474E0">
        <w:rPr>
          <w:rFonts w:ascii="Lato" w:hAnsi="Lato"/>
          <w:color w:val="545454"/>
          <w:sz w:val="21"/>
          <w:szCs w:val="21"/>
        </w:rPr>
        <w:t xml:space="preserve"> (advised</w:t>
      </w:r>
      <w:r w:rsidR="001474E0">
        <w:t xml:space="preserve"> </w:t>
      </w:r>
      <w:hyperlink r:id="rId12" w:history="1">
        <w:r w:rsidR="001474E0" w:rsidRPr="00F100C9">
          <w:rPr>
            <w:rStyle w:val="Hyperlink"/>
            <w:rFonts w:ascii="Lato" w:hAnsi="Lato"/>
            <w:sz w:val="21"/>
            <w:szCs w:val="21"/>
          </w:rPr>
          <w:t>Prof. Nan Cao</w:t>
        </w:r>
      </w:hyperlink>
      <w:r w:rsidR="001474E0">
        <w:rPr>
          <w:rFonts w:ascii="Lato" w:hAnsi="Lato"/>
          <w:color w:val="545454"/>
          <w:sz w:val="21"/>
          <w:szCs w:val="21"/>
        </w:rPr>
        <w:t xml:space="preserve">), </w:t>
      </w:r>
      <w:proofErr w:type="spellStart"/>
      <w:r w:rsidR="001474E0" w:rsidRPr="00F100C9">
        <w:rPr>
          <w:rFonts w:ascii="Lato" w:hAnsi="Lato"/>
          <w:color w:val="545454"/>
          <w:sz w:val="21"/>
          <w:szCs w:val="21"/>
        </w:rPr>
        <w:t>iDVx</w:t>
      </w:r>
      <w:proofErr w:type="spellEnd"/>
      <w:r w:rsidR="001474E0" w:rsidRPr="00F100C9">
        <w:rPr>
          <w:rFonts w:ascii="Lato" w:hAnsi="Lato"/>
          <w:color w:val="545454"/>
          <w:sz w:val="21"/>
          <w:szCs w:val="21"/>
        </w:rPr>
        <w:t xml:space="preserve"> La</w:t>
      </w:r>
      <w:r w:rsidR="001474E0">
        <w:rPr>
          <w:rFonts w:ascii="Lato" w:hAnsi="Lato"/>
          <w:color w:val="545454"/>
          <w:sz w:val="21"/>
          <w:szCs w:val="21"/>
        </w:rPr>
        <w:t>b</w:t>
      </w:r>
    </w:p>
    <w:p w14:paraId="3612EF38" w14:textId="2153AADF" w:rsidR="001474E0" w:rsidRDefault="00CA3C4C" w:rsidP="001474E0">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ECGL</w:t>
      </w:r>
      <w:r>
        <w:rPr>
          <w:rFonts w:ascii="Lato Light" w:hAnsi="Lato Light"/>
          <w:color w:val="545454"/>
          <w:sz w:val="21"/>
          <w:szCs w:val="21"/>
        </w:rPr>
        <w:t>ens</w:t>
      </w:r>
      <w:proofErr w:type="spellEnd"/>
      <w:r>
        <w:rPr>
          <w:rFonts w:ascii="Lato Light" w:hAnsi="Lato Light" w:hint="eastAsia"/>
          <w:color w:val="545454"/>
          <w:sz w:val="21"/>
          <w:szCs w:val="21"/>
        </w:rPr>
        <w:t>，一个用于</w:t>
      </w:r>
      <w:r w:rsidR="00DB7FA0">
        <w:rPr>
          <w:rFonts w:ascii="Lato Light" w:hAnsi="Lato Light" w:hint="eastAsia"/>
          <w:color w:val="545454"/>
          <w:sz w:val="21"/>
          <w:szCs w:val="21"/>
        </w:rPr>
        <w:t>从心电图中</w:t>
      </w:r>
      <w:r>
        <w:rPr>
          <w:rFonts w:ascii="Lato Light" w:hAnsi="Lato Light" w:hint="eastAsia"/>
          <w:color w:val="545454"/>
          <w:sz w:val="21"/>
          <w:szCs w:val="21"/>
        </w:rPr>
        <w:t>检测</w:t>
      </w:r>
      <w:r w:rsidRPr="007460E3">
        <w:rPr>
          <w:rFonts w:ascii="Lato Light" w:hAnsi="Lato Light" w:hint="eastAsia"/>
          <w:b/>
          <w:bCs/>
          <w:color w:val="545454"/>
          <w:sz w:val="21"/>
          <w:szCs w:val="21"/>
        </w:rPr>
        <w:t>心率失常</w:t>
      </w:r>
      <w:r>
        <w:rPr>
          <w:rFonts w:ascii="Lato Light" w:hAnsi="Lato Light" w:hint="eastAsia"/>
          <w:color w:val="545454"/>
          <w:sz w:val="21"/>
          <w:szCs w:val="21"/>
        </w:rPr>
        <w:t>的可视化</w:t>
      </w:r>
      <w:r w:rsidRPr="007460E3">
        <w:rPr>
          <w:rFonts w:ascii="Lato Light" w:hAnsi="Lato Light" w:hint="eastAsia"/>
          <w:b/>
          <w:bCs/>
          <w:color w:val="545454"/>
          <w:sz w:val="21"/>
          <w:szCs w:val="21"/>
        </w:rPr>
        <w:t>辅疗系统</w:t>
      </w:r>
      <w:r>
        <w:rPr>
          <w:rFonts w:ascii="Lato Light" w:hAnsi="Lato Light" w:hint="eastAsia"/>
          <w:color w:val="545454"/>
          <w:sz w:val="21"/>
          <w:szCs w:val="21"/>
        </w:rPr>
        <w:t>。</w:t>
      </w:r>
    </w:p>
    <w:p w14:paraId="1CF35634" w14:textId="65554B2B" w:rsidR="004641E7" w:rsidRPr="00111AA1" w:rsidRDefault="00970206" w:rsidP="00111AA1">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w:t>
      </w:r>
      <w:proofErr w:type="spellStart"/>
      <w:r>
        <w:rPr>
          <w:rFonts w:ascii="Lato Light" w:hAnsi="Lato Light" w:hint="eastAsia"/>
          <w:color w:val="545454"/>
          <w:sz w:val="21"/>
          <w:szCs w:val="21"/>
        </w:rPr>
        <w:t>Even</w:t>
      </w:r>
      <w:r>
        <w:rPr>
          <w:rFonts w:ascii="Lato Light" w:hAnsi="Lato Light"/>
          <w:color w:val="545454"/>
          <w:sz w:val="21"/>
          <w:szCs w:val="21"/>
        </w:rPr>
        <w:t>tThread</w:t>
      </w:r>
      <w:proofErr w:type="spellEnd"/>
      <w:r>
        <w:rPr>
          <w:rFonts w:ascii="Lato Light" w:hAnsi="Lato Light" w:hint="eastAsia"/>
          <w:color w:val="545454"/>
          <w:sz w:val="21"/>
          <w:szCs w:val="21"/>
        </w:rPr>
        <w:t>，一个用于总结</w:t>
      </w:r>
      <w:r w:rsidRPr="00722FC5">
        <w:rPr>
          <w:rFonts w:ascii="Lato Light" w:hAnsi="Lato Light" w:hint="eastAsia"/>
          <w:b/>
          <w:bCs/>
          <w:color w:val="545454"/>
          <w:sz w:val="21"/>
          <w:szCs w:val="21"/>
        </w:rPr>
        <w:t>event</w:t>
      </w:r>
      <w:r w:rsidRPr="00722FC5">
        <w:rPr>
          <w:rFonts w:ascii="Lato Light" w:hAnsi="Lato Light"/>
          <w:b/>
          <w:bCs/>
          <w:color w:val="545454"/>
          <w:sz w:val="21"/>
          <w:szCs w:val="21"/>
        </w:rPr>
        <w:t xml:space="preserve"> sequence </w:t>
      </w:r>
      <w:r>
        <w:rPr>
          <w:rFonts w:ascii="Lato Light" w:hAnsi="Lato Light" w:hint="eastAsia"/>
          <w:color w:val="545454"/>
          <w:sz w:val="21"/>
          <w:szCs w:val="21"/>
        </w:rPr>
        <w:t>数据演变的可视分析系统。</w:t>
      </w:r>
    </w:p>
    <w:p w14:paraId="5E13B83E" w14:textId="75A48CE0" w:rsidR="00111AA1" w:rsidRPr="00C608B8" w:rsidRDefault="00111AA1" w:rsidP="007D25F9">
      <w:pPr>
        <w:spacing w:before="169" w:line="278" w:lineRule="auto"/>
        <w:ind w:right="302"/>
        <w:rPr>
          <w:rFonts w:ascii="Lato" w:hAnsi="Lato"/>
          <w:b/>
          <w:bCs/>
          <w:color w:val="545454"/>
          <w:sz w:val="21"/>
          <w:szCs w:val="21"/>
        </w:rPr>
      </w:pPr>
      <w:r>
        <w:rPr>
          <w:rFonts w:ascii="Lato" w:hAnsi="Lato" w:hint="eastAsia"/>
          <w:b/>
          <w:bCs/>
          <w:color w:val="545454"/>
          <w:sz w:val="21"/>
          <w:szCs w:val="21"/>
        </w:rPr>
        <w:t>香港科技大学，</w:t>
      </w:r>
      <w:r>
        <w:rPr>
          <w:rFonts w:asciiTheme="majorEastAsia" w:eastAsiaTheme="majorEastAsia" w:hAnsiTheme="majorEastAsia" w:hint="eastAsia"/>
          <w:color w:val="545454"/>
          <w:sz w:val="21"/>
          <w:szCs w:val="21"/>
        </w:rPr>
        <w:t>香港</w:t>
      </w:r>
      <w:r w:rsidRPr="009F4AB3">
        <w:rPr>
          <w:rFonts w:asciiTheme="majorEastAsia" w:eastAsiaTheme="majorEastAsia" w:hAnsiTheme="majorEastAsia" w:hint="eastAsia"/>
          <w:color w:val="545454"/>
          <w:sz w:val="21"/>
          <w:szCs w:val="21"/>
        </w:rPr>
        <w:t>，中国</w:t>
      </w:r>
    </w:p>
    <w:p w14:paraId="1A307DC0" w14:textId="6D546568" w:rsidR="00FC6CA1" w:rsidRDefault="000A6732" w:rsidP="00505B53">
      <w:pPr>
        <w:spacing w:before="42" w:line="278" w:lineRule="auto"/>
        <w:ind w:right="302"/>
        <w:rPr>
          <w:rFonts w:ascii="Lato Light" w:hAnsi="Lato Light"/>
          <w:color w:val="545454"/>
          <w:sz w:val="21"/>
          <w:szCs w:val="21"/>
        </w:rPr>
      </w:pPr>
      <w:r>
        <w:rPr>
          <w:rFonts w:ascii="Lato" w:hAnsi="Lato" w:hint="eastAsia"/>
          <w:color w:val="545454"/>
          <w:sz w:val="21"/>
          <w:szCs w:val="21"/>
        </w:rPr>
        <w:t>博士生</w:t>
      </w:r>
      <w:r w:rsidR="00FC6CA1">
        <w:rPr>
          <w:rFonts w:ascii="Lato" w:hAnsi="Lato"/>
          <w:color w:val="545454"/>
          <w:sz w:val="21"/>
          <w:szCs w:val="21"/>
        </w:rPr>
        <w:t xml:space="preserve">, </w:t>
      </w:r>
      <w:r w:rsidR="00FC6CA1" w:rsidRPr="00880E1A">
        <w:rPr>
          <w:rFonts w:ascii="Lato" w:hAnsi="Lato"/>
          <w:color w:val="545454"/>
          <w:sz w:val="21"/>
          <w:szCs w:val="21"/>
        </w:rPr>
        <w:t>HKUST VIS Lab</w:t>
      </w:r>
    </w:p>
    <w:p w14:paraId="5154F5DB" w14:textId="1F145FEA" w:rsidR="00FC6CA1" w:rsidRDefault="00107C6A" w:rsidP="00A23F4C">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开发了</w:t>
      </w:r>
      <w:r w:rsidR="00CC5120">
        <w:rPr>
          <w:rFonts w:ascii="Lato Light" w:hAnsi="Lato Light" w:hint="eastAsia"/>
          <w:color w:val="545454"/>
          <w:sz w:val="21"/>
          <w:szCs w:val="21"/>
        </w:rPr>
        <w:t>可视分析系统</w:t>
      </w:r>
      <w:proofErr w:type="spellStart"/>
      <w:r>
        <w:rPr>
          <w:rFonts w:ascii="Lato Light" w:hAnsi="Lato Light" w:hint="eastAsia"/>
          <w:color w:val="545454"/>
          <w:sz w:val="21"/>
          <w:szCs w:val="21"/>
        </w:rPr>
        <w:t>Ense</w:t>
      </w:r>
      <w:r>
        <w:rPr>
          <w:rFonts w:ascii="Lato Light" w:hAnsi="Lato Light"/>
          <w:color w:val="545454"/>
          <w:sz w:val="21"/>
          <w:szCs w:val="21"/>
        </w:rPr>
        <w:t>mbleLens</w:t>
      </w:r>
      <w:proofErr w:type="spellEnd"/>
      <w:r w:rsidR="006E347F">
        <w:rPr>
          <w:rFonts w:ascii="Lato Light" w:hAnsi="Lato Light" w:hint="eastAsia"/>
          <w:color w:val="545454"/>
          <w:sz w:val="21"/>
          <w:szCs w:val="21"/>
        </w:rPr>
        <w:t>，</w:t>
      </w:r>
      <w:r w:rsidR="00CC5120">
        <w:rPr>
          <w:rFonts w:ascii="Lato Light" w:hAnsi="Lato Light" w:hint="eastAsia"/>
          <w:color w:val="545454"/>
          <w:sz w:val="21"/>
          <w:szCs w:val="21"/>
        </w:rPr>
        <w:t>基于</w:t>
      </w:r>
      <w:r w:rsidR="00CC5120">
        <w:rPr>
          <w:rFonts w:ascii="Lato Light" w:hAnsi="Lato Light" w:hint="eastAsia"/>
          <w:color w:val="545454"/>
          <w:sz w:val="21"/>
          <w:szCs w:val="21"/>
        </w:rPr>
        <w:t>ensemble</w:t>
      </w:r>
      <w:r w:rsidR="00CC5120">
        <w:rPr>
          <w:rFonts w:ascii="Lato Light" w:hAnsi="Lato Light" w:hint="eastAsia"/>
          <w:color w:val="545454"/>
          <w:sz w:val="21"/>
          <w:szCs w:val="21"/>
        </w:rPr>
        <w:t>方法来评估不同</w:t>
      </w:r>
      <w:r w:rsidR="006B0277">
        <w:rPr>
          <w:rFonts w:ascii="Lato Light" w:hAnsi="Lato Light" w:hint="eastAsia"/>
          <w:color w:val="545454"/>
          <w:sz w:val="21"/>
          <w:szCs w:val="21"/>
        </w:rPr>
        <w:t>的</w:t>
      </w:r>
      <w:r w:rsidR="00CC5120">
        <w:rPr>
          <w:rFonts w:ascii="Lato Light" w:hAnsi="Lato Light" w:hint="eastAsia"/>
          <w:color w:val="545454"/>
          <w:sz w:val="21"/>
          <w:szCs w:val="21"/>
        </w:rPr>
        <w:t>异常检测算法。</w:t>
      </w:r>
    </w:p>
    <w:p w14:paraId="2422FAB1" w14:textId="0B86B3FF" w:rsidR="008D4184" w:rsidRDefault="00A844B9"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设计开发了一个可视分析系统</w:t>
      </w:r>
      <w:r w:rsidR="0085143C">
        <w:rPr>
          <w:rFonts w:ascii="Lato Light" w:hAnsi="Lato Light" w:hint="eastAsia"/>
          <w:color w:val="545454"/>
          <w:sz w:val="21"/>
          <w:szCs w:val="21"/>
        </w:rPr>
        <w:t>，</w:t>
      </w:r>
      <w:r w:rsidR="003C4FC4">
        <w:rPr>
          <w:rFonts w:ascii="Lato Light" w:hAnsi="Lato Light" w:hint="eastAsia"/>
          <w:color w:val="545454"/>
          <w:sz w:val="21"/>
          <w:szCs w:val="21"/>
        </w:rPr>
        <w:t>帮助</w:t>
      </w:r>
      <w:r>
        <w:rPr>
          <w:rFonts w:ascii="Lato Light" w:hAnsi="Lato Light" w:hint="eastAsia"/>
          <w:color w:val="545454"/>
          <w:sz w:val="21"/>
          <w:szCs w:val="21"/>
        </w:rPr>
        <w:t>香港</w:t>
      </w:r>
      <w:r w:rsidRPr="00A844B9">
        <w:rPr>
          <w:rFonts w:ascii="Lato Light" w:hAnsi="Lato Light" w:hint="eastAsia"/>
          <w:color w:val="545454"/>
          <w:sz w:val="21"/>
          <w:szCs w:val="21"/>
        </w:rPr>
        <w:t>物流及供應鏈多元技術研發中心</w:t>
      </w:r>
      <w:r>
        <w:rPr>
          <w:rFonts w:ascii="Lato Light" w:hAnsi="Lato Light" w:hint="eastAsia"/>
          <w:color w:val="545454"/>
          <w:sz w:val="21"/>
          <w:szCs w:val="21"/>
        </w:rPr>
        <w:t xml:space="preserve"> </w:t>
      </w:r>
      <w:r>
        <w:rPr>
          <w:rFonts w:ascii="Lato Light" w:hAnsi="Lato Light"/>
          <w:color w:val="545454"/>
          <w:sz w:val="21"/>
          <w:szCs w:val="21"/>
        </w:rPr>
        <w:t xml:space="preserve">(LSCM) </w:t>
      </w:r>
      <w:r>
        <w:rPr>
          <w:rFonts w:ascii="Lato Light" w:hAnsi="Lato Light" w:hint="eastAsia"/>
          <w:color w:val="545454"/>
          <w:sz w:val="21"/>
          <w:szCs w:val="21"/>
        </w:rPr>
        <w:t>综合分析香港天气，老人走失，和</w:t>
      </w:r>
      <w:r w:rsidR="000C11CB">
        <w:rPr>
          <w:rFonts w:ascii="Lato Light" w:hAnsi="Lato Light" w:hint="eastAsia"/>
          <w:color w:val="545454"/>
          <w:sz w:val="21"/>
          <w:szCs w:val="21"/>
        </w:rPr>
        <w:t>固定</w:t>
      </w:r>
      <w:r>
        <w:rPr>
          <w:rFonts w:ascii="Lato Light" w:hAnsi="Lato Light" w:hint="eastAsia"/>
          <w:color w:val="545454"/>
          <w:sz w:val="21"/>
          <w:szCs w:val="21"/>
        </w:rPr>
        <w:t>资产</w:t>
      </w:r>
      <w:r w:rsidR="000C11CB">
        <w:rPr>
          <w:rFonts w:ascii="Lato Light" w:hAnsi="Lato Light" w:hint="eastAsia"/>
          <w:color w:val="545454"/>
          <w:sz w:val="21"/>
          <w:szCs w:val="21"/>
        </w:rPr>
        <w:t>管理等问题。</w:t>
      </w:r>
    </w:p>
    <w:p w14:paraId="49B402CC" w14:textId="0D259848" w:rsidR="00BE0E0F" w:rsidRPr="008D4184" w:rsidRDefault="00BE0E0F"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作为主要贡献者负责一项香港研究基金申请</w:t>
      </w:r>
      <w:r>
        <w:rPr>
          <w:rFonts w:ascii="Lato Light" w:hAnsi="Lato Light" w:hint="eastAsia"/>
          <w:color w:val="545454"/>
          <w:sz w:val="21"/>
          <w:szCs w:val="21"/>
        </w:rPr>
        <w:t xml:space="preserve"> </w:t>
      </w:r>
      <w:r>
        <w:rPr>
          <w:rFonts w:ascii="Lato Light" w:hAnsi="Lato Light"/>
          <w:color w:val="545454"/>
          <w:sz w:val="21"/>
          <w:szCs w:val="21"/>
        </w:rPr>
        <w:t>(</w:t>
      </w:r>
      <w:r w:rsidRPr="00BE0E0F">
        <w:rPr>
          <w:rFonts w:ascii="Lato Light" w:hAnsi="Lato Light"/>
          <w:color w:val="545454"/>
          <w:sz w:val="21"/>
          <w:szCs w:val="21"/>
        </w:rPr>
        <w:t>Research Grant Council</w:t>
      </w:r>
      <w:r>
        <w:rPr>
          <w:rFonts w:ascii="Lato Light" w:hAnsi="Lato Light"/>
          <w:color w:val="545454"/>
          <w:sz w:val="21"/>
          <w:szCs w:val="21"/>
        </w:rPr>
        <w:t>)</w:t>
      </w:r>
      <w:r>
        <w:rPr>
          <w:rFonts w:ascii="Lato Light" w:hAnsi="Lato Light" w:hint="eastAsia"/>
          <w:color w:val="545454"/>
          <w:sz w:val="21"/>
          <w:szCs w:val="21"/>
        </w:rPr>
        <w:t>，用于对时序数据的机器学习模型进行可解释性分析。</w:t>
      </w:r>
    </w:p>
    <w:p w14:paraId="3289EBCC" w14:textId="4B603647" w:rsidR="008D4184" w:rsidRPr="008D10ED" w:rsidRDefault="008D10ED" w:rsidP="008D4184">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麦吉尔大学，</w:t>
      </w:r>
      <w:r w:rsidRPr="008D10ED">
        <w:rPr>
          <w:rFonts w:asciiTheme="majorEastAsia" w:eastAsiaTheme="majorEastAsia" w:hAnsiTheme="majorEastAsia" w:hint="eastAsia"/>
          <w:color w:val="545454"/>
          <w:sz w:val="21"/>
          <w:szCs w:val="21"/>
        </w:rPr>
        <w:t>蒙特利尔，加拿大</w:t>
      </w:r>
    </w:p>
    <w:p w14:paraId="7C5D734E" w14:textId="67B0EB55" w:rsidR="008D4184" w:rsidRDefault="00A4554A" w:rsidP="008D4184">
      <w:pPr>
        <w:spacing w:before="42" w:line="278" w:lineRule="auto"/>
        <w:ind w:right="302"/>
        <w:rPr>
          <w:rFonts w:ascii="Lato Light" w:hAnsi="Lato Light"/>
          <w:color w:val="545454"/>
          <w:sz w:val="21"/>
          <w:szCs w:val="21"/>
        </w:rPr>
      </w:pPr>
      <w:r>
        <w:rPr>
          <w:rFonts w:ascii="Lato" w:hAnsi="Lato" w:hint="eastAsia"/>
          <w:color w:val="545454"/>
          <w:sz w:val="21"/>
          <w:szCs w:val="21"/>
        </w:rPr>
        <w:t>暑期实习生</w:t>
      </w:r>
      <w:r w:rsidR="008E123D">
        <w:rPr>
          <w:rFonts w:ascii="Lato" w:hAnsi="Lato" w:hint="eastAsia"/>
          <w:color w:val="545454"/>
          <w:sz w:val="21"/>
          <w:szCs w:val="21"/>
        </w:rPr>
        <w:t xml:space="preserve"> </w:t>
      </w:r>
      <w:r w:rsidR="008D4184">
        <w:rPr>
          <w:rFonts w:ascii="Lato" w:hAnsi="Lato"/>
          <w:color w:val="545454"/>
          <w:sz w:val="21"/>
          <w:szCs w:val="21"/>
        </w:rPr>
        <w:t xml:space="preserve">(advised by </w:t>
      </w:r>
      <w:hyperlink r:id="rId13" w:history="1">
        <w:r w:rsidR="008D4184" w:rsidRPr="008D4184">
          <w:rPr>
            <w:rStyle w:val="Hyperlink"/>
            <w:rFonts w:ascii="Lato" w:hAnsi="Lato"/>
            <w:sz w:val="21"/>
            <w:szCs w:val="21"/>
          </w:rPr>
          <w:t>Prof. Kirk H. Bevan</w:t>
        </w:r>
      </w:hyperlink>
      <w:r w:rsidR="008D4184">
        <w:rPr>
          <w:rFonts w:ascii="Lato" w:hAnsi="Lato"/>
          <w:color w:val="545454"/>
          <w:sz w:val="21"/>
          <w:szCs w:val="21"/>
        </w:rPr>
        <w:t xml:space="preserve">), </w:t>
      </w:r>
      <w:r w:rsidR="008D4184" w:rsidRPr="008D4184">
        <w:rPr>
          <w:rFonts w:ascii="Lato" w:hAnsi="Lato"/>
          <w:color w:val="545454"/>
          <w:sz w:val="21"/>
          <w:szCs w:val="21"/>
        </w:rPr>
        <w:t>Department of Material Engineering</w:t>
      </w:r>
    </w:p>
    <w:p w14:paraId="6263B05B" w14:textId="2B81C34F" w:rsidR="00FC6CA1" w:rsidRDefault="00244A63" w:rsidP="00DD2C85">
      <w:pPr>
        <w:pStyle w:val="ListParagraph"/>
        <w:numPr>
          <w:ilvl w:val="0"/>
          <w:numId w:val="1"/>
        </w:numPr>
        <w:spacing w:before="42" w:line="278" w:lineRule="auto"/>
        <w:ind w:right="302"/>
        <w:rPr>
          <w:rFonts w:ascii="Lato Light" w:hAnsi="Lato Light"/>
          <w:color w:val="545454"/>
          <w:sz w:val="19"/>
          <w:szCs w:val="19"/>
        </w:rPr>
      </w:pPr>
      <w:r w:rsidRPr="00244A63">
        <w:rPr>
          <w:rFonts w:ascii="Lato Light" w:hAnsi="Lato Light" w:hint="eastAsia"/>
          <w:color w:val="545454"/>
          <w:sz w:val="21"/>
          <w:szCs w:val="21"/>
        </w:rPr>
        <w:t>提供了一个模型来预测纳米生物传感器的筛选受限反应。</w:t>
      </w:r>
    </w:p>
    <w:p w14:paraId="7FBCDAAD" w14:textId="7C93CD26" w:rsidR="00F733E7" w:rsidRPr="003B1DAC" w:rsidRDefault="00577BC4" w:rsidP="00F733E7">
      <w:pPr>
        <w:spacing w:before="169" w:line="278" w:lineRule="auto"/>
        <w:ind w:right="302"/>
        <w:rPr>
          <w:rFonts w:ascii="Lato" w:hAnsi="Lato"/>
          <w:color w:val="545454"/>
          <w:sz w:val="31"/>
          <w:szCs w:val="31"/>
        </w:rPr>
      </w:pPr>
      <w:r>
        <w:rPr>
          <w:rFonts w:ascii="Lato" w:hAnsi="Lato" w:hint="eastAsia"/>
          <w:b/>
          <w:bCs/>
          <w:color w:val="545454"/>
          <w:sz w:val="21"/>
          <w:szCs w:val="21"/>
        </w:rPr>
        <w:t>南京大学，</w:t>
      </w:r>
      <w:r w:rsidR="00F733E7" w:rsidRPr="003B1DAC">
        <w:rPr>
          <w:rFonts w:ascii="Lato" w:hAnsi="Lato"/>
          <w:b/>
          <w:bCs/>
          <w:color w:val="545454"/>
          <w:sz w:val="21"/>
          <w:szCs w:val="21"/>
        </w:rPr>
        <w:t xml:space="preserve"> </w:t>
      </w:r>
      <w:r w:rsidRPr="00577BC4">
        <w:rPr>
          <w:rFonts w:asciiTheme="majorEastAsia" w:eastAsiaTheme="majorEastAsia" w:hAnsiTheme="majorEastAsia" w:hint="eastAsia"/>
          <w:color w:val="545454"/>
          <w:sz w:val="21"/>
          <w:szCs w:val="21"/>
        </w:rPr>
        <w:t>南京，中国</w:t>
      </w:r>
    </w:p>
    <w:p w14:paraId="0B1E0880" w14:textId="6FA6EF09" w:rsidR="00F733E7" w:rsidRDefault="006A5CE9" w:rsidP="00F733E7">
      <w:pPr>
        <w:spacing w:before="42" w:line="278" w:lineRule="auto"/>
        <w:ind w:right="302"/>
        <w:rPr>
          <w:rFonts w:ascii="Lato Light" w:hAnsi="Lato Light"/>
          <w:color w:val="545454"/>
          <w:sz w:val="21"/>
          <w:szCs w:val="21"/>
        </w:rPr>
      </w:pPr>
      <w:r>
        <w:rPr>
          <w:rFonts w:ascii="Lato" w:hAnsi="Lato" w:hint="eastAsia"/>
          <w:color w:val="545454"/>
          <w:sz w:val="21"/>
          <w:szCs w:val="21"/>
        </w:rPr>
        <w:t>项目领导者</w:t>
      </w:r>
      <w:r>
        <w:rPr>
          <w:rFonts w:ascii="Lato" w:hAnsi="Lato" w:hint="eastAsia"/>
          <w:color w:val="545454"/>
          <w:sz w:val="21"/>
          <w:szCs w:val="21"/>
        </w:rPr>
        <w:t xml:space="preserve"> </w:t>
      </w:r>
      <w:r w:rsidR="00F733E7">
        <w:rPr>
          <w:rFonts w:ascii="Lato" w:hAnsi="Lato"/>
          <w:color w:val="545454"/>
          <w:sz w:val="21"/>
          <w:szCs w:val="21"/>
        </w:rPr>
        <w:t xml:space="preserve">(advised </w:t>
      </w:r>
      <w:hyperlink r:id="rId14" w:history="1">
        <w:r w:rsidR="00F733E7" w:rsidRPr="003A0C59">
          <w:rPr>
            <w:rStyle w:val="Hyperlink"/>
            <w:rFonts w:ascii="Lato" w:hAnsi="Lato"/>
            <w:sz w:val="21"/>
            <w:szCs w:val="21"/>
          </w:rPr>
          <w:t>by</w:t>
        </w:r>
        <w:r w:rsidR="003A0C59" w:rsidRPr="003A0C59">
          <w:rPr>
            <w:rStyle w:val="Hyperlink"/>
            <w:rFonts w:ascii="Lato" w:hAnsi="Lato"/>
            <w:sz w:val="21"/>
            <w:szCs w:val="21"/>
          </w:rPr>
          <w:t xml:space="preserve"> </w:t>
        </w:r>
        <w:r w:rsidR="003A0C59" w:rsidRPr="003A0C59">
          <w:rPr>
            <w:rStyle w:val="Hyperlink"/>
            <w:rFonts w:ascii="Lato" w:hAnsi="Lato" w:hint="eastAsia"/>
            <w:sz w:val="21"/>
            <w:szCs w:val="21"/>
          </w:rPr>
          <w:t>Pr</w:t>
        </w:r>
        <w:r w:rsidR="003A0C59" w:rsidRPr="003A0C59">
          <w:rPr>
            <w:rStyle w:val="Hyperlink"/>
            <w:rFonts w:ascii="Lato" w:hAnsi="Lato"/>
            <w:sz w:val="21"/>
            <w:szCs w:val="21"/>
          </w:rPr>
          <w:t xml:space="preserve">of. </w:t>
        </w:r>
        <w:proofErr w:type="spellStart"/>
        <w:r w:rsidR="003A0C59" w:rsidRPr="003A0C59">
          <w:rPr>
            <w:rStyle w:val="Hyperlink"/>
            <w:rFonts w:ascii="Lato" w:hAnsi="Lato"/>
            <w:sz w:val="21"/>
            <w:szCs w:val="21"/>
          </w:rPr>
          <w:t>Xinggan</w:t>
        </w:r>
        <w:proofErr w:type="spellEnd"/>
        <w:r w:rsidR="003A0C59" w:rsidRPr="003A0C59">
          <w:rPr>
            <w:rStyle w:val="Hyperlink"/>
            <w:rFonts w:ascii="Lato" w:hAnsi="Lato"/>
            <w:sz w:val="21"/>
            <w:szCs w:val="21"/>
          </w:rPr>
          <w:t xml:space="preserve"> Zhang</w:t>
        </w:r>
      </w:hyperlink>
      <w:r w:rsidR="00F733E7">
        <w:rPr>
          <w:rFonts w:ascii="Lato" w:hAnsi="Lato"/>
          <w:color w:val="545454"/>
          <w:sz w:val="21"/>
          <w:szCs w:val="21"/>
        </w:rPr>
        <w:t>)</w:t>
      </w:r>
    </w:p>
    <w:p w14:paraId="3C975D0F" w14:textId="17FA8893" w:rsidR="00A23F4C" w:rsidRPr="00DD197A" w:rsidRDefault="00C0126B" w:rsidP="00C0126B">
      <w:pPr>
        <w:pStyle w:val="ListParagraph"/>
        <w:numPr>
          <w:ilvl w:val="0"/>
          <w:numId w:val="1"/>
        </w:numPr>
        <w:spacing w:before="42" w:line="278" w:lineRule="auto"/>
        <w:ind w:right="302"/>
        <w:rPr>
          <w:rFonts w:ascii="Lato Light" w:hAnsi="Lato Light"/>
          <w:color w:val="545454"/>
          <w:sz w:val="21"/>
          <w:szCs w:val="21"/>
        </w:rPr>
        <w:sectPr w:rsidR="00A23F4C" w:rsidRPr="00DD197A" w:rsidSect="00C41EBD">
          <w:type w:val="continuous"/>
          <w:pgSz w:w="12240" w:h="15840"/>
          <w:pgMar w:top="1440" w:right="720" w:bottom="288" w:left="1080" w:header="720" w:footer="720" w:gutter="0"/>
          <w:cols w:num="2" w:space="144" w:equalWidth="0">
            <w:col w:w="1152" w:space="144"/>
            <w:col w:w="8784"/>
          </w:cols>
          <w:docGrid w:linePitch="360"/>
        </w:sectPr>
      </w:pPr>
      <w:r>
        <w:rPr>
          <w:rFonts w:ascii="Lato Light" w:hAnsi="Lato Light" w:hint="eastAsia"/>
          <w:color w:val="545454"/>
          <w:sz w:val="21"/>
          <w:szCs w:val="21"/>
        </w:rPr>
        <w:t>主导了一项</w:t>
      </w:r>
      <w:r w:rsidRPr="00B50EB6">
        <w:rPr>
          <w:rFonts w:ascii="Lato Light" w:hAnsi="Lato Light" w:hint="eastAsia"/>
          <w:b/>
          <w:bCs/>
          <w:color w:val="545454"/>
          <w:sz w:val="21"/>
          <w:szCs w:val="21"/>
        </w:rPr>
        <w:t>国家级创新训练项目</w:t>
      </w:r>
      <w:r>
        <w:rPr>
          <w:rFonts w:ascii="Lato Light" w:hAnsi="Lato Light" w:hint="eastAsia"/>
          <w:color w:val="545454"/>
          <w:sz w:val="21"/>
          <w:szCs w:val="21"/>
        </w:rPr>
        <w:t xml:space="preserve"> </w:t>
      </w:r>
      <w:r>
        <w:rPr>
          <w:rFonts w:ascii="Lato Light" w:hAnsi="Lato Light"/>
          <w:color w:val="545454"/>
          <w:sz w:val="21"/>
          <w:szCs w:val="21"/>
        </w:rPr>
        <w:t xml:space="preserve">-- </w:t>
      </w:r>
      <w:r w:rsidRPr="002A21B8">
        <w:rPr>
          <w:rFonts w:ascii="Lato Light" w:hAnsi="Lato Light"/>
          <w:color w:val="545454"/>
          <w:sz w:val="21"/>
          <w:szCs w:val="21"/>
        </w:rPr>
        <w:t>Microphone Array Acoustic Localization and Speech Enhancement</w:t>
      </w:r>
      <w:r>
        <w:rPr>
          <w:rFonts w:ascii="Lato Light" w:hAnsi="Lato Light"/>
          <w:color w:val="545454"/>
          <w:sz w:val="21"/>
          <w:szCs w:val="21"/>
        </w:rPr>
        <w:t>.</w:t>
      </w:r>
    </w:p>
    <w:p w14:paraId="4A9CD662" w14:textId="619CE993" w:rsidR="00937875" w:rsidRDefault="00C808D3" w:rsidP="003B300C">
      <w:pPr>
        <w:spacing w:before="103"/>
        <w:rPr>
          <w:rFonts w:ascii="Lato" w:hAnsi="Lato"/>
          <w:color w:val="545454"/>
          <w:sz w:val="31"/>
          <w:szCs w:val="31"/>
        </w:rPr>
      </w:pPr>
      <w:r>
        <w:rPr>
          <w:rFonts w:ascii="Lato" w:hAnsi="Lato" w:hint="eastAsia"/>
          <w:color w:val="545454"/>
          <w:sz w:val="31"/>
          <w:szCs w:val="31"/>
        </w:rPr>
        <w:t>论文</w:t>
      </w:r>
    </w:p>
    <w:p w14:paraId="18B2E507" w14:textId="77777777" w:rsidR="00C93877" w:rsidRDefault="00C93877" w:rsidP="00C93877">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color w:val="545454"/>
          <w:sz w:val="21"/>
          <w:szCs w:val="21"/>
        </w:rPr>
        <w:t>+</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r>
        <w:rPr>
          <w:rFonts w:ascii="Lato Light" w:hAnsi="Lato Light"/>
          <w:color w:val="545454"/>
          <w:sz w:val="21"/>
          <w:szCs w:val="21"/>
        </w:rPr>
        <w:t xml:space="preserve">Jun Yuan, </w:t>
      </w:r>
      <w:proofErr w:type="spellStart"/>
      <w:r>
        <w:rPr>
          <w:rFonts w:ascii="Lato Light" w:hAnsi="Lato Light"/>
          <w:color w:val="545454"/>
          <w:sz w:val="21"/>
          <w:szCs w:val="21"/>
        </w:rPr>
        <w:t>Yifang</w:t>
      </w:r>
      <w:proofErr w:type="spellEnd"/>
      <w:r>
        <w:rPr>
          <w:rFonts w:ascii="Lato Light" w:hAnsi="Lato Light"/>
          <w:color w:val="545454"/>
          <w:sz w:val="21"/>
          <w:szCs w:val="21"/>
        </w:rPr>
        <w:t xml:space="preserve"> Wang, Claudio Silva, Enrico </w:t>
      </w:r>
      <w:proofErr w:type="spellStart"/>
      <w:r>
        <w:rPr>
          <w:rFonts w:ascii="Lato Light" w:hAnsi="Lato Light"/>
          <w:color w:val="545454"/>
          <w:sz w:val="21"/>
          <w:szCs w:val="21"/>
        </w:rPr>
        <w:t>Bertini</w:t>
      </w:r>
      <w:proofErr w:type="spellEnd"/>
      <w:r w:rsidRPr="00C63E2E">
        <w:rPr>
          <w:rFonts w:ascii="Lato Light" w:hAnsi="Lato Light"/>
          <w:color w:val="545454"/>
          <w:sz w:val="21"/>
          <w:szCs w:val="21"/>
        </w:rPr>
        <w:t>.</w:t>
      </w:r>
    </w:p>
    <w:p w14:paraId="22090E9E" w14:textId="77777777" w:rsidR="00C93877" w:rsidRDefault="00C93877" w:rsidP="00C93877">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63719D78" w14:textId="064368BB" w:rsidR="00C93877" w:rsidRPr="00C93877" w:rsidRDefault="00C93877" w:rsidP="00C93877">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sidR="000A4C62">
        <w:rPr>
          <w:rFonts w:ascii="Lato Light" w:hAnsi="Lato Light"/>
          <w:color w:val="545454"/>
          <w:sz w:val="21"/>
          <w:szCs w:val="21"/>
        </w:rPr>
        <w:t>.</w:t>
      </w:r>
    </w:p>
    <w:p w14:paraId="7CB62833" w14:textId="78189DFB" w:rsidR="00781F83" w:rsidRPr="00366EEB" w:rsidRDefault="00781F83" w:rsidP="00781F83">
      <w:pPr>
        <w:spacing w:before="159" w:line="278" w:lineRule="auto"/>
        <w:ind w:left="240"/>
        <w:rPr>
          <w:rFonts w:ascii="Lato Light" w:hAnsi="Lato Light"/>
          <w:color w:val="545454"/>
          <w:sz w:val="21"/>
          <w:szCs w:val="21"/>
        </w:rPr>
      </w:pPr>
      <w:r w:rsidRPr="00E1472E">
        <w:rPr>
          <w:rFonts w:ascii="Lato" w:hAnsi="Lato"/>
          <w:color w:val="545454"/>
          <w:sz w:val="21"/>
          <w:szCs w:val="21"/>
        </w:rPr>
        <w:t>[</w:t>
      </w:r>
      <w:r>
        <w:rPr>
          <w:rFonts w:ascii="Lato" w:hAnsi="Lato" w:hint="eastAsia"/>
          <w:color w:val="545454"/>
          <w:sz w:val="21"/>
          <w:szCs w:val="21"/>
        </w:rPr>
        <w:t>A</w:t>
      </w:r>
      <w:r>
        <w:rPr>
          <w:rFonts w:ascii="Lato" w:hAnsi="Lato" w:hint="eastAsia"/>
          <w:color w:val="545454"/>
          <w:sz w:val="21"/>
          <w:szCs w:val="21"/>
        </w:rPr>
        <w:t>级</w:t>
      </w:r>
      <w:r w:rsidRPr="00E1472E">
        <w:rPr>
          <w:rFonts w:ascii="Lato" w:hAnsi="Lato"/>
          <w:color w:val="545454"/>
          <w:sz w:val="21"/>
          <w:szCs w:val="21"/>
        </w:rPr>
        <w:t>]</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733118F2" w14:textId="77777777" w:rsidR="00781F83" w:rsidRDefault="00781F83" w:rsidP="00781F8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5C06674F" w14:textId="776CA596" w:rsidR="00781F83" w:rsidRDefault="00781F83" w:rsidP="00781F8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0E36E980" w14:textId="77777777" w:rsidR="00B32F4D" w:rsidRDefault="00B32F4D" w:rsidP="00B32F4D">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Pr="00A23F4C">
        <w:rPr>
          <w:rFonts w:ascii="Lato Light" w:hAnsi="Lato Light"/>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6BA88AF2" w14:textId="77777777" w:rsidR="00B32F4D" w:rsidRDefault="00B32F4D" w:rsidP="00B32F4D">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3BE766A4" w14:textId="77777777" w:rsidR="00B32F4D" w:rsidRPr="00DD6C45" w:rsidRDefault="00B32F4D" w:rsidP="00B32F4D">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(VAST'19: Proceedings of the IEEE Visual </w:t>
      </w:r>
    </w:p>
    <w:p w14:paraId="01F77B04" w14:textId="7F3C8567" w:rsidR="00B32F4D" w:rsidRPr="00B32F4D" w:rsidRDefault="00B32F4D" w:rsidP="00B32F4D">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3EC68706" w14:textId="15F3CE7D" w:rsidR="000C3EC4" w:rsidRPr="00CE475A" w:rsidRDefault="000C3EC4" w:rsidP="000C3EC4">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color w:val="545454"/>
          <w:sz w:val="21"/>
          <w:szCs w:val="21"/>
        </w:rPr>
        <w:t>1</w:t>
      </w:r>
      <w:r w:rsidR="001F651B">
        <w:rPr>
          <w:rFonts w:ascii="Lato" w:hAnsi="Lato" w:hint="eastAsia"/>
          <w:color w:val="545454"/>
          <w:sz w:val="21"/>
          <w:szCs w:val="21"/>
        </w:rPr>
        <w:t>区</w:t>
      </w:r>
      <w:r w:rsidR="001F651B">
        <w:rPr>
          <w:rFonts w:ascii="Lato" w:hAnsi="Lato" w:hint="eastAsia"/>
          <w:color w:val="545454"/>
          <w:sz w:val="21"/>
          <w:szCs w:val="21"/>
        </w:rPr>
        <w:t>+</w:t>
      </w:r>
      <w:r w:rsidR="001F651B">
        <w:rPr>
          <w:rFonts w:ascii="Lato" w:hAnsi="Lato"/>
          <w:color w:val="545454"/>
          <w:sz w:val="21"/>
          <w:szCs w:val="21"/>
        </w:rPr>
        <w:t xml:space="preserve"> </w:t>
      </w:r>
      <w:r w:rsidR="001F651B">
        <w:rPr>
          <w:rFonts w:ascii="Lato" w:hAnsi="Lato" w:hint="eastAsia"/>
          <w:color w:val="545454"/>
          <w:sz w:val="21"/>
          <w:szCs w:val="21"/>
        </w:rPr>
        <w:t>A</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00CE475A" w:rsidRPr="00CE475A">
        <w:rPr>
          <w:rFonts w:ascii="Lato Light" w:hAnsi="Lato Light"/>
          <w:color w:val="545454"/>
          <w:sz w:val="21"/>
          <w:szCs w:val="21"/>
        </w:rPr>
        <w:t xml:space="preserve">Yun Wang, </w:t>
      </w:r>
      <w:proofErr w:type="spellStart"/>
      <w:r w:rsidR="00CE475A" w:rsidRPr="00CE475A">
        <w:rPr>
          <w:rFonts w:ascii="Lato Light" w:hAnsi="Lato Light"/>
          <w:color w:val="545454"/>
          <w:sz w:val="21"/>
          <w:szCs w:val="21"/>
        </w:rPr>
        <w:t>Zhida</w:t>
      </w:r>
      <w:proofErr w:type="spellEnd"/>
      <w:r w:rsidR="00CE475A" w:rsidRPr="00CE475A">
        <w:rPr>
          <w:rFonts w:ascii="Lato Light" w:hAnsi="Lato Light"/>
          <w:color w:val="545454"/>
          <w:sz w:val="21"/>
          <w:szCs w:val="21"/>
        </w:rPr>
        <w:t xml:space="preserve"> Sun, </w:t>
      </w:r>
      <w:proofErr w:type="spellStart"/>
      <w:r w:rsidR="00CE475A" w:rsidRPr="00CE475A">
        <w:rPr>
          <w:rFonts w:ascii="Lato Light" w:hAnsi="Lato Light"/>
          <w:color w:val="545454"/>
          <w:sz w:val="21"/>
          <w:szCs w:val="21"/>
        </w:rPr>
        <w:t>Haidong</w:t>
      </w:r>
      <w:proofErr w:type="spellEnd"/>
      <w:r w:rsidR="00CE475A" w:rsidRPr="00CE475A">
        <w:rPr>
          <w:rFonts w:ascii="Lato Light" w:hAnsi="Lato Light"/>
          <w:color w:val="545454"/>
          <w:sz w:val="21"/>
          <w:szCs w:val="21"/>
        </w:rPr>
        <w:t xml:space="preserve"> Zhang, Weiwei Cui, </w:t>
      </w:r>
      <w:proofErr w:type="spellStart"/>
      <w:r w:rsidR="00CE475A" w:rsidRPr="00CE475A">
        <w:rPr>
          <w:rFonts w:ascii="Lato" w:hAnsi="Lato"/>
          <w:b/>
          <w:bCs/>
          <w:color w:val="545454"/>
          <w:sz w:val="21"/>
          <w:szCs w:val="21"/>
        </w:rPr>
        <w:t>Ke</w:t>
      </w:r>
      <w:proofErr w:type="spellEnd"/>
      <w:r w:rsidR="00CE475A" w:rsidRPr="00CE475A">
        <w:rPr>
          <w:rFonts w:ascii="Lato" w:hAnsi="Lato"/>
          <w:b/>
          <w:bCs/>
          <w:color w:val="545454"/>
          <w:sz w:val="21"/>
          <w:szCs w:val="21"/>
        </w:rPr>
        <w:t xml:space="preserve"> X</w:t>
      </w:r>
      <w:r w:rsidR="00F83005">
        <w:rPr>
          <w:rFonts w:ascii="Lato" w:hAnsi="Lato"/>
          <w:b/>
          <w:bCs/>
          <w:color w:val="545454"/>
          <w:sz w:val="21"/>
          <w:szCs w:val="21"/>
        </w:rPr>
        <w:t>u,</w:t>
      </w:r>
      <w:r w:rsidR="00CE475A" w:rsidRPr="00CE475A">
        <w:rPr>
          <w:rFonts w:ascii="Lato Light" w:hAnsi="Lato Light"/>
          <w:color w:val="545454"/>
          <w:sz w:val="21"/>
          <w:szCs w:val="21"/>
        </w:rPr>
        <w:t xml:space="preserve"> </w:t>
      </w:r>
      <w:proofErr w:type="spellStart"/>
      <w:r w:rsidR="00CE475A" w:rsidRPr="00CE475A">
        <w:rPr>
          <w:rFonts w:ascii="Lato Light" w:hAnsi="Lato Light"/>
          <w:color w:val="545454"/>
          <w:sz w:val="21"/>
          <w:szCs w:val="21"/>
        </w:rPr>
        <w:t>Xiaojuan</w:t>
      </w:r>
      <w:proofErr w:type="spellEnd"/>
      <w:r w:rsidR="00CE475A" w:rsidRPr="00CE475A">
        <w:rPr>
          <w:rFonts w:ascii="Lato Light" w:hAnsi="Lato Light"/>
          <w:color w:val="545454"/>
          <w:sz w:val="21"/>
          <w:szCs w:val="21"/>
        </w:rPr>
        <w:t xml:space="preserve"> Ma, </w:t>
      </w:r>
      <w:proofErr w:type="spellStart"/>
      <w:r w:rsidR="00CE475A" w:rsidRPr="00CE475A">
        <w:rPr>
          <w:rFonts w:ascii="Lato Light" w:hAnsi="Lato Light"/>
          <w:color w:val="545454"/>
          <w:sz w:val="21"/>
          <w:szCs w:val="21"/>
        </w:rPr>
        <w:t>D</w:t>
      </w:r>
      <w:r w:rsidR="00CE475A">
        <w:rPr>
          <w:rFonts w:ascii="Lato Light" w:hAnsi="Lato Light"/>
          <w:color w:val="545454"/>
          <w:sz w:val="21"/>
          <w:szCs w:val="21"/>
        </w:rPr>
        <w:t>o</w:t>
      </w:r>
      <w:r w:rsidR="00CE475A" w:rsidRPr="00CE475A">
        <w:rPr>
          <w:rFonts w:ascii="Lato Light" w:hAnsi="Lato Light"/>
          <w:color w:val="545454"/>
          <w:sz w:val="21"/>
          <w:szCs w:val="21"/>
        </w:rPr>
        <w:t>ngmei</w:t>
      </w:r>
      <w:proofErr w:type="spellEnd"/>
      <w:r w:rsidR="00CE475A" w:rsidRPr="00CE475A">
        <w:rPr>
          <w:rFonts w:ascii="Lato Light" w:hAnsi="Lato Light"/>
          <w:color w:val="545454"/>
          <w:sz w:val="21"/>
          <w:szCs w:val="21"/>
        </w:rPr>
        <w:t xml:space="preserve"> Zhang.</w:t>
      </w:r>
    </w:p>
    <w:p w14:paraId="6136C120" w14:textId="14D830FE" w:rsidR="000C3EC4" w:rsidRDefault="00812A7C" w:rsidP="000C3EC4">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3CEB68C2" w14:textId="77777777" w:rsidR="00D529BC" w:rsidRPr="00DD6C45" w:rsidRDefault="000C3EC4"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w:t>
      </w:r>
      <w:r w:rsidR="00812A7C" w:rsidRPr="00DD6C45">
        <w:rPr>
          <w:rFonts w:ascii="Lato Light" w:hAnsi="Lato Light"/>
          <w:color w:val="545454"/>
          <w:sz w:val="21"/>
          <w:szCs w:val="21"/>
        </w:rPr>
        <w:t xml:space="preserve">InfoVis'19: Proceedings of the IEEE </w:t>
      </w:r>
    </w:p>
    <w:p w14:paraId="0C9BE190" w14:textId="6F55780C" w:rsidR="000C3EC4" w:rsidRPr="000C3EC4" w:rsidRDefault="00812A7C"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000C3EC4" w:rsidRPr="00DD6C45">
        <w:rPr>
          <w:rFonts w:ascii="Lato Light" w:hAnsi="Lato Light"/>
          <w:i/>
          <w:iCs/>
          <w:color w:val="545454"/>
          <w:sz w:val="21"/>
          <w:szCs w:val="21"/>
        </w:rPr>
        <w:t>[2</w:t>
      </w:r>
      <w:r w:rsidR="00B73776" w:rsidRPr="00DD6C45">
        <w:rPr>
          <w:rFonts w:ascii="Lato Light" w:hAnsi="Lato Light"/>
          <w:i/>
          <w:iCs/>
          <w:color w:val="545454"/>
          <w:sz w:val="21"/>
          <w:szCs w:val="21"/>
        </w:rPr>
        <w:t>5</w:t>
      </w:r>
      <w:r w:rsidR="000C3EC4" w:rsidRPr="00DD6C45">
        <w:rPr>
          <w:rFonts w:ascii="Lato Light" w:hAnsi="Lato Light"/>
          <w:i/>
          <w:iCs/>
          <w:color w:val="545454"/>
          <w:sz w:val="21"/>
          <w:szCs w:val="21"/>
        </w:rPr>
        <w:t>.</w:t>
      </w:r>
      <w:r w:rsidR="00B73776" w:rsidRPr="00DD6C45">
        <w:rPr>
          <w:rFonts w:ascii="Lato Light" w:hAnsi="Lato Light"/>
          <w:i/>
          <w:iCs/>
          <w:color w:val="545454"/>
          <w:sz w:val="21"/>
          <w:szCs w:val="21"/>
        </w:rPr>
        <w:t>8</w:t>
      </w:r>
      <w:r w:rsidR="009270DA" w:rsidRPr="00DD6C45">
        <w:rPr>
          <w:rFonts w:ascii="Lato Light" w:hAnsi="Lato Light"/>
          <w:i/>
          <w:iCs/>
          <w:color w:val="545454"/>
          <w:sz w:val="21"/>
          <w:szCs w:val="21"/>
        </w:rPr>
        <w:t>%</w:t>
      </w:r>
      <w:r w:rsidR="000C3EC4" w:rsidRPr="00DD6C45">
        <w:rPr>
          <w:rFonts w:ascii="Lato Light" w:hAnsi="Lato Light"/>
          <w:i/>
          <w:iCs/>
          <w:color w:val="545454"/>
          <w:sz w:val="21"/>
          <w:szCs w:val="21"/>
        </w:rPr>
        <w:t xml:space="preserve"> acceptance rate]</w:t>
      </w:r>
    </w:p>
    <w:p w14:paraId="48A61FE5" w14:textId="417B2442" w:rsidR="00B86CEB" w:rsidRPr="00CE475A" w:rsidRDefault="00B86CEB" w:rsidP="00B86CEB">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hint="eastAsia"/>
          <w:color w:val="545454"/>
          <w:sz w:val="21"/>
          <w:szCs w:val="21"/>
        </w:rPr>
        <w:t>B</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sidR="00F83005">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8227779" w14:textId="5D428EF7" w:rsidR="00B86CEB" w:rsidRDefault="001B2C18" w:rsidP="00B86CEB">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00B86CEB" w:rsidRPr="00812A7C">
        <w:rPr>
          <w:rFonts w:ascii="Lato" w:hAnsi="Lato"/>
          <w:b/>
          <w:bCs/>
          <w:color w:val="545454"/>
          <w:sz w:val="21"/>
          <w:szCs w:val="21"/>
        </w:rPr>
        <w:t>.</w:t>
      </w:r>
    </w:p>
    <w:p w14:paraId="4273C717" w14:textId="7DFD3E7A" w:rsidR="00075A9D" w:rsidRDefault="00FB28E7" w:rsidP="00F51B30">
      <w:pPr>
        <w:spacing w:before="42" w:line="278" w:lineRule="auto"/>
        <w:ind w:left="245"/>
        <w:rPr>
          <w:rFonts w:ascii="Lato" w:hAnsi="Lato"/>
          <w:color w:val="545454"/>
          <w:sz w:val="21"/>
          <w:szCs w:val="21"/>
        </w:rPr>
      </w:pPr>
      <w:r w:rsidRPr="00B36615">
        <w:rPr>
          <w:rFonts w:ascii="Lato" w:hAnsi="Lato"/>
          <w:color w:val="545454"/>
          <w:sz w:val="21"/>
          <w:szCs w:val="21"/>
        </w:rPr>
        <w:t xml:space="preserve">EuroVis’19: Proceedings of The </w:t>
      </w:r>
      <w:proofErr w:type="spellStart"/>
      <w:r w:rsidRPr="00B36615">
        <w:rPr>
          <w:rFonts w:ascii="Lato" w:hAnsi="Lato"/>
          <w:color w:val="545454"/>
          <w:sz w:val="21"/>
          <w:szCs w:val="21"/>
        </w:rPr>
        <w:t>Eurographics</w:t>
      </w:r>
      <w:proofErr w:type="spellEnd"/>
      <w:r w:rsidRPr="00B36615">
        <w:rPr>
          <w:rFonts w:ascii="Lato" w:hAnsi="Lato"/>
          <w:color w:val="545454"/>
          <w:sz w:val="21"/>
          <w:szCs w:val="21"/>
        </w:rPr>
        <w:t xml:space="preserve"> Conference on Visualization, pages: 91-95, </w:t>
      </w:r>
      <w:proofErr w:type="spellStart"/>
      <w:r w:rsidRPr="00B36615">
        <w:rPr>
          <w:rFonts w:ascii="Lato" w:hAnsi="Lato"/>
          <w:color w:val="545454"/>
          <w:sz w:val="21"/>
          <w:szCs w:val="21"/>
        </w:rPr>
        <w:t>doi</w:t>
      </w:r>
      <w:proofErr w:type="spellEnd"/>
      <w:r w:rsidRPr="00B36615">
        <w:rPr>
          <w:rFonts w:ascii="Lato" w:hAnsi="Lato"/>
          <w:color w:val="545454"/>
          <w:sz w:val="21"/>
          <w:szCs w:val="21"/>
        </w:rPr>
        <w:t xml:space="preserve">: 10.2312/evs.20191176, </w:t>
      </w:r>
      <w:proofErr w:type="spellStart"/>
      <w:r w:rsidRPr="00B36615">
        <w:rPr>
          <w:rFonts w:ascii="Lato" w:hAnsi="Lato"/>
          <w:color w:val="545454"/>
          <w:sz w:val="21"/>
          <w:szCs w:val="21"/>
        </w:rPr>
        <w:t>EuroVis</w:t>
      </w:r>
      <w:proofErr w:type="spellEnd"/>
      <w:r w:rsidRPr="00B36615">
        <w:rPr>
          <w:rFonts w:ascii="Lato" w:hAnsi="Lato"/>
          <w:color w:val="545454"/>
          <w:sz w:val="21"/>
          <w:szCs w:val="21"/>
        </w:rPr>
        <w:t>, 2019.</w:t>
      </w:r>
    </w:p>
    <w:p w14:paraId="75E33195" w14:textId="10525AD8" w:rsidR="00AD189F" w:rsidRPr="00CE475A" w:rsidRDefault="00AD189F" w:rsidP="00AD189F">
      <w:pPr>
        <w:spacing w:before="159" w:line="278" w:lineRule="auto"/>
        <w:ind w:left="240"/>
        <w:rPr>
          <w:rFonts w:ascii="Lato Light" w:hAnsi="Lato Light"/>
          <w:color w:val="545454"/>
          <w:sz w:val="21"/>
          <w:szCs w:val="21"/>
        </w:rPr>
      </w:pPr>
      <w:r w:rsidRPr="00A23F4C">
        <w:rPr>
          <w:rFonts w:ascii="Lato" w:hAnsi="Lato"/>
          <w:color w:val="545454"/>
          <w:sz w:val="21"/>
          <w:szCs w:val="21"/>
        </w:rPr>
        <w:lastRenderedPageBreak/>
        <w:t>[</w:t>
      </w:r>
      <w:r w:rsidR="00650301">
        <w:rPr>
          <w:rFonts w:ascii="Lato" w:hAnsi="Lato"/>
          <w:color w:val="545454"/>
          <w:sz w:val="21"/>
          <w:szCs w:val="21"/>
        </w:rPr>
        <w:t>1</w:t>
      </w:r>
      <w:r w:rsidR="00650301">
        <w:rPr>
          <w:rFonts w:ascii="Lato" w:hAnsi="Lato" w:hint="eastAsia"/>
          <w:color w:val="545454"/>
          <w:sz w:val="21"/>
          <w:szCs w:val="21"/>
        </w:rPr>
        <w:t>区</w:t>
      </w:r>
      <w:r w:rsidR="00650301">
        <w:rPr>
          <w:rFonts w:ascii="Lato" w:hAnsi="Lato" w:hint="eastAsia"/>
          <w:color w:val="545454"/>
          <w:sz w:val="21"/>
          <w:szCs w:val="21"/>
        </w:rPr>
        <w:t>+</w:t>
      </w:r>
      <w:r w:rsidR="00650301">
        <w:rPr>
          <w:rFonts w:ascii="Lato" w:hAnsi="Lato"/>
          <w:color w:val="545454"/>
          <w:sz w:val="21"/>
          <w:szCs w:val="21"/>
        </w:rPr>
        <w:t xml:space="preserve"> </w:t>
      </w:r>
      <w:r w:rsidR="00650301">
        <w:rPr>
          <w:rFonts w:ascii="Lato" w:hAnsi="Lato" w:hint="eastAsia"/>
          <w:color w:val="545454"/>
          <w:sz w:val="21"/>
          <w:szCs w:val="21"/>
        </w:rPr>
        <w:t>A</w:t>
      </w:r>
      <w:r w:rsidR="00650301">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F83005" w:rsidRPr="00F83005">
        <w:rPr>
          <w:rFonts w:ascii="Lato" w:hAnsi="Lato"/>
          <w:b/>
          <w:bCs/>
          <w:color w:val="545454"/>
          <w:sz w:val="21"/>
          <w:szCs w:val="21"/>
        </w:rPr>
        <w:t>Ke</w:t>
      </w:r>
      <w:proofErr w:type="spellEnd"/>
      <w:r w:rsidR="00F83005" w:rsidRPr="00F83005">
        <w:rPr>
          <w:rFonts w:ascii="Lato" w:hAnsi="Lato"/>
          <w:b/>
          <w:bCs/>
          <w:color w:val="545454"/>
          <w:sz w:val="21"/>
          <w:szCs w:val="21"/>
        </w:rPr>
        <w:t xml:space="preserve"> Xu,</w:t>
      </w:r>
      <w:r w:rsidR="00F83005"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6ABEDBAF" w14:textId="77777777" w:rsidR="00D529BC" w:rsidRDefault="009A00D6" w:rsidP="00AD189F">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27F20B01" w14:textId="2E1EB2D2" w:rsidR="00AD189F" w:rsidRDefault="009A00D6" w:rsidP="00AD189F">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6272C520" w14:textId="77777777" w:rsidR="00D529BC" w:rsidRPr="002A0109" w:rsidRDefault="00C554FE" w:rsidP="00AD189F">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0B9CF22B" w14:textId="36FEA7A9" w:rsidR="00AD189F" w:rsidRPr="00B36615" w:rsidRDefault="00C554FE" w:rsidP="00AD189F">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10.1109/TVCG.2018.2864825, IEEE, 2018.</w:t>
      </w:r>
      <w:r w:rsidR="009270DA" w:rsidRPr="002A0109">
        <w:rPr>
          <w:rFonts w:ascii="Lato Light" w:hAnsi="Lato Light"/>
          <w:color w:val="545454"/>
          <w:sz w:val="21"/>
          <w:szCs w:val="21"/>
        </w:rPr>
        <w:t xml:space="preserve"> </w:t>
      </w:r>
      <w:r w:rsidR="009270DA" w:rsidRPr="00EB2CD8">
        <w:rPr>
          <w:rFonts w:ascii="Lato Light" w:hAnsi="Lato Light"/>
          <w:i/>
          <w:iCs/>
          <w:color w:val="545454"/>
          <w:sz w:val="21"/>
          <w:szCs w:val="21"/>
        </w:rPr>
        <w:t>[25.6% acceptance rate]</w:t>
      </w:r>
    </w:p>
    <w:p w14:paraId="448B93C9" w14:textId="451048F9" w:rsidR="003B5378" w:rsidRPr="00CE475A" w:rsidRDefault="003B5378" w:rsidP="003B5378">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223A2B">
        <w:rPr>
          <w:rFonts w:ascii="Lato" w:hAnsi="Lato" w:hint="eastAsia"/>
          <w:color w:val="545454"/>
          <w:sz w:val="21"/>
          <w:szCs w:val="21"/>
        </w:rPr>
        <w:t>A</w:t>
      </w:r>
      <w:r w:rsidR="00223A2B">
        <w:rPr>
          <w:rFonts w:ascii="Lato" w:hAnsi="Lato"/>
          <w:color w:val="545454"/>
          <w:sz w:val="21"/>
          <w:szCs w:val="21"/>
        </w:rPr>
        <w:t>+</w:t>
      </w:r>
      <w:r w:rsidR="00223A2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AD16FF" w:rsidRPr="00AD16FF">
        <w:rPr>
          <w:rFonts w:ascii="Lato" w:hAnsi="Lato"/>
          <w:b/>
          <w:bCs/>
          <w:color w:val="545454"/>
          <w:sz w:val="21"/>
          <w:szCs w:val="21"/>
        </w:rPr>
        <w:t>Ke</w:t>
      </w:r>
      <w:proofErr w:type="spellEnd"/>
      <w:r w:rsidR="00AD16FF" w:rsidRPr="00AD16FF">
        <w:rPr>
          <w:rFonts w:ascii="Lato" w:hAnsi="Lato"/>
          <w:b/>
          <w:bCs/>
          <w:color w:val="545454"/>
          <w:sz w:val="21"/>
          <w:szCs w:val="21"/>
        </w:rPr>
        <w:t xml:space="preserve"> Xu,</w:t>
      </w:r>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Shunan</w:t>
      </w:r>
      <w:proofErr w:type="spellEnd"/>
      <w:r w:rsidR="00AD16FF" w:rsidRPr="00AD16FF">
        <w:rPr>
          <w:rFonts w:ascii="Lato Light" w:hAnsi="Lato Light"/>
          <w:color w:val="545454"/>
          <w:sz w:val="21"/>
          <w:szCs w:val="21"/>
        </w:rPr>
        <w:t xml:space="preserve"> Guo, Nan Cao, David </w:t>
      </w:r>
      <w:proofErr w:type="spellStart"/>
      <w:r w:rsidR="00AD16FF" w:rsidRPr="00AD16FF">
        <w:rPr>
          <w:rFonts w:ascii="Lato Light" w:hAnsi="Lato Light"/>
          <w:color w:val="545454"/>
          <w:sz w:val="21"/>
          <w:szCs w:val="21"/>
        </w:rPr>
        <w:t>Gotz</w:t>
      </w:r>
      <w:proofErr w:type="spellEnd"/>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Aiwen</w:t>
      </w:r>
      <w:proofErr w:type="spellEnd"/>
      <w:r w:rsidR="00AD16FF" w:rsidRPr="00AD16FF">
        <w:rPr>
          <w:rFonts w:ascii="Lato Light" w:hAnsi="Lato Light"/>
          <w:color w:val="545454"/>
          <w:sz w:val="21"/>
          <w:szCs w:val="21"/>
        </w:rPr>
        <w:t xml:space="preserve"> Xu, </w:t>
      </w:r>
      <w:proofErr w:type="spellStart"/>
      <w:r w:rsidR="00AD16FF" w:rsidRPr="00AD16FF">
        <w:rPr>
          <w:rFonts w:ascii="Lato Light" w:hAnsi="Lato Light"/>
          <w:color w:val="545454"/>
          <w:sz w:val="21"/>
          <w:szCs w:val="21"/>
        </w:rPr>
        <w:t>Huamin</w:t>
      </w:r>
      <w:proofErr w:type="spellEnd"/>
      <w:r w:rsidR="00AD16FF" w:rsidRPr="00AD16FF">
        <w:rPr>
          <w:rFonts w:ascii="Lato Light" w:hAnsi="Lato Light"/>
          <w:color w:val="545454"/>
          <w:sz w:val="21"/>
          <w:szCs w:val="21"/>
        </w:rPr>
        <w:t xml:space="preserve"> Qu, </w:t>
      </w:r>
      <w:proofErr w:type="spellStart"/>
      <w:r w:rsidR="00AD16FF" w:rsidRPr="00AD16FF">
        <w:rPr>
          <w:rFonts w:ascii="Lato Light" w:hAnsi="Lato Light"/>
          <w:color w:val="545454"/>
          <w:sz w:val="21"/>
          <w:szCs w:val="21"/>
        </w:rPr>
        <w:t>Zhenjie</w:t>
      </w:r>
      <w:proofErr w:type="spellEnd"/>
      <w:r w:rsidR="00AD16FF" w:rsidRPr="00AD16FF">
        <w:rPr>
          <w:rFonts w:ascii="Lato Light" w:hAnsi="Lato Light"/>
          <w:color w:val="545454"/>
          <w:sz w:val="21"/>
          <w:szCs w:val="21"/>
        </w:rPr>
        <w:t xml:space="preserve"> Yao, </w:t>
      </w:r>
      <w:proofErr w:type="spellStart"/>
      <w:r w:rsidR="00AD16FF" w:rsidRPr="00AD16FF">
        <w:rPr>
          <w:rFonts w:ascii="Lato Light" w:hAnsi="Lato Light"/>
          <w:color w:val="545454"/>
          <w:sz w:val="21"/>
          <w:szCs w:val="21"/>
        </w:rPr>
        <w:t>Yixin</w:t>
      </w:r>
      <w:proofErr w:type="spellEnd"/>
      <w:r w:rsidR="00AD16FF" w:rsidRPr="00AD16FF">
        <w:rPr>
          <w:rFonts w:ascii="Lato Light" w:hAnsi="Lato Light"/>
          <w:color w:val="545454"/>
          <w:sz w:val="21"/>
          <w:szCs w:val="21"/>
        </w:rPr>
        <w:t xml:space="preserve"> Chen</w:t>
      </w:r>
      <w:r w:rsidR="00DF618A">
        <w:rPr>
          <w:rFonts w:ascii="Lato Light" w:hAnsi="Lato Light"/>
          <w:color w:val="545454"/>
          <w:sz w:val="21"/>
          <w:szCs w:val="21"/>
        </w:rPr>
        <w:t>.</w:t>
      </w:r>
    </w:p>
    <w:p w14:paraId="2C6D1B30" w14:textId="77777777" w:rsidR="00920151" w:rsidRDefault="00DF618A" w:rsidP="003B5378">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xml:space="preserve">: Interactive Visual Exploration of </w:t>
      </w:r>
      <w:proofErr w:type="gramStart"/>
      <w:r w:rsidRPr="00DF618A">
        <w:rPr>
          <w:rFonts w:ascii="Lato" w:hAnsi="Lato"/>
          <w:b/>
          <w:bCs/>
          <w:color w:val="545454"/>
          <w:sz w:val="21"/>
          <w:szCs w:val="21"/>
        </w:rPr>
        <w:t>Large Scale</w:t>
      </w:r>
      <w:proofErr w:type="gramEnd"/>
      <w:r w:rsidRPr="00DF618A">
        <w:rPr>
          <w:rFonts w:ascii="Lato" w:hAnsi="Lato"/>
          <w:b/>
          <w:bCs/>
          <w:color w:val="545454"/>
          <w:sz w:val="21"/>
          <w:szCs w:val="21"/>
        </w:rPr>
        <w:t xml:space="preserve"> ECG Data for Arrhythmia Detection.</w:t>
      </w:r>
    </w:p>
    <w:p w14:paraId="5558F904" w14:textId="2C8A695D" w:rsidR="002513FF" w:rsidRPr="00A30230" w:rsidRDefault="008B104C" w:rsidP="00A30230">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sidR="00E571D2">
        <w:rPr>
          <w:rFonts w:ascii="Lato" w:hAnsi="Lato"/>
          <w:b/>
          <w:bCs/>
          <w:color w:val="545454"/>
          <w:sz w:val="21"/>
          <w:szCs w:val="21"/>
        </w:rPr>
        <w:t xml:space="preserve">. </w:t>
      </w:r>
      <w:r w:rsidR="00E571D2">
        <w:rPr>
          <w:rFonts w:ascii="Lato Light" w:hAnsi="Lato Light"/>
          <w:i/>
          <w:iCs/>
          <w:color w:val="545454"/>
          <w:sz w:val="21"/>
          <w:szCs w:val="21"/>
        </w:rPr>
        <w:t>[t</w:t>
      </w:r>
      <w:r w:rsidR="00E571D2" w:rsidRPr="00E571D2">
        <w:rPr>
          <w:rFonts w:ascii="Lato Light" w:hAnsi="Lato Light"/>
          <w:i/>
          <w:iCs/>
          <w:color w:val="545454"/>
          <w:sz w:val="21"/>
          <w:szCs w:val="21"/>
        </w:rPr>
        <w:t>op 5% of all submissions</w:t>
      </w:r>
      <w:r w:rsidR="00E571D2" w:rsidRPr="00EB2CD8">
        <w:rPr>
          <w:rFonts w:ascii="Lato Light" w:hAnsi="Lato Light"/>
          <w:i/>
          <w:iCs/>
          <w:color w:val="545454"/>
          <w:sz w:val="21"/>
          <w:szCs w:val="21"/>
        </w:rPr>
        <w:t>]</w:t>
      </w:r>
    </w:p>
    <w:p w14:paraId="70642600" w14:textId="6B82D1D5" w:rsidR="002513FF" w:rsidRDefault="002513FF" w:rsidP="002513F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A30230">
        <w:rPr>
          <w:rFonts w:ascii="Lato" w:hAnsi="Lato"/>
          <w:color w:val="545454"/>
          <w:sz w:val="21"/>
          <w:szCs w:val="21"/>
        </w:rPr>
        <w:t>1</w:t>
      </w:r>
      <w:r w:rsidR="00A30230">
        <w:rPr>
          <w:rFonts w:ascii="Lato" w:hAnsi="Lato" w:hint="eastAsia"/>
          <w:color w:val="545454"/>
          <w:sz w:val="21"/>
          <w:szCs w:val="21"/>
        </w:rPr>
        <w:t>区</w:t>
      </w:r>
      <w:r w:rsidR="00A30230">
        <w:rPr>
          <w:rFonts w:ascii="Lato" w:hAnsi="Lato" w:hint="eastAsia"/>
          <w:color w:val="545454"/>
          <w:sz w:val="21"/>
          <w:szCs w:val="21"/>
        </w:rPr>
        <w:t>+</w:t>
      </w:r>
      <w:r w:rsidR="00A30230">
        <w:rPr>
          <w:rFonts w:ascii="Lato" w:hAnsi="Lato"/>
          <w:color w:val="545454"/>
          <w:sz w:val="21"/>
          <w:szCs w:val="21"/>
        </w:rPr>
        <w:t xml:space="preserve"> </w:t>
      </w:r>
      <w:r w:rsidR="00A30230">
        <w:rPr>
          <w:rFonts w:ascii="Lato" w:hAnsi="Lato" w:hint="eastAsia"/>
          <w:color w:val="545454"/>
          <w:sz w:val="21"/>
          <w:szCs w:val="21"/>
        </w:rPr>
        <w:t>A</w:t>
      </w:r>
      <w:r w:rsidR="00A30230">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482EE5" w:rsidRPr="00C63E2E">
        <w:rPr>
          <w:rFonts w:ascii="Lato Light" w:hAnsi="Lato Light"/>
          <w:color w:val="545454"/>
          <w:sz w:val="21"/>
          <w:szCs w:val="21"/>
        </w:rPr>
        <w:t>Shunan</w:t>
      </w:r>
      <w:proofErr w:type="spellEnd"/>
      <w:r w:rsidR="00482EE5" w:rsidRPr="00C63E2E">
        <w:rPr>
          <w:rFonts w:ascii="Lato Light" w:hAnsi="Lato Light"/>
          <w:color w:val="545454"/>
          <w:sz w:val="21"/>
          <w:szCs w:val="21"/>
        </w:rPr>
        <w:t xml:space="preserve"> Guo, </w:t>
      </w:r>
      <w:proofErr w:type="spellStart"/>
      <w:r w:rsidR="00482EE5" w:rsidRPr="00C63E2E">
        <w:rPr>
          <w:rFonts w:ascii="Lato" w:hAnsi="Lato"/>
          <w:b/>
          <w:bCs/>
          <w:color w:val="545454"/>
          <w:sz w:val="21"/>
          <w:szCs w:val="21"/>
        </w:rPr>
        <w:t>Ke</w:t>
      </w:r>
      <w:proofErr w:type="spellEnd"/>
      <w:r w:rsidR="00482EE5" w:rsidRPr="00C63E2E">
        <w:rPr>
          <w:rFonts w:ascii="Lato" w:hAnsi="Lato"/>
          <w:b/>
          <w:bCs/>
          <w:color w:val="545454"/>
          <w:sz w:val="21"/>
          <w:szCs w:val="21"/>
        </w:rPr>
        <w:t xml:space="preserve"> Xu,</w:t>
      </w:r>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Rongwen</w:t>
      </w:r>
      <w:proofErr w:type="spellEnd"/>
      <w:r w:rsidR="00482EE5" w:rsidRPr="00C63E2E">
        <w:rPr>
          <w:rFonts w:ascii="Lato Light" w:hAnsi="Lato Light"/>
          <w:color w:val="545454"/>
          <w:sz w:val="21"/>
          <w:szCs w:val="21"/>
        </w:rPr>
        <w:t xml:space="preserve"> Zhao, David </w:t>
      </w:r>
      <w:proofErr w:type="spellStart"/>
      <w:r w:rsidR="00482EE5" w:rsidRPr="00C63E2E">
        <w:rPr>
          <w:rFonts w:ascii="Lato Light" w:hAnsi="Lato Light"/>
          <w:color w:val="545454"/>
          <w:sz w:val="21"/>
          <w:szCs w:val="21"/>
        </w:rPr>
        <w:t>Gotz</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Hongyuan</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Zha</w:t>
      </w:r>
      <w:proofErr w:type="spellEnd"/>
      <w:r w:rsidR="00482EE5" w:rsidRPr="00C63E2E">
        <w:rPr>
          <w:rFonts w:ascii="Lato Light" w:hAnsi="Lato Light"/>
          <w:color w:val="545454"/>
          <w:sz w:val="21"/>
          <w:szCs w:val="21"/>
        </w:rPr>
        <w:t>, Nan Cao.</w:t>
      </w:r>
    </w:p>
    <w:p w14:paraId="4D12B94C" w14:textId="227F7BAF" w:rsidR="002513FF" w:rsidRDefault="000245F3" w:rsidP="002513FF">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625B76A5" w14:textId="5BB306DC" w:rsidR="002513FF" w:rsidRPr="00DD6C45"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sidR="001F1D16">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69E37034" w14:textId="2977279E" w:rsidR="002513FF"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001F1D16" w:rsidRPr="001F1D16">
        <w:rPr>
          <w:rFonts w:ascii="Lato Light" w:hAnsi="Lato Light"/>
          <w:color w:val="545454"/>
          <w:sz w:val="21"/>
          <w:szCs w:val="21"/>
        </w:rPr>
        <w:t>doi</w:t>
      </w:r>
      <w:proofErr w:type="spellEnd"/>
      <w:r w:rsidR="001F1D16"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p>
    <w:p w14:paraId="6FEFBE19" w14:textId="6C1FE4F2" w:rsidR="00477976" w:rsidRPr="008F20F8" w:rsidRDefault="00477976" w:rsidP="00477976">
      <w:pPr>
        <w:spacing w:before="159" w:line="278" w:lineRule="auto"/>
        <w:ind w:left="240"/>
        <w:rPr>
          <w:rFonts w:ascii="Lato" w:hAnsi="Lato"/>
          <w:i/>
          <w:iCs/>
          <w:color w:val="545454"/>
        </w:rPr>
      </w:pPr>
      <w:r w:rsidRPr="008F20F8">
        <w:rPr>
          <w:rFonts w:ascii="Lato" w:hAnsi="Lato"/>
          <w:i/>
          <w:iCs/>
          <w:color w:val="545454"/>
        </w:rPr>
        <w:t>Submitted</w:t>
      </w:r>
    </w:p>
    <w:p w14:paraId="3D39BBEF" w14:textId="0309AD03" w:rsidR="00366EEB" w:rsidRPr="00366EEB" w:rsidRDefault="0070295B" w:rsidP="00366EEB">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1</w:t>
      </w:r>
      <w:r>
        <w:rPr>
          <w:rFonts w:ascii="Lato" w:hAnsi="Lato" w:hint="eastAsia"/>
          <w:color w:val="545454"/>
          <w:sz w:val="21"/>
          <w:szCs w:val="21"/>
        </w:rPr>
        <w:t>区</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366EEB" w:rsidRPr="00366EEB">
        <w:rPr>
          <w:rFonts w:ascii="Lato Light" w:hAnsi="Lato Light"/>
          <w:color w:val="545454"/>
          <w:sz w:val="21"/>
          <w:szCs w:val="21"/>
        </w:rPr>
        <w:t>Yifang</w:t>
      </w:r>
      <w:proofErr w:type="spellEnd"/>
      <w:r w:rsidR="00366EEB" w:rsidRPr="00366EEB">
        <w:rPr>
          <w:rFonts w:ascii="Lato Light" w:hAnsi="Lato Light"/>
          <w:color w:val="545454"/>
          <w:sz w:val="21"/>
          <w:szCs w:val="21"/>
        </w:rPr>
        <w:t xml:space="preserve"> Wang,</w:t>
      </w:r>
      <w:r w:rsidR="00366EEB">
        <w:rPr>
          <w:rFonts w:ascii="Lato Light" w:hAnsi="Lato Light"/>
          <w:color w:val="545454"/>
          <w:sz w:val="21"/>
          <w:szCs w:val="21"/>
        </w:rPr>
        <w:t xml:space="preserve"> </w:t>
      </w:r>
      <w:proofErr w:type="spellStart"/>
      <w:r w:rsidR="00366EEB">
        <w:rPr>
          <w:rFonts w:ascii="Lato Light" w:hAnsi="Lato Light"/>
          <w:color w:val="545454"/>
          <w:sz w:val="21"/>
          <w:szCs w:val="21"/>
        </w:rPr>
        <w:t>Hongye</w:t>
      </w:r>
      <w:proofErr w:type="spellEnd"/>
      <w:r w:rsidR="00366EEB">
        <w:rPr>
          <w:rFonts w:ascii="Lato Light" w:hAnsi="Lato Light"/>
          <w:color w:val="545454"/>
          <w:sz w:val="21"/>
          <w:szCs w:val="21"/>
        </w:rPr>
        <w:t xml:space="preserve"> Liang, </w:t>
      </w:r>
      <w:proofErr w:type="spellStart"/>
      <w:r w:rsidR="00366EEB">
        <w:rPr>
          <w:rFonts w:ascii="Lato Light" w:hAnsi="Lato Light"/>
          <w:color w:val="545454"/>
          <w:sz w:val="21"/>
          <w:szCs w:val="21"/>
        </w:rPr>
        <w:t>Jiacheng</w:t>
      </w:r>
      <w:proofErr w:type="spellEnd"/>
      <w:r w:rsidR="00366EEB">
        <w:rPr>
          <w:rFonts w:ascii="Lato Light" w:hAnsi="Lato Light"/>
          <w:color w:val="545454"/>
          <w:sz w:val="21"/>
          <w:szCs w:val="21"/>
        </w:rPr>
        <w:t xml:space="preserve"> Wang, </w:t>
      </w:r>
      <w:proofErr w:type="spellStart"/>
      <w:r w:rsidR="00366EEB" w:rsidRPr="00366EEB">
        <w:rPr>
          <w:rFonts w:ascii="Lato" w:hAnsi="Lato"/>
          <w:b/>
          <w:bCs/>
          <w:color w:val="545454"/>
          <w:sz w:val="21"/>
          <w:szCs w:val="21"/>
        </w:rPr>
        <w:t>Ke</w:t>
      </w:r>
      <w:proofErr w:type="spellEnd"/>
      <w:r w:rsidR="00366EEB" w:rsidRPr="00366EEB">
        <w:rPr>
          <w:rFonts w:ascii="Lato" w:hAnsi="Lato"/>
          <w:b/>
          <w:bCs/>
          <w:color w:val="545454"/>
          <w:sz w:val="21"/>
          <w:szCs w:val="21"/>
        </w:rPr>
        <w:t xml:space="preserve"> Xu</w:t>
      </w:r>
      <w:r w:rsidR="00366EEB">
        <w:rPr>
          <w:rFonts w:ascii="Lato" w:hAnsi="Lato"/>
          <w:b/>
          <w:bCs/>
          <w:color w:val="545454"/>
          <w:sz w:val="21"/>
          <w:szCs w:val="21"/>
        </w:rPr>
        <w:t xml:space="preserve">, </w:t>
      </w:r>
      <w:proofErr w:type="spellStart"/>
      <w:r w:rsidR="00366EEB">
        <w:rPr>
          <w:rFonts w:ascii="Lato Light" w:hAnsi="Lato Light"/>
          <w:color w:val="545454"/>
          <w:sz w:val="21"/>
          <w:szCs w:val="21"/>
        </w:rPr>
        <w:t>Xinhuan</w:t>
      </w:r>
      <w:proofErr w:type="spellEnd"/>
      <w:r w:rsidR="00366EEB">
        <w:rPr>
          <w:rFonts w:ascii="Lato Light" w:hAnsi="Lato Light"/>
          <w:color w:val="545454"/>
          <w:sz w:val="21"/>
          <w:szCs w:val="21"/>
        </w:rPr>
        <w:t xml:space="preserve"> Shu, Cameron Campbell, </w:t>
      </w:r>
      <w:proofErr w:type="spellStart"/>
      <w:r w:rsidR="00366EEB">
        <w:rPr>
          <w:rFonts w:ascii="Lato Light" w:hAnsi="Lato Light"/>
          <w:color w:val="545454"/>
          <w:sz w:val="21"/>
          <w:szCs w:val="21"/>
        </w:rPr>
        <w:t>Bijia</w:t>
      </w:r>
      <w:proofErr w:type="spellEnd"/>
      <w:r w:rsidR="00366EEB">
        <w:rPr>
          <w:rFonts w:ascii="Lato Light" w:hAnsi="Lato Light"/>
          <w:color w:val="545454"/>
          <w:sz w:val="21"/>
          <w:szCs w:val="21"/>
        </w:rPr>
        <w:t xml:space="preserve"> Chen, </w:t>
      </w:r>
      <w:proofErr w:type="spellStart"/>
      <w:r w:rsidR="00366EEB">
        <w:rPr>
          <w:rFonts w:ascii="Lato Light" w:hAnsi="Lato Light"/>
          <w:color w:val="545454"/>
          <w:sz w:val="21"/>
          <w:szCs w:val="21"/>
        </w:rPr>
        <w:t>Yingcai</w:t>
      </w:r>
      <w:proofErr w:type="spellEnd"/>
      <w:r w:rsidR="00366EEB">
        <w:rPr>
          <w:rFonts w:ascii="Lato Light" w:hAnsi="Lato Light"/>
          <w:color w:val="545454"/>
          <w:sz w:val="21"/>
          <w:szCs w:val="21"/>
        </w:rPr>
        <w:t xml:space="preserve"> Wu, </w:t>
      </w:r>
      <w:proofErr w:type="spellStart"/>
      <w:r w:rsidR="00366EEB">
        <w:rPr>
          <w:rFonts w:ascii="Lato Light" w:hAnsi="Lato Light"/>
          <w:color w:val="545454"/>
          <w:sz w:val="21"/>
          <w:szCs w:val="21"/>
        </w:rPr>
        <w:t>Huamin</w:t>
      </w:r>
      <w:proofErr w:type="spellEnd"/>
      <w:r w:rsidR="00366EEB">
        <w:rPr>
          <w:rFonts w:ascii="Lato Light" w:hAnsi="Lato Light"/>
          <w:color w:val="545454"/>
          <w:sz w:val="21"/>
          <w:szCs w:val="21"/>
        </w:rPr>
        <w:t xml:space="preserve"> Qu.</w:t>
      </w:r>
    </w:p>
    <w:p w14:paraId="6AEBA3ED" w14:textId="43AE2104" w:rsidR="00366EEB" w:rsidRDefault="00366EEB" w:rsidP="00366EEB">
      <w:pPr>
        <w:spacing w:before="42" w:line="278" w:lineRule="auto"/>
        <w:ind w:left="245"/>
        <w:rPr>
          <w:rFonts w:ascii="Lato" w:hAnsi="Lato"/>
          <w:b/>
          <w:bCs/>
          <w:color w:val="545454"/>
          <w:sz w:val="21"/>
          <w:szCs w:val="21"/>
        </w:rPr>
      </w:pPr>
      <w:proofErr w:type="spellStart"/>
      <w:r w:rsidRPr="00366EEB">
        <w:rPr>
          <w:rFonts w:ascii="Lato" w:hAnsi="Lato"/>
          <w:b/>
          <w:bCs/>
          <w:color w:val="545454"/>
          <w:sz w:val="21"/>
          <w:szCs w:val="21"/>
        </w:rPr>
        <w:t>CareerFlow</w:t>
      </w:r>
      <w:proofErr w:type="spellEnd"/>
      <w:r w:rsidRPr="00366EEB">
        <w:rPr>
          <w:rFonts w:ascii="Lato" w:hAnsi="Lato"/>
          <w:b/>
          <w:bCs/>
          <w:color w:val="545454"/>
          <w:sz w:val="21"/>
          <w:szCs w:val="21"/>
        </w:rPr>
        <w:t>: Interactive Visual Analytics System for Large-Scale Longitudinal Career Mobility Data</w:t>
      </w:r>
      <w:r>
        <w:rPr>
          <w:rFonts w:ascii="Lato" w:hAnsi="Lato"/>
          <w:b/>
          <w:bCs/>
          <w:color w:val="545454"/>
          <w:sz w:val="21"/>
          <w:szCs w:val="21"/>
        </w:rPr>
        <w:t xml:space="preserve">. </w:t>
      </w:r>
    </w:p>
    <w:p w14:paraId="5D01C5B2" w14:textId="7E6FC0F9" w:rsidR="00366EEB" w:rsidRDefault="003C4E24" w:rsidP="00366EEB">
      <w:pPr>
        <w:spacing w:before="42" w:line="278" w:lineRule="auto"/>
        <w:ind w:left="245"/>
        <w:rPr>
          <w:rFonts w:ascii="Lato Light" w:hAnsi="Lato Light"/>
          <w:color w:val="545454"/>
          <w:sz w:val="21"/>
          <w:szCs w:val="21"/>
        </w:rPr>
      </w:pPr>
      <w:r>
        <w:rPr>
          <w:rFonts w:ascii="Lato Light" w:hAnsi="Lato Light"/>
          <w:color w:val="545454"/>
          <w:sz w:val="21"/>
          <w:szCs w:val="21"/>
        </w:rPr>
        <w:t>TVCG</w:t>
      </w:r>
      <w:r w:rsidR="001F14AD">
        <w:rPr>
          <w:rFonts w:ascii="Lato Light" w:hAnsi="Lato Light"/>
          <w:color w:val="545454"/>
          <w:sz w:val="21"/>
          <w:szCs w:val="21"/>
        </w:rPr>
        <w:t>.</w:t>
      </w:r>
    </w:p>
    <w:p w14:paraId="4AB47D1F" w14:textId="77777777" w:rsidR="003B300C" w:rsidRPr="003B300C" w:rsidRDefault="003B300C" w:rsidP="003B300C">
      <w:pPr>
        <w:rPr>
          <w:rFonts w:ascii="Lato" w:hAnsi="Lato"/>
          <w:color w:val="545454"/>
          <w:sz w:val="21"/>
          <w:szCs w:val="21"/>
        </w:rPr>
      </w:pPr>
    </w:p>
    <w:p w14:paraId="76C341F3" w14:textId="10548200" w:rsidR="003B300C" w:rsidRPr="00A172DC" w:rsidRDefault="009E4616" w:rsidP="00A172DC">
      <w:pPr>
        <w:spacing w:before="103"/>
        <w:rPr>
          <w:rFonts w:ascii="Lato" w:hAnsi="Lato"/>
          <w:color w:val="545454"/>
          <w:sz w:val="31"/>
          <w:szCs w:val="31"/>
        </w:rPr>
      </w:pPr>
      <w:r>
        <w:rPr>
          <w:rFonts w:ascii="Lato" w:hAnsi="Lato" w:hint="eastAsia"/>
          <w:color w:val="545454"/>
          <w:sz w:val="31"/>
          <w:szCs w:val="31"/>
        </w:rPr>
        <w:t>奖励与荣誉</w:t>
      </w:r>
    </w:p>
    <w:p w14:paraId="33A381A1" w14:textId="7CE38BA2" w:rsidR="00A172DC" w:rsidRDefault="00A172DC" w:rsidP="00A172DC">
      <w:pPr>
        <w:spacing w:before="42" w:line="278" w:lineRule="auto"/>
        <w:rPr>
          <w:rFonts w:ascii="Lato Light" w:hAnsi="Lato Light"/>
          <w:color w:val="545454"/>
          <w:sz w:val="21"/>
          <w:szCs w:val="21"/>
        </w:rPr>
        <w:sectPr w:rsidR="00A172DC" w:rsidSect="00A23F4C">
          <w:type w:val="continuous"/>
          <w:pgSz w:w="12240" w:h="15840"/>
          <w:pgMar w:top="1440" w:right="720" w:bottom="288" w:left="1080" w:header="720" w:footer="720" w:gutter="0"/>
          <w:cols w:space="144"/>
          <w:docGrid w:linePitch="360"/>
        </w:sectPr>
      </w:pPr>
    </w:p>
    <w:p w14:paraId="6CF61C13" w14:textId="49BB6367" w:rsidR="007E1A91" w:rsidRDefault="00EA030C" w:rsidP="002357CD">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880FC6">
        <w:rPr>
          <w:rFonts w:ascii="Lato Light" w:hAnsi="Lato Light"/>
          <w:color w:val="545454"/>
          <w:sz w:val="19"/>
          <w:szCs w:val="19"/>
        </w:rPr>
        <w:t>201</w:t>
      </w:r>
      <w:r w:rsidR="00E67218">
        <w:rPr>
          <w:rFonts w:ascii="Lato Light" w:hAnsi="Lato Light"/>
          <w:color w:val="545454"/>
          <w:sz w:val="19"/>
          <w:szCs w:val="19"/>
        </w:rPr>
        <w:t>9</w:t>
      </w:r>
    </w:p>
    <w:p w14:paraId="3BB48C68" w14:textId="77777777" w:rsidR="007E1A91" w:rsidRPr="00E431BE" w:rsidRDefault="007E1A91" w:rsidP="007E1A91">
      <w:pPr>
        <w:spacing w:before="51"/>
        <w:ind w:right="409"/>
        <w:rPr>
          <w:rFonts w:ascii="Lato Light" w:hAnsi="Lato Light"/>
          <w:color w:val="545454"/>
          <w:sz w:val="15"/>
          <w:szCs w:val="15"/>
        </w:rPr>
      </w:pPr>
    </w:p>
    <w:p w14:paraId="70435503" w14:textId="3B575E17" w:rsidR="00EA030C" w:rsidRDefault="00337506" w:rsidP="007E1A91">
      <w:pPr>
        <w:ind w:right="29"/>
        <w:jc w:val="right"/>
        <w:rPr>
          <w:rFonts w:ascii="Lato Light" w:hAnsi="Lato Light"/>
          <w:color w:val="545454"/>
          <w:sz w:val="19"/>
          <w:szCs w:val="19"/>
        </w:rPr>
      </w:pPr>
      <w:r>
        <w:rPr>
          <w:rFonts w:ascii="Lato Light" w:hAnsi="Lato Light"/>
          <w:color w:val="545454"/>
          <w:sz w:val="19"/>
          <w:szCs w:val="19"/>
        </w:rPr>
        <w:t>201</w:t>
      </w:r>
      <w:r w:rsidR="00B25905">
        <w:rPr>
          <w:rFonts w:ascii="Lato Light" w:hAnsi="Lato Light"/>
          <w:color w:val="545454"/>
          <w:sz w:val="19"/>
          <w:szCs w:val="19"/>
        </w:rPr>
        <w:t>9</w:t>
      </w:r>
    </w:p>
    <w:p w14:paraId="60369CD5" w14:textId="77777777" w:rsidR="00B25905" w:rsidRPr="00B25905" w:rsidRDefault="00B25905" w:rsidP="00B25905">
      <w:pPr>
        <w:ind w:right="29"/>
        <w:jc w:val="right"/>
        <w:rPr>
          <w:rFonts w:ascii="Lato Light" w:hAnsi="Lato Light"/>
          <w:color w:val="545454"/>
          <w:sz w:val="18"/>
          <w:szCs w:val="18"/>
        </w:rPr>
      </w:pPr>
    </w:p>
    <w:p w14:paraId="15101C4C" w14:textId="2A5A2B29" w:rsidR="00B25905" w:rsidRDefault="00B25905" w:rsidP="00B25905">
      <w:pPr>
        <w:ind w:right="29"/>
        <w:jc w:val="right"/>
        <w:rPr>
          <w:rFonts w:ascii="Lato Light" w:hAnsi="Lato Light"/>
          <w:color w:val="545454"/>
          <w:sz w:val="19"/>
          <w:szCs w:val="19"/>
        </w:rPr>
      </w:pPr>
      <w:r>
        <w:rPr>
          <w:rFonts w:ascii="Lato Light" w:hAnsi="Lato Light"/>
          <w:color w:val="545454"/>
          <w:sz w:val="19"/>
          <w:szCs w:val="19"/>
        </w:rPr>
        <w:t>2018</w:t>
      </w:r>
    </w:p>
    <w:p w14:paraId="4D8482AC" w14:textId="1948A215" w:rsidR="00EA030C" w:rsidRPr="00B25905" w:rsidRDefault="00EA030C" w:rsidP="00EA030C">
      <w:pPr>
        <w:spacing w:before="51"/>
        <w:ind w:right="29"/>
        <w:jc w:val="right"/>
        <w:rPr>
          <w:rFonts w:ascii="Lato Light" w:hAnsi="Lato Light"/>
          <w:color w:val="545454"/>
          <w:sz w:val="22"/>
          <w:szCs w:val="22"/>
        </w:rPr>
      </w:pPr>
    </w:p>
    <w:p w14:paraId="73E73B1F" w14:textId="77777777" w:rsidR="00F51B30" w:rsidRDefault="00F51B30" w:rsidP="00B25905">
      <w:pPr>
        <w:ind w:right="409"/>
        <w:rPr>
          <w:rFonts w:ascii="Lato Light" w:hAnsi="Lato Light"/>
          <w:color w:val="545454"/>
          <w:sz w:val="19"/>
          <w:szCs w:val="19"/>
        </w:rPr>
      </w:pPr>
    </w:p>
    <w:p w14:paraId="02626FD8" w14:textId="08D3FEE3" w:rsidR="00F51B30" w:rsidRDefault="00F51B30" w:rsidP="00F51B30">
      <w:pPr>
        <w:ind w:right="29"/>
        <w:jc w:val="right"/>
        <w:rPr>
          <w:rFonts w:ascii="Lato Light" w:hAnsi="Lato Light"/>
          <w:color w:val="545454"/>
          <w:sz w:val="19"/>
          <w:szCs w:val="19"/>
        </w:rPr>
      </w:pPr>
      <w:r>
        <w:rPr>
          <w:rFonts w:ascii="Lato Light" w:hAnsi="Lato Light"/>
          <w:color w:val="545454"/>
          <w:sz w:val="19"/>
          <w:szCs w:val="19"/>
        </w:rPr>
        <w:t>2018</w:t>
      </w:r>
    </w:p>
    <w:p w14:paraId="47E61039" w14:textId="77777777" w:rsidR="00F51B30" w:rsidRPr="00F51B30" w:rsidRDefault="00F51B30" w:rsidP="00F51B30">
      <w:pPr>
        <w:ind w:right="29"/>
        <w:jc w:val="right"/>
        <w:rPr>
          <w:rFonts w:ascii="Lato Light" w:hAnsi="Lato Light"/>
          <w:color w:val="545454"/>
          <w:sz w:val="3"/>
          <w:szCs w:val="3"/>
        </w:rPr>
      </w:pPr>
    </w:p>
    <w:p w14:paraId="0500EA7D" w14:textId="77777777" w:rsidR="00F51B30" w:rsidRPr="00F51B30" w:rsidRDefault="00F51B30" w:rsidP="00F51B30">
      <w:pPr>
        <w:ind w:right="29"/>
        <w:jc w:val="right"/>
        <w:rPr>
          <w:rFonts w:ascii="Lato Light" w:hAnsi="Lato Light"/>
          <w:color w:val="545454"/>
          <w:sz w:val="2"/>
          <w:szCs w:val="2"/>
        </w:rPr>
      </w:pPr>
    </w:p>
    <w:p w14:paraId="4D2F9D03" w14:textId="77777777" w:rsidR="00F51B30" w:rsidRPr="00F51B30" w:rsidRDefault="00F51B30" w:rsidP="00F51B30">
      <w:pPr>
        <w:ind w:right="29"/>
        <w:jc w:val="right"/>
        <w:rPr>
          <w:rFonts w:ascii="Lato Light" w:hAnsi="Lato Light"/>
          <w:color w:val="545454"/>
          <w:sz w:val="2"/>
          <w:szCs w:val="2"/>
        </w:rPr>
      </w:pPr>
    </w:p>
    <w:p w14:paraId="3073E44E" w14:textId="3551B64B" w:rsidR="00E61700" w:rsidRDefault="00E61700"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3CFCE57A" w14:textId="4CFC3F61" w:rsidR="00E61700" w:rsidRPr="00E61700" w:rsidRDefault="00E61700" w:rsidP="00E61700">
      <w:pPr>
        <w:spacing w:before="51"/>
        <w:ind w:right="29"/>
        <w:jc w:val="right"/>
        <w:rPr>
          <w:rFonts w:ascii="Lato Light" w:hAnsi="Lato Light"/>
          <w:color w:val="545454"/>
          <w:sz w:val="19"/>
          <w:szCs w:val="19"/>
        </w:rPr>
      </w:pPr>
      <w:r>
        <w:rPr>
          <w:rFonts w:ascii="Lato Light" w:hAnsi="Lato Light"/>
          <w:color w:val="545454"/>
          <w:sz w:val="19"/>
          <w:szCs w:val="19"/>
        </w:rPr>
        <w:t>-2019</w:t>
      </w:r>
    </w:p>
    <w:p w14:paraId="4F0FFB52" w14:textId="690A4020" w:rsidR="005B36FB" w:rsidRDefault="000004D3"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1455F91E" w14:textId="77777777" w:rsidR="005B36FB" w:rsidRPr="00337B1D" w:rsidRDefault="005B36FB" w:rsidP="005B36FB">
      <w:pPr>
        <w:spacing w:before="51"/>
        <w:ind w:right="29"/>
        <w:jc w:val="right"/>
        <w:rPr>
          <w:rFonts w:ascii="Lato Light" w:hAnsi="Lato Light"/>
          <w:color w:val="545454"/>
          <w:sz w:val="8"/>
          <w:szCs w:val="8"/>
        </w:rPr>
      </w:pPr>
    </w:p>
    <w:p w14:paraId="56FCD200" w14:textId="2EDB8C0C" w:rsidR="005B36FB" w:rsidRDefault="005B36FB" w:rsidP="00EA030C">
      <w:pPr>
        <w:spacing w:before="51"/>
        <w:ind w:right="29"/>
        <w:jc w:val="right"/>
        <w:rPr>
          <w:rFonts w:ascii="Lato Light" w:hAnsi="Lato Light"/>
          <w:color w:val="545454"/>
          <w:sz w:val="19"/>
          <w:szCs w:val="19"/>
        </w:rPr>
      </w:pPr>
      <w:r>
        <w:rPr>
          <w:rFonts w:ascii="Lato Light" w:hAnsi="Lato Light"/>
          <w:color w:val="545454"/>
          <w:sz w:val="19"/>
          <w:szCs w:val="19"/>
        </w:rPr>
        <w:t>2014</w:t>
      </w:r>
    </w:p>
    <w:p w14:paraId="37986A39" w14:textId="6D2FD995" w:rsidR="00F5541C" w:rsidRDefault="00F5541C" w:rsidP="00EA030C">
      <w:pPr>
        <w:spacing w:before="51"/>
        <w:ind w:right="29"/>
        <w:jc w:val="right"/>
        <w:rPr>
          <w:rFonts w:ascii="Lato Light" w:hAnsi="Lato Light"/>
          <w:color w:val="545454"/>
          <w:sz w:val="19"/>
          <w:szCs w:val="19"/>
        </w:rPr>
      </w:pPr>
    </w:p>
    <w:p w14:paraId="38445EBA" w14:textId="77777777" w:rsidR="00F5541C" w:rsidRPr="00E61700" w:rsidRDefault="00F5541C" w:rsidP="00EA030C">
      <w:pPr>
        <w:spacing w:before="51"/>
        <w:ind w:right="29"/>
        <w:jc w:val="right"/>
        <w:rPr>
          <w:rFonts w:ascii="Lato Light" w:hAnsi="Lato Light"/>
          <w:color w:val="545454"/>
          <w:sz w:val="15"/>
          <w:szCs w:val="15"/>
        </w:rPr>
      </w:pPr>
    </w:p>
    <w:p w14:paraId="30507975" w14:textId="614F94AE" w:rsidR="004707D4" w:rsidRDefault="004707D4" w:rsidP="00EA030C">
      <w:pPr>
        <w:spacing w:before="51"/>
        <w:ind w:right="29"/>
        <w:jc w:val="right"/>
        <w:rPr>
          <w:rFonts w:ascii="Lato Light" w:hAnsi="Lato Light"/>
          <w:color w:val="545454"/>
          <w:sz w:val="19"/>
          <w:szCs w:val="19"/>
        </w:rPr>
      </w:pPr>
      <w:r>
        <w:rPr>
          <w:rFonts w:ascii="Lato Light" w:hAnsi="Lato Light"/>
          <w:color w:val="545454"/>
          <w:sz w:val="19"/>
          <w:szCs w:val="19"/>
        </w:rPr>
        <w:t>2014</w:t>
      </w:r>
    </w:p>
    <w:p w14:paraId="4507CA13" w14:textId="77777777" w:rsidR="004707D4" w:rsidRPr="004707D4" w:rsidRDefault="004707D4" w:rsidP="00EA030C">
      <w:pPr>
        <w:spacing w:before="51"/>
        <w:ind w:right="29"/>
        <w:jc w:val="right"/>
        <w:rPr>
          <w:rFonts w:ascii="Lato Light" w:hAnsi="Lato Light"/>
          <w:color w:val="545454"/>
          <w:sz w:val="8"/>
          <w:szCs w:val="8"/>
        </w:rPr>
      </w:pPr>
    </w:p>
    <w:p w14:paraId="5FBB10E7" w14:textId="1A503AA6" w:rsidR="00F5541C" w:rsidRDefault="00F5541C" w:rsidP="00EA030C">
      <w:pPr>
        <w:spacing w:before="51"/>
        <w:ind w:right="29"/>
        <w:jc w:val="right"/>
        <w:rPr>
          <w:rFonts w:ascii="Lato Light" w:hAnsi="Lato Light"/>
          <w:color w:val="545454"/>
          <w:sz w:val="19"/>
          <w:szCs w:val="19"/>
        </w:rPr>
      </w:pPr>
      <w:r>
        <w:rPr>
          <w:rFonts w:ascii="Lato Light" w:hAnsi="Lato Light"/>
          <w:color w:val="545454"/>
          <w:sz w:val="19"/>
          <w:szCs w:val="19"/>
        </w:rPr>
        <w:t>2013</w:t>
      </w:r>
    </w:p>
    <w:p w14:paraId="0ED3539F" w14:textId="78275226" w:rsidR="004B007B" w:rsidRPr="005F653D" w:rsidRDefault="004B007B" w:rsidP="00EA030C">
      <w:pPr>
        <w:spacing w:before="51"/>
        <w:ind w:right="29"/>
        <w:jc w:val="right"/>
        <w:rPr>
          <w:rFonts w:ascii="Lato Light" w:hAnsi="Lato Light"/>
          <w:color w:val="545454"/>
          <w:sz w:val="26"/>
          <w:szCs w:val="26"/>
        </w:rPr>
      </w:pPr>
    </w:p>
    <w:p w14:paraId="17877E1C" w14:textId="77777777" w:rsidR="002A32FA" w:rsidRPr="00ED19D0" w:rsidRDefault="002A32FA" w:rsidP="00ED19D0">
      <w:pPr>
        <w:spacing w:before="51"/>
        <w:ind w:right="79"/>
        <w:jc w:val="right"/>
        <w:rPr>
          <w:rFonts w:ascii="Lato Light" w:hAnsi="Lato Light"/>
          <w:color w:val="545454"/>
          <w:sz w:val="8"/>
          <w:szCs w:val="8"/>
        </w:rPr>
      </w:pPr>
    </w:p>
    <w:p w14:paraId="77A99690" w14:textId="626C3206" w:rsidR="004B007B" w:rsidRDefault="004B007B" w:rsidP="00EA030C">
      <w:pPr>
        <w:spacing w:before="51"/>
        <w:ind w:right="29"/>
        <w:jc w:val="right"/>
        <w:rPr>
          <w:rFonts w:ascii="Lato Light" w:hAnsi="Lato Light"/>
          <w:color w:val="545454"/>
          <w:sz w:val="19"/>
          <w:szCs w:val="19"/>
        </w:rPr>
      </w:pPr>
      <w:r>
        <w:rPr>
          <w:rFonts w:ascii="Lato Light" w:hAnsi="Lato Light"/>
          <w:color w:val="545454"/>
          <w:sz w:val="19"/>
          <w:szCs w:val="19"/>
        </w:rPr>
        <w:t>2012</w:t>
      </w:r>
    </w:p>
    <w:p w14:paraId="6D714125" w14:textId="77777777" w:rsidR="00F51B30" w:rsidRPr="001F3A25" w:rsidRDefault="00F51B30" w:rsidP="00337506">
      <w:pPr>
        <w:spacing w:before="159"/>
        <w:rPr>
          <w:rFonts w:ascii="Lato" w:hAnsi="Lato"/>
          <w:color w:val="545454"/>
          <w:sz w:val="32"/>
          <w:szCs w:val="32"/>
        </w:rPr>
      </w:pPr>
    </w:p>
    <w:p w14:paraId="54347C09" w14:textId="6B05CCEB" w:rsidR="006E7C30" w:rsidRDefault="006E7C30" w:rsidP="006E7C30">
      <w:pPr>
        <w:spacing w:before="51"/>
        <w:ind w:right="29"/>
        <w:jc w:val="right"/>
        <w:rPr>
          <w:rFonts w:ascii="Lato Light" w:hAnsi="Lato Light"/>
          <w:color w:val="545454"/>
          <w:sz w:val="19"/>
          <w:szCs w:val="19"/>
        </w:rPr>
      </w:pPr>
      <w:r>
        <w:rPr>
          <w:rFonts w:ascii="Lato Light" w:hAnsi="Lato Light"/>
          <w:color w:val="545454"/>
          <w:sz w:val="19"/>
          <w:szCs w:val="19"/>
        </w:rPr>
        <w:t>2010</w:t>
      </w:r>
    </w:p>
    <w:p w14:paraId="4C3061D8" w14:textId="59363DFB" w:rsidR="00337506" w:rsidRDefault="00C873BC" w:rsidP="00337506">
      <w:pPr>
        <w:spacing w:before="159"/>
        <w:rPr>
          <w:rStyle w:val="FollowedHyperlink"/>
          <w:rFonts w:ascii="Lato" w:hAnsi="Lato"/>
          <w:sz w:val="21"/>
          <w:szCs w:val="21"/>
          <w:u w:val="none"/>
        </w:rPr>
      </w:pPr>
      <w:r>
        <w:rPr>
          <w:rFonts w:ascii="Lato" w:hAnsi="Lato" w:hint="eastAsia"/>
          <w:color w:val="545454"/>
          <w:sz w:val="21"/>
          <w:szCs w:val="21"/>
        </w:rPr>
        <w:t>海外</w:t>
      </w:r>
      <w:r w:rsidR="002B09BB">
        <w:rPr>
          <w:rFonts w:ascii="Lato" w:hAnsi="Lato" w:hint="eastAsia"/>
          <w:color w:val="545454"/>
          <w:sz w:val="21"/>
          <w:szCs w:val="21"/>
        </w:rPr>
        <w:t>交流</w:t>
      </w:r>
      <w:r>
        <w:rPr>
          <w:rFonts w:ascii="Lato" w:hAnsi="Lato" w:hint="eastAsia"/>
          <w:color w:val="545454"/>
          <w:sz w:val="21"/>
          <w:szCs w:val="21"/>
        </w:rPr>
        <w:t>奖学金</w:t>
      </w:r>
      <w:r w:rsidR="00337506" w:rsidRPr="00337506">
        <w:rPr>
          <w:rFonts w:ascii="Lato" w:hAnsi="Lato"/>
          <w:color w:val="545454"/>
          <w:sz w:val="21"/>
          <w:szCs w:val="21"/>
        </w:rPr>
        <w:t>, HKUST</w:t>
      </w:r>
      <w:r w:rsidR="00337506" w:rsidRPr="00337506">
        <w:rPr>
          <w:rStyle w:val="FollowedHyperlink"/>
          <w:rFonts w:ascii="Lato" w:hAnsi="Lato"/>
          <w:sz w:val="21"/>
          <w:szCs w:val="21"/>
          <w:u w:val="none"/>
        </w:rPr>
        <w:t xml:space="preserve"> </w:t>
      </w:r>
    </w:p>
    <w:p w14:paraId="10F4A977" w14:textId="092CBDD0" w:rsidR="00B25905" w:rsidRDefault="00B25905" w:rsidP="00337506">
      <w:pPr>
        <w:spacing w:before="159"/>
        <w:rPr>
          <w:rStyle w:val="FollowedHyperlink"/>
          <w:rFonts w:ascii="Lato" w:hAnsi="Lato"/>
          <w:sz w:val="21"/>
          <w:szCs w:val="21"/>
          <w:u w:val="none"/>
        </w:rPr>
      </w:pPr>
      <w:r>
        <w:rPr>
          <w:rFonts w:ascii="Lato" w:hAnsi="Lato" w:hint="eastAsia"/>
          <w:color w:val="545454"/>
          <w:sz w:val="21"/>
          <w:szCs w:val="21"/>
        </w:rPr>
        <w:t>参会奖学金</w:t>
      </w:r>
      <w:r>
        <w:rPr>
          <w:rFonts w:ascii="Lato" w:hAnsi="Lato" w:hint="eastAsia"/>
          <w:color w:val="545454"/>
          <w:sz w:val="21"/>
          <w:szCs w:val="21"/>
        </w:rPr>
        <w:t>,</w:t>
      </w:r>
      <w:r>
        <w:rPr>
          <w:rFonts w:ascii="Lato" w:hAnsi="Lato"/>
          <w:color w:val="545454"/>
          <w:sz w:val="21"/>
          <w:szCs w:val="21"/>
        </w:rPr>
        <w:t xml:space="preserve"> IEEE VIS 2019</w:t>
      </w:r>
    </w:p>
    <w:p w14:paraId="3F1EEE5A" w14:textId="5FFEDD48" w:rsidR="00EA030C" w:rsidRPr="00880FC6" w:rsidRDefault="00C31CB8" w:rsidP="00EA030C">
      <w:pPr>
        <w:spacing w:before="159"/>
        <w:rPr>
          <w:rFonts w:ascii="Lato" w:hAnsi="Lato"/>
          <w:color w:val="545454"/>
          <w:sz w:val="21"/>
          <w:szCs w:val="21"/>
        </w:rPr>
      </w:pPr>
      <w:r>
        <w:rPr>
          <w:rFonts w:ascii="Lato" w:hAnsi="Lato" w:hint="eastAsia"/>
          <w:color w:val="545454"/>
          <w:sz w:val="21"/>
          <w:szCs w:val="21"/>
        </w:rPr>
        <w:t>最佳论文提名奖</w:t>
      </w:r>
      <w:r w:rsidR="00880FC6" w:rsidRPr="00880FC6">
        <w:rPr>
          <w:rFonts w:ascii="Lato" w:hAnsi="Lato"/>
          <w:color w:val="545454"/>
          <w:sz w:val="21"/>
          <w:szCs w:val="21"/>
        </w:rPr>
        <w:t>, ACM CHI Conference</w:t>
      </w:r>
      <w:r w:rsidR="00D17FC3">
        <w:rPr>
          <w:rFonts w:ascii="Lato" w:hAnsi="Lato"/>
          <w:color w:val="545454"/>
          <w:sz w:val="21"/>
          <w:szCs w:val="21"/>
        </w:rPr>
        <w:t xml:space="preserve"> [A+]</w:t>
      </w:r>
    </w:p>
    <w:p w14:paraId="6BD9CEC9" w14:textId="065D9BFF" w:rsidR="00F51B30" w:rsidRPr="00B25905" w:rsidRDefault="00A1000C" w:rsidP="00B25905">
      <w:pPr>
        <w:spacing w:before="42" w:line="278" w:lineRule="auto"/>
        <w:ind w:right="302"/>
        <w:rPr>
          <w:rStyle w:val="FollowedHyperlink"/>
          <w:sz w:val="19"/>
          <w:szCs w:val="19"/>
          <w:u w:val="none"/>
        </w:rPr>
      </w:pPr>
      <w:r>
        <w:rPr>
          <w:rStyle w:val="FollowedHyperlink"/>
          <w:rFonts w:hint="eastAsia"/>
          <w:sz w:val="19"/>
          <w:szCs w:val="19"/>
          <w:u w:val="none"/>
        </w:rPr>
        <w:t>获奖文章为</w:t>
      </w:r>
      <w:r>
        <w:rPr>
          <w:rStyle w:val="FollowedHyperlink"/>
          <w:rFonts w:hint="eastAsia"/>
          <w:sz w:val="19"/>
          <w:szCs w:val="19"/>
          <w:u w:val="none"/>
        </w:rPr>
        <w:t>ACM</w:t>
      </w:r>
      <w:r>
        <w:rPr>
          <w:rStyle w:val="FollowedHyperlink"/>
          <w:sz w:val="19"/>
          <w:szCs w:val="19"/>
          <w:u w:val="none"/>
        </w:rPr>
        <w:t xml:space="preserve"> </w:t>
      </w:r>
      <w:r>
        <w:rPr>
          <w:rStyle w:val="FollowedHyperlink"/>
          <w:rFonts w:hint="eastAsia"/>
          <w:sz w:val="19"/>
          <w:szCs w:val="19"/>
          <w:u w:val="none"/>
        </w:rPr>
        <w:t>CHI</w:t>
      </w:r>
      <w:r>
        <w:rPr>
          <w:rStyle w:val="FollowedHyperlink"/>
          <w:sz w:val="19"/>
          <w:szCs w:val="19"/>
          <w:u w:val="none"/>
        </w:rPr>
        <w:t xml:space="preserve"> 2018 </w:t>
      </w:r>
      <w:proofErr w:type="spellStart"/>
      <w:r w:rsidRPr="00880FC6">
        <w:rPr>
          <w:rStyle w:val="FollowedHyperlink"/>
          <w:sz w:val="19"/>
          <w:szCs w:val="19"/>
          <w:u w:val="none"/>
        </w:rPr>
        <w:t>ECGLens</w:t>
      </w:r>
      <w:proofErr w:type="spellEnd"/>
      <w:r>
        <w:rPr>
          <w:rStyle w:val="FollowedHyperlink"/>
          <w:sz w:val="19"/>
          <w:szCs w:val="19"/>
          <w:u w:val="none"/>
        </w:rPr>
        <w:t xml:space="preserve">. </w:t>
      </w:r>
      <w:r>
        <w:rPr>
          <w:rStyle w:val="FollowedHyperlink"/>
          <w:rFonts w:hint="eastAsia"/>
          <w:sz w:val="19"/>
          <w:szCs w:val="19"/>
          <w:u w:val="none"/>
        </w:rPr>
        <w:t>所有投稿的</w:t>
      </w:r>
      <w:r>
        <w:rPr>
          <w:rStyle w:val="FollowedHyperlink"/>
          <w:rFonts w:hint="eastAsia"/>
          <w:sz w:val="19"/>
          <w:szCs w:val="19"/>
          <w:u w:val="none"/>
        </w:rPr>
        <w:t xml:space="preserve"> </w:t>
      </w:r>
      <w:r>
        <w:rPr>
          <w:rStyle w:val="FollowedHyperlink"/>
          <w:sz w:val="19"/>
          <w:szCs w:val="19"/>
          <w:u w:val="none"/>
        </w:rPr>
        <w:t>t</w:t>
      </w:r>
      <w:r w:rsidRPr="001302AE">
        <w:rPr>
          <w:rStyle w:val="FollowedHyperlink"/>
          <w:sz w:val="19"/>
          <w:szCs w:val="19"/>
          <w:u w:val="none"/>
        </w:rPr>
        <w:t xml:space="preserve">op 5% </w:t>
      </w:r>
      <w:r>
        <w:rPr>
          <w:rStyle w:val="FollowedHyperlink"/>
          <w:rFonts w:hint="eastAsia"/>
          <w:sz w:val="19"/>
          <w:szCs w:val="19"/>
          <w:u w:val="none"/>
        </w:rPr>
        <w:t>获奖</w:t>
      </w:r>
    </w:p>
    <w:p w14:paraId="47D626E0" w14:textId="725C6C6C" w:rsidR="00AD7BC7" w:rsidRPr="00AD7BC7" w:rsidRDefault="00AD7BC7" w:rsidP="00AD7BC7">
      <w:pPr>
        <w:spacing w:before="159"/>
        <w:rPr>
          <w:rStyle w:val="FollowedHyperlink"/>
          <w:rFonts w:ascii="Lato" w:hAnsi="Lato"/>
          <w:sz w:val="21"/>
          <w:szCs w:val="21"/>
          <w:u w:val="none"/>
        </w:rPr>
      </w:pPr>
      <w:r>
        <w:rPr>
          <w:rFonts w:ascii="Lato" w:hAnsi="Lato" w:hint="eastAsia"/>
          <w:color w:val="545454"/>
          <w:sz w:val="21"/>
          <w:szCs w:val="21"/>
        </w:rPr>
        <w:t>参会奖学金</w:t>
      </w:r>
      <w:r w:rsidR="00F51B30">
        <w:rPr>
          <w:rFonts w:ascii="Lato" w:hAnsi="Lato" w:hint="eastAsia"/>
          <w:color w:val="545454"/>
          <w:sz w:val="21"/>
          <w:szCs w:val="21"/>
        </w:rPr>
        <w:t>,</w:t>
      </w:r>
      <w:r w:rsidR="00F51B30">
        <w:rPr>
          <w:rFonts w:ascii="Lato" w:hAnsi="Lato"/>
          <w:color w:val="545454"/>
          <w:sz w:val="21"/>
          <w:szCs w:val="21"/>
        </w:rPr>
        <w:t xml:space="preserve"> </w:t>
      </w:r>
      <w:r>
        <w:rPr>
          <w:rFonts w:ascii="Lato" w:hAnsi="Lato" w:hint="eastAsia"/>
          <w:color w:val="545454"/>
          <w:sz w:val="21"/>
          <w:szCs w:val="21"/>
        </w:rPr>
        <w:t>IEEE</w:t>
      </w:r>
      <w:r>
        <w:rPr>
          <w:rFonts w:ascii="Lato" w:hAnsi="Lato"/>
          <w:color w:val="545454"/>
          <w:sz w:val="21"/>
          <w:szCs w:val="21"/>
        </w:rPr>
        <w:t xml:space="preserve"> VIS 2018, ACM SIGCHI 2018</w:t>
      </w:r>
    </w:p>
    <w:p w14:paraId="094534FD" w14:textId="10BDF53C" w:rsidR="00E61700" w:rsidRDefault="00E61700" w:rsidP="00EA030C">
      <w:pPr>
        <w:spacing w:before="165"/>
        <w:ind w:right="409"/>
        <w:rPr>
          <w:rFonts w:ascii="Lato" w:hAnsi="Lato"/>
          <w:color w:val="545454"/>
          <w:sz w:val="21"/>
          <w:szCs w:val="21"/>
        </w:rPr>
      </w:pPr>
      <w:r>
        <w:rPr>
          <w:rFonts w:ascii="Lato" w:hAnsi="Lato" w:hint="eastAsia"/>
          <w:color w:val="545454"/>
          <w:sz w:val="21"/>
          <w:szCs w:val="21"/>
        </w:rPr>
        <w:t>博士奖学金</w:t>
      </w:r>
      <w:r w:rsidR="00111A23">
        <w:rPr>
          <w:rFonts w:ascii="Lato" w:hAnsi="Lato"/>
          <w:color w:val="545454"/>
          <w:sz w:val="21"/>
          <w:szCs w:val="21"/>
        </w:rPr>
        <w:t>, HKUST</w:t>
      </w:r>
    </w:p>
    <w:p w14:paraId="688D0464" w14:textId="631A769C" w:rsidR="00F14B85" w:rsidRDefault="00307ABB" w:rsidP="00EA030C">
      <w:pPr>
        <w:spacing w:before="165"/>
        <w:ind w:right="409"/>
        <w:rPr>
          <w:rFonts w:ascii="Lato" w:hAnsi="Lato"/>
          <w:color w:val="545454"/>
          <w:sz w:val="21"/>
          <w:szCs w:val="21"/>
        </w:rPr>
      </w:pPr>
      <w:r>
        <w:rPr>
          <w:rFonts w:ascii="Lato" w:hAnsi="Lato" w:hint="eastAsia"/>
          <w:color w:val="545454"/>
          <w:sz w:val="21"/>
          <w:szCs w:val="21"/>
        </w:rPr>
        <w:t>南京大学优秀毕业生</w:t>
      </w:r>
    </w:p>
    <w:p w14:paraId="0728B30D" w14:textId="51F7779A" w:rsidR="005B36FB" w:rsidRDefault="007859CE" w:rsidP="00EA030C">
      <w:pPr>
        <w:spacing w:before="165"/>
        <w:ind w:right="409"/>
        <w:rPr>
          <w:rFonts w:ascii="Lato" w:hAnsi="Lato"/>
          <w:color w:val="545454"/>
          <w:sz w:val="21"/>
          <w:szCs w:val="21"/>
        </w:rPr>
      </w:pPr>
      <w:r>
        <w:rPr>
          <w:rFonts w:ascii="Lato" w:hAnsi="Lato" w:hint="eastAsia"/>
          <w:color w:val="545454"/>
          <w:sz w:val="21"/>
          <w:szCs w:val="21"/>
        </w:rPr>
        <w:t>红太阳奖学金一等奖</w:t>
      </w:r>
    </w:p>
    <w:p w14:paraId="3B2AE788" w14:textId="69E60915" w:rsidR="00687DC7" w:rsidRDefault="00F47B87" w:rsidP="00687DC7">
      <w:pPr>
        <w:spacing w:before="42" w:line="278" w:lineRule="auto"/>
        <w:ind w:right="302"/>
        <w:rPr>
          <w:rStyle w:val="FollowedHyperlink"/>
          <w:rFonts w:asciiTheme="majorEastAsia" w:eastAsiaTheme="majorEastAsia" w:hAnsiTheme="majorEastAsia"/>
          <w:sz w:val="19"/>
          <w:szCs w:val="19"/>
          <w:u w:val="none"/>
        </w:rPr>
      </w:pPr>
      <w:r>
        <w:rPr>
          <w:rStyle w:val="FollowedHyperlink"/>
          <w:rFonts w:asciiTheme="majorEastAsia" w:eastAsiaTheme="majorEastAsia" w:hAnsiTheme="majorEastAsia" w:hint="eastAsia"/>
          <w:sz w:val="19"/>
          <w:szCs w:val="19"/>
          <w:u w:val="none"/>
        </w:rPr>
        <w:t>每年从整个</w:t>
      </w:r>
      <w:r w:rsidRPr="00F47B87">
        <w:rPr>
          <w:rStyle w:val="FollowedHyperlink"/>
          <w:rFonts w:asciiTheme="majorEastAsia" w:eastAsiaTheme="majorEastAsia" w:hAnsiTheme="majorEastAsia" w:hint="eastAsia"/>
          <w:sz w:val="19"/>
          <w:szCs w:val="19"/>
          <w:u w:val="none"/>
        </w:rPr>
        <w:t>南京大学</w:t>
      </w:r>
      <w:r>
        <w:rPr>
          <w:rStyle w:val="FollowedHyperlink"/>
          <w:rFonts w:asciiTheme="majorEastAsia" w:eastAsiaTheme="majorEastAsia" w:hAnsiTheme="majorEastAsia" w:hint="eastAsia"/>
          <w:sz w:val="19"/>
          <w:szCs w:val="19"/>
          <w:u w:val="none"/>
        </w:rPr>
        <w:t>选拔奖励</w:t>
      </w:r>
      <w:r>
        <w:rPr>
          <w:rStyle w:val="FollowedHyperlink"/>
          <w:rFonts w:asciiTheme="majorEastAsia" w:eastAsiaTheme="majorEastAsia" w:hAnsiTheme="majorEastAsia"/>
          <w:sz w:val="19"/>
          <w:szCs w:val="19"/>
          <w:u w:val="none"/>
        </w:rPr>
        <w:t>30</w:t>
      </w:r>
      <w:r>
        <w:rPr>
          <w:rStyle w:val="FollowedHyperlink"/>
          <w:rFonts w:asciiTheme="majorEastAsia" w:eastAsiaTheme="majorEastAsia" w:hAnsiTheme="majorEastAsia" w:hint="eastAsia"/>
          <w:sz w:val="19"/>
          <w:szCs w:val="19"/>
          <w:u w:val="none"/>
        </w:rPr>
        <w:t>个学生</w:t>
      </w:r>
    </w:p>
    <w:p w14:paraId="2424311F" w14:textId="77777777" w:rsidR="004707D4" w:rsidRDefault="004707D4" w:rsidP="004707D4">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588089BE" w14:textId="625A5EC7" w:rsidR="00F5541C" w:rsidRDefault="00775D1E" w:rsidP="00F5541C">
      <w:pPr>
        <w:spacing w:before="165"/>
        <w:ind w:right="409"/>
        <w:rPr>
          <w:rFonts w:ascii="Lato" w:hAnsi="Lato"/>
          <w:color w:val="545454"/>
          <w:sz w:val="21"/>
          <w:szCs w:val="21"/>
        </w:rPr>
      </w:pPr>
      <w:r>
        <w:rPr>
          <w:rFonts w:ascii="Lato" w:hAnsi="Lato" w:hint="eastAsia"/>
          <w:color w:val="545454"/>
          <w:sz w:val="21"/>
          <w:szCs w:val="21"/>
        </w:rPr>
        <w:t>宝钢奖学金</w:t>
      </w:r>
    </w:p>
    <w:p w14:paraId="58C9A456" w14:textId="09F9C17F" w:rsidR="0029409B" w:rsidRPr="00880FC6" w:rsidRDefault="00775D1E" w:rsidP="0029409B">
      <w:pPr>
        <w:spacing w:before="42" w:line="278" w:lineRule="auto"/>
        <w:ind w:right="302"/>
        <w:rPr>
          <w:rStyle w:val="FollowedHyperlink"/>
          <w:sz w:val="19"/>
          <w:szCs w:val="19"/>
          <w:u w:val="none"/>
        </w:rPr>
      </w:pPr>
      <w:r w:rsidRPr="00AA4436">
        <w:rPr>
          <w:rStyle w:val="FollowedHyperlink"/>
          <w:rFonts w:asciiTheme="majorEastAsia" w:eastAsiaTheme="majorEastAsia" w:hAnsiTheme="majorEastAsia" w:hint="eastAsia"/>
          <w:sz w:val="19"/>
          <w:szCs w:val="19"/>
          <w:u w:val="none"/>
        </w:rPr>
        <w:t>奖励给2名南京大学二年级学生</w:t>
      </w:r>
      <w:r w:rsidR="006C314A">
        <w:rPr>
          <w:rStyle w:val="FollowedHyperlink"/>
          <w:rFonts w:hint="eastAsia"/>
          <w:sz w:val="19"/>
          <w:szCs w:val="19"/>
          <w:u w:val="none"/>
        </w:rPr>
        <w:t>.</w:t>
      </w:r>
    </w:p>
    <w:p w14:paraId="5FE2EDBB" w14:textId="2EB04441" w:rsidR="004B007B" w:rsidRDefault="00AA4436" w:rsidP="004B007B">
      <w:pPr>
        <w:spacing w:before="165"/>
        <w:ind w:right="409"/>
        <w:rPr>
          <w:rFonts w:ascii="Lato" w:hAnsi="Lato"/>
          <w:color w:val="545454"/>
          <w:sz w:val="21"/>
          <w:szCs w:val="21"/>
        </w:rPr>
      </w:pPr>
      <w:r>
        <w:rPr>
          <w:rFonts w:ascii="Lato" w:hAnsi="Lato" w:hint="eastAsia"/>
          <w:color w:val="545454"/>
          <w:sz w:val="21"/>
          <w:szCs w:val="21"/>
        </w:rPr>
        <w:t>国家奖学金</w:t>
      </w:r>
    </w:p>
    <w:p w14:paraId="0D41C340" w14:textId="36A74FEF" w:rsidR="00F51B30" w:rsidRPr="00F51B30" w:rsidRDefault="00AA4436" w:rsidP="00F51B30">
      <w:pPr>
        <w:spacing w:before="42" w:line="278" w:lineRule="auto"/>
        <w:ind w:right="302"/>
        <w:rPr>
          <w:rFonts w:asciiTheme="majorEastAsia" w:eastAsiaTheme="majorEastAsia" w:hAnsiTheme="majorEastAsia"/>
          <w:color w:val="545454"/>
          <w:sz w:val="19"/>
          <w:szCs w:val="19"/>
        </w:rPr>
      </w:pPr>
      <w:r w:rsidRPr="00AA4436">
        <w:rPr>
          <w:rStyle w:val="FollowedHyperlink"/>
          <w:rFonts w:asciiTheme="majorEastAsia" w:eastAsiaTheme="majorEastAsia" w:hAnsiTheme="majorEastAsia" w:hint="eastAsia"/>
          <w:sz w:val="19"/>
          <w:szCs w:val="19"/>
          <w:u w:val="none"/>
        </w:rPr>
        <w:t>每名学生只能获奖一次</w:t>
      </w:r>
    </w:p>
    <w:p w14:paraId="431A5ADA" w14:textId="065BDD34" w:rsidR="00AD7BC7" w:rsidRDefault="00AD7BC7" w:rsidP="00AD7BC7">
      <w:pPr>
        <w:spacing w:before="165"/>
        <w:ind w:right="409"/>
        <w:rPr>
          <w:rFonts w:ascii="Lato" w:hAnsi="Lato"/>
          <w:color w:val="545454"/>
          <w:sz w:val="21"/>
          <w:szCs w:val="21"/>
        </w:rPr>
      </w:pPr>
      <w:r>
        <w:rPr>
          <w:rFonts w:ascii="Lato" w:hAnsi="Lato" w:hint="eastAsia"/>
          <w:color w:val="545454"/>
          <w:sz w:val="21"/>
          <w:szCs w:val="21"/>
        </w:rPr>
        <w:t>江苏省化学奥林匹克竞赛一等奖</w:t>
      </w:r>
    </w:p>
    <w:p w14:paraId="24B8805F" w14:textId="496A70B8" w:rsidR="006C314A" w:rsidRPr="006C314A" w:rsidRDefault="006C314A" w:rsidP="006C314A">
      <w:pPr>
        <w:spacing w:before="42" w:line="278" w:lineRule="auto"/>
        <w:ind w:right="302"/>
        <w:rPr>
          <w:rFonts w:ascii="Lato Light" w:hAnsi="Lato Light"/>
          <w:color w:val="545454"/>
          <w:sz w:val="21"/>
          <w:szCs w:val="21"/>
        </w:rPr>
        <w:sectPr w:rsidR="006C314A"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1F0B9C07" w14:textId="4BB2677A" w:rsidR="006C314A" w:rsidRPr="00A172DC" w:rsidRDefault="00C413DD" w:rsidP="006C314A">
      <w:pPr>
        <w:spacing w:before="103"/>
        <w:rPr>
          <w:rFonts w:ascii="Lato" w:hAnsi="Lato"/>
          <w:color w:val="545454"/>
          <w:sz w:val="31"/>
          <w:szCs w:val="31"/>
        </w:rPr>
      </w:pPr>
      <w:r>
        <w:rPr>
          <w:rFonts w:ascii="Lato" w:hAnsi="Lato" w:hint="eastAsia"/>
          <w:color w:val="545454"/>
          <w:sz w:val="31"/>
          <w:szCs w:val="31"/>
        </w:rPr>
        <w:lastRenderedPageBreak/>
        <w:t>受邀演讲</w:t>
      </w:r>
    </w:p>
    <w:p w14:paraId="476290EE" w14:textId="77777777" w:rsidR="00610B01" w:rsidRDefault="00610B01" w:rsidP="000C3EC4">
      <w:pPr>
        <w:spacing w:before="42" w:line="278" w:lineRule="auto"/>
        <w:ind w:left="245"/>
        <w:rPr>
          <w:rFonts w:ascii="Lato Light" w:hAnsi="Lato Light"/>
          <w:color w:val="545454"/>
          <w:sz w:val="21"/>
          <w:szCs w:val="21"/>
        </w:rPr>
        <w:sectPr w:rsidR="00610B01" w:rsidSect="006C314A">
          <w:type w:val="continuous"/>
          <w:pgSz w:w="12240" w:h="15840"/>
          <w:pgMar w:top="1440" w:right="720" w:bottom="288" w:left="1080" w:header="720" w:footer="720" w:gutter="0"/>
          <w:cols w:space="144"/>
          <w:docGrid w:linePitch="360"/>
        </w:sectPr>
      </w:pPr>
    </w:p>
    <w:p w14:paraId="2EFF9820" w14:textId="2F979CE5" w:rsidR="00610B01" w:rsidRDefault="00610B01" w:rsidP="00610B0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9550C1">
        <w:rPr>
          <w:rFonts w:ascii="Lato Light" w:hAnsi="Lato Light"/>
          <w:color w:val="545454"/>
          <w:sz w:val="19"/>
          <w:szCs w:val="19"/>
        </w:rPr>
        <w:t xml:space="preserve">Mar </w:t>
      </w:r>
      <w:r>
        <w:rPr>
          <w:rFonts w:ascii="Lato Light" w:hAnsi="Lato Light"/>
          <w:color w:val="545454"/>
          <w:sz w:val="19"/>
          <w:szCs w:val="19"/>
        </w:rPr>
        <w:t>20</w:t>
      </w:r>
      <w:r w:rsidR="009550C1">
        <w:rPr>
          <w:rFonts w:ascii="Lato Light" w:hAnsi="Lato Light"/>
          <w:color w:val="545454"/>
          <w:sz w:val="19"/>
          <w:szCs w:val="19"/>
        </w:rPr>
        <w:t>20</w:t>
      </w:r>
    </w:p>
    <w:p w14:paraId="0D89BC27" w14:textId="09F04D77" w:rsidR="009C5A3C" w:rsidRPr="002B73B4" w:rsidRDefault="002B73B4" w:rsidP="009C5A3C">
      <w:pPr>
        <w:spacing w:before="165"/>
        <w:ind w:right="554"/>
        <w:rPr>
          <w:rFonts w:ascii="Lato" w:hAnsi="Lato"/>
          <w:color w:val="545454"/>
          <w:sz w:val="16"/>
          <w:szCs w:val="16"/>
        </w:rPr>
      </w:pPr>
      <w:r>
        <w:rPr>
          <w:rFonts w:ascii="Lato" w:hAnsi="Lato"/>
          <w:color w:val="545454"/>
          <w:sz w:val="21"/>
          <w:szCs w:val="21"/>
        </w:rPr>
        <w:tab/>
      </w:r>
    </w:p>
    <w:p w14:paraId="0D36AC9B" w14:textId="60B04EC3" w:rsidR="002B73B4" w:rsidRDefault="002B73B4" w:rsidP="002B73B4">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49828370" w14:textId="05888057" w:rsidR="009C5A3C" w:rsidRPr="00075A9D" w:rsidRDefault="009C5A3C" w:rsidP="009C5A3C">
      <w:pPr>
        <w:spacing w:before="165"/>
        <w:ind w:right="554"/>
        <w:rPr>
          <w:rFonts w:ascii="Lato" w:hAnsi="Lato"/>
          <w:color w:val="545454"/>
          <w:sz w:val="20"/>
          <w:szCs w:val="20"/>
        </w:rPr>
      </w:pPr>
    </w:p>
    <w:p w14:paraId="7D7E6F49" w14:textId="794F2DD8" w:rsidR="00075A9D" w:rsidRPr="00075A9D" w:rsidRDefault="00075A9D" w:rsidP="00075A9D">
      <w:pPr>
        <w:spacing w:before="165"/>
        <w:ind w:right="29"/>
        <w:jc w:val="right"/>
        <w:rPr>
          <w:rFonts w:ascii="Lato Light" w:hAnsi="Lato Light"/>
          <w:color w:val="545454"/>
          <w:sz w:val="19"/>
          <w:szCs w:val="19"/>
        </w:rPr>
      </w:pPr>
      <w:r>
        <w:rPr>
          <w:rFonts w:ascii="Lato Light" w:hAnsi="Lato Light"/>
          <w:color w:val="545454"/>
          <w:sz w:val="19"/>
          <w:szCs w:val="19"/>
        </w:rPr>
        <w:t>Oct 2018</w:t>
      </w:r>
    </w:p>
    <w:p w14:paraId="12F62952" w14:textId="77777777" w:rsidR="00075A9D" w:rsidRPr="00075A9D" w:rsidRDefault="00075A9D" w:rsidP="00075A9D">
      <w:pPr>
        <w:spacing w:before="165"/>
        <w:ind w:right="29"/>
        <w:jc w:val="right"/>
        <w:rPr>
          <w:rFonts w:ascii="Lato Light" w:hAnsi="Lato Light"/>
          <w:color w:val="545454"/>
          <w:sz w:val="36"/>
          <w:szCs w:val="36"/>
        </w:rPr>
      </w:pPr>
    </w:p>
    <w:p w14:paraId="673ED647" w14:textId="6024A808" w:rsidR="00075A9D" w:rsidRDefault="00075A9D" w:rsidP="00075A9D">
      <w:pPr>
        <w:spacing w:before="165"/>
        <w:ind w:right="29"/>
        <w:jc w:val="right"/>
        <w:rPr>
          <w:rFonts w:ascii="Lato Light" w:hAnsi="Lato Light"/>
          <w:color w:val="545454"/>
          <w:sz w:val="19"/>
          <w:szCs w:val="19"/>
        </w:rPr>
      </w:pPr>
      <w:r>
        <w:rPr>
          <w:rFonts w:ascii="Lato Light" w:hAnsi="Lato Light" w:hint="eastAsia"/>
          <w:color w:val="545454"/>
          <w:sz w:val="19"/>
          <w:szCs w:val="19"/>
        </w:rPr>
        <w:t>Apr</w:t>
      </w:r>
      <w:r>
        <w:rPr>
          <w:rFonts w:ascii="Lato Light" w:hAnsi="Lato Light"/>
          <w:color w:val="545454"/>
          <w:sz w:val="19"/>
          <w:szCs w:val="19"/>
        </w:rPr>
        <w:t xml:space="preserve"> 2018</w:t>
      </w:r>
    </w:p>
    <w:p w14:paraId="3253DAB6" w14:textId="77777777" w:rsidR="00075A9D" w:rsidRDefault="00075A9D" w:rsidP="009C5A3C">
      <w:pPr>
        <w:spacing w:before="165"/>
        <w:ind w:right="554"/>
        <w:rPr>
          <w:rFonts w:ascii="Lato" w:hAnsi="Lato"/>
          <w:color w:val="545454"/>
          <w:sz w:val="21"/>
          <w:szCs w:val="21"/>
        </w:rPr>
      </w:pPr>
    </w:p>
    <w:p w14:paraId="24E04D9C" w14:textId="77777777" w:rsidR="00075A9D" w:rsidRDefault="00075A9D" w:rsidP="009C5A3C">
      <w:pPr>
        <w:spacing w:before="165"/>
        <w:ind w:right="554"/>
        <w:rPr>
          <w:rFonts w:ascii="Lato" w:hAnsi="Lato"/>
          <w:color w:val="545454"/>
          <w:sz w:val="21"/>
          <w:szCs w:val="21"/>
        </w:rPr>
      </w:pPr>
    </w:p>
    <w:p w14:paraId="5E5BC76B" w14:textId="0542A0D4" w:rsidR="009C5A3C" w:rsidRPr="00607D8B" w:rsidRDefault="009C5A3C" w:rsidP="009C5A3C">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3A302AEE" w14:textId="3741F181" w:rsidR="00145C86" w:rsidRPr="002B73B4" w:rsidRDefault="002B73B4" w:rsidP="002B73B4">
      <w:pPr>
        <w:spacing w:before="42" w:line="278" w:lineRule="auto"/>
        <w:ind w:right="302"/>
        <w:rPr>
          <w:rFonts w:ascii="Lato Light" w:hAnsi="Lato Light"/>
          <w:color w:val="545454"/>
          <w:sz w:val="19"/>
          <w:szCs w:val="19"/>
        </w:rPr>
      </w:pPr>
      <w:r w:rsidRPr="006779A2">
        <w:rPr>
          <w:rStyle w:val="FollowedHyperlink"/>
          <w:rFonts w:hint="eastAsia"/>
          <w:sz w:val="19"/>
          <w:szCs w:val="19"/>
          <w:u w:val="none"/>
        </w:rPr>
        <w:t>纽约大学，</w:t>
      </w:r>
      <w:r>
        <w:rPr>
          <w:rStyle w:val="FollowedHyperlink"/>
          <w:rFonts w:hint="eastAsia"/>
          <w:sz w:val="19"/>
          <w:szCs w:val="19"/>
          <w:u w:val="none"/>
        </w:rPr>
        <w:t>纽约，美国</w:t>
      </w:r>
    </w:p>
    <w:p w14:paraId="64EBB25E" w14:textId="77777777" w:rsidR="002B73B4" w:rsidRPr="00610B01" w:rsidRDefault="002B73B4" w:rsidP="002B73B4">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07E76B9D" w14:textId="507EB3A8" w:rsidR="00C04C3D" w:rsidRPr="00075A9D" w:rsidRDefault="002B73B4" w:rsidP="00075A9D">
      <w:pPr>
        <w:spacing w:before="42" w:line="278" w:lineRule="auto"/>
        <w:ind w:right="302"/>
        <w:rPr>
          <w:rFonts w:ascii="Lato Light" w:hAnsi="Lato Light"/>
          <w:color w:val="545454"/>
          <w:sz w:val="19"/>
          <w:szCs w:val="19"/>
        </w:rPr>
      </w:pPr>
      <w:r w:rsidRPr="00807B1B">
        <w:rPr>
          <w:rStyle w:val="FollowedHyperlink"/>
          <w:sz w:val="19"/>
          <w:szCs w:val="19"/>
          <w:u w:val="none"/>
        </w:rPr>
        <w:t xml:space="preserve">IEEE VIS </w:t>
      </w:r>
      <w:r w:rsidR="00807B1B" w:rsidRPr="00807B1B">
        <w:rPr>
          <w:rStyle w:val="FollowedHyperlink"/>
          <w:rFonts w:hint="eastAsia"/>
          <w:sz w:val="19"/>
          <w:szCs w:val="19"/>
          <w:u w:val="none"/>
        </w:rPr>
        <w:t>会议</w:t>
      </w:r>
      <w:r w:rsidR="00807B1B">
        <w:rPr>
          <w:rStyle w:val="FollowedHyperlink"/>
          <w:rFonts w:hint="eastAsia"/>
          <w:sz w:val="19"/>
          <w:szCs w:val="19"/>
          <w:u w:val="none"/>
        </w:rPr>
        <w:t>，</w:t>
      </w:r>
      <w:r w:rsidRPr="00CE7F39">
        <w:rPr>
          <w:rStyle w:val="FollowedHyperlink"/>
          <w:sz w:val="19"/>
          <w:szCs w:val="19"/>
          <w:u w:val="none"/>
        </w:rPr>
        <w:t xml:space="preserve"> </w:t>
      </w:r>
      <w:r w:rsidR="00807B1B">
        <w:rPr>
          <w:rStyle w:val="FollowedHyperlink"/>
          <w:rFonts w:hint="eastAsia"/>
          <w:sz w:val="19"/>
          <w:szCs w:val="19"/>
          <w:u w:val="none"/>
        </w:rPr>
        <w:t>温哥华，</w:t>
      </w:r>
      <w:r w:rsidR="00807B1B">
        <w:rPr>
          <w:rStyle w:val="FollowedHyperlink"/>
          <w:rFonts w:hint="eastAsia"/>
          <w:sz w:val="19"/>
          <w:szCs w:val="19"/>
          <w:u w:val="none"/>
        </w:rPr>
        <w:t xml:space="preserve"> </w:t>
      </w:r>
      <w:r w:rsidR="00807B1B">
        <w:rPr>
          <w:rStyle w:val="FollowedHyperlink"/>
          <w:rFonts w:hint="eastAsia"/>
          <w:sz w:val="19"/>
          <w:szCs w:val="19"/>
          <w:u w:val="none"/>
        </w:rPr>
        <w:t>加拿大</w:t>
      </w:r>
    </w:p>
    <w:p w14:paraId="13126CF0" w14:textId="072DECF0" w:rsidR="00DF6F9F" w:rsidRPr="00610B01" w:rsidRDefault="00DF6F9F" w:rsidP="00DF6F9F">
      <w:pPr>
        <w:spacing w:before="165"/>
        <w:ind w:right="409"/>
        <w:rPr>
          <w:rFonts w:ascii="Lato" w:hAnsi="Lato"/>
          <w:color w:val="545454"/>
          <w:sz w:val="21"/>
          <w:szCs w:val="21"/>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213CA91C" w14:textId="1A1C4066" w:rsidR="002B7B8A" w:rsidRDefault="00DF6F9F" w:rsidP="00DF6F9F">
      <w:pPr>
        <w:spacing w:before="42" w:line="278" w:lineRule="auto"/>
        <w:ind w:right="302"/>
        <w:rPr>
          <w:rStyle w:val="FollowedHyperlink"/>
          <w:sz w:val="19"/>
          <w:szCs w:val="19"/>
          <w:u w:val="none"/>
        </w:rPr>
      </w:pPr>
      <w:r w:rsidRPr="00807B1B">
        <w:rPr>
          <w:rStyle w:val="FollowedHyperlink"/>
          <w:sz w:val="19"/>
          <w:szCs w:val="19"/>
          <w:u w:val="none"/>
        </w:rPr>
        <w:t xml:space="preserve">IEEE VIS </w:t>
      </w:r>
      <w:r w:rsidRPr="00807B1B">
        <w:rPr>
          <w:rStyle w:val="FollowedHyperlink"/>
          <w:rFonts w:hint="eastAsia"/>
          <w:sz w:val="19"/>
          <w:szCs w:val="19"/>
          <w:u w:val="none"/>
        </w:rPr>
        <w:t>会议</w:t>
      </w:r>
      <w:r>
        <w:rPr>
          <w:rStyle w:val="FollowedHyperlink"/>
          <w:rFonts w:hint="eastAsia"/>
          <w:sz w:val="19"/>
          <w:szCs w:val="19"/>
          <w:u w:val="none"/>
        </w:rPr>
        <w:t>，</w:t>
      </w:r>
      <w:r w:rsidRPr="00CE7F39">
        <w:rPr>
          <w:rStyle w:val="FollowedHyperlink"/>
          <w:sz w:val="19"/>
          <w:szCs w:val="19"/>
          <w:u w:val="none"/>
        </w:rPr>
        <w:t xml:space="preserve"> </w:t>
      </w:r>
      <w:r>
        <w:rPr>
          <w:rStyle w:val="FollowedHyperlink"/>
          <w:rFonts w:hint="eastAsia"/>
          <w:sz w:val="19"/>
          <w:szCs w:val="19"/>
          <w:u w:val="none"/>
        </w:rPr>
        <w:t>柏林，</w:t>
      </w:r>
      <w:r>
        <w:rPr>
          <w:rStyle w:val="FollowedHyperlink"/>
          <w:rFonts w:hint="eastAsia"/>
          <w:sz w:val="19"/>
          <w:szCs w:val="19"/>
          <w:u w:val="none"/>
        </w:rPr>
        <w:t xml:space="preserve"> </w:t>
      </w:r>
      <w:r>
        <w:rPr>
          <w:rStyle w:val="FollowedHyperlink"/>
          <w:rFonts w:hint="eastAsia"/>
          <w:sz w:val="19"/>
          <w:szCs w:val="19"/>
          <w:u w:val="none"/>
        </w:rPr>
        <w:t>德国</w:t>
      </w:r>
    </w:p>
    <w:p w14:paraId="3B664DEF" w14:textId="77777777" w:rsidR="00DF6F9F" w:rsidRPr="00610B01" w:rsidRDefault="00DF6F9F" w:rsidP="00DF6F9F">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Interactive Visual Exploration of Large</w:t>
      </w:r>
      <w:r>
        <w:rPr>
          <w:rFonts w:ascii="Lato" w:hAnsi="Lato"/>
          <w:color w:val="545454"/>
          <w:sz w:val="21"/>
          <w:szCs w:val="21"/>
        </w:rPr>
        <w:t>-</w:t>
      </w:r>
      <w:r w:rsidRPr="00225434">
        <w:rPr>
          <w:rFonts w:ascii="Lato" w:hAnsi="Lato"/>
          <w:color w:val="545454"/>
          <w:sz w:val="21"/>
          <w:szCs w:val="21"/>
        </w:rPr>
        <w:t>Scale ECG Data for Arrhythmia</w:t>
      </w:r>
    </w:p>
    <w:p w14:paraId="73193819" w14:textId="77777777" w:rsidR="00762E50" w:rsidRDefault="00DF6F9F" w:rsidP="00DF6F9F">
      <w:pPr>
        <w:spacing w:before="42" w:line="278" w:lineRule="auto"/>
        <w:ind w:right="302"/>
        <w:rPr>
          <w:rStyle w:val="FollowedHyperlink"/>
          <w:sz w:val="19"/>
          <w:szCs w:val="19"/>
          <w:u w:val="none"/>
        </w:rPr>
      </w:pPr>
      <w:r>
        <w:rPr>
          <w:rStyle w:val="FollowedHyperlink"/>
          <w:rFonts w:hint="eastAsia"/>
          <w:sz w:val="19"/>
          <w:szCs w:val="19"/>
          <w:u w:val="none"/>
        </w:rPr>
        <w:t>ACM</w:t>
      </w:r>
      <w:r>
        <w:rPr>
          <w:rStyle w:val="FollowedHyperlink"/>
          <w:sz w:val="19"/>
          <w:szCs w:val="19"/>
          <w:u w:val="none"/>
        </w:rPr>
        <w:t xml:space="preserve"> CHI</w:t>
      </w:r>
      <w:r w:rsidRPr="00807B1B">
        <w:rPr>
          <w:rStyle w:val="FollowedHyperlink"/>
          <w:rFonts w:hint="eastAsia"/>
          <w:sz w:val="19"/>
          <w:szCs w:val="19"/>
          <w:u w:val="none"/>
        </w:rPr>
        <w:t>会议</w:t>
      </w:r>
      <w:r>
        <w:rPr>
          <w:rStyle w:val="FollowedHyperlink"/>
          <w:rFonts w:hint="eastAsia"/>
          <w:sz w:val="19"/>
          <w:szCs w:val="19"/>
          <w:u w:val="none"/>
        </w:rPr>
        <w:t>，蒙特利尔，</w:t>
      </w:r>
      <w:r>
        <w:rPr>
          <w:rStyle w:val="FollowedHyperlink"/>
          <w:rFonts w:hint="eastAsia"/>
          <w:sz w:val="19"/>
          <w:szCs w:val="19"/>
          <w:u w:val="none"/>
        </w:rPr>
        <w:t xml:space="preserve"> </w:t>
      </w:r>
      <w:r>
        <w:rPr>
          <w:rStyle w:val="FollowedHyperlink"/>
          <w:rFonts w:hint="eastAsia"/>
          <w:sz w:val="19"/>
          <w:szCs w:val="19"/>
          <w:u w:val="none"/>
        </w:rPr>
        <w:t>加拿</w:t>
      </w:r>
      <w:r w:rsidR="00762E50">
        <w:rPr>
          <w:rStyle w:val="FollowedHyperlink"/>
          <w:rFonts w:hint="eastAsia"/>
          <w:sz w:val="19"/>
          <w:szCs w:val="19"/>
          <w:u w:val="none"/>
        </w:rPr>
        <w:t>大</w:t>
      </w:r>
    </w:p>
    <w:p w14:paraId="1AF410C6" w14:textId="77777777" w:rsidR="00762E50" w:rsidRDefault="00762E50" w:rsidP="00DF6F9F">
      <w:pPr>
        <w:spacing w:before="42" w:line="278" w:lineRule="auto"/>
        <w:ind w:right="302"/>
        <w:rPr>
          <w:rStyle w:val="FollowedHyperlink"/>
          <w:sz w:val="19"/>
          <w:szCs w:val="19"/>
          <w:u w:val="none"/>
        </w:rPr>
      </w:pPr>
    </w:p>
    <w:p w14:paraId="3081FD7A" w14:textId="27C3BB45" w:rsidR="005A0CBA" w:rsidRDefault="005A0CBA" w:rsidP="00DF6F9F">
      <w:pPr>
        <w:spacing w:before="42" w:line="278" w:lineRule="auto"/>
        <w:ind w:right="302"/>
        <w:rPr>
          <w:rStyle w:val="FollowedHyperlink"/>
          <w:sz w:val="19"/>
          <w:szCs w:val="19"/>
          <w:u w:val="none"/>
        </w:rPr>
        <w:sectPr w:rsidR="005A0CBA" w:rsidSect="00DF6F9F">
          <w:type w:val="continuous"/>
          <w:pgSz w:w="12240" w:h="15840"/>
          <w:pgMar w:top="1440" w:right="720" w:bottom="288" w:left="1080" w:header="720" w:footer="720" w:gutter="0"/>
          <w:cols w:num="2" w:space="144" w:equalWidth="0">
            <w:col w:w="1152" w:space="144"/>
            <w:col w:w="9144"/>
          </w:cols>
          <w:docGrid w:linePitch="360"/>
        </w:sectPr>
      </w:pPr>
    </w:p>
    <w:p w14:paraId="59CC9D7C" w14:textId="77777777" w:rsidR="00762E50" w:rsidRPr="00DF6F9F" w:rsidRDefault="00762E50" w:rsidP="00762E50">
      <w:pPr>
        <w:spacing w:before="103"/>
        <w:rPr>
          <w:rFonts w:ascii="Lato" w:hAnsi="Lato"/>
          <w:color w:val="545454"/>
          <w:sz w:val="31"/>
          <w:szCs w:val="31"/>
        </w:rPr>
        <w:sectPr w:rsidR="00762E50" w:rsidRPr="00DF6F9F" w:rsidSect="001D6467">
          <w:type w:val="continuous"/>
          <w:pgSz w:w="12240" w:h="15840"/>
          <w:pgMar w:top="1440" w:right="720" w:bottom="288" w:left="1080" w:header="720" w:footer="720" w:gutter="0"/>
          <w:cols w:space="144"/>
          <w:docGrid w:linePitch="360"/>
        </w:sectPr>
      </w:pPr>
      <w:r>
        <w:rPr>
          <w:rFonts w:ascii="Lato" w:hAnsi="Lato" w:hint="eastAsia"/>
          <w:color w:val="545454"/>
          <w:sz w:val="31"/>
          <w:szCs w:val="31"/>
        </w:rPr>
        <w:t>教学经历</w:t>
      </w:r>
    </w:p>
    <w:p w14:paraId="19C2952F" w14:textId="77777777" w:rsidR="00762E50" w:rsidRPr="00DB401D"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 xml:space="preserve">  2019 </w:t>
      </w:r>
    </w:p>
    <w:p w14:paraId="58E1FE92" w14:textId="77777777" w:rsidR="00762E50" w:rsidRDefault="00762E50" w:rsidP="00762E50">
      <w:pPr>
        <w:spacing w:before="185"/>
        <w:ind w:right="29"/>
        <w:jc w:val="right"/>
        <w:rPr>
          <w:rFonts w:ascii="Lato Light" w:hAnsi="Lato Light"/>
          <w:color w:val="545454"/>
          <w:sz w:val="19"/>
          <w:szCs w:val="19"/>
        </w:rPr>
      </w:pPr>
      <w:r>
        <w:rPr>
          <w:rFonts w:ascii="Lato Light" w:hAnsi="Lato Light"/>
          <w:color w:val="545454"/>
          <w:sz w:val="19"/>
          <w:szCs w:val="19"/>
        </w:rPr>
        <w:t>2017</w:t>
      </w:r>
    </w:p>
    <w:p w14:paraId="70F0005A" w14:textId="77777777" w:rsidR="00762E50" w:rsidRDefault="00762E50" w:rsidP="00762E50">
      <w:pPr>
        <w:spacing w:before="191"/>
        <w:ind w:right="29"/>
        <w:jc w:val="right"/>
        <w:rPr>
          <w:rFonts w:ascii="Lato Light" w:hAnsi="Lato Light"/>
          <w:color w:val="545454"/>
          <w:sz w:val="19"/>
          <w:szCs w:val="19"/>
        </w:rPr>
      </w:pPr>
      <w:r>
        <w:rPr>
          <w:rFonts w:ascii="Lato Light" w:hAnsi="Lato Light"/>
          <w:color w:val="545454"/>
          <w:sz w:val="19"/>
          <w:szCs w:val="19"/>
        </w:rPr>
        <w:t>2016</w:t>
      </w:r>
    </w:p>
    <w:p w14:paraId="424A6A51"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- 2018</w:t>
      </w:r>
    </w:p>
    <w:p w14:paraId="3BDD7560" w14:textId="77777777" w:rsidR="00762E50" w:rsidRDefault="00762E50" w:rsidP="00762E50">
      <w:pPr>
        <w:spacing w:before="51"/>
        <w:ind w:right="29"/>
        <w:jc w:val="right"/>
        <w:rPr>
          <w:rFonts w:ascii="Lato Light" w:hAnsi="Lato Light"/>
          <w:color w:val="545454"/>
          <w:sz w:val="19"/>
          <w:szCs w:val="19"/>
        </w:rPr>
      </w:pPr>
    </w:p>
    <w:p w14:paraId="39ECB672" w14:textId="77777777" w:rsidR="00762E50" w:rsidRPr="007E340B" w:rsidRDefault="00762E50" w:rsidP="00762E50">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92013B2" w14:textId="77777777" w:rsidR="00762E50" w:rsidRDefault="00762E50" w:rsidP="00762E50">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6EA07D29" w14:textId="77777777" w:rsidR="00762E50" w:rsidRDefault="00762E50" w:rsidP="00762E50">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1DEE8482" w14:textId="77777777" w:rsidR="00762E50" w:rsidRDefault="00762E50" w:rsidP="00762E50">
      <w:pPr>
        <w:rPr>
          <w:rFonts w:ascii="Lato" w:hAnsi="Lato"/>
          <w:color w:val="545454"/>
          <w:sz w:val="31"/>
          <w:szCs w:val="31"/>
        </w:rPr>
      </w:pPr>
    </w:p>
    <w:p w14:paraId="625E3761" w14:textId="77777777" w:rsidR="00762E50" w:rsidRDefault="00762E50" w:rsidP="00762E50">
      <w:pPr>
        <w:rPr>
          <w:rFonts w:ascii="Lato" w:hAnsi="Lato"/>
          <w:color w:val="545454"/>
          <w:sz w:val="31"/>
          <w:szCs w:val="31"/>
        </w:rPr>
        <w:sectPr w:rsidR="00762E50" w:rsidSect="00A36ACA">
          <w:type w:val="continuous"/>
          <w:pgSz w:w="12240" w:h="15840"/>
          <w:pgMar w:top="1440" w:right="720" w:bottom="288" w:left="1080" w:header="720" w:footer="720" w:gutter="0"/>
          <w:cols w:num="2" w:space="144" w:equalWidth="0">
            <w:col w:w="1152" w:space="144"/>
            <w:col w:w="9144"/>
          </w:cols>
          <w:docGrid w:linePitch="360"/>
        </w:sectPr>
      </w:pPr>
    </w:p>
    <w:p w14:paraId="537F815E" w14:textId="77777777" w:rsidR="00762E50" w:rsidRDefault="00762E50" w:rsidP="00762E50">
      <w:pPr>
        <w:rPr>
          <w:rFonts w:ascii="Lato" w:hAnsi="Lato"/>
          <w:color w:val="545454"/>
          <w:sz w:val="31"/>
          <w:szCs w:val="31"/>
        </w:rPr>
      </w:pPr>
      <w:r>
        <w:rPr>
          <w:rFonts w:ascii="Lato" w:hAnsi="Lato" w:hint="eastAsia"/>
          <w:color w:val="545454"/>
          <w:sz w:val="31"/>
          <w:szCs w:val="31"/>
        </w:rPr>
        <w:t>学术服务</w:t>
      </w:r>
    </w:p>
    <w:p w14:paraId="5D92DA06" w14:textId="77777777" w:rsidR="00762E50" w:rsidRDefault="00762E50" w:rsidP="00762E50">
      <w:pPr>
        <w:spacing w:before="165"/>
        <w:ind w:right="29"/>
        <w:jc w:val="right"/>
        <w:rPr>
          <w:rFonts w:ascii="Lato" w:hAnsi="Lato"/>
          <w:color w:val="545454"/>
          <w:sz w:val="21"/>
          <w:szCs w:val="21"/>
        </w:rPr>
        <w:sectPr w:rsidR="00762E50" w:rsidSect="00740730">
          <w:type w:val="continuous"/>
          <w:pgSz w:w="12240" w:h="15840"/>
          <w:pgMar w:top="1440" w:right="720" w:bottom="288" w:left="1080" w:header="720" w:footer="720" w:gutter="0"/>
          <w:cols w:space="144"/>
          <w:docGrid w:linePitch="360"/>
        </w:sectPr>
      </w:pPr>
    </w:p>
    <w:p w14:paraId="65C30114" w14:textId="7777777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2020</w:t>
      </w:r>
    </w:p>
    <w:p w14:paraId="050D417F" w14:textId="77777777" w:rsidR="00762E50" w:rsidRDefault="00762E50" w:rsidP="00762E50">
      <w:pPr>
        <w:spacing w:before="200"/>
        <w:ind w:right="29"/>
        <w:jc w:val="right"/>
        <w:rPr>
          <w:rFonts w:ascii="Lato Light" w:hAnsi="Lato Light"/>
          <w:color w:val="545454"/>
          <w:sz w:val="19"/>
          <w:szCs w:val="19"/>
        </w:rPr>
      </w:pPr>
      <w:r>
        <w:rPr>
          <w:rFonts w:ascii="Lato Light" w:hAnsi="Lato Light"/>
          <w:color w:val="545454"/>
          <w:sz w:val="19"/>
          <w:szCs w:val="19"/>
        </w:rPr>
        <w:t>2018</w:t>
      </w:r>
    </w:p>
    <w:p w14:paraId="689667D2"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- 2020</w:t>
      </w:r>
    </w:p>
    <w:p w14:paraId="6D19D674" w14:textId="77777777" w:rsidR="00762E50" w:rsidRPr="004249A9" w:rsidRDefault="00762E50" w:rsidP="00762E50">
      <w:pPr>
        <w:spacing w:before="51"/>
        <w:ind w:right="29"/>
        <w:jc w:val="right"/>
        <w:rPr>
          <w:rFonts w:ascii="Lato Light" w:hAnsi="Lato Light"/>
          <w:color w:val="545454"/>
          <w:sz w:val="19"/>
          <w:szCs w:val="19"/>
        </w:rPr>
      </w:pPr>
    </w:p>
    <w:p w14:paraId="134500F3" w14:textId="77777777" w:rsidR="00762E50" w:rsidRPr="00E10698" w:rsidRDefault="00762E50" w:rsidP="00762E50">
      <w:pPr>
        <w:spacing w:before="45"/>
        <w:ind w:right="29"/>
        <w:jc w:val="right"/>
        <w:rPr>
          <w:rFonts w:ascii="Lato Light" w:hAnsi="Lato Light"/>
          <w:color w:val="545454"/>
          <w:sz w:val="19"/>
          <w:szCs w:val="19"/>
        </w:rPr>
      </w:pPr>
      <w:r>
        <w:rPr>
          <w:rFonts w:ascii="Lato Light" w:hAnsi="Lato Light"/>
          <w:color w:val="545454"/>
          <w:sz w:val="19"/>
          <w:szCs w:val="19"/>
        </w:rPr>
        <w:t>2019</w:t>
      </w:r>
    </w:p>
    <w:p w14:paraId="594237D4" w14:textId="7777777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2019, 2020</w:t>
      </w:r>
    </w:p>
    <w:p w14:paraId="5C6499C7" w14:textId="77777777" w:rsidR="00762E50" w:rsidRDefault="00762E50" w:rsidP="00762E50">
      <w:pPr>
        <w:spacing w:before="205"/>
        <w:ind w:right="29"/>
        <w:jc w:val="right"/>
        <w:rPr>
          <w:rFonts w:ascii="Lato Light" w:hAnsi="Lato Light"/>
          <w:color w:val="545454"/>
          <w:sz w:val="19"/>
          <w:szCs w:val="19"/>
        </w:rPr>
      </w:pPr>
      <w:r>
        <w:rPr>
          <w:rFonts w:ascii="Lato Light" w:hAnsi="Lato Light"/>
          <w:color w:val="545454"/>
          <w:sz w:val="19"/>
          <w:szCs w:val="19"/>
        </w:rPr>
        <w:t>2018, 2019</w:t>
      </w:r>
    </w:p>
    <w:p w14:paraId="1A6C585D" w14:textId="77777777" w:rsidR="00762E50" w:rsidRPr="009550C1" w:rsidRDefault="00762E50" w:rsidP="00762E50">
      <w:pPr>
        <w:spacing w:before="165"/>
        <w:ind w:right="29"/>
        <w:jc w:val="right"/>
        <w:rPr>
          <w:rFonts w:ascii="Lato Light" w:hAnsi="Lato Light"/>
          <w:color w:val="545454"/>
          <w:sz w:val="15"/>
          <w:szCs w:val="15"/>
        </w:rPr>
      </w:pPr>
    </w:p>
    <w:p w14:paraId="4C8C04AD" w14:textId="73D210AA" w:rsidR="00762E50" w:rsidRDefault="00762E50" w:rsidP="00762E50">
      <w:pPr>
        <w:spacing w:before="165"/>
        <w:ind w:right="409"/>
        <w:rPr>
          <w:rFonts w:ascii="Lato" w:hAnsi="Lato"/>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29C301F" w14:textId="77777777" w:rsidR="00762E50" w:rsidRDefault="00762E50" w:rsidP="00762E50">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2CEEF5D9" w14:textId="77777777" w:rsidR="00762E50" w:rsidRDefault="00762E50" w:rsidP="00762E50">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665A3E7A" w14:textId="77777777" w:rsidR="00762E50"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2F1BB473" w14:textId="77777777" w:rsidR="00762E50" w:rsidRPr="006A7A0C"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54E6695B" w14:textId="7CBF06B3" w:rsidR="00762E50" w:rsidRDefault="00762E50" w:rsidP="00762E50">
      <w:pPr>
        <w:spacing w:before="165"/>
        <w:ind w:right="29"/>
        <w:rPr>
          <w:rFonts w:ascii="Lato Light" w:hAnsi="Lato Light"/>
          <w:color w:val="545454"/>
          <w:sz w:val="21"/>
          <w:szCs w:val="21"/>
        </w:rPr>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7AD8E1E" w14:textId="77777777" w:rsidR="00DF508E" w:rsidRDefault="00DF508E" w:rsidP="00DF508E">
      <w:pPr>
        <w:spacing w:before="165"/>
        <w:ind w:right="29"/>
        <w:rPr>
          <w:rFonts w:asciiTheme="majorEastAsia" w:eastAsiaTheme="majorEastAsia" w:hAnsiTheme="majorEastAsia"/>
        </w:rPr>
        <w:sectPr w:rsidR="00DF508E" w:rsidSect="001D6467">
          <w:type w:val="continuous"/>
          <w:pgSz w:w="12240" w:h="15840"/>
          <w:pgMar w:top="1440" w:right="720" w:bottom="288" w:left="1080" w:header="720" w:footer="720" w:gutter="0"/>
          <w:cols w:num="2" w:space="144" w:equalWidth="0">
            <w:col w:w="1152" w:space="144"/>
            <w:col w:w="9144"/>
          </w:cols>
          <w:docGrid w:linePitch="360"/>
        </w:sectPr>
      </w:pPr>
    </w:p>
    <w:p w14:paraId="52D94251" w14:textId="57510AD7" w:rsidR="00DF508E" w:rsidRPr="00B2573F" w:rsidRDefault="00DF508E" w:rsidP="00DF508E">
      <w:pPr>
        <w:spacing w:before="165"/>
        <w:ind w:right="29"/>
        <w:jc w:val="center"/>
        <w:rPr>
          <w:rFonts w:asciiTheme="majorEastAsia" w:eastAsiaTheme="majorEastAsia" w:hAnsiTheme="majorEastAsia"/>
        </w:rPr>
      </w:pPr>
      <w:r w:rsidRPr="00B2573F">
        <w:rPr>
          <w:rFonts w:asciiTheme="majorEastAsia" w:eastAsiaTheme="majorEastAsia" w:hAnsiTheme="majorEastAsia" w:hint="eastAsia"/>
        </w:rPr>
        <w:t>（后附英文版</w:t>
      </w:r>
      <w:r>
        <w:rPr>
          <w:rFonts w:asciiTheme="majorEastAsia" w:eastAsiaTheme="majorEastAsia" w:hAnsiTheme="majorEastAsia" w:hint="eastAsia"/>
        </w:rPr>
        <w:t>）</w:t>
      </w:r>
    </w:p>
    <w:p w14:paraId="5D9B0619" w14:textId="77777777" w:rsidR="00DF508E" w:rsidRDefault="00DF508E" w:rsidP="00762E50">
      <w:pPr>
        <w:spacing w:before="165"/>
        <w:ind w:right="29"/>
        <w:sectPr w:rsidR="00DF508E" w:rsidSect="00DF508E">
          <w:type w:val="continuous"/>
          <w:pgSz w:w="12240" w:h="15840"/>
          <w:pgMar w:top="1440" w:right="720" w:bottom="288" w:left="1080" w:header="720" w:footer="720" w:gutter="0"/>
          <w:cols w:space="144"/>
          <w:docGrid w:linePitch="360"/>
        </w:sectPr>
      </w:pPr>
    </w:p>
    <w:p w14:paraId="4770F0F8" w14:textId="6831E7EB" w:rsidR="00DF508E" w:rsidRPr="00230033" w:rsidRDefault="00DF508E" w:rsidP="00762E50">
      <w:pPr>
        <w:spacing w:before="165"/>
        <w:ind w:right="29"/>
      </w:pPr>
    </w:p>
    <w:p w14:paraId="2664B023" w14:textId="77777777" w:rsidR="00762E50" w:rsidRDefault="00762E50" w:rsidP="00762E50">
      <w:pPr>
        <w:spacing w:before="42" w:line="278" w:lineRule="auto"/>
        <w:ind w:right="302"/>
        <w:rPr>
          <w:rStyle w:val="FollowedHyperlink"/>
          <w:sz w:val="19"/>
          <w:szCs w:val="19"/>
          <w:u w:val="none"/>
        </w:rPr>
      </w:pPr>
    </w:p>
    <w:p w14:paraId="7FC5EDA7" w14:textId="77777777" w:rsidR="00762E50" w:rsidRPr="00230033" w:rsidRDefault="00762E50" w:rsidP="005A0CBA">
      <w:pPr>
        <w:spacing w:before="190"/>
        <w:ind w:right="979"/>
        <w:jc w:val="right"/>
        <w:rPr>
          <w:rFonts w:ascii="Lato Light" w:hAnsi="Lato Light"/>
          <w:color w:val="545454"/>
          <w:sz w:val="19"/>
          <w:szCs w:val="19"/>
        </w:rPr>
        <w:sectPr w:rsidR="00762E50"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5EC8AA1B" w14:textId="05E5F0DD" w:rsidR="00762E50" w:rsidRPr="002524E5" w:rsidRDefault="00762E50" w:rsidP="00DF6F9F">
      <w:pPr>
        <w:spacing w:before="42" w:line="278" w:lineRule="auto"/>
        <w:ind w:right="302"/>
        <w:rPr>
          <w:rFonts w:ascii="Lato Light" w:hAnsi="Lato Light"/>
          <w:color w:val="545454"/>
          <w:sz w:val="19"/>
          <w:szCs w:val="19"/>
        </w:rPr>
        <w:sectPr w:rsidR="00762E50" w:rsidRPr="002524E5" w:rsidSect="00DF6F9F">
          <w:type w:val="continuous"/>
          <w:pgSz w:w="12240" w:h="15840"/>
          <w:pgMar w:top="1440" w:right="720" w:bottom="288" w:left="1080" w:header="720" w:footer="720" w:gutter="0"/>
          <w:cols w:num="2" w:space="144" w:equalWidth="0">
            <w:col w:w="1152" w:space="144"/>
            <w:col w:w="9144"/>
          </w:cols>
          <w:docGrid w:linePitch="360"/>
        </w:sectPr>
      </w:pPr>
      <w:r>
        <w:rPr>
          <w:rStyle w:val="FollowedHyperlink"/>
          <w:sz w:val="19"/>
          <w:szCs w:val="19"/>
          <w:u w:val="none"/>
        </w:rPr>
        <w:br/>
      </w:r>
    </w:p>
    <w:p w14:paraId="642ECF26" w14:textId="7777777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num="2" w:space="144" w:equalWidth="0">
            <w:col w:w="1152" w:space="144"/>
            <w:col w:w="9144"/>
          </w:cols>
          <w:docGrid w:linePitch="360"/>
        </w:sectPr>
      </w:pPr>
    </w:p>
    <w:p w14:paraId="5AF4E7A7" w14:textId="02EF5AF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space="144"/>
          <w:docGrid w:linePitch="360"/>
        </w:sectPr>
      </w:pPr>
    </w:p>
    <w:p w14:paraId="502672C7" w14:textId="77777777" w:rsidR="001D6467" w:rsidRPr="006C314A" w:rsidRDefault="001D6467" w:rsidP="001D6467">
      <w:pPr>
        <w:spacing w:before="42" w:line="278" w:lineRule="auto"/>
        <w:ind w:right="302"/>
        <w:rPr>
          <w:rFonts w:ascii="Lato Light" w:hAnsi="Lato Light"/>
          <w:color w:val="545454"/>
          <w:sz w:val="21"/>
          <w:szCs w:val="21"/>
        </w:rPr>
        <w:sectPr w:rsidR="001D6467"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2E6AE0D" w14:textId="4C149BBC" w:rsidR="000667B9" w:rsidRPr="00230033" w:rsidRDefault="000667B9" w:rsidP="00DF508E">
      <w:pPr>
        <w:spacing w:before="190"/>
        <w:ind w:right="1074"/>
        <w:jc w:val="right"/>
        <w:rPr>
          <w:rFonts w:ascii="Lato Light" w:hAnsi="Lato Light"/>
          <w:color w:val="545454"/>
          <w:sz w:val="19"/>
          <w:szCs w:val="19"/>
        </w:rPr>
        <w:sectPr w:rsidR="000667B9"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6C2DBFA7" w14:textId="77777777" w:rsidR="000667B9" w:rsidRDefault="000667B9" w:rsidP="00145C86">
      <w:pPr>
        <w:spacing w:before="165"/>
        <w:ind w:right="29"/>
        <w:sectPr w:rsidR="000667B9" w:rsidSect="000667B9">
          <w:type w:val="continuous"/>
          <w:pgSz w:w="12240" w:h="15840"/>
          <w:pgMar w:top="1440" w:right="720" w:bottom="288" w:left="1080" w:header="720" w:footer="720" w:gutter="0"/>
          <w:cols w:space="144"/>
          <w:docGrid w:linePitch="360"/>
        </w:sectPr>
      </w:pPr>
    </w:p>
    <w:p w14:paraId="405F22CC" w14:textId="46B0154B" w:rsidR="00162FDA" w:rsidRDefault="00162FDA" w:rsidP="00145C86">
      <w:pPr>
        <w:spacing w:before="165"/>
        <w:ind w:right="29"/>
      </w:pPr>
    </w:p>
    <w:p w14:paraId="40A194DF" w14:textId="11D90E2C" w:rsidR="00E82315" w:rsidRDefault="00E82315" w:rsidP="00BA7509">
      <w:pPr>
        <w:spacing w:before="165"/>
        <w:ind w:right="29"/>
      </w:pPr>
    </w:p>
    <w:p w14:paraId="0DF54736" w14:textId="77777777" w:rsidR="00E82315" w:rsidRDefault="00E82315" w:rsidP="00BA7509">
      <w:pPr>
        <w:spacing w:before="165"/>
        <w:ind w:right="29"/>
        <w:sectPr w:rsidR="00E82315" w:rsidSect="001D6467">
          <w:type w:val="continuous"/>
          <w:pgSz w:w="12240" w:h="15840"/>
          <w:pgMar w:top="1440" w:right="720" w:bottom="288" w:left="1080" w:header="720" w:footer="720" w:gutter="0"/>
          <w:cols w:num="2" w:space="144" w:equalWidth="0">
            <w:col w:w="1152" w:space="144"/>
            <w:col w:w="9144"/>
          </w:cols>
          <w:docGrid w:linePitch="360"/>
        </w:sectPr>
      </w:pPr>
    </w:p>
    <w:p w14:paraId="7D584113" w14:textId="77777777" w:rsidR="00120F13" w:rsidRDefault="00120F13" w:rsidP="00120F13">
      <w:pPr>
        <w:rPr>
          <w:rFonts w:ascii="Lato" w:hAnsi="Lato"/>
          <w:color w:val="545454"/>
          <w:sz w:val="65"/>
          <w:szCs w:val="65"/>
        </w:rPr>
      </w:pPr>
      <w:proofErr w:type="spellStart"/>
      <w:r w:rsidRPr="007C101E">
        <w:rPr>
          <w:rFonts w:ascii="Lato" w:hAnsi="Lato"/>
          <w:color w:val="545454"/>
          <w:sz w:val="65"/>
          <w:szCs w:val="65"/>
        </w:rPr>
        <w:lastRenderedPageBreak/>
        <w:t>Ke</w:t>
      </w:r>
      <w:proofErr w:type="spellEnd"/>
      <w:r>
        <w:rPr>
          <w:rFonts w:ascii="Lato" w:hAnsi="Lato"/>
          <w:color w:val="545454"/>
          <w:sz w:val="65"/>
          <w:szCs w:val="65"/>
        </w:rPr>
        <w:t xml:space="preserve"> Xu </w:t>
      </w:r>
    </w:p>
    <w:p w14:paraId="3DC57A00" w14:textId="77777777" w:rsidR="00120F13" w:rsidRPr="00B62677" w:rsidRDefault="00120F13" w:rsidP="00120F13">
      <w:pPr>
        <w:rPr>
          <w:rFonts w:ascii="Lato" w:hAnsi="Lato"/>
          <w:color w:val="545454"/>
          <w:sz w:val="70"/>
          <w:szCs w:val="70"/>
        </w:rPr>
      </w:pPr>
    </w:p>
    <w:p w14:paraId="5BE634D4" w14:textId="77777777" w:rsidR="00120F13" w:rsidRDefault="00120F13" w:rsidP="00120F13">
      <w:pPr>
        <w:spacing w:before="41"/>
        <w:jc w:val="right"/>
        <w:rPr>
          <w:rFonts w:ascii="Lato Light" w:hAnsi="Lato Light"/>
          <w:color w:val="545454"/>
          <w:sz w:val="21"/>
          <w:szCs w:val="21"/>
        </w:rPr>
      </w:pPr>
      <w:r w:rsidRPr="00DE0F9B">
        <w:rPr>
          <w:rFonts w:ascii="Lato Light" w:hAnsi="Lato Light"/>
          <w:color w:val="545454"/>
          <w:sz w:val="21"/>
          <w:szCs w:val="21"/>
        </w:rPr>
        <w:t xml:space="preserve">New York University </w:t>
      </w:r>
    </w:p>
    <w:p w14:paraId="29859943" w14:textId="77777777" w:rsidR="00120F13" w:rsidRDefault="00120F13" w:rsidP="00120F13">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5408" behindDoc="0" locked="0" layoutInCell="1" allowOverlap="1" wp14:anchorId="10FD98EA" wp14:editId="6BE00A7E">
            <wp:simplePos x="0" y="0"/>
            <wp:positionH relativeFrom="page">
              <wp:posOffset>6085011</wp:posOffset>
            </wp:positionH>
            <wp:positionV relativeFrom="paragraph">
              <wp:posOffset>232410</wp:posOffset>
            </wp:positionV>
            <wp:extent cx="132715" cy="99695"/>
            <wp:effectExtent l="0" t="0" r="0" b="1905"/>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32715" cy="99695"/>
                    </a:xfrm>
                    <a:prstGeom prst="rect">
                      <a:avLst/>
                    </a:prstGeom>
                  </pic:spPr>
                </pic:pic>
              </a:graphicData>
            </a:graphic>
            <wp14:sizeRelH relativeFrom="margin">
              <wp14:pctWidth>0</wp14:pctWidth>
            </wp14:sizeRelH>
            <wp14:sizeRelV relativeFrom="margin">
              <wp14:pctHeight>0</wp14:pctHeight>
            </wp14:sizeRelV>
          </wp:anchor>
        </w:drawing>
      </w:r>
      <w:r w:rsidRPr="00DE0F9B">
        <w:rPr>
          <w:rFonts w:ascii="Lato Light" w:hAnsi="Lato Light"/>
          <w:color w:val="545454"/>
          <w:sz w:val="21"/>
          <w:szCs w:val="21"/>
        </w:rPr>
        <w:t xml:space="preserve">Tandon School of Engineering, New York kexu@nyu.edu </w:t>
      </w:r>
    </w:p>
    <w:p w14:paraId="05555691" w14:textId="77777777" w:rsidR="00120F13" w:rsidRDefault="00120F13" w:rsidP="00120F13">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114300" distR="114300" simplePos="0" relativeHeight="251663360" behindDoc="0" locked="0" layoutInCell="1" allowOverlap="1" wp14:anchorId="0CFF7A8A" wp14:editId="400CAFDD">
            <wp:simplePos x="0" y="0"/>
            <wp:positionH relativeFrom="column">
              <wp:posOffset>1757874</wp:posOffset>
            </wp:positionH>
            <wp:positionV relativeFrom="paragraph">
              <wp:posOffset>39370</wp:posOffset>
            </wp:positionV>
            <wp:extent cx="133350" cy="133350"/>
            <wp:effectExtent l="0" t="0" r="6350" b="635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(+1) 3472219941 </w:t>
      </w:r>
    </w:p>
    <w:p w14:paraId="35E6A722" w14:textId="77777777" w:rsidR="00120F13" w:rsidRDefault="00120F13" w:rsidP="00120F13">
      <w:pPr>
        <w:spacing w:before="41"/>
        <w:jc w:val="right"/>
        <w:rPr>
          <w:rFonts w:ascii="Lato Light" w:hAnsi="Lato Light"/>
          <w:color w:val="545454"/>
          <w:sz w:val="21"/>
          <w:szCs w:val="21"/>
        </w:rPr>
        <w:sectPr w:rsidR="00120F13"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4384" behindDoc="0" locked="0" layoutInCell="1" allowOverlap="1" wp14:anchorId="41C37FCF" wp14:editId="040B0FD4">
            <wp:simplePos x="0" y="0"/>
            <wp:positionH relativeFrom="column">
              <wp:posOffset>1554286</wp:posOffset>
            </wp:positionH>
            <wp:positionV relativeFrom="paragraph">
              <wp:posOffset>46355</wp:posOffset>
            </wp:positionV>
            <wp:extent cx="133350" cy="133350"/>
            <wp:effectExtent l="0" t="0" r="6350" b="635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136819125</w:t>
      </w:r>
      <w:r>
        <w:rPr>
          <w:rFonts w:ascii="Lato Light" w:hAnsi="Lato Light"/>
          <w:color w:val="545454"/>
          <w:sz w:val="21"/>
          <w:szCs w:val="21"/>
        </w:rPr>
        <w:t>04</w:t>
      </w:r>
    </w:p>
    <w:p w14:paraId="6CA68E81" w14:textId="77777777" w:rsidR="00120F13" w:rsidRPr="001474E0" w:rsidRDefault="00120F13" w:rsidP="00120F13">
      <w:pPr>
        <w:tabs>
          <w:tab w:val="left" w:pos="1858"/>
        </w:tabs>
        <w:rPr>
          <w:rFonts w:ascii="Lato" w:hAnsi="Lato"/>
          <w:sz w:val="8"/>
          <w:szCs w:val="8"/>
        </w:rPr>
        <w:sectPr w:rsidR="00120F13"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4CB5CBD2" w14:textId="77777777" w:rsidR="00120F13" w:rsidRDefault="00120F13" w:rsidP="00120F13">
      <w:pPr>
        <w:ind w:right="300"/>
        <w:rPr>
          <w:rFonts w:ascii="Lato" w:hAnsi="Lato"/>
          <w:color w:val="545454"/>
          <w:sz w:val="31"/>
          <w:szCs w:val="31"/>
        </w:rPr>
      </w:pPr>
      <w:r w:rsidRPr="0099335C">
        <w:rPr>
          <w:rFonts w:ascii="Lato" w:hAnsi="Lato"/>
          <w:color w:val="545454"/>
          <w:sz w:val="31"/>
          <w:szCs w:val="31"/>
        </w:rPr>
        <w:t xml:space="preserve">Education    </w:t>
      </w:r>
    </w:p>
    <w:p w14:paraId="755912EC" w14:textId="77777777" w:rsidR="00120F13" w:rsidRDefault="00120F13" w:rsidP="00120F13">
      <w:pPr>
        <w:rPr>
          <w:rFonts w:ascii="Lato" w:hAnsi="Lato"/>
          <w:color w:val="545454"/>
          <w:sz w:val="65"/>
          <w:szCs w:val="65"/>
        </w:rPr>
        <w:sectPr w:rsidR="00120F13" w:rsidSect="00D25C32">
          <w:type w:val="continuous"/>
          <w:pgSz w:w="12240" w:h="15840"/>
          <w:pgMar w:top="1440" w:right="1080" w:bottom="1080" w:left="1080" w:header="720" w:footer="720" w:gutter="0"/>
          <w:cols w:space="720"/>
          <w:docGrid w:linePitch="360"/>
        </w:sectPr>
      </w:pPr>
    </w:p>
    <w:p w14:paraId="7537ED8E"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  Sept 2015</w:t>
      </w:r>
    </w:p>
    <w:p w14:paraId="7DA14A4E"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2FAC9DEE" w14:textId="77777777" w:rsidR="00120F13" w:rsidRDefault="00120F13" w:rsidP="00120F13">
      <w:pPr>
        <w:spacing w:before="51"/>
        <w:ind w:right="29"/>
        <w:jc w:val="right"/>
        <w:rPr>
          <w:rFonts w:ascii="Lato Light" w:hAnsi="Lato Light"/>
          <w:color w:val="545454"/>
          <w:sz w:val="19"/>
          <w:szCs w:val="19"/>
        </w:rPr>
      </w:pPr>
    </w:p>
    <w:p w14:paraId="0C33763A" w14:textId="77777777" w:rsidR="00120F13" w:rsidRDefault="00120F13" w:rsidP="00120F13">
      <w:pPr>
        <w:spacing w:before="51"/>
        <w:ind w:right="29"/>
        <w:jc w:val="right"/>
        <w:rPr>
          <w:rFonts w:ascii="Lato Light" w:hAnsi="Lato Light"/>
          <w:color w:val="545454"/>
          <w:sz w:val="19"/>
          <w:szCs w:val="19"/>
        </w:rPr>
      </w:pPr>
    </w:p>
    <w:p w14:paraId="2D4B3C7A"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3A5BF102"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7439A7A6"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62E187E9" w14:textId="77777777" w:rsidR="00120F13" w:rsidRDefault="00120F13" w:rsidP="00120F13">
      <w:pPr>
        <w:spacing w:before="51"/>
        <w:ind w:right="29"/>
        <w:jc w:val="right"/>
        <w:rPr>
          <w:rFonts w:ascii="Lato Light" w:hAnsi="Lato Light"/>
          <w:color w:val="545454"/>
          <w:sz w:val="19"/>
          <w:szCs w:val="19"/>
        </w:rPr>
      </w:pPr>
    </w:p>
    <w:p w14:paraId="0127D22F" w14:textId="77777777" w:rsidR="00120F13" w:rsidRDefault="00120F13" w:rsidP="00120F13">
      <w:pPr>
        <w:spacing w:before="51"/>
        <w:ind w:right="29"/>
        <w:jc w:val="right"/>
        <w:rPr>
          <w:rFonts w:ascii="Lato Light" w:hAnsi="Lato Light"/>
          <w:color w:val="545454"/>
          <w:sz w:val="19"/>
          <w:szCs w:val="19"/>
        </w:rPr>
      </w:pPr>
    </w:p>
    <w:p w14:paraId="6FB7150F" w14:textId="77777777" w:rsidR="00120F13" w:rsidRDefault="00120F13" w:rsidP="00120F13">
      <w:pPr>
        <w:spacing w:before="51"/>
        <w:ind w:right="29"/>
        <w:jc w:val="right"/>
        <w:rPr>
          <w:rFonts w:ascii="Lato Light" w:hAnsi="Lato Light"/>
          <w:color w:val="545454"/>
          <w:sz w:val="19"/>
          <w:szCs w:val="19"/>
        </w:rPr>
      </w:pPr>
    </w:p>
    <w:p w14:paraId="5DAFE54C" w14:textId="77777777" w:rsidR="00120F13" w:rsidRDefault="00120F13" w:rsidP="00120F13">
      <w:pPr>
        <w:spacing w:before="159"/>
        <w:rPr>
          <w:rFonts w:ascii="Lato" w:hAnsi="Lato"/>
          <w:b/>
          <w:bCs/>
          <w:color w:val="545454"/>
          <w:sz w:val="21"/>
          <w:szCs w:val="21"/>
        </w:rPr>
      </w:pPr>
      <w:r w:rsidRPr="00D1003A">
        <w:rPr>
          <w:rFonts w:ascii="Lato" w:hAnsi="Lato"/>
          <w:b/>
          <w:bCs/>
          <w:color w:val="545454"/>
          <w:sz w:val="21"/>
          <w:szCs w:val="21"/>
        </w:rPr>
        <w:t>Ph.D</w:t>
      </w:r>
      <w:r>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3FFC7BF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Hong Kong University of Science and Technology, </w:t>
      </w:r>
      <w:r w:rsidRPr="00D1003A">
        <w:rPr>
          <w:rFonts w:ascii="Lato Light" w:hAnsi="Lato Light"/>
          <w:color w:val="545454"/>
          <w:sz w:val="21"/>
          <w:szCs w:val="21"/>
        </w:rPr>
        <w:t>Hong Kong</w:t>
      </w:r>
      <w:r>
        <w:rPr>
          <w:rFonts w:ascii="Lato Light" w:hAnsi="Lato Light"/>
          <w:color w:val="545454"/>
          <w:sz w:val="21"/>
          <w:szCs w:val="21"/>
        </w:rPr>
        <w:t>, China</w:t>
      </w:r>
    </w:p>
    <w:p w14:paraId="542B6C2B" w14:textId="77777777" w:rsidR="00120F13" w:rsidRPr="007F2664" w:rsidRDefault="00120F13" w:rsidP="00120F13">
      <w:pPr>
        <w:pStyle w:val="ListParagraph"/>
        <w:numPr>
          <w:ilvl w:val="0"/>
          <w:numId w:val="1"/>
        </w:numPr>
        <w:spacing w:before="42" w:line="278" w:lineRule="auto"/>
        <w:ind w:right="302"/>
        <w:rPr>
          <w:rStyle w:val="FollowedHyperlink"/>
          <w:sz w:val="21"/>
          <w:szCs w:val="21"/>
        </w:rPr>
      </w:pPr>
      <w:r w:rsidRPr="007F2664">
        <w:rPr>
          <w:rFonts w:ascii="Lato Light" w:hAnsi="Lato Light"/>
          <w:color w:val="545454"/>
          <w:sz w:val="21"/>
          <w:szCs w:val="21"/>
        </w:rPr>
        <w:t>Supervisor:</w:t>
      </w:r>
      <w:r>
        <w:rPr>
          <w:rFonts w:ascii="Lato Light" w:hAnsi="Lato Light"/>
          <w:color w:val="545454"/>
          <w:sz w:val="21"/>
          <w:szCs w:val="21"/>
        </w:rPr>
        <w:t xml:space="preserve"> </w:t>
      </w:r>
      <w:hyperlink r:id="rId15" w:history="1">
        <w:r w:rsidRPr="007F2664">
          <w:rPr>
            <w:rStyle w:val="FollowedHyperlink"/>
            <w:sz w:val="21"/>
            <w:szCs w:val="21"/>
          </w:rPr>
          <w:t xml:space="preserve">Prof. </w:t>
        </w:r>
        <w:proofErr w:type="spellStart"/>
        <w:r w:rsidRPr="007F2664">
          <w:rPr>
            <w:rStyle w:val="FollowedHyperlink"/>
            <w:sz w:val="21"/>
            <w:szCs w:val="21"/>
          </w:rPr>
          <w:t>Huamin</w:t>
        </w:r>
        <w:proofErr w:type="spellEnd"/>
        <w:r w:rsidRPr="007F2664">
          <w:rPr>
            <w:rStyle w:val="FollowedHyperlink"/>
            <w:sz w:val="21"/>
            <w:szCs w:val="21"/>
          </w:rPr>
          <w:t xml:space="preserve"> Qu</w:t>
        </w:r>
      </w:hyperlink>
    </w:p>
    <w:p w14:paraId="20E1A07D" w14:textId="77777777" w:rsidR="00120F13" w:rsidRPr="000412D1" w:rsidRDefault="00120F13" w:rsidP="00120F13">
      <w:pPr>
        <w:pStyle w:val="ListParagraph"/>
        <w:numPr>
          <w:ilvl w:val="0"/>
          <w:numId w:val="1"/>
        </w:numPr>
        <w:spacing w:before="2" w:line="278" w:lineRule="auto"/>
        <w:ind w:right="302"/>
        <w:rPr>
          <w:rStyle w:val="FollowedHyperlink"/>
          <w:sz w:val="21"/>
          <w:szCs w:val="21"/>
          <w:u w:val="none"/>
        </w:rPr>
      </w:pPr>
      <w:r w:rsidRPr="000412D1">
        <w:rPr>
          <w:rStyle w:val="FollowedHyperlink"/>
          <w:sz w:val="21"/>
          <w:szCs w:val="21"/>
          <w:u w:val="none"/>
        </w:rPr>
        <w:t>Thesis: Visual Anomaly Detection and Its Applications.</w:t>
      </w:r>
    </w:p>
    <w:p w14:paraId="0AD6A059" w14:textId="77777777" w:rsidR="00120F13" w:rsidRPr="00FA4718" w:rsidRDefault="00120F13" w:rsidP="00120F13">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66D22E0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Nanjing University, </w:t>
      </w:r>
      <w:r>
        <w:rPr>
          <w:rFonts w:ascii="Lato Light" w:hAnsi="Lato Light"/>
          <w:color w:val="545454"/>
          <w:sz w:val="21"/>
          <w:szCs w:val="21"/>
        </w:rPr>
        <w:t>Nanjing, China</w:t>
      </w:r>
    </w:p>
    <w:p w14:paraId="283BB4A1" w14:textId="77777777" w:rsidR="00120F13" w:rsidRPr="00FA4718"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 xml:space="preserve">Ranking: </w:t>
      </w:r>
      <w:r w:rsidRPr="0001159A">
        <w:rPr>
          <w:rFonts w:ascii="Lato Light" w:hAnsi="Lato Light"/>
          <w:b/>
          <w:bCs/>
          <w:color w:val="545454"/>
          <w:sz w:val="21"/>
          <w:szCs w:val="21"/>
        </w:rPr>
        <w:t>1/217</w:t>
      </w:r>
      <w:r>
        <w:rPr>
          <w:rFonts w:ascii="Lato Light" w:hAnsi="Lato Light"/>
          <w:b/>
          <w:bCs/>
          <w:color w:val="545454"/>
          <w:sz w:val="21"/>
          <w:szCs w:val="21"/>
        </w:rPr>
        <w:t>.</w:t>
      </w:r>
    </w:p>
    <w:p w14:paraId="158D5D48" w14:textId="77777777" w:rsidR="00120F13" w:rsidRDefault="00120F13" w:rsidP="00120F13">
      <w:pPr>
        <w:pStyle w:val="ListParagraph"/>
        <w:numPr>
          <w:ilvl w:val="0"/>
          <w:numId w:val="1"/>
        </w:numPr>
        <w:spacing w:before="42" w:line="278" w:lineRule="auto"/>
        <w:ind w:right="144"/>
        <w:rPr>
          <w:rStyle w:val="FollowedHyperlink"/>
          <w:sz w:val="21"/>
          <w:szCs w:val="21"/>
          <w:u w:val="none"/>
        </w:rPr>
      </w:pPr>
      <w:r w:rsidRPr="00FA4718">
        <w:rPr>
          <w:rStyle w:val="FollowedHyperlink"/>
          <w:sz w:val="21"/>
          <w:szCs w:val="21"/>
          <w:u w:val="none"/>
        </w:rPr>
        <w:t>Thesis: FPGA-based Design of FFT &amp; FIR</w:t>
      </w:r>
      <w:r>
        <w:rPr>
          <w:rStyle w:val="FollowedHyperlink"/>
          <w:sz w:val="21"/>
          <w:szCs w:val="21"/>
          <w:u w:val="none"/>
        </w:rPr>
        <w:t>.</w:t>
      </w:r>
    </w:p>
    <w:p w14:paraId="6B404FFF" w14:textId="77777777" w:rsidR="00120F13" w:rsidRPr="002D0656" w:rsidRDefault="00120F13" w:rsidP="00120F13">
      <w:pPr>
        <w:spacing w:before="42" w:line="278" w:lineRule="auto"/>
        <w:ind w:right="302"/>
        <w:rPr>
          <w:rStyle w:val="FollowedHyperlink"/>
          <w:sz w:val="18"/>
          <w:szCs w:val="18"/>
          <w:u w:val="none"/>
        </w:rPr>
      </w:pPr>
    </w:p>
    <w:p w14:paraId="1D49D65C" w14:textId="77777777" w:rsidR="00120F13" w:rsidRPr="002D0656" w:rsidRDefault="00120F13" w:rsidP="00120F13">
      <w:pPr>
        <w:spacing w:before="42" w:line="278" w:lineRule="auto"/>
        <w:ind w:right="302"/>
        <w:rPr>
          <w:rStyle w:val="FollowedHyperlink"/>
          <w:sz w:val="21"/>
          <w:szCs w:val="21"/>
          <w:u w:val="none"/>
        </w:rPr>
        <w:sectPr w:rsidR="00120F13" w:rsidRPr="002D0656" w:rsidSect="00D177D6">
          <w:type w:val="continuous"/>
          <w:pgSz w:w="12240" w:h="15840"/>
          <w:pgMar w:top="1440" w:right="1080" w:bottom="1080" w:left="1080" w:header="720" w:footer="720" w:gutter="0"/>
          <w:cols w:num="2" w:space="144" w:equalWidth="0">
            <w:col w:w="1152" w:space="144"/>
            <w:col w:w="8784"/>
          </w:cols>
          <w:docGrid w:linePitch="360"/>
        </w:sectPr>
      </w:pPr>
    </w:p>
    <w:p w14:paraId="34B1507A" w14:textId="77777777" w:rsidR="00120F13" w:rsidRPr="00FA4718" w:rsidRDefault="00120F13" w:rsidP="00120F13">
      <w:pPr>
        <w:spacing w:before="103"/>
        <w:ind w:right="302"/>
        <w:rPr>
          <w:rFonts w:ascii="Lato" w:hAnsi="Lato"/>
          <w:color w:val="545454"/>
          <w:sz w:val="31"/>
          <w:szCs w:val="31"/>
        </w:rPr>
      </w:pPr>
      <w:r>
        <w:rPr>
          <w:rFonts w:ascii="Lato" w:hAnsi="Lato"/>
          <w:color w:val="545454"/>
          <w:sz w:val="31"/>
          <w:szCs w:val="31"/>
        </w:rPr>
        <w:t>Research Interests</w:t>
      </w:r>
    </w:p>
    <w:p w14:paraId="116935FC" w14:textId="77777777" w:rsidR="00120F13" w:rsidRDefault="00120F13" w:rsidP="00120F13">
      <w:pPr>
        <w:spacing w:before="159"/>
        <w:rPr>
          <w:rFonts w:ascii="Lato Light" w:hAnsi="Lato Light"/>
          <w:color w:val="545454"/>
          <w:sz w:val="21"/>
          <w:szCs w:val="21"/>
        </w:rPr>
      </w:pPr>
      <w:r>
        <w:rPr>
          <w:rFonts w:ascii="Lato Light" w:hAnsi="Lato Light"/>
          <w:color w:val="545454"/>
          <w:sz w:val="21"/>
          <w:szCs w:val="21"/>
        </w:rPr>
        <w:t xml:space="preserve">      </w:t>
      </w:r>
      <w:r w:rsidRPr="000F3485">
        <w:rPr>
          <w:rFonts w:ascii="Lato Light" w:hAnsi="Lato Light"/>
          <w:color w:val="545454"/>
          <w:sz w:val="21"/>
          <w:szCs w:val="21"/>
        </w:rPr>
        <w:t xml:space="preserve">Visual Analytics, Anomaly Detection, </w:t>
      </w:r>
      <w:r>
        <w:rPr>
          <w:rFonts w:ascii="Lato Light" w:hAnsi="Lato Light"/>
          <w:color w:val="545454"/>
          <w:sz w:val="21"/>
          <w:szCs w:val="21"/>
        </w:rPr>
        <w:t>E</w:t>
      </w:r>
      <w:r w:rsidRPr="000F3485">
        <w:rPr>
          <w:rFonts w:ascii="Lato Light" w:hAnsi="Lato Light"/>
          <w:color w:val="545454"/>
          <w:sz w:val="21"/>
          <w:szCs w:val="21"/>
        </w:rPr>
        <w:t>xplainable AI</w:t>
      </w:r>
      <w:r>
        <w:rPr>
          <w:rFonts w:ascii="Lato Light" w:hAnsi="Lato Light"/>
          <w:color w:val="545454"/>
          <w:sz w:val="21"/>
          <w:szCs w:val="21"/>
        </w:rPr>
        <w:t xml:space="preserve">, Time-series Analytics, </w:t>
      </w:r>
      <w:r w:rsidRPr="000F3485">
        <w:rPr>
          <w:rFonts w:ascii="Lato Light" w:hAnsi="Lato Light"/>
          <w:color w:val="545454"/>
          <w:sz w:val="21"/>
          <w:szCs w:val="21"/>
        </w:rPr>
        <w:t>Healthcare</w:t>
      </w:r>
    </w:p>
    <w:p w14:paraId="0C48B9F9" w14:textId="77777777" w:rsidR="00120F13" w:rsidRPr="00A23F4C" w:rsidRDefault="00120F13" w:rsidP="00120F13">
      <w:pPr>
        <w:pStyle w:val="ListParagraph"/>
        <w:spacing w:before="42" w:line="278" w:lineRule="auto"/>
        <w:ind w:left="288" w:right="302"/>
        <w:rPr>
          <w:rFonts w:ascii="Lato Light" w:hAnsi="Lato Light"/>
          <w:color w:val="545454"/>
          <w:sz w:val="21"/>
          <w:szCs w:val="21"/>
        </w:rPr>
      </w:pPr>
    </w:p>
    <w:p w14:paraId="5D134C7D" w14:textId="77777777" w:rsidR="00120F13" w:rsidRPr="00FA4718" w:rsidRDefault="00120F13" w:rsidP="00120F13">
      <w:pPr>
        <w:spacing w:before="103"/>
        <w:ind w:right="302"/>
        <w:rPr>
          <w:rFonts w:ascii="Lato" w:hAnsi="Lato"/>
          <w:color w:val="545454"/>
          <w:sz w:val="31"/>
          <w:szCs w:val="31"/>
        </w:rPr>
      </w:pPr>
      <w:r>
        <w:rPr>
          <w:rFonts w:ascii="Lato" w:hAnsi="Lato"/>
          <w:color w:val="545454"/>
          <w:sz w:val="31"/>
          <w:szCs w:val="31"/>
        </w:rPr>
        <w:t>Research / Work Experience</w:t>
      </w:r>
    </w:p>
    <w:p w14:paraId="486A38BE" w14:textId="77777777" w:rsidR="00120F13" w:rsidRDefault="00120F13" w:rsidP="00120F13">
      <w:pPr>
        <w:spacing w:before="42" w:line="278" w:lineRule="auto"/>
        <w:ind w:left="43" w:right="302"/>
        <w:rPr>
          <w:rFonts w:ascii="Lato Light" w:hAnsi="Lato Light"/>
          <w:color w:val="545454"/>
          <w:sz w:val="21"/>
          <w:szCs w:val="21"/>
        </w:rPr>
        <w:sectPr w:rsidR="00120F13" w:rsidSect="00FA4718">
          <w:type w:val="continuous"/>
          <w:pgSz w:w="12240" w:h="15840"/>
          <w:pgMar w:top="1440" w:right="1080" w:bottom="1080" w:left="1080" w:header="720" w:footer="720" w:gutter="0"/>
          <w:cols w:space="144"/>
          <w:docGrid w:linePitch="360"/>
        </w:sectPr>
      </w:pPr>
    </w:p>
    <w:p w14:paraId="2E0FA8FE"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  Jan 2020</w:t>
      </w:r>
    </w:p>
    <w:p w14:paraId="29D2D531"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Present</w:t>
      </w:r>
    </w:p>
    <w:p w14:paraId="18498621" w14:textId="77777777" w:rsidR="00120F13" w:rsidRDefault="00120F13" w:rsidP="00120F13">
      <w:pPr>
        <w:spacing w:before="51"/>
        <w:ind w:right="29"/>
        <w:jc w:val="right"/>
        <w:rPr>
          <w:rFonts w:ascii="Lato Light" w:hAnsi="Lato Light"/>
          <w:color w:val="545454"/>
          <w:sz w:val="19"/>
          <w:szCs w:val="19"/>
        </w:rPr>
      </w:pPr>
    </w:p>
    <w:p w14:paraId="57AB64D9" w14:textId="77777777" w:rsidR="00120F13" w:rsidRDefault="00120F13" w:rsidP="00120F13">
      <w:pPr>
        <w:spacing w:before="51"/>
        <w:ind w:right="409"/>
        <w:rPr>
          <w:rFonts w:ascii="Lato Light" w:hAnsi="Lato Light"/>
          <w:color w:val="545454"/>
          <w:sz w:val="19"/>
          <w:szCs w:val="19"/>
        </w:rPr>
      </w:pPr>
    </w:p>
    <w:p w14:paraId="6548AFE6" w14:textId="77777777" w:rsidR="00120F13" w:rsidRDefault="00120F13" w:rsidP="00120F13">
      <w:pPr>
        <w:spacing w:before="51"/>
        <w:ind w:right="409"/>
        <w:rPr>
          <w:rFonts w:ascii="Lato Light" w:hAnsi="Lato Light"/>
          <w:color w:val="545454"/>
          <w:sz w:val="19"/>
          <w:szCs w:val="19"/>
        </w:rPr>
      </w:pPr>
    </w:p>
    <w:p w14:paraId="3090E6F1" w14:textId="77777777" w:rsidR="00120F13" w:rsidRDefault="00120F13" w:rsidP="00120F13">
      <w:pPr>
        <w:spacing w:before="51"/>
        <w:ind w:right="409"/>
        <w:rPr>
          <w:rFonts w:ascii="Lato Light" w:hAnsi="Lato Light"/>
          <w:color w:val="545454"/>
          <w:sz w:val="19"/>
          <w:szCs w:val="19"/>
        </w:rPr>
      </w:pPr>
    </w:p>
    <w:p w14:paraId="41F883F7" w14:textId="77777777" w:rsidR="00120F13" w:rsidRPr="00803B8D" w:rsidRDefault="00120F13" w:rsidP="00120F13">
      <w:pPr>
        <w:spacing w:before="45"/>
        <w:ind w:right="29"/>
        <w:jc w:val="right"/>
        <w:rPr>
          <w:rFonts w:ascii="Lato Light" w:hAnsi="Lato Light"/>
          <w:color w:val="545454"/>
        </w:rPr>
      </w:pPr>
    </w:p>
    <w:p w14:paraId="75EB8174" w14:textId="77777777" w:rsidR="00120F13" w:rsidRDefault="00120F13" w:rsidP="00120F13">
      <w:pPr>
        <w:spacing w:before="45"/>
        <w:ind w:right="29"/>
        <w:jc w:val="right"/>
        <w:rPr>
          <w:rFonts w:ascii="Lato Light" w:hAnsi="Lato Light"/>
          <w:color w:val="545454"/>
          <w:sz w:val="19"/>
          <w:szCs w:val="19"/>
        </w:rPr>
      </w:pPr>
    </w:p>
    <w:p w14:paraId="66D24077"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May 2019</w:t>
      </w:r>
    </w:p>
    <w:p w14:paraId="2B0002DA"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Aug 2019</w:t>
      </w:r>
    </w:p>
    <w:p w14:paraId="3A7A3512" w14:textId="77777777" w:rsidR="00120F13" w:rsidRDefault="00120F13" w:rsidP="00120F13">
      <w:pPr>
        <w:spacing w:before="51"/>
        <w:ind w:right="29"/>
        <w:jc w:val="right"/>
        <w:rPr>
          <w:rFonts w:ascii="Lato Light" w:hAnsi="Lato Light"/>
          <w:color w:val="545454"/>
          <w:sz w:val="19"/>
          <w:szCs w:val="19"/>
        </w:rPr>
      </w:pPr>
    </w:p>
    <w:p w14:paraId="7D52BF23" w14:textId="77777777" w:rsidR="00120F13" w:rsidRDefault="00120F13" w:rsidP="00120F13">
      <w:pPr>
        <w:spacing w:before="51"/>
        <w:ind w:right="29"/>
        <w:jc w:val="right"/>
        <w:rPr>
          <w:rFonts w:ascii="Lato Light" w:hAnsi="Lato Light"/>
          <w:color w:val="545454"/>
          <w:sz w:val="19"/>
          <w:szCs w:val="19"/>
        </w:rPr>
      </w:pPr>
    </w:p>
    <w:p w14:paraId="6A7BAC7B" w14:textId="77777777" w:rsidR="00120F13" w:rsidRDefault="00120F13" w:rsidP="00120F13">
      <w:pPr>
        <w:spacing w:before="51"/>
        <w:ind w:right="29"/>
        <w:jc w:val="right"/>
        <w:rPr>
          <w:rFonts w:ascii="Lato Light" w:hAnsi="Lato Light"/>
          <w:color w:val="545454"/>
          <w:sz w:val="19"/>
          <w:szCs w:val="19"/>
        </w:rPr>
      </w:pPr>
    </w:p>
    <w:p w14:paraId="2594D3CF" w14:textId="77777777" w:rsidR="00120F13" w:rsidRDefault="00120F13" w:rsidP="00120F13">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598E7FF8"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May 2019</w:t>
      </w:r>
    </w:p>
    <w:p w14:paraId="4AD029C8" w14:textId="77777777" w:rsidR="00120F13" w:rsidRDefault="00120F13" w:rsidP="00120F13">
      <w:pPr>
        <w:spacing w:before="51"/>
        <w:ind w:right="29"/>
        <w:jc w:val="right"/>
        <w:rPr>
          <w:rFonts w:ascii="Lato Light" w:hAnsi="Lato Light"/>
          <w:color w:val="545454"/>
          <w:sz w:val="19"/>
          <w:szCs w:val="19"/>
        </w:rPr>
      </w:pPr>
    </w:p>
    <w:p w14:paraId="2EDFAB95" w14:textId="77777777" w:rsidR="00120F13" w:rsidRDefault="00120F13" w:rsidP="00120F13">
      <w:pPr>
        <w:spacing w:before="51"/>
        <w:ind w:right="29"/>
        <w:jc w:val="right"/>
        <w:rPr>
          <w:rFonts w:ascii="Lato Light" w:hAnsi="Lato Light"/>
          <w:color w:val="545454"/>
          <w:sz w:val="19"/>
          <w:szCs w:val="19"/>
        </w:rPr>
      </w:pPr>
    </w:p>
    <w:p w14:paraId="55C6495F" w14:textId="77777777" w:rsidR="00120F13" w:rsidRDefault="00120F13" w:rsidP="00120F13">
      <w:pPr>
        <w:spacing w:before="51"/>
        <w:ind w:right="29"/>
        <w:jc w:val="right"/>
        <w:rPr>
          <w:rFonts w:ascii="Lato Light" w:hAnsi="Lato Light"/>
          <w:color w:val="545454"/>
          <w:sz w:val="19"/>
          <w:szCs w:val="19"/>
        </w:rPr>
      </w:pPr>
    </w:p>
    <w:p w14:paraId="32F99DF9" w14:textId="77777777" w:rsidR="00120F13" w:rsidRDefault="00120F13" w:rsidP="00120F13">
      <w:pPr>
        <w:spacing w:before="51"/>
        <w:ind w:right="29"/>
        <w:jc w:val="right"/>
        <w:rPr>
          <w:rFonts w:ascii="Lato Light" w:hAnsi="Lato Light"/>
          <w:color w:val="545454"/>
          <w:sz w:val="19"/>
          <w:szCs w:val="19"/>
        </w:rPr>
      </w:pPr>
    </w:p>
    <w:p w14:paraId="2D2E38D8" w14:textId="77777777" w:rsidR="00120F13" w:rsidRDefault="00120F13" w:rsidP="00120F13">
      <w:pPr>
        <w:spacing w:before="51"/>
        <w:ind w:right="29"/>
        <w:jc w:val="right"/>
        <w:rPr>
          <w:rFonts w:ascii="Lato Light" w:hAnsi="Lato Light"/>
          <w:color w:val="545454"/>
          <w:sz w:val="19"/>
          <w:szCs w:val="19"/>
        </w:rPr>
      </w:pPr>
    </w:p>
    <w:p w14:paraId="614772B6" w14:textId="77777777" w:rsidR="00120F13" w:rsidRDefault="00120F13" w:rsidP="00120F13">
      <w:pPr>
        <w:spacing w:before="105"/>
        <w:ind w:right="29"/>
        <w:jc w:val="right"/>
        <w:rPr>
          <w:rFonts w:ascii="Lato Light" w:hAnsi="Lato Light"/>
          <w:color w:val="545454"/>
          <w:sz w:val="19"/>
          <w:szCs w:val="19"/>
        </w:rPr>
      </w:pPr>
      <w:r>
        <w:rPr>
          <w:rFonts w:ascii="Lato Light" w:hAnsi="Lato Light"/>
          <w:color w:val="545454"/>
          <w:sz w:val="19"/>
          <w:szCs w:val="19"/>
        </w:rPr>
        <w:t>Feb 2017</w:t>
      </w:r>
    </w:p>
    <w:p w14:paraId="0D088B75"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1BDACB17" w14:textId="77777777" w:rsidR="00120F13" w:rsidRDefault="00120F13" w:rsidP="00120F13">
      <w:pPr>
        <w:spacing w:before="51"/>
        <w:ind w:right="29"/>
        <w:jc w:val="right"/>
        <w:rPr>
          <w:rFonts w:ascii="Lato Light" w:hAnsi="Lato Light"/>
          <w:color w:val="545454"/>
          <w:sz w:val="19"/>
          <w:szCs w:val="19"/>
        </w:rPr>
      </w:pPr>
    </w:p>
    <w:p w14:paraId="33AE050D" w14:textId="77777777" w:rsidR="00120F13" w:rsidRDefault="00120F13" w:rsidP="00120F13">
      <w:pPr>
        <w:spacing w:before="51"/>
        <w:ind w:right="29"/>
        <w:jc w:val="right"/>
        <w:rPr>
          <w:rFonts w:ascii="Lato Light" w:hAnsi="Lato Light"/>
          <w:color w:val="545454"/>
          <w:sz w:val="19"/>
          <w:szCs w:val="19"/>
        </w:rPr>
      </w:pPr>
    </w:p>
    <w:p w14:paraId="36049971" w14:textId="77777777" w:rsidR="00120F13" w:rsidRPr="001474E0" w:rsidRDefault="00120F13" w:rsidP="00120F13">
      <w:pPr>
        <w:spacing w:before="159"/>
        <w:ind w:right="533"/>
        <w:rPr>
          <w:rFonts w:ascii="Lato Light" w:hAnsi="Lato Light"/>
          <w:color w:val="545454"/>
          <w:sz w:val="19"/>
          <w:szCs w:val="19"/>
        </w:rPr>
      </w:pPr>
      <w:r>
        <w:rPr>
          <w:rFonts w:ascii="Lato" w:hAnsi="Lato"/>
          <w:b/>
          <w:bCs/>
          <w:color w:val="545454"/>
          <w:sz w:val="21"/>
          <w:szCs w:val="21"/>
        </w:rPr>
        <w:t xml:space="preserve">New York University, </w:t>
      </w:r>
      <w:r>
        <w:rPr>
          <w:rFonts w:ascii="Lato Light" w:hAnsi="Lato Light"/>
          <w:color w:val="545454"/>
          <w:sz w:val="21"/>
          <w:szCs w:val="21"/>
        </w:rPr>
        <w:t>New York, U.S.</w:t>
      </w:r>
    </w:p>
    <w:p w14:paraId="697F5618" w14:textId="77777777" w:rsidR="00120F13" w:rsidRDefault="00120F13" w:rsidP="00120F13">
      <w:pPr>
        <w:spacing w:before="41" w:line="278" w:lineRule="auto"/>
        <w:ind w:left="274" w:right="302" w:hanging="274"/>
        <w:rPr>
          <w:rFonts w:ascii="Lato" w:hAnsi="Lato"/>
          <w:color w:val="545454"/>
          <w:sz w:val="21"/>
          <w:szCs w:val="21"/>
        </w:rPr>
      </w:pPr>
      <w:r>
        <w:rPr>
          <w:rFonts w:ascii="Lato" w:hAnsi="Lato"/>
          <w:color w:val="545454"/>
          <w:sz w:val="21"/>
          <w:szCs w:val="21"/>
        </w:rPr>
        <w:t xml:space="preserve">Research Associate (advised by </w:t>
      </w:r>
      <w:hyperlink r:id="rId16" w:history="1">
        <w:r w:rsidRPr="00172C72">
          <w:rPr>
            <w:rStyle w:val="Hyperlink"/>
            <w:rFonts w:ascii="Lato" w:hAnsi="Lato"/>
            <w:sz w:val="21"/>
            <w:szCs w:val="21"/>
          </w:rPr>
          <w:t>Prof. Claudio Silva</w:t>
        </w:r>
      </w:hyperlink>
      <w:r>
        <w:rPr>
          <w:rFonts w:ascii="Lato" w:hAnsi="Lato"/>
          <w:color w:val="545454"/>
          <w:sz w:val="21"/>
          <w:szCs w:val="21"/>
        </w:rPr>
        <w:t xml:space="preserve"> &amp; </w:t>
      </w:r>
      <w:hyperlink r:id="rId17" w:history="1">
        <w:r w:rsidRPr="00172C72">
          <w:rPr>
            <w:rStyle w:val="Hyperlink"/>
            <w:rFonts w:ascii="Lato" w:hAnsi="Lato"/>
            <w:sz w:val="21"/>
            <w:szCs w:val="21"/>
          </w:rPr>
          <w:t xml:space="preserve">Prof. Enrico </w:t>
        </w:r>
        <w:proofErr w:type="spellStart"/>
        <w:r w:rsidRPr="00172C72">
          <w:rPr>
            <w:rStyle w:val="Hyperlink"/>
            <w:rFonts w:ascii="Lato" w:hAnsi="Lato"/>
            <w:sz w:val="21"/>
            <w:szCs w:val="21"/>
          </w:rPr>
          <w:t>Bertini</w:t>
        </w:r>
        <w:proofErr w:type="spellEnd"/>
      </w:hyperlink>
      <w:r>
        <w:rPr>
          <w:rFonts w:ascii="Lato" w:hAnsi="Lato"/>
          <w:color w:val="545454"/>
          <w:sz w:val="21"/>
          <w:szCs w:val="21"/>
        </w:rPr>
        <w:t>), VIDA Lab</w:t>
      </w:r>
    </w:p>
    <w:p w14:paraId="5516D2F3" w14:textId="77777777" w:rsidR="00120F13" w:rsidRDefault="00120F13" w:rsidP="00120F13">
      <w:pPr>
        <w:pStyle w:val="ListParagraph"/>
        <w:numPr>
          <w:ilvl w:val="0"/>
          <w:numId w:val="3"/>
        </w:numPr>
        <w:spacing w:before="42" w:line="278" w:lineRule="auto"/>
        <w:ind w:right="302"/>
        <w:jc w:val="both"/>
        <w:rPr>
          <w:rFonts w:ascii="Lato Light" w:hAnsi="Lato Light"/>
          <w:color w:val="545454"/>
          <w:sz w:val="21"/>
          <w:szCs w:val="21"/>
        </w:rPr>
      </w:pPr>
      <w:r w:rsidRPr="00CD717A">
        <w:rPr>
          <w:rFonts w:ascii="Lato Light" w:hAnsi="Lato Light"/>
          <w:color w:val="545454"/>
          <w:sz w:val="21"/>
          <w:szCs w:val="21"/>
        </w:rPr>
        <w:t xml:space="preserve">Lead a survey on the </w:t>
      </w:r>
      <w:r>
        <w:rPr>
          <w:rFonts w:ascii="Lato Light" w:hAnsi="Lato Light"/>
          <w:color w:val="545454"/>
          <w:sz w:val="21"/>
          <w:szCs w:val="21"/>
        </w:rPr>
        <w:t xml:space="preserve">use of </w:t>
      </w:r>
      <w:r w:rsidRPr="00CD717A">
        <w:rPr>
          <w:rFonts w:ascii="Lato Light" w:hAnsi="Lato Light"/>
          <w:color w:val="545454"/>
          <w:sz w:val="21"/>
          <w:szCs w:val="21"/>
        </w:rPr>
        <w:t xml:space="preserve">visualization for </w:t>
      </w:r>
      <w:r w:rsidRPr="00CD717A">
        <w:rPr>
          <w:rFonts w:ascii="Lato" w:hAnsi="Lato"/>
          <w:b/>
          <w:bCs/>
          <w:color w:val="545454"/>
          <w:sz w:val="21"/>
          <w:szCs w:val="21"/>
        </w:rPr>
        <w:t>interpreting machine learning model</w:t>
      </w:r>
      <w:r w:rsidRPr="00BF0FBA">
        <w:rPr>
          <w:rFonts w:ascii="Lato Light" w:hAnsi="Lato Light"/>
          <w:color w:val="545454"/>
          <w:sz w:val="21"/>
          <w:szCs w:val="21"/>
        </w:rPr>
        <w:t>, a joint project collaborated with Capital One</w:t>
      </w:r>
      <w:r w:rsidRPr="00CD717A">
        <w:rPr>
          <w:rFonts w:ascii="Lato Light" w:hAnsi="Lato Light"/>
          <w:color w:val="545454"/>
          <w:sz w:val="21"/>
          <w:szCs w:val="21"/>
        </w:rPr>
        <w:t>.</w:t>
      </w:r>
    </w:p>
    <w:p w14:paraId="67A79442" w14:textId="77777777" w:rsidR="00120F13" w:rsidRDefault="00120F13" w:rsidP="00120F13">
      <w:pPr>
        <w:pStyle w:val="ListParagraph"/>
        <w:numPr>
          <w:ilvl w:val="0"/>
          <w:numId w:val="3"/>
        </w:numPr>
        <w:spacing w:before="42" w:line="278" w:lineRule="auto"/>
        <w:ind w:right="144"/>
        <w:rPr>
          <w:rFonts w:ascii="Lato Light" w:hAnsi="Lato Light"/>
          <w:color w:val="545454"/>
          <w:sz w:val="21"/>
          <w:szCs w:val="21"/>
        </w:rPr>
      </w:pPr>
      <w:r w:rsidRPr="00C17F61">
        <w:rPr>
          <w:rFonts w:ascii="Lato Light" w:hAnsi="Lato Light"/>
          <w:color w:val="545454"/>
          <w:sz w:val="21"/>
          <w:szCs w:val="21"/>
        </w:rPr>
        <w:t>Developed</w:t>
      </w:r>
      <w:r>
        <w:rPr>
          <w:rFonts w:ascii="Lato Light" w:hAnsi="Lato Light"/>
          <w:color w:val="545454"/>
          <w:sz w:val="21"/>
          <w:szCs w:val="21"/>
        </w:rPr>
        <w:t xml:space="preserve"> </w:t>
      </w:r>
      <w:proofErr w:type="spellStart"/>
      <w:r w:rsidRPr="00C17F61">
        <w:rPr>
          <w:rFonts w:ascii="Lato Light" w:hAnsi="Lato Light"/>
          <w:color w:val="545454"/>
          <w:sz w:val="21"/>
          <w:szCs w:val="21"/>
        </w:rPr>
        <w:t>mTSeer</w:t>
      </w:r>
      <w:proofErr w:type="spellEnd"/>
      <w:r w:rsidRPr="00C17F61">
        <w:rPr>
          <w:rFonts w:ascii="Lato Light" w:hAnsi="Lato Light"/>
          <w:color w:val="545454"/>
          <w:sz w:val="21"/>
          <w:szCs w:val="21"/>
        </w:rPr>
        <w:t>, a visual analytic system for interactive and steerable exploration</w:t>
      </w:r>
      <w:r>
        <w:rPr>
          <w:rFonts w:ascii="Lato Light" w:hAnsi="Lato Light"/>
          <w:color w:val="545454"/>
          <w:sz w:val="21"/>
          <w:szCs w:val="21"/>
        </w:rPr>
        <w:t xml:space="preserve"> </w:t>
      </w:r>
      <w:r w:rsidRPr="00C17F61">
        <w:rPr>
          <w:rFonts w:ascii="Lato Light" w:hAnsi="Lato Light"/>
          <w:color w:val="545454"/>
          <w:sz w:val="21"/>
          <w:szCs w:val="21"/>
        </w:rPr>
        <w:t xml:space="preserve">and evaluation of </w:t>
      </w:r>
      <w:r w:rsidRPr="002F4916">
        <w:rPr>
          <w:rFonts w:ascii="Lato" w:hAnsi="Lato"/>
          <w:b/>
          <w:bCs/>
          <w:color w:val="545454"/>
          <w:sz w:val="21"/>
          <w:szCs w:val="21"/>
        </w:rPr>
        <w:t>multivariate time-series forecasting models</w:t>
      </w:r>
      <w:r>
        <w:rPr>
          <w:rFonts w:ascii="Lato" w:hAnsi="Lato"/>
          <w:b/>
          <w:bCs/>
          <w:color w:val="545454"/>
          <w:sz w:val="21"/>
          <w:szCs w:val="21"/>
        </w:rPr>
        <w:t xml:space="preserve"> </w:t>
      </w:r>
      <w:r w:rsidRPr="00BF0FBA">
        <w:rPr>
          <w:rFonts w:ascii="Lato Light" w:hAnsi="Lato Light"/>
          <w:color w:val="545454"/>
          <w:sz w:val="21"/>
          <w:szCs w:val="21"/>
        </w:rPr>
        <w:t xml:space="preserve">with </w:t>
      </w:r>
      <w:r>
        <w:rPr>
          <w:rFonts w:ascii="Lato Light" w:hAnsi="Lato Light"/>
          <w:color w:val="545454"/>
          <w:sz w:val="21"/>
          <w:szCs w:val="21"/>
        </w:rPr>
        <w:t>Financial</w:t>
      </w:r>
      <w:r w:rsidRPr="00BF0FBA">
        <w:rPr>
          <w:rFonts w:ascii="Lato Light" w:hAnsi="Lato Light"/>
          <w:color w:val="545454"/>
          <w:sz w:val="21"/>
          <w:szCs w:val="21"/>
        </w:rPr>
        <w:t xml:space="preserve"> and </w:t>
      </w:r>
      <w:r>
        <w:rPr>
          <w:rFonts w:ascii="Lato Light" w:hAnsi="Lato Light"/>
          <w:color w:val="545454"/>
          <w:sz w:val="21"/>
          <w:szCs w:val="21"/>
        </w:rPr>
        <w:t>N</w:t>
      </w:r>
      <w:r w:rsidRPr="00BF0FBA">
        <w:rPr>
          <w:rFonts w:ascii="Lato Light" w:hAnsi="Lato Light"/>
          <w:color w:val="545454"/>
          <w:sz w:val="21"/>
          <w:szCs w:val="21"/>
        </w:rPr>
        <w:t>ews data</w:t>
      </w:r>
      <w:r w:rsidRPr="00C17F61">
        <w:rPr>
          <w:rFonts w:ascii="Lato Light" w:hAnsi="Lato Light"/>
          <w:color w:val="545454"/>
          <w:sz w:val="21"/>
          <w:szCs w:val="21"/>
        </w:rPr>
        <w:t>.</w:t>
      </w:r>
    </w:p>
    <w:p w14:paraId="22EF9BF8" w14:textId="77777777" w:rsidR="00120F13" w:rsidRPr="00CD717A" w:rsidRDefault="00120F13" w:rsidP="00120F13">
      <w:pPr>
        <w:pStyle w:val="ListParagraph"/>
        <w:numPr>
          <w:ilvl w:val="0"/>
          <w:numId w:val="3"/>
        </w:numPr>
        <w:spacing w:before="42" w:line="278" w:lineRule="auto"/>
        <w:ind w:right="144"/>
        <w:rPr>
          <w:rFonts w:ascii="Lato Light" w:hAnsi="Lato Light"/>
          <w:color w:val="545454"/>
          <w:sz w:val="21"/>
          <w:szCs w:val="21"/>
        </w:rPr>
      </w:pPr>
      <w:r>
        <w:rPr>
          <w:rFonts w:ascii="Lato Light" w:hAnsi="Lato Light"/>
          <w:color w:val="545454"/>
          <w:sz w:val="21"/>
          <w:szCs w:val="21"/>
        </w:rPr>
        <w:t>Participated as a major developer in a project that generates synthetic tabular data for ML.</w:t>
      </w:r>
    </w:p>
    <w:p w14:paraId="5D3F3376" w14:textId="77777777" w:rsidR="00120F13" w:rsidRPr="001474E0"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H</w:t>
      </w:r>
      <w:r w:rsidRPr="001474E0">
        <w:rPr>
          <w:rFonts w:ascii="Lato" w:hAnsi="Lato"/>
          <w:b/>
          <w:bCs/>
          <w:color w:val="545454"/>
          <w:sz w:val="21"/>
          <w:szCs w:val="21"/>
        </w:rPr>
        <w:t xml:space="preserve">arvard University, </w:t>
      </w:r>
      <w:r w:rsidRPr="001474E0">
        <w:rPr>
          <w:rFonts w:ascii="Lato Light" w:hAnsi="Lato Light"/>
          <w:color w:val="545454"/>
          <w:sz w:val="21"/>
          <w:szCs w:val="21"/>
        </w:rPr>
        <w:t>Boston, U.S.</w:t>
      </w:r>
    </w:p>
    <w:p w14:paraId="5CA622D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Visiting Scholar (advised </w:t>
      </w:r>
      <w:hyperlink r:id="rId18" w:history="1">
        <w:r w:rsidRPr="00070EF2">
          <w:rPr>
            <w:rStyle w:val="Hyperlink"/>
            <w:rFonts w:ascii="Lato" w:hAnsi="Lato"/>
            <w:sz w:val="21"/>
            <w:szCs w:val="21"/>
          </w:rPr>
          <w:t xml:space="preserve">by Prof. </w:t>
        </w:r>
        <w:proofErr w:type="spellStart"/>
        <w:r w:rsidRPr="00070EF2">
          <w:rPr>
            <w:rStyle w:val="Hyperlink"/>
            <w:rFonts w:ascii="Lato" w:hAnsi="Lato"/>
            <w:sz w:val="21"/>
            <w:szCs w:val="21"/>
          </w:rPr>
          <w:t>Hanspeter</w:t>
        </w:r>
        <w:proofErr w:type="spellEnd"/>
        <w:r w:rsidRPr="00070EF2">
          <w:rPr>
            <w:rStyle w:val="Hyperlink"/>
            <w:rFonts w:ascii="Lato" w:hAnsi="Lato"/>
            <w:sz w:val="21"/>
            <w:szCs w:val="21"/>
          </w:rPr>
          <w:t xml:space="preserve"> Pfister</w:t>
        </w:r>
      </w:hyperlink>
      <w:r>
        <w:rPr>
          <w:rFonts w:ascii="Lato" w:hAnsi="Lato"/>
          <w:color w:val="545454"/>
          <w:sz w:val="21"/>
          <w:szCs w:val="21"/>
        </w:rPr>
        <w:t xml:space="preserve">), </w:t>
      </w:r>
      <w:r w:rsidRPr="00070EF2">
        <w:rPr>
          <w:rFonts w:ascii="Lato" w:hAnsi="Lato"/>
          <w:color w:val="545454"/>
          <w:sz w:val="21"/>
          <w:szCs w:val="21"/>
        </w:rPr>
        <w:t>Visual Computing Group</w:t>
      </w:r>
    </w:p>
    <w:p w14:paraId="6C926372"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070EF2">
        <w:rPr>
          <w:rFonts w:ascii="Lato Light" w:hAnsi="Lato Light"/>
          <w:color w:val="545454"/>
          <w:sz w:val="21"/>
          <w:szCs w:val="21"/>
        </w:rPr>
        <w:t xml:space="preserve">Designed and built the visualization part </w:t>
      </w:r>
      <w:r>
        <w:rPr>
          <w:rFonts w:ascii="Lato Light" w:hAnsi="Lato Light"/>
          <w:color w:val="545454"/>
          <w:sz w:val="21"/>
          <w:szCs w:val="21"/>
        </w:rPr>
        <w:t>of</w:t>
      </w:r>
      <w:r w:rsidRPr="00070EF2">
        <w:rPr>
          <w:rFonts w:ascii="Lato Light" w:hAnsi="Lato Light"/>
          <w:color w:val="545454"/>
          <w:sz w:val="21"/>
          <w:szCs w:val="21"/>
        </w:rPr>
        <w:t xml:space="preserve"> a biomedical project for </w:t>
      </w:r>
      <w:r>
        <w:rPr>
          <w:rFonts w:ascii="Lato Light" w:hAnsi="Lato Light"/>
          <w:color w:val="545454"/>
          <w:sz w:val="21"/>
          <w:szCs w:val="21"/>
        </w:rPr>
        <w:t>improving embryo</w:t>
      </w:r>
    </w:p>
    <w:p w14:paraId="46FDFD1B" w14:textId="77777777" w:rsidR="00120F13" w:rsidRPr="003B1DAC" w:rsidRDefault="00120F13" w:rsidP="00120F13">
      <w:pPr>
        <w:pStyle w:val="ListParagraph"/>
        <w:spacing w:before="42" w:line="278" w:lineRule="auto"/>
        <w:ind w:left="288" w:right="302"/>
        <w:rPr>
          <w:rFonts w:ascii="Lato Light" w:hAnsi="Lato Light"/>
          <w:color w:val="545454"/>
          <w:sz w:val="21"/>
          <w:szCs w:val="21"/>
        </w:rPr>
      </w:pPr>
      <w:r>
        <w:rPr>
          <w:rFonts w:ascii="Lato Light" w:hAnsi="Lato Light"/>
          <w:color w:val="545454"/>
          <w:sz w:val="21"/>
          <w:szCs w:val="21"/>
        </w:rPr>
        <w:t xml:space="preserve">selection in </w:t>
      </w:r>
      <w:r w:rsidRPr="00070EF2">
        <w:rPr>
          <w:rFonts w:ascii="Lato Light" w:hAnsi="Lato Light"/>
          <w:color w:val="545454"/>
          <w:sz w:val="21"/>
          <w:szCs w:val="21"/>
        </w:rPr>
        <w:t>Assisted Reproductive Technologies</w:t>
      </w:r>
      <w:r>
        <w:rPr>
          <w:rFonts w:ascii="Lato Light" w:hAnsi="Lato Light"/>
          <w:color w:val="545454"/>
          <w:sz w:val="21"/>
          <w:szCs w:val="21"/>
        </w:rPr>
        <w:t xml:space="preserve">, collaborated with Harvard Medical </w:t>
      </w:r>
      <w:r w:rsidRPr="003B1DAC">
        <w:rPr>
          <w:rFonts w:ascii="Lato Light" w:hAnsi="Lato Light"/>
          <w:color w:val="545454"/>
          <w:sz w:val="21"/>
          <w:szCs w:val="21"/>
        </w:rPr>
        <w:t>School.</w:t>
      </w:r>
    </w:p>
    <w:p w14:paraId="18E3D5D8" w14:textId="77777777" w:rsidR="00120F13" w:rsidRPr="001F5D3F" w:rsidRDefault="00120F13" w:rsidP="00120F13">
      <w:pPr>
        <w:spacing w:before="169" w:line="278" w:lineRule="auto"/>
        <w:ind w:right="302"/>
        <w:rPr>
          <w:rFonts w:ascii="Lato" w:hAnsi="Lato"/>
          <w:color w:val="545454"/>
          <w:sz w:val="31"/>
          <w:szCs w:val="31"/>
        </w:rPr>
      </w:pPr>
      <w:r w:rsidRPr="001F5D3F">
        <w:rPr>
          <w:rFonts w:ascii="Lato" w:hAnsi="Lato"/>
          <w:b/>
          <w:bCs/>
          <w:color w:val="545454"/>
          <w:sz w:val="21"/>
          <w:szCs w:val="21"/>
        </w:rPr>
        <w:t xml:space="preserve">Microsoft Research Asia, </w:t>
      </w:r>
      <w:r w:rsidRPr="001F5D3F">
        <w:rPr>
          <w:rFonts w:ascii="Lato Light" w:hAnsi="Lato Light"/>
          <w:color w:val="545454"/>
          <w:sz w:val="21"/>
          <w:szCs w:val="21"/>
        </w:rPr>
        <w:t>Beijing, China</w:t>
      </w:r>
    </w:p>
    <w:p w14:paraId="778F7B8F"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Re</w:t>
      </w:r>
      <w:r>
        <w:rPr>
          <w:rFonts w:ascii="Lato" w:hAnsi="Lato"/>
          <w:color w:val="545454"/>
          <w:sz w:val="21"/>
          <w:szCs w:val="21"/>
        </w:rPr>
        <w:t xml:space="preserve">search Intern (advised </w:t>
      </w:r>
      <w:hyperlink r:id="rId19" w:history="1">
        <w:r w:rsidRPr="001F5D3F">
          <w:rPr>
            <w:rStyle w:val="Hyperlink"/>
            <w:rFonts w:ascii="Lato" w:hAnsi="Lato"/>
            <w:sz w:val="21"/>
            <w:szCs w:val="21"/>
          </w:rPr>
          <w:t>Dr. Yun Wang</w:t>
        </w:r>
      </w:hyperlink>
      <w:r>
        <w:rPr>
          <w:rFonts w:ascii="Lato" w:hAnsi="Lato"/>
          <w:color w:val="545454"/>
          <w:sz w:val="21"/>
          <w:szCs w:val="21"/>
        </w:rPr>
        <w:t xml:space="preserve">), </w:t>
      </w:r>
      <w:r w:rsidRPr="001F5D3F">
        <w:rPr>
          <w:rFonts w:ascii="Lato" w:hAnsi="Lato"/>
          <w:color w:val="545454"/>
          <w:sz w:val="21"/>
          <w:szCs w:val="21"/>
        </w:rPr>
        <w:t>Software Analytics Group</w:t>
      </w:r>
    </w:p>
    <w:p w14:paraId="568410B6"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D85F32">
        <w:rPr>
          <w:rFonts w:ascii="Lato Light" w:hAnsi="Lato Light"/>
          <w:color w:val="545454"/>
          <w:sz w:val="21"/>
          <w:szCs w:val="21"/>
        </w:rPr>
        <w:t xml:space="preserve">Developed </w:t>
      </w:r>
      <w:proofErr w:type="spellStart"/>
      <w:r w:rsidRPr="00D85F32">
        <w:rPr>
          <w:rFonts w:ascii="Lato" w:hAnsi="Lato"/>
          <w:b/>
          <w:bCs/>
          <w:color w:val="545454"/>
          <w:sz w:val="21"/>
          <w:szCs w:val="21"/>
        </w:rPr>
        <w:t>CloudDet</w:t>
      </w:r>
      <w:proofErr w:type="spellEnd"/>
      <w:r w:rsidRPr="00D85F32">
        <w:rPr>
          <w:rFonts w:ascii="Lato Light" w:hAnsi="Lato Light"/>
          <w:color w:val="545454"/>
          <w:sz w:val="21"/>
          <w:szCs w:val="21"/>
        </w:rPr>
        <w:t xml:space="preserve">, an interactive system for visually analyzing anomalous </w:t>
      </w:r>
    </w:p>
    <w:p w14:paraId="23820863" w14:textId="77777777" w:rsidR="00120F13" w:rsidRDefault="00120F13" w:rsidP="00120F13">
      <w:pPr>
        <w:pStyle w:val="ListParagraph"/>
        <w:spacing w:before="42" w:line="278" w:lineRule="auto"/>
        <w:ind w:left="288" w:right="302"/>
        <w:rPr>
          <w:rFonts w:ascii="Lato Light" w:hAnsi="Lato Light"/>
          <w:color w:val="545454"/>
          <w:sz w:val="21"/>
          <w:szCs w:val="21"/>
        </w:rPr>
      </w:pPr>
      <w:r w:rsidRPr="00D85F32">
        <w:rPr>
          <w:rFonts w:ascii="Lato Light" w:hAnsi="Lato Light"/>
          <w:color w:val="545454"/>
          <w:sz w:val="21"/>
          <w:szCs w:val="21"/>
        </w:rPr>
        <w:t xml:space="preserve">performances in large </w:t>
      </w:r>
      <w:r w:rsidRPr="00070B3C">
        <w:rPr>
          <w:rFonts w:ascii="Lato" w:hAnsi="Lato"/>
          <w:b/>
          <w:bCs/>
          <w:color w:val="545454"/>
          <w:sz w:val="21"/>
          <w:szCs w:val="21"/>
        </w:rPr>
        <w:t>cloud computing</w:t>
      </w:r>
      <w:r w:rsidRPr="00D85F32">
        <w:rPr>
          <w:rFonts w:ascii="Lato Light" w:hAnsi="Lato Light"/>
          <w:color w:val="545454"/>
          <w:sz w:val="21"/>
          <w:szCs w:val="21"/>
        </w:rPr>
        <w:t xml:space="preserve"> system</w:t>
      </w:r>
      <w:r>
        <w:rPr>
          <w:rFonts w:ascii="Lato Light" w:hAnsi="Lato Light"/>
          <w:color w:val="545454"/>
          <w:sz w:val="21"/>
          <w:szCs w:val="21"/>
        </w:rPr>
        <w:t>.</w:t>
      </w:r>
    </w:p>
    <w:p w14:paraId="4E887184" w14:textId="77777777" w:rsidR="00120F13" w:rsidRPr="00CF07E1" w:rsidRDefault="00120F13" w:rsidP="00120F13">
      <w:pPr>
        <w:pStyle w:val="ListParagraph"/>
        <w:numPr>
          <w:ilvl w:val="0"/>
          <w:numId w:val="1"/>
        </w:numPr>
        <w:spacing w:before="42" w:line="278" w:lineRule="auto"/>
        <w:ind w:right="302"/>
        <w:rPr>
          <w:rFonts w:ascii="Lato" w:hAnsi="Lato"/>
          <w:b/>
          <w:bCs/>
          <w:color w:val="545454"/>
          <w:sz w:val="21"/>
          <w:szCs w:val="21"/>
        </w:rPr>
      </w:pPr>
      <w:r w:rsidRPr="006F579F">
        <w:rPr>
          <w:rFonts w:ascii="Lato Light" w:hAnsi="Lato Light"/>
          <w:color w:val="545454"/>
          <w:sz w:val="21"/>
          <w:szCs w:val="21"/>
        </w:rPr>
        <w:t xml:space="preserve">Cooperated in designing </w:t>
      </w:r>
      <w:proofErr w:type="spellStart"/>
      <w:r w:rsidRPr="006F579F">
        <w:rPr>
          <w:rFonts w:ascii="Lato" w:hAnsi="Lato"/>
          <w:b/>
          <w:bCs/>
          <w:color w:val="545454"/>
          <w:sz w:val="21"/>
          <w:szCs w:val="21"/>
        </w:rPr>
        <w:t>DataShot</w:t>
      </w:r>
      <w:proofErr w:type="spellEnd"/>
      <w:r w:rsidRPr="006F579F">
        <w:rPr>
          <w:rFonts w:ascii="Lato Light" w:hAnsi="Lato Light"/>
          <w:color w:val="545454"/>
          <w:sz w:val="21"/>
          <w:szCs w:val="21"/>
        </w:rPr>
        <w:t xml:space="preserve">, a visualization system for </w:t>
      </w:r>
      <w:r w:rsidRPr="00CF07E1">
        <w:rPr>
          <w:rFonts w:ascii="Lato" w:hAnsi="Lato"/>
          <w:b/>
          <w:bCs/>
          <w:color w:val="545454"/>
          <w:sz w:val="21"/>
          <w:szCs w:val="21"/>
        </w:rPr>
        <w:t>automatically generate</w:t>
      </w:r>
    </w:p>
    <w:p w14:paraId="6377AD97" w14:textId="77777777" w:rsidR="00120F13" w:rsidRDefault="00120F13" w:rsidP="00120F13">
      <w:pPr>
        <w:pStyle w:val="ListParagraph"/>
        <w:spacing w:before="42" w:line="278" w:lineRule="auto"/>
        <w:ind w:left="288" w:right="302"/>
        <w:rPr>
          <w:rFonts w:ascii="Lato Light" w:hAnsi="Lato Light"/>
          <w:color w:val="545454"/>
          <w:sz w:val="21"/>
          <w:szCs w:val="21"/>
        </w:rPr>
      </w:pPr>
      <w:r w:rsidRPr="00CF07E1">
        <w:rPr>
          <w:rFonts w:ascii="Lato" w:hAnsi="Lato"/>
          <w:b/>
          <w:bCs/>
          <w:color w:val="545454"/>
          <w:sz w:val="21"/>
          <w:szCs w:val="21"/>
        </w:rPr>
        <w:t>the poster</w:t>
      </w:r>
      <w:r>
        <w:rPr>
          <w:rFonts w:ascii="Lato Light" w:hAnsi="Lato Light"/>
          <w:color w:val="545454"/>
          <w:sz w:val="21"/>
          <w:szCs w:val="21"/>
        </w:rPr>
        <w:t xml:space="preserve"> with the sheet data.</w:t>
      </w:r>
    </w:p>
    <w:p w14:paraId="014B757E" w14:textId="77777777" w:rsidR="00120F13" w:rsidRPr="00C608B8" w:rsidRDefault="00120F13" w:rsidP="00120F13">
      <w:pPr>
        <w:spacing w:before="169" w:line="278" w:lineRule="auto"/>
        <w:ind w:right="302"/>
        <w:rPr>
          <w:rFonts w:ascii="Lato" w:hAnsi="Lato"/>
          <w:b/>
          <w:bCs/>
          <w:color w:val="545454"/>
          <w:sz w:val="21"/>
          <w:szCs w:val="21"/>
        </w:rPr>
      </w:pPr>
      <w:r>
        <w:rPr>
          <w:rFonts w:ascii="Lato" w:hAnsi="Lato"/>
          <w:b/>
          <w:bCs/>
          <w:color w:val="545454"/>
          <w:sz w:val="21"/>
          <w:szCs w:val="21"/>
        </w:rPr>
        <w:t>Tongji University</w:t>
      </w:r>
      <w:r w:rsidRPr="001F5D3F">
        <w:rPr>
          <w:rFonts w:ascii="Lato" w:hAnsi="Lato"/>
          <w:b/>
          <w:bCs/>
          <w:color w:val="545454"/>
          <w:sz w:val="21"/>
          <w:szCs w:val="21"/>
        </w:rPr>
        <w:t xml:space="preserve">, </w:t>
      </w:r>
      <w:r>
        <w:rPr>
          <w:rFonts w:ascii="Lato Light" w:hAnsi="Lato Light"/>
          <w:color w:val="545454"/>
          <w:sz w:val="21"/>
          <w:szCs w:val="21"/>
        </w:rPr>
        <w:t>Shanghai</w:t>
      </w:r>
      <w:r w:rsidRPr="001F5D3F">
        <w:rPr>
          <w:rFonts w:ascii="Lato Light" w:hAnsi="Lato Light"/>
          <w:color w:val="545454"/>
          <w:sz w:val="21"/>
          <w:szCs w:val="21"/>
        </w:rPr>
        <w:t>, Chin</w:t>
      </w:r>
      <w:r>
        <w:rPr>
          <w:rFonts w:ascii="Lato Light" w:hAnsi="Lato Light"/>
          <w:color w:val="545454"/>
          <w:sz w:val="21"/>
          <w:szCs w:val="21"/>
        </w:rPr>
        <w:t>a</w:t>
      </w:r>
    </w:p>
    <w:p w14:paraId="46E70B03"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Visiting Scholar (advised</w:t>
      </w:r>
      <w:r>
        <w:t xml:space="preserve"> </w:t>
      </w:r>
      <w:hyperlink r:id="rId20" w:history="1">
        <w:r w:rsidRPr="00F100C9">
          <w:rPr>
            <w:rStyle w:val="Hyperlink"/>
            <w:rFonts w:ascii="Lato" w:hAnsi="Lato"/>
            <w:sz w:val="21"/>
            <w:szCs w:val="21"/>
          </w:rPr>
          <w:t>Prof. Nan Cao</w:t>
        </w:r>
      </w:hyperlink>
      <w:r>
        <w:rPr>
          <w:rFonts w:ascii="Lato" w:hAnsi="Lato"/>
          <w:color w:val="545454"/>
          <w:sz w:val="21"/>
          <w:szCs w:val="21"/>
        </w:rPr>
        <w:t xml:space="preserve">), </w:t>
      </w:r>
      <w:proofErr w:type="spellStart"/>
      <w:r w:rsidRPr="00F100C9">
        <w:rPr>
          <w:rFonts w:ascii="Lato" w:hAnsi="Lato"/>
          <w:color w:val="545454"/>
          <w:sz w:val="21"/>
          <w:szCs w:val="21"/>
        </w:rPr>
        <w:t>iDVx</w:t>
      </w:r>
      <w:proofErr w:type="spellEnd"/>
      <w:r w:rsidRPr="00F100C9">
        <w:rPr>
          <w:rFonts w:ascii="Lato" w:hAnsi="Lato"/>
          <w:color w:val="545454"/>
          <w:sz w:val="21"/>
          <w:szCs w:val="21"/>
        </w:rPr>
        <w:t xml:space="preserve"> La</w:t>
      </w:r>
      <w:r>
        <w:rPr>
          <w:rFonts w:ascii="Lato" w:hAnsi="Lato"/>
          <w:color w:val="545454"/>
          <w:sz w:val="21"/>
          <w:szCs w:val="21"/>
        </w:rPr>
        <w:t>b</w:t>
      </w:r>
    </w:p>
    <w:p w14:paraId="289E3A53"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F100C9">
        <w:rPr>
          <w:rFonts w:ascii="Lato Light" w:hAnsi="Lato Light"/>
          <w:color w:val="545454"/>
          <w:sz w:val="21"/>
          <w:szCs w:val="21"/>
        </w:rPr>
        <w:t xml:space="preserve">Designed </w:t>
      </w:r>
      <w:proofErr w:type="spellStart"/>
      <w:r w:rsidRPr="00CF07E1">
        <w:rPr>
          <w:rFonts w:ascii="Lato" w:hAnsi="Lato"/>
          <w:b/>
          <w:bCs/>
          <w:color w:val="545454"/>
          <w:sz w:val="21"/>
          <w:szCs w:val="21"/>
        </w:rPr>
        <w:t>ECGLens</w:t>
      </w:r>
      <w:proofErr w:type="spellEnd"/>
      <w:r w:rsidRPr="00F100C9">
        <w:rPr>
          <w:rFonts w:ascii="Lato Light" w:hAnsi="Lato Light"/>
          <w:color w:val="545454"/>
          <w:sz w:val="21"/>
          <w:szCs w:val="21"/>
        </w:rPr>
        <w:t xml:space="preserve">, a visualization tool for </w:t>
      </w:r>
      <w:r>
        <w:rPr>
          <w:rFonts w:ascii="Lato" w:hAnsi="Lato"/>
          <w:b/>
          <w:bCs/>
          <w:color w:val="545454"/>
          <w:sz w:val="21"/>
          <w:szCs w:val="21"/>
        </w:rPr>
        <w:t>a</w:t>
      </w:r>
      <w:r w:rsidRPr="00F100C9">
        <w:rPr>
          <w:rFonts w:ascii="Lato" w:hAnsi="Lato"/>
          <w:b/>
          <w:bCs/>
          <w:color w:val="545454"/>
          <w:sz w:val="21"/>
          <w:szCs w:val="21"/>
        </w:rPr>
        <w:t xml:space="preserve">rrhythmia </w:t>
      </w:r>
      <w:r>
        <w:rPr>
          <w:rFonts w:ascii="Lato" w:hAnsi="Lato"/>
          <w:b/>
          <w:bCs/>
          <w:color w:val="545454"/>
          <w:sz w:val="21"/>
          <w:szCs w:val="21"/>
        </w:rPr>
        <w:t>d</w:t>
      </w:r>
      <w:r w:rsidRPr="00F100C9">
        <w:rPr>
          <w:rFonts w:ascii="Lato" w:hAnsi="Lato"/>
          <w:b/>
          <w:bCs/>
          <w:color w:val="545454"/>
          <w:sz w:val="21"/>
          <w:szCs w:val="21"/>
        </w:rPr>
        <w:t>etection</w:t>
      </w:r>
      <w:r w:rsidRPr="00F100C9">
        <w:rPr>
          <w:rFonts w:ascii="Lato Light" w:hAnsi="Lato Light"/>
          <w:color w:val="545454"/>
          <w:sz w:val="21"/>
          <w:szCs w:val="21"/>
        </w:rPr>
        <w:t xml:space="preserve"> with large scale ECG data.</w:t>
      </w:r>
    </w:p>
    <w:p w14:paraId="593044FD" w14:textId="77777777" w:rsidR="00120F13" w:rsidRPr="00803B8D" w:rsidRDefault="00120F13" w:rsidP="00120F13">
      <w:pPr>
        <w:pStyle w:val="ListParagraph"/>
        <w:numPr>
          <w:ilvl w:val="0"/>
          <w:numId w:val="1"/>
        </w:numPr>
        <w:spacing w:before="42" w:line="278" w:lineRule="auto"/>
        <w:ind w:right="302"/>
        <w:rPr>
          <w:rFonts w:ascii="Lato Light" w:hAnsi="Lato Light"/>
          <w:color w:val="545454"/>
          <w:sz w:val="21"/>
          <w:szCs w:val="21"/>
        </w:rPr>
      </w:pPr>
      <w:r w:rsidRPr="003A5DF2">
        <w:rPr>
          <w:rFonts w:ascii="Lato Light" w:hAnsi="Lato Light"/>
          <w:color w:val="545454"/>
          <w:sz w:val="21"/>
          <w:szCs w:val="21"/>
        </w:rPr>
        <w:t xml:space="preserve">Developed </w:t>
      </w:r>
      <w:proofErr w:type="spellStart"/>
      <w:r w:rsidRPr="005633E0">
        <w:rPr>
          <w:rFonts w:ascii="Lato" w:hAnsi="Lato"/>
          <w:b/>
          <w:bCs/>
          <w:color w:val="545454"/>
          <w:sz w:val="21"/>
          <w:szCs w:val="21"/>
        </w:rPr>
        <w:t>EventThread</w:t>
      </w:r>
      <w:proofErr w:type="spellEnd"/>
      <w:r w:rsidRPr="003A5DF2">
        <w:rPr>
          <w:rFonts w:ascii="Lato Light" w:hAnsi="Lato Light"/>
          <w:color w:val="545454"/>
          <w:sz w:val="21"/>
          <w:szCs w:val="21"/>
        </w:rPr>
        <w:t xml:space="preserve">, a visual analytics system for </w:t>
      </w:r>
      <w:r w:rsidRPr="003A5DF2">
        <w:rPr>
          <w:rFonts w:ascii="Lato" w:hAnsi="Lato"/>
          <w:b/>
          <w:bCs/>
          <w:color w:val="545454"/>
          <w:sz w:val="21"/>
          <w:szCs w:val="21"/>
        </w:rPr>
        <w:t>summarizing event sequence data</w:t>
      </w:r>
      <w:r>
        <w:rPr>
          <w:rFonts w:ascii="Lato" w:hAnsi="Lato"/>
          <w:b/>
          <w:bCs/>
          <w:color w:val="545454"/>
          <w:sz w:val="21"/>
          <w:szCs w:val="21"/>
        </w:rPr>
        <w:t>.</w:t>
      </w:r>
    </w:p>
    <w:p w14:paraId="2BD378A6" w14:textId="77777777" w:rsidR="00120F13" w:rsidRDefault="00120F13" w:rsidP="00120F13">
      <w:pPr>
        <w:spacing w:before="110"/>
        <w:ind w:right="29"/>
        <w:jc w:val="right"/>
        <w:rPr>
          <w:rFonts w:ascii="Lato Light" w:hAnsi="Lato Light"/>
          <w:color w:val="545454"/>
          <w:sz w:val="19"/>
          <w:szCs w:val="19"/>
        </w:rPr>
      </w:pPr>
      <w:r>
        <w:rPr>
          <w:rFonts w:ascii="Lato Light" w:hAnsi="Lato Light"/>
          <w:color w:val="545454"/>
          <w:sz w:val="19"/>
          <w:szCs w:val="19"/>
        </w:rPr>
        <w:lastRenderedPageBreak/>
        <w:t>Jun 2016</w:t>
      </w:r>
    </w:p>
    <w:p w14:paraId="6AC850DE" w14:textId="77777777" w:rsidR="00120F13" w:rsidRPr="00FC6CA1"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21D34950" w14:textId="77777777" w:rsidR="00120F13" w:rsidRDefault="00120F13" w:rsidP="00120F13">
      <w:pPr>
        <w:spacing w:before="169" w:line="278" w:lineRule="auto"/>
        <w:ind w:right="302"/>
        <w:rPr>
          <w:rFonts w:ascii="Lato" w:hAnsi="Lato"/>
          <w:b/>
          <w:bCs/>
          <w:color w:val="545454"/>
          <w:sz w:val="21"/>
          <w:szCs w:val="21"/>
        </w:rPr>
      </w:pPr>
    </w:p>
    <w:p w14:paraId="41B054DC" w14:textId="77777777" w:rsidR="00120F13" w:rsidRDefault="00120F13" w:rsidP="00120F13">
      <w:pPr>
        <w:spacing w:before="105"/>
        <w:ind w:right="409"/>
        <w:rPr>
          <w:rFonts w:ascii="Lato" w:hAnsi="Lato"/>
          <w:b/>
          <w:bCs/>
          <w:color w:val="545454"/>
          <w:sz w:val="21"/>
          <w:szCs w:val="21"/>
        </w:rPr>
      </w:pPr>
    </w:p>
    <w:p w14:paraId="24B44AC0" w14:textId="77777777" w:rsidR="00120F13" w:rsidRDefault="00120F13" w:rsidP="00120F13">
      <w:pPr>
        <w:spacing w:before="105"/>
        <w:ind w:right="409"/>
        <w:rPr>
          <w:rFonts w:ascii="Lato Light" w:hAnsi="Lato Light"/>
          <w:color w:val="545454"/>
          <w:sz w:val="19"/>
          <w:szCs w:val="19"/>
        </w:rPr>
      </w:pPr>
    </w:p>
    <w:p w14:paraId="33A45E86" w14:textId="77777777" w:rsidR="00120F13" w:rsidRDefault="00120F13" w:rsidP="00120F13">
      <w:pPr>
        <w:spacing w:before="85"/>
        <w:ind w:right="29"/>
        <w:jc w:val="right"/>
        <w:rPr>
          <w:rFonts w:ascii="Lato Light" w:hAnsi="Lato Light"/>
          <w:color w:val="545454"/>
          <w:sz w:val="19"/>
          <w:szCs w:val="19"/>
        </w:rPr>
      </w:pPr>
    </w:p>
    <w:p w14:paraId="43CB0C0D" w14:textId="77777777" w:rsidR="00120F13" w:rsidRDefault="00120F13" w:rsidP="00120F13">
      <w:pPr>
        <w:spacing w:before="85"/>
        <w:ind w:right="29"/>
        <w:jc w:val="right"/>
        <w:rPr>
          <w:rFonts w:ascii="Lato Light" w:hAnsi="Lato Light"/>
          <w:color w:val="545454"/>
          <w:sz w:val="19"/>
          <w:szCs w:val="19"/>
        </w:rPr>
      </w:pPr>
    </w:p>
    <w:p w14:paraId="5F9A329A" w14:textId="77777777" w:rsidR="00120F13" w:rsidRPr="005F19B3" w:rsidRDefault="00120F13" w:rsidP="00120F13">
      <w:pPr>
        <w:spacing w:before="85"/>
        <w:ind w:right="29"/>
        <w:jc w:val="right"/>
        <w:rPr>
          <w:rFonts w:ascii="Lato Light" w:hAnsi="Lato Light"/>
          <w:color w:val="545454"/>
          <w:sz w:val="18"/>
          <w:szCs w:val="18"/>
        </w:rPr>
      </w:pPr>
    </w:p>
    <w:p w14:paraId="39941CA8" w14:textId="77777777" w:rsidR="00120F13" w:rsidRDefault="00120F13" w:rsidP="00120F13">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021C234A" w14:textId="77777777" w:rsidR="00120F13" w:rsidRPr="00FC6CA1" w:rsidRDefault="00120F13" w:rsidP="00120F13">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0C828196" w14:textId="77777777" w:rsidR="00120F13" w:rsidRDefault="00120F13" w:rsidP="00120F13">
      <w:pPr>
        <w:spacing w:before="45"/>
        <w:ind w:right="29"/>
        <w:jc w:val="right"/>
        <w:rPr>
          <w:rFonts w:ascii="Lato" w:hAnsi="Lato"/>
          <w:b/>
          <w:bCs/>
          <w:color w:val="545454"/>
          <w:sz w:val="21"/>
          <w:szCs w:val="21"/>
        </w:rPr>
      </w:pPr>
    </w:p>
    <w:p w14:paraId="05B217B6" w14:textId="77777777" w:rsidR="00120F13" w:rsidRDefault="00120F13" w:rsidP="00120F13">
      <w:pPr>
        <w:spacing w:before="45"/>
        <w:ind w:right="29"/>
        <w:jc w:val="right"/>
        <w:rPr>
          <w:rFonts w:ascii="Lato Light" w:hAnsi="Lato Light"/>
          <w:color w:val="545454"/>
          <w:sz w:val="19"/>
          <w:szCs w:val="19"/>
        </w:rPr>
      </w:pPr>
    </w:p>
    <w:p w14:paraId="1C445EC7" w14:textId="77777777" w:rsidR="00120F13" w:rsidRDefault="00120F13" w:rsidP="00120F13">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05F4AF53"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16F6A420" w14:textId="77777777" w:rsidR="00120F13" w:rsidRDefault="00120F13" w:rsidP="00120F13">
      <w:pPr>
        <w:spacing w:before="45"/>
        <w:ind w:right="29"/>
        <w:jc w:val="right"/>
        <w:rPr>
          <w:rFonts w:ascii="Lato Light" w:hAnsi="Lato Light"/>
          <w:color w:val="545454"/>
          <w:sz w:val="19"/>
          <w:szCs w:val="19"/>
        </w:rPr>
      </w:pPr>
    </w:p>
    <w:p w14:paraId="0F03101B" w14:textId="77777777" w:rsidR="00120F13" w:rsidRDefault="00120F13" w:rsidP="00120F13">
      <w:pPr>
        <w:spacing w:before="45"/>
        <w:ind w:right="29"/>
        <w:jc w:val="right"/>
        <w:rPr>
          <w:rFonts w:ascii="Lato" w:hAnsi="Lato"/>
          <w:b/>
          <w:bCs/>
          <w:color w:val="545454"/>
          <w:sz w:val="21"/>
          <w:szCs w:val="21"/>
        </w:rPr>
      </w:pPr>
    </w:p>
    <w:p w14:paraId="038DA34B" w14:textId="77777777" w:rsidR="00120F13" w:rsidRDefault="00120F13" w:rsidP="00120F13">
      <w:pPr>
        <w:spacing w:before="45"/>
        <w:ind w:right="29"/>
        <w:jc w:val="right"/>
        <w:rPr>
          <w:rFonts w:ascii="Lato" w:hAnsi="Lato"/>
          <w:b/>
          <w:bCs/>
          <w:color w:val="545454"/>
          <w:sz w:val="21"/>
          <w:szCs w:val="21"/>
        </w:rPr>
      </w:pPr>
    </w:p>
    <w:p w14:paraId="6BBE32A9" w14:textId="77777777" w:rsidR="00120F13" w:rsidRPr="00F067DE" w:rsidRDefault="00120F13" w:rsidP="00120F13">
      <w:pPr>
        <w:spacing w:before="45"/>
        <w:ind w:right="449"/>
        <w:rPr>
          <w:rFonts w:ascii="Lato Light" w:hAnsi="Lato Light"/>
          <w:color w:val="545454"/>
          <w:sz w:val="19"/>
          <w:szCs w:val="19"/>
        </w:rPr>
      </w:pPr>
      <w:r>
        <w:rPr>
          <w:rFonts w:ascii="Lato" w:hAnsi="Lato"/>
          <w:b/>
          <w:bCs/>
          <w:color w:val="545454"/>
          <w:sz w:val="21"/>
          <w:szCs w:val="21"/>
        </w:rPr>
        <w:t>The Hong Kong University of Science and Technology</w:t>
      </w:r>
      <w:r w:rsidRPr="003B1DAC">
        <w:rPr>
          <w:rFonts w:ascii="Lato" w:hAnsi="Lato"/>
          <w:b/>
          <w:bCs/>
          <w:color w:val="545454"/>
          <w:sz w:val="21"/>
          <w:szCs w:val="21"/>
        </w:rPr>
        <w:t xml:space="preserve">, </w:t>
      </w:r>
      <w:r>
        <w:rPr>
          <w:rFonts w:ascii="Lato Light" w:hAnsi="Lato Light"/>
          <w:color w:val="545454"/>
          <w:sz w:val="21"/>
          <w:szCs w:val="21"/>
        </w:rPr>
        <w:t>Hong Kong</w:t>
      </w:r>
      <w:r w:rsidRPr="003B1DAC">
        <w:rPr>
          <w:rFonts w:ascii="Lato Light" w:hAnsi="Lato Light"/>
          <w:color w:val="545454"/>
          <w:sz w:val="21"/>
          <w:szCs w:val="21"/>
        </w:rPr>
        <w:t>, China</w:t>
      </w:r>
    </w:p>
    <w:p w14:paraId="7AAA62FE"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Graduate Student, </w:t>
      </w:r>
      <w:r w:rsidRPr="00880E1A">
        <w:rPr>
          <w:rFonts w:ascii="Lato" w:hAnsi="Lato"/>
          <w:color w:val="545454"/>
          <w:sz w:val="21"/>
          <w:szCs w:val="21"/>
        </w:rPr>
        <w:t>HKUST VIS Lab</w:t>
      </w:r>
    </w:p>
    <w:p w14:paraId="75A4B629"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F100C9">
        <w:rPr>
          <w:rFonts w:ascii="Lato Light" w:hAnsi="Lato Light"/>
          <w:color w:val="545454"/>
          <w:sz w:val="21"/>
          <w:szCs w:val="21"/>
        </w:rPr>
        <w:t>Designed</w:t>
      </w:r>
      <w:r w:rsidRPr="00505B53">
        <w:t xml:space="preserve"> </w:t>
      </w:r>
      <w:proofErr w:type="spellStart"/>
      <w:r w:rsidRPr="00505B53">
        <w:rPr>
          <w:rFonts w:ascii="Lato" w:hAnsi="Lato"/>
          <w:b/>
          <w:bCs/>
          <w:color w:val="545454"/>
          <w:sz w:val="21"/>
          <w:szCs w:val="21"/>
        </w:rPr>
        <w:t>EnsembleLens</w:t>
      </w:r>
      <w:proofErr w:type="spellEnd"/>
      <w:r w:rsidRPr="00505B53">
        <w:rPr>
          <w:rFonts w:ascii="Lato Light" w:hAnsi="Lato Light"/>
          <w:color w:val="545454"/>
          <w:sz w:val="21"/>
          <w:szCs w:val="21"/>
        </w:rPr>
        <w:t>, a visual system to evaluate different anomaly detection algorithms</w:t>
      </w:r>
      <w:r>
        <w:rPr>
          <w:rFonts w:ascii="Lato Light" w:hAnsi="Lato Light"/>
          <w:color w:val="545454"/>
          <w:sz w:val="21"/>
          <w:szCs w:val="21"/>
        </w:rPr>
        <w:t xml:space="preserve"> </w:t>
      </w:r>
      <w:r w:rsidRPr="00505B53">
        <w:rPr>
          <w:rFonts w:ascii="Lato Light" w:hAnsi="Lato Light"/>
          <w:color w:val="545454"/>
          <w:sz w:val="21"/>
          <w:szCs w:val="21"/>
        </w:rPr>
        <w:t xml:space="preserve">based on </w:t>
      </w:r>
      <w:r w:rsidRPr="00505B53">
        <w:rPr>
          <w:rFonts w:ascii="Lato" w:hAnsi="Lato"/>
          <w:b/>
          <w:bCs/>
          <w:color w:val="545454"/>
          <w:sz w:val="21"/>
          <w:szCs w:val="21"/>
        </w:rPr>
        <w:t>ensemble analysis</w:t>
      </w:r>
      <w:r w:rsidRPr="00F100C9">
        <w:rPr>
          <w:rFonts w:ascii="Lato Light" w:hAnsi="Lato Light"/>
          <w:color w:val="545454"/>
          <w:sz w:val="21"/>
          <w:szCs w:val="21"/>
        </w:rPr>
        <w:t>.</w:t>
      </w:r>
    </w:p>
    <w:p w14:paraId="4AED47E4"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Design and build</w:t>
      </w:r>
      <w:r w:rsidRPr="008D4184">
        <w:rPr>
          <w:rFonts w:ascii="Lato Light" w:hAnsi="Lato Light"/>
          <w:color w:val="545454"/>
          <w:sz w:val="21"/>
          <w:szCs w:val="21"/>
        </w:rPr>
        <w:t xml:space="preserve"> </w:t>
      </w:r>
      <w:r>
        <w:rPr>
          <w:rFonts w:ascii="Lato Light" w:hAnsi="Lato Light"/>
          <w:color w:val="545454"/>
          <w:sz w:val="21"/>
          <w:szCs w:val="21"/>
        </w:rPr>
        <w:t xml:space="preserve">a </w:t>
      </w:r>
      <w:r w:rsidRPr="008D4184">
        <w:rPr>
          <w:rFonts w:ascii="Lato Light" w:hAnsi="Lato Light"/>
          <w:color w:val="545454"/>
          <w:sz w:val="21"/>
          <w:szCs w:val="21"/>
        </w:rPr>
        <w:t>visualization project for analyzing Hong Kong weather, elderly wandering and asset management</w:t>
      </w:r>
      <w:r>
        <w:rPr>
          <w:rFonts w:ascii="Lato Light" w:hAnsi="Lato Light"/>
          <w:color w:val="545454"/>
          <w:sz w:val="21"/>
          <w:szCs w:val="21"/>
        </w:rPr>
        <w:t xml:space="preserve">, collaborated with </w:t>
      </w:r>
      <w:r w:rsidRPr="008D4184">
        <w:rPr>
          <w:rFonts w:ascii="Lato Light" w:hAnsi="Lato Light"/>
          <w:color w:val="545454"/>
          <w:sz w:val="21"/>
          <w:szCs w:val="21"/>
        </w:rPr>
        <w:t>LSCM</w:t>
      </w:r>
      <w:r>
        <w:rPr>
          <w:rFonts w:ascii="Lato Light" w:hAnsi="Lato Light"/>
          <w:color w:val="545454"/>
          <w:sz w:val="21"/>
          <w:szCs w:val="21"/>
        </w:rPr>
        <w:t xml:space="preserve"> Hong Kong.</w:t>
      </w:r>
    </w:p>
    <w:p w14:paraId="0BEBDF8E" w14:textId="77777777" w:rsidR="00120F13" w:rsidRPr="008D4184"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 xml:space="preserve">Lead a Research Grant Council (RGC) proposal application for </w:t>
      </w:r>
      <w:r w:rsidRPr="005F19B3">
        <w:rPr>
          <w:rFonts w:ascii="Lato Light" w:hAnsi="Lato Light"/>
          <w:color w:val="545454"/>
          <w:sz w:val="21"/>
          <w:szCs w:val="21"/>
        </w:rPr>
        <w:t>Explainable Machine Learning for Time-Series Data Analysis</w:t>
      </w:r>
      <w:r>
        <w:rPr>
          <w:rFonts w:ascii="Lato Light" w:hAnsi="Lato Light"/>
          <w:color w:val="545454"/>
          <w:sz w:val="21"/>
          <w:szCs w:val="21"/>
        </w:rPr>
        <w:t xml:space="preserve">. </w:t>
      </w:r>
    </w:p>
    <w:p w14:paraId="72EC0960" w14:textId="77777777" w:rsidR="00120F13" w:rsidRPr="003B1DAC"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McGill University</w:t>
      </w:r>
      <w:r w:rsidRPr="003B1DAC">
        <w:rPr>
          <w:rFonts w:ascii="Lato" w:hAnsi="Lato"/>
          <w:b/>
          <w:bCs/>
          <w:color w:val="545454"/>
          <w:sz w:val="21"/>
          <w:szCs w:val="21"/>
        </w:rPr>
        <w:t xml:space="preserve">, </w:t>
      </w:r>
      <w:r>
        <w:rPr>
          <w:rFonts w:ascii="Lato Light" w:hAnsi="Lato Light"/>
          <w:color w:val="545454"/>
          <w:sz w:val="21"/>
          <w:szCs w:val="21"/>
        </w:rPr>
        <w:t>Montreal</w:t>
      </w:r>
      <w:r w:rsidRPr="003B1DAC">
        <w:rPr>
          <w:rFonts w:ascii="Lato Light" w:hAnsi="Lato Light"/>
          <w:color w:val="545454"/>
          <w:sz w:val="21"/>
          <w:szCs w:val="21"/>
        </w:rPr>
        <w:t xml:space="preserve">, </w:t>
      </w:r>
      <w:r>
        <w:rPr>
          <w:rFonts w:ascii="Lato Light" w:hAnsi="Lato Light"/>
          <w:color w:val="545454"/>
          <w:sz w:val="21"/>
          <w:szCs w:val="21"/>
        </w:rPr>
        <w:t>Canada</w:t>
      </w:r>
    </w:p>
    <w:p w14:paraId="643089F4"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Summer Intern (advised by </w:t>
      </w:r>
      <w:hyperlink r:id="rId21" w:history="1">
        <w:r w:rsidRPr="008D4184">
          <w:rPr>
            <w:rStyle w:val="Hyperlink"/>
            <w:rFonts w:ascii="Lato" w:hAnsi="Lato"/>
            <w:sz w:val="21"/>
            <w:szCs w:val="21"/>
          </w:rPr>
          <w:t>Prof. Kirk H. Bevan</w:t>
        </w:r>
      </w:hyperlink>
      <w:r>
        <w:rPr>
          <w:rFonts w:ascii="Lato" w:hAnsi="Lato"/>
          <w:color w:val="545454"/>
          <w:sz w:val="21"/>
          <w:szCs w:val="21"/>
        </w:rPr>
        <w:t xml:space="preserve">), </w:t>
      </w:r>
      <w:r w:rsidRPr="008D4184">
        <w:rPr>
          <w:rFonts w:ascii="Lato" w:hAnsi="Lato"/>
          <w:color w:val="545454"/>
          <w:sz w:val="21"/>
          <w:szCs w:val="21"/>
        </w:rPr>
        <w:t>Department of Material Engineering</w:t>
      </w:r>
    </w:p>
    <w:p w14:paraId="35294D01" w14:textId="77777777" w:rsidR="00120F13" w:rsidRDefault="00120F13" w:rsidP="00120F13">
      <w:pPr>
        <w:pStyle w:val="ListParagraph"/>
        <w:numPr>
          <w:ilvl w:val="0"/>
          <w:numId w:val="1"/>
        </w:numPr>
        <w:spacing w:before="42" w:line="278" w:lineRule="auto"/>
        <w:ind w:right="302"/>
        <w:rPr>
          <w:rFonts w:ascii="Lato Light" w:hAnsi="Lato Light"/>
          <w:color w:val="545454"/>
          <w:sz w:val="19"/>
          <w:szCs w:val="19"/>
        </w:rPr>
      </w:pPr>
      <w:r w:rsidRPr="00F733E7">
        <w:rPr>
          <w:rFonts w:ascii="Lato Light" w:hAnsi="Lato Light"/>
          <w:color w:val="545454"/>
          <w:sz w:val="21"/>
          <w:szCs w:val="21"/>
        </w:rPr>
        <w:t xml:space="preserve">Provided a model to predict the screening-limited response of </w:t>
      </w:r>
      <w:proofErr w:type="spellStart"/>
      <w:r w:rsidRPr="00F733E7">
        <w:rPr>
          <w:rFonts w:ascii="Lato Light" w:hAnsi="Lato Light"/>
          <w:color w:val="545454"/>
          <w:sz w:val="21"/>
          <w:szCs w:val="21"/>
        </w:rPr>
        <w:t>nanobiosensors</w:t>
      </w:r>
      <w:proofErr w:type="spellEnd"/>
      <w:r>
        <w:rPr>
          <w:rFonts w:ascii="Lato Light" w:hAnsi="Lato Light"/>
          <w:color w:val="545454"/>
          <w:sz w:val="21"/>
          <w:szCs w:val="21"/>
        </w:rPr>
        <w:t>.</w:t>
      </w:r>
    </w:p>
    <w:p w14:paraId="0C7BE068" w14:textId="77777777" w:rsidR="00120F13" w:rsidRPr="003B1DAC"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Nanjing University</w:t>
      </w:r>
      <w:r w:rsidRPr="003B1DAC">
        <w:rPr>
          <w:rFonts w:ascii="Lato" w:hAnsi="Lato"/>
          <w:b/>
          <w:bCs/>
          <w:color w:val="545454"/>
          <w:sz w:val="21"/>
          <w:szCs w:val="21"/>
        </w:rPr>
        <w:t xml:space="preserve">, </w:t>
      </w:r>
      <w:r>
        <w:rPr>
          <w:rFonts w:ascii="Lato Light" w:hAnsi="Lato Light"/>
          <w:color w:val="545454"/>
          <w:sz w:val="21"/>
          <w:szCs w:val="21"/>
        </w:rPr>
        <w:t>Nanjing</w:t>
      </w:r>
      <w:r w:rsidRPr="003B1DAC">
        <w:rPr>
          <w:rFonts w:ascii="Lato Light" w:hAnsi="Lato Light"/>
          <w:color w:val="545454"/>
          <w:sz w:val="21"/>
          <w:szCs w:val="21"/>
        </w:rPr>
        <w:t xml:space="preserve">, </w:t>
      </w:r>
      <w:r>
        <w:rPr>
          <w:rFonts w:ascii="Lato Light" w:hAnsi="Lato Light"/>
          <w:color w:val="545454"/>
          <w:sz w:val="21"/>
          <w:szCs w:val="21"/>
        </w:rPr>
        <w:t>China</w:t>
      </w:r>
    </w:p>
    <w:p w14:paraId="075C9C60"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Project Leader (advised </w:t>
      </w:r>
      <w:hyperlink r:id="rId22" w:history="1">
        <w:r w:rsidRPr="003A0C59">
          <w:rPr>
            <w:rStyle w:val="Hyperlink"/>
            <w:rFonts w:ascii="Lato" w:hAnsi="Lato"/>
            <w:sz w:val="21"/>
            <w:szCs w:val="21"/>
          </w:rPr>
          <w:t xml:space="preserve">by </w:t>
        </w:r>
        <w:r w:rsidRPr="003A0C59">
          <w:rPr>
            <w:rStyle w:val="Hyperlink"/>
            <w:rFonts w:ascii="Lato" w:hAnsi="Lato" w:hint="eastAsia"/>
            <w:sz w:val="21"/>
            <w:szCs w:val="21"/>
          </w:rPr>
          <w:t>Pr</w:t>
        </w:r>
        <w:r w:rsidRPr="003A0C59">
          <w:rPr>
            <w:rStyle w:val="Hyperlink"/>
            <w:rFonts w:ascii="Lato" w:hAnsi="Lato"/>
            <w:sz w:val="21"/>
            <w:szCs w:val="21"/>
          </w:rPr>
          <w:t xml:space="preserve">of. </w:t>
        </w:r>
        <w:proofErr w:type="spellStart"/>
        <w:r w:rsidRPr="003A0C59">
          <w:rPr>
            <w:rStyle w:val="Hyperlink"/>
            <w:rFonts w:ascii="Lato" w:hAnsi="Lato"/>
            <w:sz w:val="21"/>
            <w:szCs w:val="21"/>
          </w:rPr>
          <w:t>Xinggan</w:t>
        </w:r>
        <w:proofErr w:type="spellEnd"/>
        <w:r w:rsidRPr="003A0C59">
          <w:rPr>
            <w:rStyle w:val="Hyperlink"/>
            <w:rFonts w:ascii="Lato" w:hAnsi="Lato"/>
            <w:sz w:val="21"/>
            <w:szCs w:val="21"/>
          </w:rPr>
          <w:t xml:space="preserve"> Zhang</w:t>
        </w:r>
      </w:hyperlink>
      <w:r>
        <w:rPr>
          <w:rFonts w:ascii="Lato" w:hAnsi="Lato"/>
          <w:color w:val="545454"/>
          <w:sz w:val="21"/>
          <w:szCs w:val="21"/>
        </w:rPr>
        <w:t>)</w:t>
      </w:r>
    </w:p>
    <w:p w14:paraId="06E7B0E5" w14:textId="77777777" w:rsidR="00120F13" w:rsidRPr="00C504EB" w:rsidRDefault="00120F13" w:rsidP="00120F13">
      <w:pPr>
        <w:pStyle w:val="ListParagraph"/>
        <w:numPr>
          <w:ilvl w:val="0"/>
          <w:numId w:val="1"/>
        </w:numPr>
        <w:spacing w:before="42" w:line="278" w:lineRule="auto"/>
        <w:ind w:right="302"/>
        <w:rPr>
          <w:rFonts w:ascii="Lato Light" w:hAnsi="Lato Light"/>
          <w:color w:val="545454"/>
          <w:sz w:val="19"/>
          <w:szCs w:val="19"/>
        </w:rPr>
      </w:pPr>
      <w:r w:rsidRPr="00B36354">
        <w:rPr>
          <w:rFonts w:ascii="Lato Light" w:hAnsi="Lato Light"/>
          <w:color w:val="545454"/>
          <w:sz w:val="21"/>
          <w:szCs w:val="21"/>
        </w:rPr>
        <w:t>Lead “Microphone Array Acoustic Localization and Speech Enhancement”,</w:t>
      </w:r>
      <w:r>
        <w:rPr>
          <w:rFonts w:ascii="Lato Light" w:hAnsi="Lato Light"/>
          <w:color w:val="545454"/>
          <w:sz w:val="21"/>
          <w:szCs w:val="21"/>
        </w:rPr>
        <w:t xml:space="preserve"> </w:t>
      </w:r>
      <w:r>
        <w:rPr>
          <w:rFonts w:ascii="Lato Light" w:hAnsi="Lato Light" w:hint="eastAsia"/>
          <w:color w:val="545454"/>
          <w:sz w:val="21"/>
          <w:szCs w:val="21"/>
        </w:rPr>
        <w:t>w</w:t>
      </w:r>
      <w:r>
        <w:rPr>
          <w:rFonts w:ascii="Lato Light" w:hAnsi="Lato Light"/>
          <w:color w:val="545454"/>
          <w:sz w:val="21"/>
          <w:szCs w:val="21"/>
        </w:rPr>
        <w:t>hich is</w:t>
      </w:r>
      <w:r w:rsidRPr="00B36354">
        <w:rPr>
          <w:rFonts w:ascii="Lato Light" w:hAnsi="Lato Light"/>
          <w:color w:val="545454"/>
          <w:sz w:val="21"/>
          <w:szCs w:val="21"/>
        </w:rPr>
        <w:t xml:space="preserve"> a National Innovation Training Program</w:t>
      </w:r>
      <w:r>
        <w:rPr>
          <w:rFonts w:ascii="Lato Light" w:hAnsi="Lato Light"/>
          <w:color w:val="545454"/>
          <w:sz w:val="21"/>
          <w:szCs w:val="21"/>
        </w:rPr>
        <w:t>.</w:t>
      </w:r>
    </w:p>
    <w:p w14:paraId="017A0681" w14:textId="77777777" w:rsidR="00120F13" w:rsidRPr="00A23F4C" w:rsidRDefault="00120F13" w:rsidP="00120F13">
      <w:pPr>
        <w:spacing w:before="42" w:line="278" w:lineRule="auto"/>
        <w:ind w:left="43" w:right="302"/>
        <w:rPr>
          <w:rFonts w:ascii="Lato Light" w:hAnsi="Lato Light"/>
          <w:color w:val="545454"/>
          <w:sz w:val="21"/>
          <w:szCs w:val="21"/>
        </w:rPr>
      </w:pPr>
    </w:p>
    <w:p w14:paraId="41583703" w14:textId="77777777" w:rsidR="00120F13" w:rsidRPr="003B300C" w:rsidRDefault="00120F13" w:rsidP="00120F13">
      <w:pPr>
        <w:spacing w:before="42" w:line="278" w:lineRule="auto"/>
        <w:ind w:left="43" w:right="302"/>
        <w:rPr>
          <w:rFonts w:ascii="Lato Light" w:hAnsi="Lato Light"/>
          <w:color w:val="545454"/>
          <w:sz w:val="21"/>
          <w:szCs w:val="21"/>
        </w:rPr>
        <w:sectPr w:rsidR="00120F13" w:rsidRPr="003B300C" w:rsidSect="00C41EBD">
          <w:type w:val="continuous"/>
          <w:pgSz w:w="12240" w:h="15840"/>
          <w:pgMar w:top="1440" w:right="720" w:bottom="288" w:left="1080" w:header="720" w:footer="720" w:gutter="0"/>
          <w:cols w:num="2" w:space="144" w:equalWidth="0">
            <w:col w:w="1152" w:space="144"/>
            <w:col w:w="8784"/>
          </w:cols>
          <w:docGrid w:linePitch="360"/>
        </w:sectPr>
      </w:pPr>
    </w:p>
    <w:p w14:paraId="7043581D" w14:textId="301606E9" w:rsidR="00120F13" w:rsidRDefault="00120F13" w:rsidP="00120F13">
      <w:pPr>
        <w:spacing w:before="103"/>
        <w:rPr>
          <w:rFonts w:ascii="Lato" w:hAnsi="Lato"/>
          <w:color w:val="545454"/>
          <w:sz w:val="31"/>
          <w:szCs w:val="31"/>
        </w:rPr>
      </w:pPr>
      <w:r>
        <w:rPr>
          <w:rFonts w:ascii="Lato" w:hAnsi="Lato"/>
          <w:color w:val="545454"/>
          <w:sz w:val="31"/>
          <w:szCs w:val="31"/>
        </w:rPr>
        <w:t>Publications</w:t>
      </w:r>
    </w:p>
    <w:p w14:paraId="1024F267" w14:textId="7FAB0B37" w:rsidR="00E80D68" w:rsidRDefault="007F22E5" w:rsidP="00E80D68">
      <w:pPr>
        <w:spacing w:before="159" w:line="278" w:lineRule="auto"/>
        <w:ind w:left="240"/>
        <w:rPr>
          <w:rFonts w:ascii="Lato Light" w:hAnsi="Lato Light"/>
          <w:color w:val="545454"/>
          <w:sz w:val="21"/>
          <w:szCs w:val="21"/>
        </w:rPr>
      </w:pPr>
      <w:r w:rsidRPr="00E1472E">
        <w:rPr>
          <w:rFonts w:ascii="Lato" w:hAnsi="Lato"/>
          <w:color w:val="545454"/>
          <w:sz w:val="21"/>
          <w:szCs w:val="21"/>
        </w:rPr>
        <w:t>[C</w:t>
      </w:r>
      <w:r>
        <w:rPr>
          <w:rFonts w:ascii="Lato" w:hAnsi="Lato"/>
          <w:color w:val="545454"/>
          <w:sz w:val="21"/>
          <w:szCs w:val="21"/>
        </w:rPr>
        <w:t>8]</w:t>
      </w:r>
      <w:r w:rsidR="00F46A83">
        <w:rPr>
          <w:rFonts w:ascii="Lato" w:hAnsi="Lato"/>
          <w:color w:val="545454"/>
          <w:sz w:val="21"/>
          <w:szCs w:val="21"/>
        </w:rPr>
        <w:t xml:space="preserve"> </w:t>
      </w:r>
      <w:r w:rsidR="00E80D68" w:rsidRPr="00C63E2E">
        <w:rPr>
          <w:rFonts w:ascii="Lato" w:hAnsi="Lato"/>
          <w:b/>
          <w:bCs/>
          <w:color w:val="545454"/>
          <w:sz w:val="21"/>
          <w:szCs w:val="21"/>
        </w:rPr>
        <w:t>Ke Xu,</w:t>
      </w:r>
      <w:r w:rsidR="00E80D68" w:rsidRPr="00C63E2E">
        <w:rPr>
          <w:rFonts w:ascii="Lato Light" w:hAnsi="Lato Light"/>
          <w:color w:val="545454"/>
          <w:sz w:val="21"/>
          <w:szCs w:val="21"/>
        </w:rPr>
        <w:t xml:space="preserve"> </w:t>
      </w:r>
      <w:r w:rsidR="00E80D68">
        <w:rPr>
          <w:rFonts w:ascii="Lato Light" w:hAnsi="Lato Light"/>
          <w:color w:val="545454"/>
          <w:sz w:val="21"/>
          <w:szCs w:val="21"/>
        </w:rPr>
        <w:t xml:space="preserve">Jun Yuan, </w:t>
      </w:r>
      <w:proofErr w:type="spellStart"/>
      <w:r w:rsidR="00E80D68">
        <w:rPr>
          <w:rFonts w:ascii="Lato Light" w:hAnsi="Lato Light"/>
          <w:color w:val="545454"/>
          <w:sz w:val="21"/>
          <w:szCs w:val="21"/>
        </w:rPr>
        <w:t>Yifang</w:t>
      </w:r>
      <w:proofErr w:type="spellEnd"/>
      <w:r w:rsidR="00E80D68">
        <w:rPr>
          <w:rFonts w:ascii="Lato Light" w:hAnsi="Lato Light"/>
          <w:color w:val="545454"/>
          <w:sz w:val="21"/>
          <w:szCs w:val="21"/>
        </w:rPr>
        <w:t xml:space="preserve"> Wang, Claudio Silva, Enrico </w:t>
      </w:r>
      <w:proofErr w:type="spellStart"/>
      <w:r w:rsidR="00E80D68">
        <w:rPr>
          <w:rFonts w:ascii="Lato Light" w:hAnsi="Lato Light"/>
          <w:color w:val="545454"/>
          <w:sz w:val="21"/>
          <w:szCs w:val="21"/>
        </w:rPr>
        <w:t>Bertini</w:t>
      </w:r>
      <w:proofErr w:type="spellEnd"/>
      <w:r w:rsidR="00E80D68" w:rsidRPr="00C63E2E">
        <w:rPr>
          <w:rFonts w:ascii="Lato Light" w:hAnsi="Lato Light"/>
          <w:color w:val="545454"/>
          <w:sz w:val="21"/>
          <w:szCs w:val="21"/>
        </w:rPr>
        <w:t>.</w:t>
      </w:r>
    </w:p>
    <w:p w14:paraId="74741BA7" w14:textId="77777777" w:rsidR="00E80D68" w:rsidRDefault="00E80D68" w:rsidP="00E80D68">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5813F182" w14:textId="545938E7" w:rsidR="00E80D68" w:rsidRPr="00E80D68" w:rsidRDefault="00E80D68" w:rsidP="00E80D68">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Pr>
          <w:rFonts w:ascii="Lato Light" w:hAnsi="Lato Light"/>
          <w:color w:val="545454"/>
          <w:sz w:val="21"/>
          <w:szCs w:val="21"/>
        </w:rPr>
        <w:t>.</w:t>
      </w:r>
    </w:p>
    <w:p w14:paraId="629836A9" w14:textId="77777777" w:rsidR="00120F13" w:rsidRPr="00366EEB" w:rsidRDefault="00120F13" w:rsidP="00120F13">
      <w:pPr>
        <w:spacing w:before="159" w:line="278" w:lineRule="auto"/>
        <w:ind w:left="240"/>
        <w:rPr>
          <w:rFonts w:ascii="Lato Light" w:hAnsi="Lato Light"/>
          <w:color w:val="545454"/>
          <w:sz w:val="21"/>
          <w:szCs w:val="21"/>
        </w:rPr>
      </w:pPr>
      <w:r w:rsidRPr="0091493B">
        <w:rPr>
          <w:rFonts w:ascii="Lato" w:hAnsi="Lato"/>
          <w:color w:val="545454"/>
          <w:sz w:val="21"/>
          <w:szCs w:val="21"/>
        </w:rPr>
        <w:t xml:space="preserve"> </w:t>
      </w:r>
      <w:r w:rsidRPr="00E1472E">
        <w:rPr>
          <w:rFonts w:ascii="Lato" w:hAnsi="Lato"/>
          <w:color w:val="545454"/>
          <w:sz w:val="21"/>
          <w:szCs w:val="21"/>
        </w:rPr>
        <w:t>[C7]</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0475E16B" w14:textId="77777777" w:rsidR="00120F13" w:rsidRDefault="00120F13" w:rsidP="00120F1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39556830" w14:textId="7B1D3A3E" w:rsidR="00120F13" w:rsidRPr="0091493B" w:rsidRDefault="00120F13" w:rsidP="00120F1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1C8ADA9F" w14:textId="77777777" w:rsidR="00120F13" w:rsidRDefault="00120F13" w:rsidP="00120F13">
      <w:pPr>
        <w:spacing w:before="159" w:line="278" w:lineRule="auto"/>
        <w:ind w:left="240"/>
        <w:rPr>
          <w:rFonts w:ascii="Lato Light" w:hAnsi="Lato Light"/>
          <w:color w:val="545454"/>
          <w:sz w:val="21"/>
          <w:szCs w:val="21"/>
        </w:rPr>
      </w:pPr>
      <w:r w:rsidRPr="00A23F4C">
        <w:rPr>
          <w:rFonts w:ascii="Lato Light" w:hAnsi="Lato Light"/>
          <w:color w:val="545454"/>
          <w:sz w:val="21"/>
          <w:szCs w:val="21"/>
        </w:rPr>
        <w:t xml:space="preserve"> </w:t>
      </w:r>
      <w:r w:rsidRPr="00A23F4C">
        <w:rPr>
          <w:rFonts w:ascii="Lato" w:hAnsi="Lato"/>
          <w:color w:val="545454"/>
          <w:sz w:val="21"/>
          <w:szCs w:val="21"/>
        </w:rPr>
        <w:t>[C6, J4]</w:t>
      </w:r>
      <w:r w:rsidRPr="0091493B">
        <w:rPr>
          <w:rFonts w:ascii="Lato" w:hAnsi="Lato"/>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15F1CFCB" w14:textId="77777777" w:rsidR="00120F13" w:rsidRDefault="00120F13" w:rsidP="00120F13">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78BD63E7"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(VAST'19: Proceedings of the IEEE Visual </w:t>
      </w:r>
    </w:p>
    <w:p w14:paraId="14AE87DC" w14:textId="77777777" w:rsidR="00120F13"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069ECEFA"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5</w:t>
      </w:r>
      <w:r w:rsidRPr="00A23F4C">
        <w:rPr>
          <w:rFonts w:ascii="Lato" w:hAnsi="Lato"/>
          <w:color w:val="545454"/>
          <w:sz w:val="21"/>
          <w:szCs w:val="21"/>
        </w:rPr>
        <w:t>, J</w:t>
      </w:r>
      <w:r>
        <w:rPr>
          <w:rFonts w:ascii="Lato" w:hAnsi="Lato"/>
          <w:color w:val="545454"/>
          <w:sz w:val="21"/>
          <w:szCs w:val="21"/>
        </w:rPr>
        <w:t>3</w:t>
      </w:r>
      <w:r w:rsidRPr="00A23F4C">
        <w:rPr>
          <w:rFonts w:ascii="Lato" w:hAnsi="Lato"/>
          <w:color w:val="545454"/>
          <w:sz w:val="21"/>
          <w:szCs w:val="21"/>
        </w:rPr>
        <w:t>]</w:t>
      </w:r>
      <w:r w:rsidRPr="00A23F4C">
        <w:rPr>
          <w:rFonts w:ascii="Lato Light" w:hAnsi="Lato Light"/>
          <w:color w:val="545454"/>
          <w:sz w:val="21"/>
          <w:szCs w:val="21"/>
        </w:rPr>
        <w:t xml:space="preserve"> </w:t>
      </w:r>
      <w:r w:rsidRPr="00CE475A">
        <w:rPr>
          <w:rFonts w:ascii="Lato Light" w:hAnsi="Lato Light"/>
          <w:color w:val="545454"/>
          <w:sz w:val="21"/>
          <w:szCs w:val="21"/>
        </w:rPr>
        <w:t xml:space="preserve">Yun Wang, </w:t>
      </w:r>
      <w:proofErr w:type="spellStart"/>
      <w:r w:rsidRPr="00CE475A">
        <w:rPr>
          <w:rFonts w:ascii="Lato Light" w:hAnsi="Lato Light"/>
          <w:color w:val="545454"/>
          <w:sz w:val="21"/>
          <w:szCs w:val="21"/>
        </w:rPr>
        <w:t>Zhida</w:t>
      </w:r>
      <w:proofErr w:type="spellEnd"/>
      <w:r w:rsidRPr="00CE475A">
        <w:rPr>
          <w:rFonts w:ascii="Lato Light" w:hAnsi="Lato Light"/>
          <w:color w:val="545454"/>
          <w:sz w:val="21"/>
          <w:szCs w:val="21"/>
        </w:rPr>
        <w:t xml:space="preserve"> Sun, </w:t>
      </w:r>
      <w:proofErr w:type="spellStart"/>
      <w:r w:rsidRPr="00CE475A">
        <w:rPr>
          <w:rFonts w:ascii="Lato Light" w:hAnsi="Lato Light"/>
          <w:color w:val="545454"/>
          <w:sz w:val="21"/>
          <w:szCs w:val="21"/>
        </w:rPr>
        <w:t>Haidong</w:t>
      </w:r>
      <w:proofErr w:type="spellEnd"/>
      <w:r w:rsidRPr="00CE475A">
        <w:rPr>
          <w:rFonts w:ascii="Lato Light" w:hAnsi="Lato Light"/>
          <w:color w:val="545454"/>
          <w:sz w:val="21"/>
          <w:szCs w:val="21"/>
        </w:rPr>
        <w:t xml:space="preserve"> Zhang, Weiwei Cui, </w:t>
      </w:r>
      <w:proofErr w:type="spellStart"/>
      <w:r w:rsidRPr="00CE475A">
        <w:rPr>
          <w:rFonts w:ascii="Lato" w:hAnsi="Lato"/>
          <w:b/>
          <w:bCs/>
          <w:color w:val="545454"/>
          <w:sz w:val="21"/>
          <w:szCs w:val="21"/>
        </w:rPr>
        <w:t>Ke</w:t>
      </w:r>
      <w:proofErr w:type="spellEnd"/>
      <w:r w:rsidRPr="00CE475A">
        <w:rPr>
          <w:rFonts w:ascii="Lato" w:hAnsi="Lato"/>
          <w:b/>
          <w:bCs/>
          <w:color w:val="545454"/>
          <w:sz w:val="21"/>
          <w:szCs w:val="21"/>
        </w:rPr>
        <w:t xml:space="preserve"> X</w:t>
      </w:r>
      <w:r>
        <w:rPr>
          <w:rFonts w:ascii="Lato" w:hAnsi="Lato"/>
          <w:b/>
          <w:bCs/>
          <w:color w:val="545454"/>
          <w:sz w:val="21"/>
          <w:szCs w:val="21"/>
        </w:rPr>
        <w:t>u,</w:t>
      </w:r>
      <w:r w:rsidRPr="00CE475A">
        <w:rPr>
          <w:rFonts w:ascii="Lato Light" w:hAnsi="Lato Light"/>
          <w:color w:val="545454"/>
          <w:sz w:val="21"/>
          <w:szCs w:val="21"/>
        </w:rPr>
        <w:t xml:space="preserve"> </w:t>
      </w:r>
      <w:proofErr w:type="spellStart"/>
      <w:r w:rsidRPr="00CE475A">
        <w:rPr>
          <w:rFonts w:ascii="Lato Light" w:hAnsi="Lato Light"/>
          <w:color w:val="545454"/>
          <w:sz w:val="21"/>
          <w:szCs w:val="21"/>
        </w:rPr>
        <w:t>Xiaojuan</w:t>
      </w:r>
      <w:proofErr w:type="spellEnd"/>
      <w:r w:rsidRPr="00CE475A">
        <w:rPr>
          <w:rFonts w:ascii="Lato Light" w:hAnsi="Lato Light"/>
          <w:color w:val="545454"/>
          <w:sz w:val="21"/>
          <w:szCs w:val="21"/>
        </w:rPr>
        <w:t xml:space="preserve"> Ma, </w:t>
      </w:r>
      <w:proofErr w:type="spellStart"/>
      <w:r w:rsidRPr="00CE475A">
        <w:rPr>
          <w:rFonts w:ascii="Lato Light" w:hAnsi="Lato Light"/>
          <w:color w:val="545454"/>
          <w:sz w:val="21"/>
          <w:szCs w:val="21"/>
        </w:rPr>
        <w:t>D</w:t>
      </w:r>
      <w:r>
        <w:rPr>
          <w:rFonts w:ascii="Lato Light" w:hAnsi="Lato Light"/>
          <w:color w:val="545454"/>
          <w:sz w:val="21"/>
          <w:szCs w:val="21"/>
        </w:rPr>
        <w:t>o</w:t>
      </w:r>
      <w:r w:rsidRPr="00CE475A">
        <w:rPr>
          <w:rFonts w:ascii="Lato Light" w:hAnsi="Lato Light"/>
          <w:color w:val="545454"/>
          <w:sz w:val="21"/>
          <w:szCs w:val="21"/>
        </w:rPr>
        <w:t>ngmei</w:t>
      </w:r>
      <w:proofErr w:type="spellEnd"/>
      <w:r w:rsidRPr="00CE475A">
        <w:rPr>
          <w:rFonts w:ascii="Lato Light" w:hAnsi="Lato Light"/>
          <w:color w:val="545454"/>
          <w:sz w:val="21"/>
          <w:szCs w:val="21"/>
        </w:rPr>
        <w:t xml:space="preserve"> Zhang.</w:t>
      </w:r>
    </w:p>
    <w:p w14:paraId="15770E50" w14:textId="77777777" w:rsidR="00120F13" w:rsidRDefault="00120F13" w:rsidP="00120F13">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136CBD1A"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(InfoVis'19: Proceedings of the IEEE </w:t>
      </w:r>
    </w:p>
    <w:p w14:paraId="4D9F3E19" w14:textId="77777777" w:rsidR="00120F13" w:rsidRPr="000C3EC4"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Pr="00DD6C45">
        <w:rPr>
          <w:rFonts w:ascii="Lato Light" w:hAnsi="Lato Light"/>
          <w:i/>
          <w:iCs/>
          <w:color w:val="545454"/>
          <w:sz w:val="21"/>
          <w:szCs w:val="21"/>
        </w:rPr>
        <w:t>[25.8% acceptance rate]</w:t>
      </w:r>
    </w:p>
    <w:p w14:paraId="711E3300"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4</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E9772C0" w14:textId="77777777" w:rsidR="00120F13" w:rsidRDefault="00120F13" w:rsidP="00120F13">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Pr="00812A7C">
        <w:rPr>
          <w:rFonts w:ascii="Lato" w:hAnsi="Lato"/>
          <w:b/>
          <w:bCs/>
          <w:color w:val="545454"/>
          <w:sz w:val="21"/>
          <w:szCs w:val="21"/>
        </w:rPr>
        <w:t>.</w:t>
      </w:r>
    </w:p>
    <w:p w14:paraId="0319EB06" w14:textId="77777777" w:rsidR="00120F13" w:rsidRPr="00B36615" w:rsidRDefault="00120F13" w:rsidP="00120F13">
      <w:pPr>
        <w:spacing w:before="42" w:line="278" w:lineRule="auto"/>
        <w:ind w:left="245"/>
        <w:rPr>
          <w:rFonts w:ascii="Lato" w:hAnsi="Lato"/>
          <w:color w:val="545454"/>
          <w:sz w:val="21"/>
          <w:szCs w:val="21"/>
        </w:rPr>
      </w:pPr>
      <w:r w:rsidRPr="00B36615">
        <w:rPr>
          <w:rFonts w:ascii="Lato" w:hAnsi="Lato"/>
          <w:color w:val="545454"/>
          <w:sz w:val="21"/>
          <w:szCs w:val="21"/>
        </w:rPr>
        <w:t xml:space="preserve">EuroVis’19: Proceedings of The </w:t>
      </w:r>
      <w:proofErr w:type="spellStart"/>
      <w:r w:rsidRPr="00B36615">
        <w:rPr>
          <w:rFonts w:ascii="Lato" w:hAnsi="Lato"/>
          <w:color w:val="545454"/>
          <w:sz w:val="21"/>
          <w:szCs w:val="21"/>
        </w:rPr>
        <w:t>Eurographics</w:t>
      </w:r>
      <w:proofErr w:type="spellEnd"/>
      <w:r w:rsidRPr="00B36615">
        <w:rPr>
          <w:rFonts w:ascii="Lato" w:hAnsi="Lato"/>
          <w:color w:val="545454"/>
          <w:sz w:val="21"/>
          <w:szCs w:val="21"/>
        </w:rPr>
        <w:t xml:space="preserve"> Conference on Visualization, pages: 91-95, </w:t>
      </w:r>
      <w:proofErr w:type="spellStart"/>
      <w:r w:rsidRPr="00B36615">
        <w:rPr>
          <w:rFonts w:ascii="Lato" w:hAnsi="Lato"/>
          <w:color w:val="545454"/>
          <w:sz w:val="21"/>
          <w:szCs w:val="21"/>
        </w:rPr>
        <w:t>doi</w:t>
      </w:r>
      <w:proofErr w:type="spellEnd"/>
      <w:r w:rsidRPr="00B36615">
        <w:rPr>
          <w:rFonts w:ascii="Lato" w:hAnsi="Lato"/>
          <w:color w:val="545454"/>
          <w:sz w:val="21"/>
          <w:szCs w:val="21"/>
        </w:rPr>
        <w:t xml:space="preserve">: 10.2312/evs.20191176, </w:t>
      </w:r>
      <w:proofErr w:type="spellStart"/>
      <w:r w:rsidRPr="00B36615">
        <w:rPr>
          <w:rFonts w:ascii="Lato" w:hAnsi="Lato"/>
          <w:color w:val="545454"/>
          <w:sz w:val="21"/>
          <w:szCs w:val="21"/>
        </w:rPr>
        <w:t>EuroVis</w:t>
      </w:r>
      <w:proofErr w:type="spellEnd"/>
      <w:r w:rsidRPr="00B36615">
        <w:rPr>
          <w:rFonts w:ascii="Lato" w:hAnsi="Lato"/>
          <w:color w:val="545454"/>
          <w:sz w:val="21"/>
          <w:szCs w:val="21"/>
        </w:rPr>
        <w:t>, 2019.</w:t>
      </w:r>
    </w:p>
    <w:p w14:paraId="1459EC4C"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3, J2</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F83005">
        <w:rPr>
          <w:rFonts w:ascii="Lato" w:hAnsi="Lato"/>
          <w:b/>
          <w:bCs/>
          <w:color w:val="545454"/>
          <w:sz w:val="21"/>
          <w:szCs w:val="21"/>
        </w:rPr>
        <w:t>Ke</w:t>
      </w:r>
      <w:proofErr w:type="spellEnd"/>
      <w:r w:rsidRPr="00F83005">
        <w:rPr>
          <w:rFonts w:ascii="Lato" w:hAnsi="Lato"/>
          <w:b/>
          <w:bCs/>
          <w:color w:val="545454"/>
          <w:sz w:val="21"/>
          <w:szCs w:val="21"/>
        </w:rPr>
        <w:t xml:space="preserve"> Xu,</w:t>
      </w:r>
      <w:r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58CACC0B" w14:textId="77777777" w:rsidR="00120F13" w:rsidRDefault="00120F13" w:rsidP="00120F13">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7702A7D2" w14:textId="77777777" w:rsidR="00120F13" w:rsidRDefault="00120F13" w:rsidP="00120F13">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3BED1DB9" w14:textId="77777777" w:rsidR="00120F13" w:rsidRPr="002A0109" w:rsidRDefault="00120F13" w:rsidP="00120F13">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129A148E" w14:textId="77777777" w:rsidR="00120F13" w:rsidRPr="00B36615" w:rsidRDefault="00120F13" w:rsidP="00120F13">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xml:space="preserve">: 10.1109/TVCG.2018.2864825, IEEE, 2018. </w:t>
      </w:r>
      <w:r w:rsidRPr="00EB2CD8">
        <w:rPr>
          <w:rFonts w:ascii="Lato Light" w:hAnsi="Lato Light"/>
          <w:i/>
          <w:iCs/>
          <w:color w:val="545454"/>
          <w:sz w:val="21"/>
          <w:szCs w:val="21"/>
        </w:rPr>
        <w:t>[25.6% acceptance rate]</w:t>
      </w:r>
    </w:p>
    <w:p w14:paraId="3C1356F7"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lastRenderedPageBreak/>
        <w:t>[C</w:t>
      </w:r>
      <w:r>
        <w:rPr>
          <w:rFonts w:ascii="Lato" w:hAnsi="Lato"/>
          <w:color w:val="545454"/>
          <w:sz w:val="21"/>
          <w:szCs w:val="21"/>
        </w:rPr>
        <w:t>2</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AD16FF">
        <w:rPr>
          <w:rFonts w:ascii="Lato" w:hAnsi="Lato"/>
          <w:b/>
          <w:bCs/>
          <w:color w:val="545454"/>
          <w:sz w:val="21"/>
          <w:szCs w:val="21"/>
        </w:rPr>
        <w:t>Ke</w:t>
      </w:r>
      <w:proofErr w:type="spellEnd"/>
      <w:r w:rsidRPr="00AD16FF">
        <w:rPr>
          <w:rFonts w:ascii="Lato" w:hAnsi="Lato"/>
          <w:b/>
          <w:bCs/>
          <w:color w:val="545454"/>
          <w:sz w:val="21"/>
          <w:szCs w:val="21"/>
        </w:rPr>
        <w:t xml:space="preserve"> Xu,</w:t>
      </w:r>
      <w:r w:rsidRPr="00AD16FF">
        <w:rPr>
          <w:rFonts w:ascii="Lato Light" w:hAnsi="Lato Light"/>
          <w:color w:val="545454"/>
          <w:sz w:val="21"/>
          <w:szCs w:val="21"/>
        </w:rPr>
        <w:t xml:space="preserve"> </w:t>
      </w:r>
      <w:proofErr w:type="spellStart"/>
      <w:r w:rsidRPr="00AD16FF">
        <w:rPr>
          <w:rFonts w:ascii="Lato Light" w:hAnsi="Lato Light"/>
          <w:color w:val="545454"/>
          <w:sz w:val="21"/>
          <w:szCs w:val="21"/>
        </w:rPr>
        <w:t>Shunan</w:t>
      </w:r>
      <w:proofErr w:type="spellEnd"/>
      <w:r w:rsidRPr="00AD16FF">
        <w:rPr>
          <w:rFonts w:ascii="Lato Light" w:hAnsi="Lato Light"/>
          <w:color w:val="545454"/>
          <w:sz w:val="21"/>
          <w:szCs w:val="21"/>
        </w:rPr>
        <w:t xml:space="preserve"> Guo, Nan Cao, David </w:t>
      </w:r>
      <w:proofErr w:type="spellStart"/>
      <w:r w:rsidRPr="00AD16FF">
        <w:rPr>
          <w:rFonts w:ascii="Lato Light" w:hAnsi="Lato Light"/>
          <w:color w:val="545454"/>
          <w:sz w:val="21"/>
          <w:szCs w:val="21"/>
        </w:rPr>
        <w:t>Gotz</w:t>
      </w:r>
      <w:proofErr w:type="spellEnd"/>
      <w:r w:rsidRPr="00AD16FF">
        <w:rPr>
          <w:rFonts w:ascii="Lato Light" w:hAnsi="Lato Light"/>
          <w:color w:val="545454"/>
          <w:sz w:val="21"/>
          <w:szCs w:val="21"/>
        </w:rPr>
        <w:t xml:space="preserve">, </w:t>
      </w:r>
      <w:proofErr w:type="spellStart"/>
      <w:r w:rsidRPr="00AD16FF">
        <w:rPr>
          <w:rFonts w:ascii="Lato Light" w:hAnsi="Lato Light"/>
          <w:color w:val="545454"/>
          <w:sz w:val="21"/>
          <w:szCs w:val="21"/>
        </w:rPr>
        <w:t>Aiwen</w:t>
      </w:r>
      <w:proofErr w:type="spellEnd"/>
      <w:r w:rsidRPr="00AD16FF">
        <w:rPr>
          <w:rFonts w:ascii="Lato Light" w:hAnsi="Lato Light"/>
          <w:color w:val="545454"/>
          <w:sz w:val="21"/>
          <w:szCs w:val="21"/>
        </w:rPr>
        <w:t xml:space="preserve"> Xu, </w:t>
      </w:r>
      <w:proofErr w:type="spellStart"/>
      <w:r w:rsidRPr="00AD16FF">
        <w:rPr>
          <w:rFonts w:ascii="Lato Light" w:hAnsi="Lato Light"/>
          <w:color w:val="545454"/>
          <w:sz w:val="21"/>
          <w:szCs w:val="21"/>
        </w:rPr>
        <w:t>Huamin</w:t>
      </w:r>
      <w:proofErr w:type="spellEnd"/>
      <w:r w:rsidRPr="00AD16FF">
        <w:rPr>
          <w:rFonts w:ascii="Lato Light" w:hAnsi="Lato Light"/>
          <w:color w:val="545454"/>
          <w:sz w:val="21"/>
          <w:szCs w:val="21"/>
        </w:rPr>
        <w:t xml:space="preserve"> Qu, </w:t>
      </w:r>
      <w:proofErr w:type="spellStart"/>
      <w:r w:rsidRPr="00AD16FF">
        <w:rPr>
          <w:rFonts w:ascii="Lato Light" w:hAnsi="Lato Light"/>
          <w:color w:val="545454"/>
          <w:sz w:val="21"/>
          <w:szCs w:val="21"/>
        </w:rPr>
        <w:t>Zhenjie</w:t>
      </w:r>
      <w:proofErr w:type="spellEnd"/>
      <w:r w:rsidRPr="00AD16FF">
        <w:rPr>
          <w:rFonts w:ascii="Lato Light" w:hAnsi="Lato Light"/>
          <w:color w:val="545454"/>
          <w:sz w:val="21"/>
          <w:szCs w:val="21"/>
        </w:rPr>
        <w:t xml:space="preserve"> Yao, </w:t>
      </w:r>
      <w:proofErr w:type="spellStart"/>
      <w:r w:rsidRPr="00AD16FF">
        <w:rPr>
          <w:rFonts w:ascii="Lato Light" w:hAnsi="Lato Light"/>
          <w:color w:val="545454"/>
          <w:sz w:val="21"/>
          <w:szCs w:val="21"/>
        </w:rPr>
        <w:t>Yixin</w:t>
      </w:r>
      <w:proofErr w:type="spellEnd"/>
      <w:r w:rsidRPr="00AD16FF">
        <w:rPr>
          <w:rFonts w:ascii="Lato Light" w:hAnsi="Lato Light"/>
          <w:color w:val="545454"/>
          <w:sz w:val="21"/>
          <w:szCs w:val="21"/>
        </w:rPr>
        <w:t xml:space="preserve"> Chen</w:t>
      </w:r>
      <w:r>
        <w:rPr>
          <w:rFonts w:ascii="Lato Light" w:hAnsi="Lato Light"/>
          <w:color w:val="545454"/>
          <w:sz w:val="21"/>
          <w:szCs w:val="21"/>
        </w:rPr>
        <w:t>.</w:t>
      </w:r>
    </w:p>
    <w:p w14:paraId="4CFC113B" w14:textId="77777777" w:rsidR="00120F13" w:rsidRDefault="00120F13" w:rsidP="00120F13">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Interactive Visual Exploration of Large</w:t>
      </w:r>
      <w:r>
        <w:rPr>
          <w:rFonts w:ascii="Lato" w:hAnsi="Lato"/>
          <w:b/>
          <w:bCs/>
          <w:color w:val="545454"/>
          <w:sz w:val="21"/>
          <w:szCs w:val="21"/>
        </w:rPr>
        <w:t>-s</w:t>
      </w:r>
      <w:r w:rsidRPr="00DF618A">
        <w:rPr>
          <w:rFonts w:ascii="Lato" w:hAnsi="Lato"/>
          <w:b/>
          <w:bCs/>
          <w:color w:val="545454"/>
          <w:sz w:val="21"/>
          <w:szCs w:val="21"/>
        </w:rPr>
        <w:t>cale ECG Data for Arrhythmia Detection.</w:t>
      </w:r>
    </w:p>
    <w:p w14:paraId="7D2DD38E" w14:textId="77777777" w:rsidR="00120F13" w:rsidRDefault="00120F13" w:rsidP="00120F13">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Pr>
          <w:rFonts w:ascii="Lato" w:hAnsi="Lato"/>
          <w:b/>
          <w:bCs/>
          <w:color w:val="545454"/>
          <w:sz w:val="21"/>
          <w:szCs w:val="21"/>
        </w:rPr>
        <w:t xml:space="preserve">. </w:t>
      </w:r>
      <w:r>
        <w:rPr>
          <w:rFonts w:ascii="Lato Light" w:hAnsi="Lato Light"/>
          <w:i/>
          <w:iCs/>
          <w:color w:val="545454"/>
          <w:sz w:val="21"/>
          <w:szCs w:val="21"/>
        </w:rPr>
        <w:t>[t</w:t>
      </w:r>
      <w:r w:rsidRPr="00E571D2">
        <w:rPr>
          <w:rFonts w:ascii="Lato Light" w:hAnsi="Lato Light"/>
          <w:i/>
          <w:iCs/>
          <w:color w:val="545454"/>
          <w:sz w:val="21"/>
          <w:szCs w:val="21"/>
        </w:rPr>
        <w:t>op 5% of all submissions</w:t>
      </w:r>
      <w:r w:rsidRPr="00EB2CD8">
        <w:rPr>
          <w:rFonts w:ascii="Lato Light" w:hAnsi="Lato Light"/>
          <w:i/>
          <w:iCs/>
          <w:color w:val="545454"/>
          <w:sz w:val="21"/>
          <w:szCs w:val="21"/>
        </w:rPr>
        <w:t>]</w:t>
      </w:r>
    </w:p>
    <w:p w14:paraId="6219E798" w14:textId="77777777" w:rsidR="00120F13"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 xml:space="preserve">1, </w:t>
      </w:r>
      <w:r w:rsidRPr="00A23F4C">
        <w:rPr>
          <w:rFonts w:ascii="Lato" w:hAnsi="Lato"/>
          <w:color w:val="545454"/>
          <w:sz w:val="21"/>
          <w:szCs w:val="21"/>
        </w:rPr>
        <w:t>J</w:t>
      </w:r>
      <w:r>
        <w:rPr>
          <w:rFonts w:ascii="Lato" w:hAnsi="Lato"/>
          <w:color w:val="545454"/>
          <w:sz w:val="21"/>
          <w:szCs w:val="21"/>
        </w:rPr>
        <w:t>1</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Light" w:hAnsi="Lato Light"/>
          <w:color w:val="545454"/>
          <w:sz w:val="21"/>
          <w:szCs w:val="21"/>
        </w:rPr>
        <w:t>Shunan</w:t>
      </w:r>
      <w:proofErr w:type="spellEnd"/>
      <w:r w:rsidRPr="00C63E2E">
        <w:rPr>
          <w:rFonts w:ascii="Lato Light" w:hAnsi="Lato Light"/>
          <w:color w:val="545454"/>
          <w:sz w:val="21"/>
          <w:szCs w:val="21"/>
        </w:rPr>
        <w:t xml:space="preserve"> Guo,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Rongwen</w:t>
      </w:r>
      <w:proofErr w:type="spellEnd"/>
      <w:r w:rsidRPr="00C63E2E">
        <w:rPr>
          <w:rFonts w:ascii="Lato Light" w:hAnsi="Lato Light"/>
          <w:color w:val="545454"/>
          <w:sz w:val="21"/>
          <w:szCs w:val="21"/>
        </w:rPr>
        <w:t xml:space="preserve"> Zhao, David </w:t>
      </w:r>
      <w:proofErr w:type="spellStart"/>
      <w:r w:rsidRPr="00C63E2E">
        <w:rPr>
          <w:rFonts w:ascii="Lato Light" w:hAnsi="Lato Light"/>
          <w:color w:val="545454"/>
          <w:sz w:val="21"/>
          <w:szCs w:val="21"/>
        </w:rPr>
        <w:t>Gotz</w:t>
      </w:r>
      <w:proofErr w:type="spellEnd"/>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Hongyuan</w:t>
      </w:r>
      <w:proofErr w:type="spellEnd"/>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Zha</w:t>
      </w:r>
      <w:proofErr w:type="spellEnd"/>
      <w:r w:rsidRPr="00C63E2E">
        <w:rPr>
          <w:rFonts w:ascii="Lato Light" w:hAnsi="Lato Light"/>
          <w:color w:val="545454"/>
          <w:sz w:val="21"/>
          <w:szCs w:val="21"/>
        </w:rPr>
        <w:t>, Nan Cao.</w:t>
      </w:r>
    </w:p>
    <w:p w14:paraId="16D6998C" w14:textId="77777777" w:rsidR="00120F13" w:rsidRDefault="00120F13" w:rsidP="00120F13">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41CD55D8"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7D630BF8" w14:textId="77777777" w:rsidR="00120F13"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Pr="001F1D16">
        <w:rPr>
          <w:rFonts w:ascii="Lato Light" w:hAnsi="Lato Light"/>
          <w:color w:val="545454"/>
          <w:sz w:val="21"/>
          <w:szCs w:val="21"/>
        </w:rPr>
        <w:t>doi</w:t>
      </w:r>
      <w:proofErr w:type="spellEnd"/>
      <w:r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r>
        <w:rPr>
          <w:rFonts w:ascii="Lato Light" w:hAnsi="Lato Light"/>
          <w:color w:val="545454"/>
          <w:sz w:val="21"/>
          <w:szCs w:val="21"/>
        </w:rPr>
        <w:br/>
      </w:r>
    </w:p>
    <w:p w14:paraId="5BCF1464" w14:textId="77777777" w:rsidR="00120F13" w:rsidRPr="008F20F8" w:rsidRDefault="00120F13" w:rsidP="00120F13">
      <w:pPr>
        <w:spacing w:before="159" w:line="278" w:lineRule="auto"/>
        <w:ind w:left="240"/>
        <w:rPr>
          <w:rFonts w:ascii="Lato" w:hAnsi="Lato"/>
          <w:i/>
          <w:iCs/>
          <w:color w:val="545454"/>
        </w:rPr>
      </w:pPr>
      <w:r w:rsidRPr="008F20F8">
        <w:rPr>
          <w:rFonts w:ascii="Lato" w:hAnsi="Lato"/>
          <w:i/>
          <w:iCs/>
          <w:color w:val="545454"/>
        </w:rPr>
        <w:t>Submitted</w:t>
      </w:r>
    </w:p>
    <w:p w14:paraId="2447E1DF" w14:textId="77777777" w:rsidR="00120F13" w:rsidRPr="00366EEB" w:rsidRDefault="00120F13" w:rsidP="00120F13">
      <w:pPr>
        <w:spacing w:before="159" w:line="278" w:lineRule="auto"/>
        <w:ind w:left="240"/>
        <w:rPr>
          <w:rFonts w:ascii="Lato Light" w:hAnsi="Lato Light"/>
          <w:color w:val="545454"/>
          <w:sz w:val="21"/>
          <w:szCs w:val="21"/>
        </w:rPr>
      </w:pPr>
      <w:proofErr w:type="spellStart"/>
      <w:r w:rsidRPr="00366EEB">
        <w:rPr>
          <w:rFonts w:ascii="Lato Light" w:hAnsi="Lato Light"/>
          <w:color w:val="545454"/>
          <w:sz w:val="21"/>
          <w:szCs w:val="21"/>
        </w:rPr>
        <w:t>Yifang</w:t>
      </w:r>
      <w:proofErr w:type="spellEnd"/>
      <w:r w:rsidRPr="00366EEB">
        <w:rPr>
          <w:rFonts w:ascii="Lato Light" w:hAnsi="Lato Light"/>
          <w:color w:val="545454"/>
          <w:sz w:val="21"/>
          <w:szCs w:val="21"/>
        </w:rPr>
        <w:t xml:space="preserve"> Wang,</w:t>
      </w:r>
      <w:r>
        <w:rPr>
          <w:rFonts w:ascii="Lato Light" w:hAnsi="Lato Light"/>
          <w:color w:val="545454"/>
          <w:sz w:val="21"/>
          <w:szCs w:val="21"/>
        </w:rPr>
        <w:t xml:space="preserve"> </w:t>
      </w:r>
      <w:proofErr w:type="spellStart"/>
      <w:r>
        <w:rPr>
          <w:rFonts w:ascii="Lato Light" w:hAnsi="Lato Light"/>
          <w:color w:val="545454"/>
          <w:sz w:val="21"/>
          <w:szCs w:val="21"/>
        </w:rPr>
        <w:t>Hongye</w:t>
      </w:r>
      <w:proofErr w:type="spellEnd"/>
      <w:r>
        <w:rPr>
          <w:rFonts w:ascii="Lato Light" w:hAnsi="Lato Light"/>
          <w:color w:val="545454"/>
          <w:sz w:val="21"/>
          <w:szCs w:val="21"/>
        </w:rPr>
        <w:t xml:space="preserve"> Liang, </w:t>
      </w:r>
      <w:proofErr w:type="spellStart"/>
      <w:r>
        <w:rPr>
          <w:rFonts w:ascii="Lato Light" w:hAnsi="Lato Light"/>
          <w:color w:val="545454"/>
          <w:sz w:val="21"/>
          <w:szCs w:val="21"/>
        </w:rPr>
        <w:t>Jiacheng</w:t>
      </w:r>
      <w:proofErr w:type="spellEnd"/>
      <w:r>
        <w:rPr>
          <w:rFonts w:ascii="Lato Light" w:hAnsi="Lato Light"/>
          <w:color w:val="545454"/>
          <w:sz w:val="21"/>
          <w:szCs w:val="21"/>
        </w:rPr>
        <w:t xml:space="preserve"> Wang, </w:t>
      </w:r>
      <w:proofErr w:type="spellStart"/>
      <w:r w:rsidRPr="00366EEB">
        <w:rPr>
          <w:rFonts w:ascii="Lato" w:hAnsi="Lato"/>
          <w:b/>
          <w:bCs/>
          <w:color w:val="545454"/>
          <w:sz w:val="21"/>
          <w:szCs w:val="21"/>
        </w:rPr>
        <w:t>Ke</w:t>
      </w:r>
      <w:proofErr w:type="spellEnd"/>
      <w:r w:rsidRPr="00366EEB">
        <w:rPr>
          <w:rFonts w:ascii="Lato" w:hAnsi="Lato"/>
          <w:b/>
          <w:bCs/>
          <w:color w:val="545454"/>
          <w:sz w:val="21"/>
          <w:szCs w:val="21"/>
        </w:rPr>
        <w:t xml:space="preserve"> Xu</w:t>
      </w:r>
      <w:r>
        <w:rPr>
          <w:rFonts w:ascii="Lato" w:hAnsi="Lato"/>
          <w:b/>
          <w:bCs/>
          <w:color w:val="545454"/>
          <w:sz w:val="21"/>
          <w:szCs w:val="21"/>
        </w:rPr>
        <w:t xml:space="preserve">, </w:t>
      </w:r>
      <w:proofErr w:type="spellStart"/>
      <w:r>
        <w:rPr>
          <w:rFonts w:ascii="Lato Light" w:hAnsi="Lato Light"/>
          <w:color w:val="545454"/>
          <w:sz w:val="21"/>
          <w:szCs w:val="21"/>
        </w:rPr>
        <w:t>Xinhuan</w:t>
      </w:r>
      <w:proofErr w:type="spellEnd"/>
      <w:r>
        <w:rPr>
          <w:rFonts w:ascii="Lato Light" w:hAnsi="Lato Light"/>
          <w:color w:val="545454"/>
          <w:sz w:val="21"/>
          <w:szCs w:val="21"/>
        </w:rPr>
        <w:t xml:space="preserve"> Shu, Cameron Campbell, </w:t>
      </w:r>
      <w:proofErr w:type="spellStart"/>
      <w:r>
        <w:rPr>
          <w:rFonts w:ascii="Lato Light" w:hAnsi="Lato Light"/>
          <w:color w:val="545454"/>
          <w:sz w:val="21"/>
          <w:szCs w:val="21"/>
        </w:rPr>
        <w:t>Bijia</w:t>
      </w:r>
      <w:proofErr w:type="spellEnd"/>
      <w:r>
        <w:rPr>
          <w:rFonts w:ascii="Lato Light" w:hAnsi="Lato Light"/>
          <w:color w:val="545454"/>
          <w:sz w:val="21"/>
          <w:szCs w:val="21"/>
        </w:rPr>
        <w:t xml:space="preserve"> Chen, </w:t>
      </w:r>
      <w:proofErr w:type="spellStart"/>
      <w:r>
        <w:rPr>
          <w:rFonts w:ascii="Lato Light" w:hAnsi="Lato Light"/>
          <w:color w:val="545454"/>
          <w:sz w:val="21"/>
          <w:szCs w:val="21"/>
        </w:rPr>
        <w:t>Yingcai</w:t>
      </w:r>
      <w:proofErr w:type="spellEnd"/>
      <w:r>
        <w:rPr>
          <w:rFonts w:ascii="Lato Light" w:hAnsi="Lato Light"/>
          <w:color w:val="545454"/>
          <w:sz w:val="21"/>
          <w:szCs w:val="21"/>
        </w:rPr>
        <w:t xml:space="preserve"> Wu, </w:t>
      </w:r>
      <w:proofErr w:type="spellStart"/>
      <w:r>
        <w:rPr>
          <w:rFonts w:ascii="Lato Light" w:hAnsi="Lato Light"/>
          <w:color w:val="545454"/>
          <w:sz w:val="21"/>
          <w:szCs w:val="21"/>
        </w:rPr>
        <w:t>Huamin</w:t>
      </w:r>
      <w:proofErr w:type="spellEnd"/>
      <w:r>
        <w:rPr>
          <w:rFonts w:ascii="Lato Light" w:hAnsi="Lato Light"/>
          <w:color w:val="545454"/>
          <w:sz w:val="21"/>
          <w:szCs w:val="21"/>
        </w:rPr>
        <w:t xml:space="preserve"> Qu.</w:t>
      </w:r>
    </w:p>
    <w:p w14:paraId="74B0F569" w14:textId="77777777" w:rsidR="00120F13" w:rsidRDefault="00120F13" w:rsidP="00120F13">
      <w:pPr>
        <w:spacing w:before="42" w:line="278" w:lineRule="auto"/>
        <w:ind w:left="245"/>
        <w:rPr>
          <w:rFonts w:ascii="Lato" w:hAnsi="Lato"/>
          <w:b/>
          <w:bCs/>
          <w:color w:val="545454"/>
          <w:sz w:val="21"/>
          <w:szCs w:val="21"/>
        </w:rPr>
      </w:pPr>
      <w:proofErr w:type="spellStart"/>
      <w:r w:rsidRPr="00366EEB">
        <w:rPr>
          <w:rFonts w:ascii="Lato" w:hAnsi="Lato"/>
          <w:b/>
          <w:bCs/>
          <w:color w:val="545454"/>
          <w:sz w:val="21"/>
          <w:szCs w:val="21"/>
        </w:rPr>
        <w:t>CareerFlow</w:t>
      </w:r>
      <w:proofErr w:type="spellEnd"/>
      <w:r w:rsidRPr="00366EEB">
        <w:rPr>
          <w:rFonts w:ascii="Lato" w:hAnsi="Lato"/>
          <w:b/>
          <w:bCs/>
          <w:color w:val="545454"/>
          <w:sz w:val="21"/>
          <w:szCs w:val="21"/>
        </w:rPr>
        <w:t>: Interactive Visual Analytics System for Large-Scale Longitudinal Career Mobility Data</w:t>
      </w:r>
      <w:r>
        <w:rPr>
          <w:rFonts w:ascii="Lato" w:hAnsi="Lato"/>
          <w:b/>
          <w:bCs/>
          <w:color w:val="545454"/>
          <w:sz w:val="21"/>
          <w:szCs w:val="21"/>
        </w:rPr>
        <w:t xml:space="preserve">. </w:t>
      </w:r>
    </w:p>
    <w:p w14:paraId="43C3AF56" w14:textId="77777777" w:rsidR="00120F13" w:rsidRDefault="00120F13" w:rsidP="00120F13">
      <w:pPr>
        <w:spacing w:before="42" w:line="278" w:lineRule="auto"/>
        <w:ind w:left="245"/>
        <w:rPr>
          <w:rFonts w:ascii="Lato Light" w:hAnsi="Lato Light"/>
          <w:color w:val="545454"/>
          <w:sz w:val="21"/>
          <w:szCs w:val="21"/>
        </w:rPr>
      </w:pPr>
      <w:r>
        <w:rPr>
          <w:rFonts w:ascii="Lato Light" w:hAnsi="Lato Light"/>
          <w:color w:val="545454"/>
          <w:sz w:val="21"/>
          <w:szCs w:val="21"/>
        </w:rPr>
        <w:t>TVCG.</w:t>
      </w:r>
    </w:p>
    <w:p w14:paraId="452A4930" w14:textId="77777777" w:rsidR="00120F13" w:rsidRDefault="00120F13" w:rsidP="00120F13">
      <w:pPr>
        <w:rPr>
          <w:rFonts w:ascii="Lato" w:hAnsi="Lato"/>
          <w:color w:val="545454"/>
          <w:sz w:val="21"/>
          <w:szCs w:val="21"/>
        </w:rPr>
      </w:pPr>
    </w:p>
    <w:p w14:paraId="02469334" w14:textId="77777777" w:rsidR="00120F13" w:rsidRPr="003B300C" w:rsidRDefault="00120F13" w:rsidP="00120F13">
      <w:pPr>
        <w:rPr>
          <w:rFonts w:ascii="Lato" w:hAnsi="Lato"/>
          <w:color w:val="545454"/>
          <w:sz w:val="21"/>
          <w:szCs w:val="21"/>
        </w:rPr>
      </w:pPr>
    </w:p>
    <w:p w14:paraId="6889E06B" w14:textId="77777777" w:rsidR="00120F13" w:rsidRPr="00A172DC" w:rsidRDefault="00120F13" w:rsidP="00120F13">
      <w:pPr>
        <w:spacing w:before="103"/>
        <w:rPr>
          <w:rFonts w:ascii="Lato" w:hAnsi="Lato"/>
          <w:color w:val="545454"/>
          <w:sz w:val="31"/>
          <w:szCs w:val="31"/>
        </w:rPr>
      </w:pPr>
      <w:r>
        <w:rPr>
          <w:rFonts w:ascii="Lato" w:hAnsi="Lato"/>
          <w:color w:val="545454"/>
          <w:sz w:val="31"/>
          <w:szCs w:val="31"/>
        </w:rPr>
        <w:t xml:space="preserve">Honors and Awards </w:t>
      </w:r>
    </w:p>
    <w:p w14:paraId="0C73615D" w14:textId="77777777" w:rsidR="00120F13" w:rsidRDefault="00120F13" w:rsidP="00120F13">
      <w:pPr>
        <w:spacing w:before="42" w:line="278" w:lineRule="auto"/>
        <w:rPr>
          <w:rFonts w:ascii="Lato Light" w:hAnsi="Lato Light"/>
          <w:color w:val="545454"/>
          <w:sz w:val="21"/>
          <w:szCs w:val="21"/>
        </w:rPr>
        <w:sectPr w:rsidR="00120F13" w:rsidSect="00A23F4C">
          <w:type w:val="continuous"/>
          <w:pgSz w:w="12240" w:h="15840"/>
          <w:pgMar w:top="1440" w:right="720" w:bottom="288" w:left="1080" w:header="720" w:footer="720" w:gutter="0"/>
          <w:cols w:space="144"/>
          <w:docGrid w:linePitch="360"/>
        </w:sectPr>
      </w:pPr>
    </w:p>
    <w:p w14:paraId="24E9FC93" w14:textId="77777777" w:rsidR="00583AFF" w:rsidRDefault="00583AFF" w:rsidP="00583AFF">
      <w:pPr>
        <w:spacing w:before="180"/>
        <w:ind w:right="29"/>
        <w:jc w:val="right"/>
        <w:rPr>
          <w:rFonts w:ascii="Lato Light" w:hAnsi="Lato Light"/>
          <w:color w:val="545454"/>
          <w:sz w:val="19"/>
          <w:szCs w:val="19"/>
        </w:rPr>
      </w:pPr>
      <w:r>
        <w:rPr>
          <w:rFonts w:ascii="Lato Light" w:hAnsi="Lato Light"/>
          <w:color w:val="545454"/>
          <w:sz w:val="19"/>
          <w:szCs w:val="19"/>
        </w:rPr>
        <w:t>2019</w:t>
      </w:r>
    </w:p>
    <w:p w14:paraId="3F8B6526" w14:textId="77777777" w:rsidR="00583AFF" w:rsidRPr="00927F08" w:rsidRDefault="00583AFF" w:rsidP="00583AFF">
      <w:pPr>
        <w:spacing w:before="165"/>
        <w:ind w:right="129"/>
        <w:jc w:val="right"/>
        <w:rPr>
          <w:rFonts w:ascii="Lato Light" w:hAnsi="Lato Light"/>
          <w:color w:val="545454"/>
          <w:sz w:val="8"/>
          <w:szCs w:val="8"/>
        </w:rPr>
      </w:pPr>
    </w:p>
    <w:p w14:paraId="61B44329" w14:textId="77777777" w:rsidR="00583AFF" w:rsidRPr="00AA37ED" w:rsidRDefault="00583AFF" w:rsidP="00583AFF">
      <w:pPr>
        <w:spacing w:before="51"/>
        <w:ind w:right="409"/>
        <w:rPr>
          <w:rFonts w:ascii="Lato Light" w:hAnsi="Lato Light"/>
          <w:color w:val="545454"/>
          <w:sz w:val="6"/>
          <w:szCs w:val="6"/>
        </w:rPr>
      </w:pPr>
    </w:p>
    <w:p w14:paraId="5B816C5C" w14:textId="77777777" w:rsidR="00583AFF" w:rsidRPr="00AA37ED" w:rsidRDefault="00583AFF" w:rsidP="00583AFF">
      <w:pPr>
        <w:ind w:right="29"/>
        <w:jc w:val="right"/>
        <w:rPr>
          <w:rFonts w:ascii="Lato Light" w:hAnsi="Lato Light"/>
          <w:color w:val="545454"/>
          <w:sz w:val="8"/>
          <w:szCs w:val="8"/>
        </w:rPr>
      </w:pPr>
    </w:p>
    <w:p w14:paraId="0F26F7EA"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2019</w:t>
      </w:r>
    </w:p>
    <w:p w14:paraId="65019476" w14:textId="77777777" w:rsidR="00583AFF" w:rsidRPr="00927F08" w:rsidRDefault="00583AFF" w:rsidP="00583AFF">
      <w:pPr>
        <w:ind w:right="29"/>
        <w:jc w:val="right"/>
        <w:rPr>
          <w:rFonts w:ascii="Lato Light" w:hAnsi="Lato Light"/>
          <w:color w:val="545454"/>
          <w:sz w:val="15"/>
          <w:szCs w:val="15"/>
        </w:rPr>
      </w:pPr>
    </w:p>
    <w:p w14:paraId="08A96583"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65A8029E" w14:textId="77777777" w:rsidR="00583AFF" w:rsidRPr="00927F08" w:rsidRDefault="00583AFF" w:rsidP="00583AFF">
      <w:pPr>
        <w:ind w:right="29"/>
        <w:jc w:val="right"/>
        <w:rPr>
          <w:rFonts w:ascii="Lato Light" w:hAnsi="Lato Light"/>
          <w:color w:val="545454"/>
          <w:sz w:val="16"/>
          <w:szCs w:val="16"/>
        </w:rPr>
      </w:pPr>
    </w:p>
    <w:p w14:paraId="797951CB"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3E43D640" w14:textId="77777777" w:rsidR="00583AFF" w:rsidRPr="00927F08" w:rsidRDefault="00583AFF" w:rsidP="00583AFF">
      <w:pPr>
        <w:ind w:right="29"/>
        <w:jc w:val="right"/>
        <w:rPr>
          <w:rFonts w:ascii="Lato Light" w:hAnsi="Lato Light"/>
          <w:color w:val="545454"/>
          <w:sz w:val="15"/>
          <w:szCs w:val="15"/>
        </w:rPr>
      </w:pPr>
    </w:p>
    <w:p w14:paraId="4B7F38AE"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6AAE4679" w14:textId="77777777" w:rsidR="00583AFF" w:rsidRPr="00927F08" w:rsidRDefault="00583AFF" w:rsidP="00583AFF">
      <w:pPr>
        <w:spacing w:before="51"/>
        <w:ind w:right="29"/>
        <w:jc w:val="right"/>
        <w:rPr>
          <w:rFonts w:ascii="Lato Light" w:hAnsi="Lato Light"/>
          <w:color w:val="545454"/>
          <w:sz w:val="21"/>
          <w:szCs w:val="21"/>
        </w:rPr>
      </w:pPr>
    </w:p>
    <w:p w14:paraId="3AD272F0"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2015</w:t>
      </w:r>
    </w:p>
    <w:p w14:paraId="36903901"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-2019</w:t>
      </w:r>
    </w:p>
    <w:p w14:paraId="55E7B0B5" w14:textId="77777777" w:rsidR="00583AFF" w:rsidRPr="0022760D" w:rsidRDefault="00583AFF" w:rsidP="00583AFF">
      <w:pPr>
        <w:ind w:right="29"/>
        <w:jc w:val="right"/>
        <w:rPr>
          <w:rFonts w:ascii="Lato Light" w:hAnsi="Lato Light"/>
          <w:color w:val="545454"/>
          <w:sz w:val="2"/>
          <w:szCs w:val="2"/>
        </w:rPr>
      </w:pPr>
    </w:p>
    <w:p w14:paraId="3472E553"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2015</w:t>
      </w:r>
    </w:p>
    <w:p w14:paraId="36D46543" w14:textId="77777777" w:rsidR="00583AFF" w:rsidRPr="005B36FB" w:rsidRDefault="00583AFF" w:rsidP="00583AFF">
      <w:pPr>
        <w:spacing w:before="51"/>
        <w:ind w:right="29"/>
        <w:jc w:val="right"/>
        <w:rPr>
          <w:rFonts w:ascii="Lato Light" w:hAnsi="Lato Light"/>
          <w:color w:val="545454"/>
          <w:sz w:val="5"/>
          <w:szCs w:val="5"/>
        </w:rPr>
      </w:pPr>
    </w:p>
    <w:p w14:paraId="0D3D9974"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2014</w:t>
      </w:r>
    </w:p>
    <w:p w14:paraId="0F34B004" w14:textId="77777777" w:rsidR="00583AFF" w:rsidRDefault="00583AFF" w:rsidP="00583AFF">
      <w:pPr>
        <w:spacing w:before="51"/>
        <w:ind w:right="29"/>
        <w:jc w:val="right"/>
        <w:rPr>
          <w:rFonts w:ascii="Lato Light" w:hAnsi="Lato Light"/>
          <w:color w:val="545454"/>
          <w:sz w:val="19"/>
          <w:szCs w:val="19"/>
        </w:rPr>
      </w:pPr>
    </w:p>
    <w:p w14:paraId="735137C2" w14:textId="77777777" w:rsidR="00583AFF" w:rsidRPr="0092214D" w:rsidRDefault="00583AFF" w:rsidP="00583AFF">
      <w:pPr>
        <w:spacing w:before="51"/>
        <w:ind w:right="29"/>
        <w:jc w:val="right"/>
        <w:rPr>
          <w:rFonts w:ascii="Lato Light" w:hAnsi="Lato Light"/>
          <w:color w:val="545454"/>
          <w:sz w:val="10"/>
          <w:szCs w:val="10"/>
        </w:rPr>
      </w:pPr>
    </w:p>
    <w:p w14:paraId="0DD4F10F"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2014</w:t>
      </w:r>
    </w:p>
    <w:p w14:paraId="3D308F5C" w14:textId="77777777" w:rsidR="00583AFF" w:rsidRPr="00927F08" w:rsidRDefault="00583AFF" w:rsidP="00583AFF">
      <w:pPr>
        <w:spacing w:before="51"/>
        <w:ind w:right="49"/>
        <w:jc w:val="right"/>
        <w:rPr>
          <w:rFonts w:ascii="Lato Light" w:hAnsi="Lato Light"/>
          <w:color w:val="545454"/>
          <w:sz w:val="2"/>
          <w:szCs w:val="2"/>
        </w:rPr>
      </w:pPr>
    </w:p>
    <w:p w14:paraId="0AF89E22" w14:textId="77777777" w:rsidR="00583AFF" w:rsidRPr="00927F08" w:rsidRDefault="00583AFF" w:rsidP="00583AFF">
      <w:pPr>
        <w:spacing w:before="51"/>
        <w:ind w:right="29"/>
        <w:jc w:val="right"/>
        <w:rPr>
          <w:rFonts w:ascii="Lato Light" w:hAnsi="Lato Light"/>
          <w:color w:val="545454"/>
          <w:sz w:val="3"/>
          <w:szCs w:val="3"/>
        </w:rPr>
      </w:pPr>
    </w:p>
    <w:p w14:paraId="7ED72C6E"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2013</w:t>
      </w:r>
    </w:p>
    <w:p w14:paraId="1FD06D00" w14:textId="77777777" w:rsidR="00583AFF" w:rsidRPr="00927F08" w:rsidRDefault="00583AFF" w:rsidP="00583AFF">
      <w:pPr>
        <w:spacing w:before="51"/>
        <w:ind w:right="29"/>
        <w:jc w:val="right"/>
        <w:rPr>
          <w:rFonts w:ascii="Lato Light" w:hAnsi="Lato Light"/>
          <w:color w:val="545454"/>
          <w:sz w:val="18"/>
          <w:szCs w:val="18"/>
        </w:rPr>
      </w:pPr>
    </w:p>
    <w:p w14:paraId="19F2685A" w14:textId="77777777" w:rsidR="00583AFF" w:rsidRPr="002A32FA" w:rsidRDefault="00583AFF" w:rsidP="00583AFF">
      <w:pPr>
        <w:spacing w:before="51"/>
        <w:ind w:right="29"/>
        <w:jc w:val="right"/>
        <w:rPr>
          <w:rFonts w:ascii="Lato Light" w:hAnsi="Lato Light"/>
          <w:color w:val="545454"/>
          <w:sz w:val="10"/>
          <w:szCs w:val="10"/>
        </w:rPr>
      </w:pPr>
    </w:p>
    <w:p w14:paraId="039A05E3"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2012</w:t>
      </w:r>
    </w:p>
    <w:p w14:paraId="46E089FD" w14:textId="77777777" w:rsidR="00583AFF" w:rsidRPr="007B6A72" w:rsidRDefault="00583AFF" w:rsidP="00583AFF">
      <w:pPr>
        <w:spacing w:before="51"/>
        <w:ind w:right="29"/>
        <w:jc w:val="right"/>
        <w:rPr>
          <w:rFonts w:ascii="Lato Light" w:hAnsi="Lato Light"/>
          <w:color w:val="545454"/>
          <w:sz w:val="32"/>
          <w:szCs w:val="32"/>
        </w:rPr>
      </w:pPr>
    </w:p>
    <w:p w14:paraId="2F1A956A"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2010</w:t>
      </w:r>
    </w:p>
    <w:p w14:paraId="29E2C991" w14:textId="77777777" w:rsidR="00583AFF" w:rsidRDefault="00583AFF" w:rsidP="00583AFF">
      <w:pPr>
        <w:spacing w:before="51"/>
        <w:ind w:right="29"/>
        <w:jc w:val="right"/>
        <w:rPr>
          <w:rFonts w:ascii="Lato Light" w:hAnsi="Lato Light"/>
          <w:color w:val="545454"/>
          <w:sz w:val="19"/>
          <w:szCs w:val="19"/>
        </w:rPr>
      </w:pPr>
    </w:p>
    <w:p w14:paraId="7C5B9324" w14:textId="0216485E" w:rsidR="00583AFF" w:rsidRPr="007B6A72" w:rsidRDefault="00583AFF" w:rsidP="00583AFF">
      <w:pPr>
        <w:spacing w:before="159"/>
        <w:rPr>
          <w:rStyle w:val="FollowedHyperlink"/>
          <w:sz w:val="19"/>
          <w:szCs w:val="19"/>
          <w:u w:val="none"/>
        </w:rPr>
      </w:pPr>
      <w:r w:rsidRPr="00337506">
        <w:rPr>
          <w:rFonts w:ascii="Lato" w:hAnsi="Lato"/>
          <w:color w:val="545454"/>
          <w:sz w:val="21"/>
          <w:szCs w:val="21"/>
        </w:rPr>
        <w:t>HKUST</w:t>
      </w:r>
      <w:r>
        <w:rPr>
          <w:rStyle w:val="FollowedHyperlink"/>
          <w:rFonts w:ascii="Lato" w:hAnsi="Lato"/>
          <w:sz w:val="21"/>
          <w:szCs w:val="21"/>
          <w:u w:val="none"/>
        </w:rPr>
        <w:t xml:space="preserve"> </w:t>
      </w:r>
      <w:r w:rsidRPr="00337506">
        <w:rPr>
          <w:rFonts w:ascii="Lato" w:hAnsi="Lato"/>
          <w:color w:val="545454"/>
          <w:sz w:val="21"/>
          <w:szCs w:val="21"/>
        </w:rPr>
        <w:t>Oversea Research Award</w:t>
      </w:r>
      <w:r w:rsidRPr="00337506">
        <w:rPr>
          <w:rStyle w:val="FollowedHyperlink"/>
          <w:rFonts w:ascii="Lato" w:hAnsi="Lato"/>
          <w:sz w:val="21"/>
          <w:szCs w:val="21"/>
          <w:u w:val="none"/>
        </w:rPr>
        <w:t xml:space="preserve"> </w:t>
      </w:r>
    </w:p>
    <w:p w14:paraId="6028D99E" w14:textId="77777777" w:rsidR="00583AFF" w:rsidRDefault="00583AFF" w:rsidP="00583AFF">
      <w:pPr>
        <w:spacing w:before="42" w:line="278" w:lineRule="auto"/>
        <w:ind w:right="302"/>
        <w:rPr>
          <w:rStyle w:val="FollowedHyperlink"/>
          <w:sz w:val="19"/>
          <w:szCs w:val="19"/>
          <w:u w:val="none"/>
        </w:rPr>
      </w:pPr>
      <w:r>
        <w:rPr>
          <w:rStyle w:val="FollowedHyperlink"/>
          <w:sz w:val="19"/>
          <w:szCs w:val="19"/>
          <w:u w:val="none"/>
        </w:rPr>
        <w:t>8K</w:t>
      </w:r>
      <w:r w:rsidRPr="00BF6F6E">
        <w:rPr>
          <w:rStyle w:val="FollowedHyperlink"/>
          <w:sz w:val="19"/>
          <w:szCs w:val="19"/>
          <w:u w:val="none"/>
        </w:rPr>
        <w:t xml:space="preserve"> HKD per month for an overseas research</w:t>
      </w:r>
      <w:r>
        <w:rPr>
          <w:rStyle w:val="FollowedHyperlink"/>
          <w:sz w:val="19"/>
          <w:szCs w:val="19"/>
          <w:u w:val="none"/>
        </w:rPr>
        <w:t>.</w:t>
      </w:r>
    </w:p>
    <w:p w14:paraId="1A3160E3" w14:textId="77777777" w:rsidR="00583AFF" w:rsidRDefault="00583AFF" w:rsidP="00583AFF">
      <w:pPr>
        <w:spacing w:before="159"/>
        <w:rPr>
          <w:rFonts w:ascii="Lato" w:hAnsi="Lato"/>
          <w:color w:val="545454"/>
          <w:sz w:val="21"/>
          <w:szCs w:val="21"/>
        </w:rPr>
      </w:pPr>
      <w:r>
        <w:rPr>
          <w:rFonts w:ascii="Lato" w:hAnsi="Lato"/>
          <w:color w:val="545454"/>
          <w:sz w:val="21"/>
          <w:szCs w:val="21"/>
        </w:rPr>
        <w:t xml:space="preserve">Research Travel Grant: </w:t>
      </w:r>
      <w:r>
        <w:rPr>
          <w:rFonts w:ascii="Lato" w:hAnsi="Lato" w:hint="eastAsia"/>
          <w:color w:val="545454"/>
          <w:sz w:val="21"/>
          <w:szCs w:val="21"/>
        </w:rPr>
        <w:t>IEEE</w:t>
      </w:r>
      <w:r>
        <w:rPr>
          <w:rFonts w:ascii="Lato" w:hAnsi="Lato"/>
          <w:color w:val="545454"/>
          <w:sz w:val="21"/>
          <w:szCs w:val="21"/>
        </w:rPr>
        <w:t xml:space="preserve"> VIS 2019, </w:t>
      </w:r>
      <w:r w:rsidRPr="00927F08">
        <w:rPr>
          <w:rFonts w:ascii="Lato" w:hAnsi="Lato"/>
          <w:color w:val="545454"/>
          <w:sz w:val="21"/>
          <w:szCs w:val="21"/>
        </w:rPr>
        <w:t>Vancouver</w:t>
      </w:r>
      <w:r>
        <w:rPr>
          <w:rFonts w:ascii="Lato" w:hAnsi="Lato"/>
          <w:color w:val="545454"/>
          <w:sz w:val="21"/>
          <w:szCs w:val="21"/>
        </w:rPr>
        <w:t>, Canada</w:t>
      </w:r>
    </w:p>
    <w:p w14:paraId="735E99D0" w14:textId="77777777" w:rsidR="00583AFF" w:rsidRDefault="00583AFF" w:rsidP="00583AFF">
      <w:pPr>
        <w:spacing w:before="159"/>
        <w:rPr>
          <w:rFonts w:ascii="Lato" w:hAnsi="Lato"/>
          <w:color w:val="545454"/>
          <w:sz w:val="21"/>
          <w:szCs w:val="21"/>
        </w:rPr>
      </w:pPr>
      <w:r>
        <w:rPr>
          <w:rFonts w:ascii="Lato" w:hAnsi="Lato"/>
          <w:color w:val="545454"/>
          <w:sz w:val="21"/>
          <w:szCs w:val="21"/>
        </w:rPr>
        <w:t xml:space="preserve">Research Travel Grant: </w:t>
      </w:r>
      <w:r>
        <w:rPr>
          <w:rFonts w:ascii="Lato" w:hAnsi="Lato" w:hint="eastAsia"/>
          <w:color w:val="545454"/>
          <w:sz w:val="21"/>
          <w:szCs w:val="21"/>
        </w:rPr>
        <w:t>IEEE</w:t>
      </w:r>
      <w:r>
        <w:rPr>
          <w:rFonts w:ascii="Lato" w:hAnsi="Lato"/>
          <w:color w:val="545454"/>
          <w:sz w:val="21"/>
          <w:szCs w:val="21"/>
        </w:rPr>
        <w:t xml:space="preserve"> VIS 2018, Berlin, G</w:t>
      </w:r>
      <w:r w:rsidRPr="00927F08">
        <w:rPr>
          <w:rFonts w:ascii="Lato" w:hAnsi="Lato"/>
          <w:color w:val="545454"/>
          <w:sz w:val="21"/>
          <w:szCs w:val="21"/>
        </w:rPr>
        <w:t>ermany</w:t>
      </w:r>
    </w:p>
    <w:p w14:paraId="0F3FA6FE" w14:textId="77777777" w:rsidR="00583AFF" w:rsidRPr="00927F08" w:rsidRDefault="00583AFF" w:rsidP="00583AFF">
      <w:pPr>
        <w:spacing w:before="159"/>
        <w:rPr>
          <w:rStyle w:val="FollowedHyperlink"/>
          <w:rFonts w:ascii="Lato" w:hAnsi="Lato"/>
          <w:sz w:val="21"/>
          <w:szCs w:val="21"/>
          <w:u w:val="none"/>
        </w:rPr>
      </w:pPr>
      <w:r>
        <w:rPr>
          <w:rFonts w:ascii="Lato" w:hAnsi="Lato"/>
          <w:color w:val="545454"/>
          <w:sz w:val="21"/>
          <w:szCs w:val="21"/>
        </w:rPr>
        <w:t>Research Travel Grant: ACM SIGCHI 2018, Montreal, Canada</w:t>
      </w:r>
    </w:p>
    <w:p w14:paraId="17F61D71" w14:textId="77777777" w:rsidR="00583AFF" w:rsidRPr="00880FC6" w:rsidRDefault="00583AFF" w:rsidP="00583AFF">
      <w:pPr>
        <w:spacing w:before="159"/>
        <w:rPr>
          <w:rFonts w:ascii="Lato" w:hAnsi="Lato"/>
          <w:color w:val="545454"/>
          <w:sz w:val="21"/>
          <w:szCs w:val="21"/>
        </w:rPr>
      </w:pPr>
      <w:r w:rsidRPr="00880FC6">
        <w:rPr>
          <w:rFonts w:ascii="Lato" w:hAnsi="Lato"/>
          <w:color w:val="545454"/>
          <w:sz w:val="21"/>
          <w:szCs w:val="21"/>
        </w:rPr>
        <w:t>Best Paper Honorable Mention Award, ACM CHI Conference</w:t>
      </w:r>
    </w:p>
    <w:p w14:paraId="57D4303F"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For </w:t>
      </w:r>
      <w:proofErr w:type="spellStart"/>
      <w:r w:rsidRPr="00880FC6">
        <w:rPr>
          <w:rStyle w:val="FollowedHyperlink"/>
          <w:sz w:val="19"/>
          <w:szCs w:val="19"/>
          <w:u w:val="none"/>
        </w:rPr>
        <w:t>ECGLens</w:t>
      </w:r>
      <w:proofErr w:type="spellEnd"/>
      <w:r>
        <w:rPr>
          <w:rStyle w:val="FollowedHyperlink"/>
          <w:sz w:val="19"/>
          <w:szCs w:val="19"/>
          <w:u w:val="none"/>
        </w:rPr>
        <w:t>. t</w:t>
      </w:r>
      <w:r w:rsidRPr="001302AE">
        <w:rPr>
          <w:rStyle w:val="FollowedHyperlink"/>
          <w:sz w:val="19"/>
          <w:szCs w:val="19"/>
          <w:u w:val="none"/>
        </w:rPr>
        <w:t>op 5% of all submissions</w:t>
      </w:r>
      <w:r>
        <w:rPr>
          <w:rStyle w:val="FollowedHyperlink"/>
          <w:sz w:val="19"/>
          <w:szCs w:val="19"/>
          <w:u w:val="none"/>
        </w:rPr>
        <w:t>,</w:t>
      </w:r>
    </w:p>
    <w:p w14:paraId="024BC392" w14:textId="77777777" w:rsidR="00583AFF" w:rsidRPr="00AA37ED" w:rsidRDefault="00583AFF" w:rsidP="00583AFF">
      <w:pPr>
        <w:spacing w:before="42" w:line="278" w:lineRule="auto"/>
        <w:ind w:right="302"/>
        <w:rPr>
          <w:rFonts w:ascii="Lato Light" w:hAnsi="Lato Light"/>
          <w:color w:val="545454"/>
          <w:sz w:val="19"/>
          <w:szCs w:val="19"/>
        </w:rPr>
      </w:pPr>
      <w:r w:rsidRPr="0092214D">
        <w:rPr>
          <w:rFonts w:ascii="Lato" w:hAnsi="Lato"/>
          <w:color w:val="545454"/>
          <w:sz w:val="21"/>
          <w:szCs w:val="21"/>
        </w:rPr>
        <w:t>Postgraduate Studentship</w:t>
      </w:r>
    </w:p>
    <w:p w14:paraId="2F9A73FC" w14:textId="77777777" w:rsidR="00583AFF" w:rsidRDefault="00583AFF" w:rsidP="00583AFF">
      <w:pPr>
        <w:spacing w:before="165"/>
        <w:ind w:right="409"/>
        <w:rPr>
          <w:rFonts w:ascii="Lato" w:hAnsi="Lato"/>
          <w:color w:val="545454"/>
          <w:sz w:val="21"/>
          <w:szCs w:val="21"/>
        </w:rPr>
      </w:pPr>
      <w:r w:rsidRPr="000004D3">
        <w:rPr>
          <w:rFonts w:ascii="Lato" w:hAnsi="Lato"/>
          <w:color w:val="545454"/>
          <w:sz w:val="21"/>
          <w:szCs w:val="21"/>
        </w:rPr>
        <w:t>Excellent Student of Nanjing University</w:t>
      </w:r>
    </w:p>
    <w:p w14:paraId="53604A03" w14:textId="77777777" w:rsidR="00583AFF" w:rsidRDefault="00583AFF" w:rsidP="00583AFF">
      <w:pPr>
        <w:spacing w:before="165"/>
        <w:ind w:right="409"/>
        <w:rPr>
          <w:rFonts w:ascii="Lato" w:hAnsi="Lato"/>
          <w:color w:val="545454"/>
          <w:sz w:val="21"/>
          <w:szCs w:val="21"/>
        </w:rPr>
      </w:pPr>
      <w:r w:rsidRPr="005B36FB">
        <w:rPr>
          <w:rFonts w:ascii="Lato" w:hAnsi="Lato"/>
          <w:color w:val="545454"/>
          <w:sz w:val="21"/>
          <w:szCs w:val="21"/>
        </w:rPr>
        <w:t>First Prize of Red Sun Scholarship</w:t>
      </w:r>
    </w:p>
    <w:p w14:paraId="3004402A"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Awarded to </w:t>
      </w:r>
      <w:r w:rsidRPr="00687DC7">
        <w:rPr>
          <w:rStyle w:val="FollowedHyperlink"/>
          <w:rFonts w:ascii="Lato" w:hAnsi="Lato"/>
          <w:b/>
          <w:bCs/>
          <w:sz w:val="19"/>
          <w:szCs w:val="19"/>
          <w:u w:val="none"/>
        </w:rPr>
        <w:t>30</w:t>
      </w:r>
      <w:r>
        <w:rPr>
          <w:rStyle w:val="FollowedHyperlink"/>
          <w:sz w:val="19"/>
          <w:szCs w:val="19"/>
          <w:u w:val="none"/>
        </w:rPr>
        <w:t xml:space="preserve"> students in Nanjing University (</w:t>
      </w:r>
      <w:r w:rsidRPr="00C429FC">
        <w:rPr>
          <w:rStyle w:val="FollowedHyperlink"/>
          <w:rFonts w:ascii="Lato" w:hAnsi="Lato"/>
          <w:b/>
          <w:bCs/>
          <w:sz w:val="19"/>
          <w:szCs w:val="19"/>
          <w:u w:val="none"/>
        </w:rPr>
        <w:t>10000+</w:t>
      </w:r>
      <w:r>
        <w:rPr>
          <w:rStyle w:val="FollowedHyperlink"/>
          <w:sz w:val="19"/>
          <w:szCs w:val="19"/>
          <w:u w:val="none"/>
        </w:rPr>
        <w:t>)</w:t>
      </w:r>
      <w:r>
        <w:rPr>
          <w:rStyle w:val="FollowedHyperlink"/>
          <w:rFonts w:hint="eastAsia"/>
          <w:sz w:val="19"/>
          <w:szCs w:val="19"/>
          <w:u w:val="none"/>
        </w:rPr>
        <w:t xml:space="preserve"> </w:t>
      </w:r>
      <w:r>
        <w:rPr>
          <w:rStyle w:val="FollowedHyperlink"/>
          <w:sz w:val="19"/>
          <w:szCs w:val="19"/>
          <w:u w:val="none"/>
        </w:rPr>
        <w:t>each year.</w:t>
      </w:r>
    </w:p>
    <w:p w14:paraId="2E1E5464" w14:textId="77777777" w:rsidR="00583AFF" w:rsidRDefault="00583AFF" w:rsidP="00583AFF">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5C983E98" w14:textId="77777777" w:rsidR="00583AFF" w:rsidRDefault="00583AFF" w:rsidP="00583AFF">
      <w:pPr>
        <w:spacing w:before="165"/>
        <w:ind w:right="409"/>
        <w:rPr>
          <w:rFonts w:ascii="Lato" w:hAnsi="Lato"/>
          <w:color w:val="545454"/>
          <w:sz w:val="21"/>
          <w:szCs w:val="21"/>
        </w:rPr>
      </w:pPr>
      <w:proofErr w:type="spellStart"/>
      <w:r w:rsidRPr="00C1338A">
        <w:rPr>
          <w:rFonts w:ascii="Lato" w:hAnsi="Lato"/>
          <w:color w:val="545454"/>
          <w:sz w:val="21"/>
          <w:szCs w:val="21"/>
        </w:rPr>
        <w:t>Baosteel</w:t>
      </w:r>
      <w:proofErr w:type="spellEnd"/>
      <w:r w:rsidRPr="00C1338A">
        <w:rPr>
          <w:rFonts w:ascii="Lato" w:hAnsi="Lato"/>
          <w:color w:val="545454"/>
          <w:sz w:val="21"/>
          <w:szCs w:val="21"/>
        </w:rPr>
        <w:t xml:space="preserve"> Scholarship</w:t>
      </w:r>
    </w:p>
    <w:p w14:paraId="57A624E2"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Awarded to </w:t>
      </w:r>
      <w:r>
        <w:rPr>
          <w:rStyle w:val="FollowedHyperlink"/>
          <w:rFonts w:ascii="Lato" w:hAnsi="Lato"/>
          <w:b/>
          <w:bCs/>
          <w:sz w:val="19"/>
          <w:szCs w:val="19"/>
          <w:u w:val="none"/>
        </w:rPr>
        <w:t xml:space="preserve">2 </w:t>
      </w:r>
      <w:r w:rsidRPr="0029409B">
        <w:rPr>
          <w:rStyle w:val="FollowedHyperlink"/>
          <w:rFonts w:ascii="Lato" w:hAnsi="Lato"/>
          <w:b/>
          <w:bCs/>
          <w:sz w:val="19"/>
          <w:szCs w:val="19"/>
          <w:u w:val="none"/>
        </w:rPr>
        <w:t>Sophomores</w:t>
      </w:r>
      <w:r>
        <w:rPr>
          <w:rStyle w:val="FollowedHyperlink"/>
          <w:sz w:val="19"/>
          <w:szCs w:val="19"/>
          <w:u w:val="none"/>
        </w:rPr>
        <w:t xml:space="preserve"> (3000+) in Nanjing University each year.</w:t>
      </w:r>
    </w:p>
    <w:p w14:paraId="1BE1DFE0" w14:textId="77777777" w:rsidR="00583AFF" w:rsidRDefault="00583AFF" w:rsidP="00583AFF">
      <w:pPr>
        <w:spacing w:before="165"/>
        <w:ind w:right="409"/>
        <w:rPr>
          <w:rFonts w:ascii="Lato" w:hAnsi="Lato"/>
          <w:color w:val="545454"/>
          <w:sz w:val="21"/>
          <w:szCs w:val="21"/>
        </w:rPr>
      </w:pPr>
      <w:r>
        <w:rPr>
          <w:rFonts w:ascii="Lato" w:hAnsi="Lato"/>
          <w:color w:val="545454"/>
          <w:sz w:val="21"/>
          <w:szCs w:val="21"/>
        </w:rPr>
        <w:t>National Scholarship</w:t>
      </w:r>
    </w:p>
    <w:p w14:paraId="43564BD2" w14:textId="77777777" w:rsidR="00583AFF" w:rsidRPr="001302AE" w:rsidRDefault="00583AFF" w:rsidP="00583AFF">
      <w:pPr>
        <w:spacing w:before="42" w:line="278" w:lineRule="auto"/>
        <w:ind w:right="302"/>
        <w:rPr>
          <w:rStyle w:val="FollowedHyperlink"/>
          <w:sz w:val="19"/>
          <w:szCs w:val="19"/>
          <w:u w:val="none"/>
        </w:rPr>
      </w:pPr>
      <w:r>
        <w:rPr>
          <w:rStyle w:val="FollowedHyperlink"/>
          <w:sz w:val="19"/>
          <w:szCs w:val="19"/>
          <w:u w:val="none"/>
        </w:rPr>
        <w:t>Only a</w:t>
      </w:r>
      <w:r w:rsidRPr="004B007B">
        <w:rPr>
          <w:rStyle w:val="FollowedHyperlink"/>
          <w:sz w:val="19"/>
          <w:szCs w:val="19"/>
          <w:u w:val="none"/>
        </w:rPr>
        <w:t>warded</w:t>
      </w:r>
      <w:r>
        <w:rPr>
          <w:rStyle w:val="FollowedHyperlink"/>
          <w:sz w:val="19"/>
          <w:szCs w:val="19"/>
          <w:u w:val="none"/>
        </w:rPr>
        <w:t xml:space="preserve"> once to</w:t>
      </w:r>
      <w:r w:rsidRPr="004B007B">
        <w:rPr>
          <w:rStyle w:val="FollowedHyperlink"/>
          <w:sz w:val="19"/>
          <w:szCs w:val="19"/>
          <w:u w:val="none"/>
        </w:rPr>
        <w:t xml:space="preserve"> students with top </w:t>
      </w:r>
      <w:r w:rsidRPr="004B007B">
        <w:rPr>
          <w:rStyle w:val="FollowedHyperlink"/>
          <w:rFonts w:ascii="Lato" w:hAnsi="Lato"/>
          <w:b/>
          <w:bCs/>
          <w:sz w:val="19"/>
          <w:szCs w:val="19"/>
          <w:u w:val="none"/>
        </w:rPr>
        <w:t>1%</w:t>
      </w:r>
      <w:r w:rsidRPr="004B007B">
        <w:rPr>
          <w:rStyle w:val="FollowedHyperlink"/>
          <w:sz w:val="19"/>
          <w:szCs w:val="19"/>
          <w:u w:val="none"/>
        </w:rPr>
        <w:t xml:space="preserve"> academic performance each year</w:t>
      </w:r>
      <w:r>
        <w:rPr>
          <w:rStyle w:val="FollowedHyperlink"/>
          <w:sz w:val="19"/>
          <w:szCs w:val="19"/>
          <w:u w:val="none"/>
        </w:rPr>
        <w:t>.</w:t>
      </w:r>
    </w:p>
    <w:p w14:paraId="60A7A103" w14:textId="77777777" w:rsidR="00583AFF" w:rsidRPr="0077286D" w:rsidRDefault="00583AFF" w:rsidP="00583AFF">
      <w:pPr>
        <w:spacing w:before="165"/>
        <w:ind w:right="409"/>
        <w:rPr>
          <w:rFonts w:ascii="Lato" w:hAnsi="Lato"/>
          <w:color w:val="545454"/>
          <w:sz w:val="21"/>
          <w:szCs w:val="21"/>
        </w:rPr>
        <w:sectPr w:rsidR="00583AFF" w:rsidRPr="0077286D" w:rsidSect="00A172DC">
          <w:type w:val="continuous"/>
          <w:pgSz w:w="12240" w:h="15840"/>
          <w:pgMar w:top="1440" w:right="720" w:bottom="288" w:left="1080" w:header="720" w:footer="720" w:gutter="0"/>
          <w:cols w:num="2" w:space="144" w:equalWidth="0">
            <w:col w:w="1152" w:space="144"/>
            <w:col w:w="9144"/>
          </w:cols>
          <w:docGrid w:linePitch="360"/>
        </w:sectPr>
      </w:pPr>
      <w:r>
        <w:rPr>
          <w:rFonts w:ascii="Lato" w:hAnsi="Lato" w:hint="eastAsia"/>
          <w:color w:val="545454"/>
          <w:sz w:val="21"/>
          <w:szCs w:val="21"/>
        </w:rPr>
        <w:t>Fir</w:t>
      </w:r>
      <w:r>
        <w:rPr>
          <w:rFonts w:ascii="Lato" w:hAnsi="Lato"/>
          <w:color w:val="545454"/>
          <w:sz w:val="21"/>
          <w:szCs w:val="21"/>
        </w:rPr>
        <w:t xml:space="preserve">st Prize, </w:t>
      </w:r>
      <w:r w:rsidRPr="0077286D">
        <w:rPr>
          <w:rFonts w:ascii="Lato" w:hAnsi="Lato"/>
          <w:color w:val="545454"/>
          <w:sz w:val="21"/>
          <w:szCs w:val="21"/>
        </w:rPr>
        <w:t>Chinese Chemistry Olympiad</w:t>
      </w:r>
      <w:r>
        <w:rPr>
          <w:rFonts w:ascii="Lato" w:hAnsi="Lato"/>
          <w:color w:val="545454"/>
          <w:sz w:val="21"/>
          <w:szCs w:val="21"/>
        </w:rPr>
        <w:t xml:space="preserve"> (Jiangsu Province)</w:t>
      </w:r>
    </w:p>
    <w:p w14:paraId="213B5543" w14:textId="77777777" w:rsidR="00120F13" w:rsidRDefault="00120F13" w:rsidP="00120F13">
      <w:pPr>
        <w:spacing w:before="42" w:line="278" w:lineRule="auto"/>
        <w:ind w:right="302"/>
        <w:rPr>
          <w:rStyle w:val="FollowedHyperlink"/>
          <w:sz w:val="19"/>
          <w:szCs w:val="19"/>
          <w:u w:val="none"/>
        </w:rPr>
      </w:pPr>
    </w:p>
    <w:p w14:paraId="7C42BC7C" w14:textId="77777777" w:rsidR="00120F13" w:rsidRPr="006C314A" w:rsidRDefault="00120F13" w:rsidP="00120F13">
      <w:pPr>
        <w:spacing w:before="42" w:line="278" w:lineRule="auto"/>
        <w:ind w:right="302"/>
        <w:rPr>
          <w:rFonts w:ascii="Lato Light" w:hAnsi="Lato Light"/>
          <w:color w:val="545454"/>
          <w:sz w:val="21"/>
          <w:szCs w:val="21"/>
        </w:rPr>
        <w:sectPr w:rsidR="00120F13"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16F2536" w14:textId="77777777" w:rsidR="003A3E57" w:rsidRDefault="003A3E57" w:rsidP="00120F13">
      <w:pPr>
        <w:spacing w:before="103"/>
        <w:rPr>
          <w:rFonts w:ascii="Lato" w:hAnsi="Lato"/>
          <w:color w:val="545454"/>
          <w:sz w:val="31"/>
          <w:szCs w:val="31"/>
        </w:rPr>
      </w:pPr>
    </w:p>
    <w:p w14:paraId="2745D663" w14:textId="612EF4B8" w:rsidR="00120F13" w:rsidRPr="00A172DC" w:rsidRDefault="00120F13" w:rsidP="00120F13">
      <w:pPr>
        <w:spacing w:before="103"/>
        <w:rPr>
          <w:rFonts w:ascii="Lato" w:hAnsi="Lato"/>
          <w:color w:val="545454"/>
          <w:sz w:val="31"/>
          <w:szCs w:val="31"/>
        </w:rPr>
      </w:pPr>
      <w:r>
        <w:rPr>
          <w:rFonts w:ascii="Lato" w:hAnsi="Lato"/>
          <w:color w:val="545454"/>
          <w:sz w:val="31"/>
          <w:szCs w:val="31"/>
        </w:rPr>
        <w:t>Invited Talks</w:t>
      </w:r>
    </w:p>
    <w:p w14:paraId="3D3E58D3" w14:textId="77777777" w:rsidR="00120F13" w:rsidRDefault="00120F13" w:rsidP="00120F13">
      <w:pPr>
        <w:spacing w:before="42" w:line="278" w:lineRule="auto"/>
        <w:ind w:left="245"/>
        <w:rPr>
          <w:rFonts w:ascii="Lato Light" w:hAnsi="Lato Light"/>
          <w:color w:val="545454"/>
          <w:sz w:val="21"/>
          <w:szCs w:val="21"/>
        </w:rPr>
        <w:sectPr w:rsidR="00120F13" w:rsidSect="006C314A">
          <w:type w:val="continuous"/>
          <w:pgSz w:w="12240" w:h="15840"/>
          <w:pgMar w:top="1440" w:right="720" w:bottom="288" w:left="1080" w:header="720" w:footer="720" w:gutter="0"/>
          <w:cols w:space="144"/>
          <w:docGrid w:linePitch="360"/>
        </w:sectPr>
      </w:pPr>
    </w:p>
    <w:p w14:paraId="1BE26DB9"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lastRenderedPageBreak/>
        <w:t xml:space="preserve">  Mar 2020</w:t>
      </w:r>
    </w:p>
    <w:p w14:paraId="5898083B" w14:textId="77777777" w:rsidR="00120F13" w:rsidRPr="009550C1" w:rsidRDefault="00120F13" w:rsidP="00120F13">
      <w:pPr>
        <w:spacing w:before="165"/>
        <w:ind w:right="29"/>
        <w:jc w:val="right"/>
        <w:rPr>
          <w:rFonts w:ascii="Lato Light" w:hAnsi="Lato Light"/>
          <w:color w:val="545454"/>
          <w:sz w:val="15"/>
          <w:szCs w:val="15"/>
        </w:rPr>
      </w:pPr>
    </w:p>
    <w:p w14:paraId="79D68F0B" w14:textId="08079C80" w:rsidR="004B4940" w:rsidRDefault="00120F13" w:rsidP="00EF31BB">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270B95C5" w14:textId="77777777" w:rsidR="00EF31BB" w:rsidRPr="00EF31BB" w:rsidRDefault="00EF31BB" w:rsidP="00EF31BB">
      <w:pPr>
        <w:spacing w:before="165"/>
        <w:ind w:right="29"/>
        <w:jc w:val="right"/>
        <w:rPr>
          <w:rFonts w:ascii="Lato Light" w:hAnsi="Lato Light"/>
          <w:color w:val="545454"/>
          <w:sz w:val="13"/>
          <w:szCs w:val="13"/>
        </w:rPr>
      </w:pPr>
    </w:p>
    <w:p w14:paraId="5B8A6880" w14:textId="027D740C" w:rsidR="004B4940" w:rsidRPr="00EF31BB" w:rsidRDefault="00EF31BB" w:rsidP="00EF31BB">
      <w:pPr>
        <w:spacing w:before="190"/>
        <w:ind w:right="29"/>
        <w:jc w:val="right"/>
        <w:rPr>
          <w:rFonts w:ascii="Lato Light" w:hAnsi="Lato Light"/>
          <w:color w:val="545454"/>
          <w:sz w:val="19"/>
          <w:szCs w:val="19"/>
        </w:rPr>
      </w:pPr>
      <w:r>
        <w:rPr>
          <w:rFonts w:ascii="Lato Light" w:hAnsi="Lato Light"/>
          <w:color w:val="545454"/>
          <w:sz w:val="19"/>
          <w:szCs w:val="19"/>
        </w:rPr>
        <w:t>Oct 2018</w:t>
      </w:r>
    </w:p>
    <w:p w14:paraId="5FF2ADA9" w14:textId="77777777" w:rsidR="004B4940" w:rsidRPr="00EF31BB" w:rsidRDefault="004B4940" w:rsidP="00120F13">
      <w:pPr>
        <w:spacing w:before="165"/>
        <w:ind w:right="554"/>
        <w:rPr>
          <w:rFonts w:ascii="Lato" w:hAnsi="Lato"/>
          <w:color w:val="545454"/>
          <w:sz w:val="32"/>
          <w:szCs w:val="32"/>
        </w:rPr>
      </w:pPr>
    </w:p>
    <w:p w14:paraId="44939F5F" w14:textId="77777777" w:rsidR="00EF31BB" w:rsidRPr="00FA55BF" w:rsidRDefault="00EF31BB" w:rsidP="00EF31BB">
      <w:pPr>
        <w:spacing w:before="190"/>
        <w:ind w:right="29"/>
        <w:jc w:val="right"/>
        <w:rPr>
          <w:rFonts w:ascii="Lato Light" w:hAnsi="Lato Light"/>
          <w:color w:val="545454"/>
          <w:sz w:val="19"/>
          <w:szCs w:val="19"/>
        </w:rPr>
      </w:pPr>
      <w:r>
        <w:rPr>
          <w:rFonts w:ascii="Lato Light" w:hAnsi="Lato Light"/>
          <w:color w:val="545454"/>
          <w:sz w:val="19"/>
          <w:szCs w:val="19"/>
        </w:rPr>
        <w:t>Apr 2018</w:t>
      </w:r>
    </w:p>
    <w:p w14:paraId="7576F643" w14:textId="55A3265F" w:rsidR="00120F13" w:rsidRPr="00607D8B" w:rsidRDefault="00120F13" w:rsidP="00120F13">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6FD25E93" w14:textId="77777777" w:rsidR="00120F13" w:rsidRPr="00880FC6" w:rsidRDefault="00120F13" w:rsidP="00120F13">
      <w:pPr>
        <w:spacing w:before="42" w:line="278" w:lineRule="auto"/>
        <w:ind w:right="302"/>
        <w:rPr>
          <w:rStyle w:val="FollowedHyperlink"/>
          <w:sz w:val="19"/>
          <w:szCs w:val="19"/>
          <w:u w:val="none"/>
        </w:rPr>
      </w:pPr>
      <w:r>
        <w:rPr>
          <w:rStyle w:val="FollowedHyperlink"/>
          <w:i/>
          <w:iCs/>
          <w:sz w:val="19"/>
          <w:szCs w:val="19"/>
          <w:u w:val="none"/>
        </w:rPr>
        <w:t>New York University</w:t>
      </w:r>
      <w:r w:rsidRPr="00CE7F39">
        <w:rPr>
          <w:rStyle w:val="FollowedHyperlink"/>
          <w:sz w:val="19"/>
          <w:szCs w:val="19"/>
          <w:u w:val="none"/>
        </w:rPr>
        <w:t xml:space="preserve">, </w:t>
      </w:r>
      <w:r>
        <w:rPr>
          <w:rStyle w:val="FollowedHyperlink"/>
          <w:sz w:val="19"/>
          <w:szCs w:val="19"/>
          <w:u w:val="none"/>
        </w:rPr>
        <w:t>New York</w:t>
      </w:r>
      <w:r w:rsidRPr="00CE7F39">
        <w:rPr>
          <w:rStyle w:val="FollowedHyperlink"/>
          <w:sz w:val="19"/>
          <w:szCs w:val="19"/>
          <w:u w:val="none"/>
        </w:rPr>
        <w:t xml:space="preserve">, </w:t>
      </w:r>
      <w:r>
        <w:rPr>
          <w:rStyle w:val="FollowedHyperlink"/>
          <w:sz w:val="19"/>
          <w:szCs w:val="19"/>
          <w:u w:val="none"/>
        </w:rPr>
        <w:t>U.S</w:t>
      </w:r>
      <w:r w:rsidRPr="00CE7F39">
        <w:rPr>
          <w:rStyle w:val="FollowedHyperlink"/>
          <w:sz w:val="19"/>
          <w:szCs w:val="19"/>
          <w:u w:val="none"/>
        </w:rPr>
        <w:t>.</w:t>
      </w:r>
    </w:p>
    <w:p w14:paraId="74831F84" w14:textId="77777777" w:rsidR="00120F13" w:rsidRPr="00610B01" w:rsidRDefault="00120F13" w:rsidP="00120F13">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655CFD5E" w14:textId="77777777" w:rsidR="00120F13" w:rsidRPr="00880FC6" w:rsidRDefault="00120F13" w:rsidP="00120F13">
      <w:pPr>
        <w:spacing w:before="42" w:line="278" w:lineRule="auto"/>
        <w:ind w:right="302"/>
        <w:rPr>
          <w:rStyle w:val="FollowedHyperlink"/>
          <w:sz w:val="19"/>
          <w:szCs w:val="19"/>
          <w:u w:val="none"/>
        </w:rPr>
      </w:pPr>
      <w:r w:rsidRPr="00CE7F39">
        <w:rPr>
          <w:rStyle w:val="FollowedHyperlink"/>
          <w:i/>
          <w:iCs/>
          <w:sz w:val="19"/>
          <w:szCs w:val="19"/>
          <w:u w:val="none"/>
        </w:rPr>
        <w:t>IEEE VIS Conference</w:t>
      </w:r>
      <w:r w:rsidRPr="00CE7F39">
        <w:rPr>
          <w:rStyle w:val="FollowedHyperlink"/>
          <w:sz w:val="19"/>
          <w:szCs w:val="19"/>
          <w:u w:val="none"/>
        </w:rPr>
        <w:t>, Vancouver, Canada.</w:t>
      </w:r>
    </w:p>
    <w:p w14:paraId="4304497E" w14:textId="6CD99660" w:rsidR="00120F13" w:rsidRPr="00EF31BB" w:rsidRDefault="00120F13" w:rsidP="00120F13">
      <w:pPr>
        <w:spacing w:before="165"/>
        <w:ind w:right="409"/>
        <w:rPr>
          <w:rFonts w:ascii="Lato" w:hAnsi="Lato"/>
          <w:color w:val="545454"/>
          <w:sz w:val="32"/>
          <w:szCs w:val="32"/>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16842F88" w14:textId="77777777" w:rsidR="00120F13" w:rsidRDefault="00120F13" w:rsidP="00120F13">
      <w:pPr>
        <w:spacing w:before="42" w:line="278" w:lineRule="auto"/>
        <w:ind w:right="302"/>
        <w:rPr>
          <w:rStyle w:val="FollowedHyperlink"/>
          <w:sz w:val="19"/>
          <w:szCs w:val="19"/>
          <w:u w:val="none"/>
        </w:rPr>
      </w:pPr>
      <w:r w:rsidRPr="00CE7F39">
        <w:rPr>
          <w:rStyle w:val="FollowedHyperlink"/>
          <w:i/>
          <w:iCs/>
          <w:sz w:val="19"/>
          <w:szCs w:val="19"/>
          <w:u w:val="none"/>
        </w:rPr>
        <w:t>IEEE VIS Conference</w:t>
      </w:r>
      <w:r w:rsidRPr="00CE7F39">
        <w:rPr>
          <w:rStyle w:val="FollowedHyperlink"/>
          <w:sz w:val="19"/>
          <w:szCs w:val="19"/>
          <w:u w:val="none"/>
        </w:rPr>
        <w:t xml:space="preserve">, </w:t>
      </w:r>
      <w:r>
        <w:rPr>
          <w:rStyle w:val="FollowedHyperlink"/>
          <w:sz w:val="19"/>
          <w:szCs w:val="19"/>
          <w:u w:val="none"/>
        </w:rPr>
        <w:t>Berlin</w:t>
      </w:r>
      <w:r w:rsidRPr="00CE7F39">
        <w:rPr>
          <w:rStyle w:val="FollowedHyperlink"/>
          <w:sz w:val="19"/>
          <w:szCs w:val="19"/>
          <w:u w:val="none"/>
        </w:rPr>
        <w:t xml:space="preserve">, </w:t>
      </w:r>
      <w:r>
        <w:rPr>
          <w:rStyle w:val="FollowedHyperlink"/>
          <w:sz w:val="19"/>
          <w:szCs w:val="19"/>
          <w:u w:val="none"/>
        </w:rPr>
        <w:t>Germany</w:t>
      </w:r>
      <w:r w:rsidRPr="00CE7F39">
        <w:rPr>
          <w:rStyle w:val="FollowedHyperlink"/>
          <w:sz w:val="19"/>
          <w:szCs w:val="19"/>
          <w:u w:val="none"/>
        </w:rPr>
        <w:t>.</w:t>
      </w:r>
    </w:p>
    <w:p w14:paraId="68203631" w14:textId="77777777" w:rsidR="00120F13" w:rsidRPr="00610B01" w:rsidRDefault="00120F13" w:rsidP="00120F13">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xml:space="preserve">: Interactive Visual Exploration of </w:t>
      </w:r>
      <w:proofErr w:type="gramStart"/>
      <w:r w:rsidRPr="00225434">
        <w:rPr>
          <w:rFonts w:ascii="Lato" w:hAnsi="Lato"/>
          <w:color w:val="545454"/>
          <w:sz w:val="21"/>
          <w:szCs w:val="21"/>
        </w:rPr>
        <w:t>Large</w:t>
      </w:r>
      <w:r>
        <w:rPr>
          <w:rFonts w:ascii="Lato" w:hAnsi="Lato"/>
          <w:color w:val="545454"/>
          <w:sz w:val="21"/>
          <w:szCs w:val="21"/>
        </w:rPr>
        <w:t xml:space="preserve"> </w:t>
      </w:r>
      <w:r w:rsidRPr="00225434">
        <w:rPr>
          <w:rFonts w:ascii="Lato" w:hAnsi="Lato"/>
          <w:color w:val="545454"/>
          <w:sz w:val="21"/>
          <w:szCs w:val="21"/>
        </w:rPr>
        <w:t>Scale</w:t>
      </w:r>
      <w:proofErr w:type="gramEnd"/>
      <w:r w:rsidRPr="00225434">
        <w:rPr>
          <w:rFonts w:ascii="Lato" w:hAnsi="Lato"/>
          <w:color w:val="545454"/>
          <w:sz w:val="21"/>
          <w:szCs w:val="21"/>
        </w:rPr>
        <w:t xml:space="preserve"> ECG Data for Arrhythmia</w:t>
      </w:r>
    </w:p>
    <w:p w14:paraId="36CBE213" w14:textId="77777777" w:rsidR="00120F13" w:rsidRDefault="00120F13" w:rsidP="00120F13">
      <w:pPr>
        <w:spacing w:before="42" w:line="278" w:lineRule="auto"/>
        <w:ind w:right="302"/>
        <w:rPr>
          <w:rStyle w:val="FollowedHyperlink"/>
          <w:sz w:val="19"/>
          <w:szCs w:val="19"/>
          <w:u w:val="none"/>
        </w:rPr>
      </w:pPr>
      <w:r w:rsidRPr="00682FB4">
        <w:rPr>
          <w:rStyle w:val="FollowedHyperlink"/>
          <w:i/>
          <w:iCs/>
          <w:sz w:val="19"/>
          <w:szCs w:val="19"/>
          <w:u w:val="none"/>
        </w:rPr>
        <w:t xml:space="preserve">ACM CHI Conference, </w:t>
      </w:r>
      <w:r w:rsidRPr="00682FB4">
        <w:rPr>
          <w:rStyle w:val="FollowedHyperlink"/>
          <w:sz w:val="19"/>
          <w:szCs w:val="19"/>
          <w:u w:val="none"/>
        </w:rPr>
        <w:t>Montreal, Canada.</w:t>
      </w:r>
    </w:p>
    <w:p w14:paraId="46ACB870" w14:textId="77777777" w:rsidR="00120F13" w:rsidRDefault="00120F13" w:rsidP="00120F13">
      <w:pPr>
        <w:spacing w:before="159"/>
        <w:rPr>
          <w:rFonts w:ascii="Lato Light" w:hAnsi="Lato Light"/>
          <w:color w:val="545454"/>
          <w:sz w:val="21"/>
          <w:szCs w:val="21"/>
        </w:rPr>
        <w:sectPr w:rsidR="00120F13" w:rsidSect="00610B01">
          <w:type w:val="continuous"/>
          <w:pgSz w:w="12240" w:h="15840"/>
          <w:pgMar w:top="1440" w:right="720" w:bottom="288" w:left="1080" w:header="720" w:footer="720" w:gutter="0"/>
          <w:cols w:num="2" w:space="144" w:equalWidth="0">
            <w:col w:w="1152" w:space="144"/>
            <w:col w:w="9144"/>
          </w:cols>
          <w:docGrid w:linePitch="360"/>
        </w:sectPr>
      </w:pPr>
    </w:p>
    <w:p w14:paraId="6B2C69BE" w14:textId="77777777" w:rsidR="00120F13" w:rsidRDefault="00120F13" w:rsidP="00120F13">
      <w:pPr>
        <w:rPr>
          <w:rFonts w:ascii="Lato" w:hAnsi="Lato"/>
          <w:color w:val="545454"/>
          <w:sz w:val="31"/>
          <w:szCs w:val="31"/>
        </w:rPr>
      </w:pPr>
    </w:p>
    <w:p w14:paraId="21E17BB0" w14:textId="77777777" w:rsidR="00120F13" w:rsidRDefault="00120F13" w:rsidP="00120F13">
      <w:pPr>
        <w:rPr>
          <w:rFonts w:ascii="Lato" w:hAnsi="Lato"/>
          <w:color w:val="545454"/>
          <w:sz w:val="31"/>
          <w:szCs w:val="31"/>
        </w:rPr>
      </w:pPr>
      <w:r w:rsidRPr="00874361">
        <w:rPr>
          <w:rFonts w:ascii="Lato" w:hAnsi="Lato"/>
          <w:color w:val="545454"/>
          <w:sz w:val="31"/>
          <w:szCs w:val="31"/>
        </w:rPr>
        <w:t>Teaching Experience</w:t>
      </w:r>
    </w:p>
    <w:p w14:paraId="6252C482" w14:textId="77777777" w:rsidR="00120F13" w:rsidRDefault="00120F13" w:rsidP="00120F13">
      <w:pPr>
        <w:rPr>
          <w:rFonts w:ascii="Lato" w:hAnsi="Lato"/>
          <w:color w:val="545454"/>
          <w:sz w:val="31"/>
          <w:szCs w:val="31"/>
        </w:rPr>
        <w:sectPr w:rsidR="00120F13" w:rsidSect="00693A7A">
          <w:type w:val="continuous"/>
          <w:pgSz w:w="12240" w:h="15840"/>
          <w:pgMar w:top="1440" w:right="720" w:bottom="288" w:left="1080" w:header="720" w:footer="720" w:gutter="0"/>
          <w:cols w:space="144"/>
          <w:docGrid w:linePitch="360"/>
        </w:sectPr>
      </w:pPr>
    </w:p>
    <w:p w14:paraId="1C49AA90" w14:textId="77777777" w:rsidR="00120F13" w:rsidRPr="00DB401D"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2019 </w:t>
      </w:r>
    </w:p>
    <w:p w14:paraId="5121090A" w14:textId="77777777" w:rsidR="00120F13" w:rsidRDefault="00120F13" w:rsidP="00120F13">
      <w:pPr>
        <w:spacing w:before="185"/>
        <w:ind w:right="29"/>
        <w:jc w:val="right"/>
        <w:rPr>
          <w:rFonts w:ascii="Lato Light" w:hAnsi="Lato Light"/>
          <w:color w:val="545454"/>
          <w:sz w:val="19"/>
          <w:szCs w:val="19"/>
        </w:rPr>
      </w:pPr>
      <w:r>
        <w:rPr>
          <w:rFonts w:ascii="Lato Light" w:hAnsi="Lato Light"/>
          <w:color w:val="545454"/>
          <w:sz w:val="19"/>
          <w:szCs w:val="19"/>
        </w:rPr>
        <w:t>2017</w:t>
      </w:r>
    </w:p>
    <w:p w14:paraId="7B649D58" w14:textId="77777777" w:rsidR="00120F13" w:rsidRDefault="00120F13" w:rsidP="00120F13">
      <w:pPr>
        <w:spacing w:before="191"/>
        <w:ind w:right="29"/>
        <w:jc w:val="right"/>
        <w:rPr>
          <w:rFonts w:ascii="Lato Light" w:hAnsi="Lato Light"/>
          <w:color w:val="545454"/>
          <w:sz w:val="19"/>
          <w:szCs w:val="19"/>
        </w:rPr>
      </w:pPr>
      <w:r>
        <w:rPr>
          <w:rFonts w:ascii="Lato Light" w:hAnsi="Lato Light"/>
          <w:color w:val="545454"/>
          <w:sz w:val="19"/>
          <w:szCs w:val="19"/>
        </w:rPr>
        <w:t>2016</w:t>
      </w:r>
    </w:p>
    <w:p w14:paraId="5DF53B91"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- 2018</w:t>
      </w:r>
    </w:p>
    <w:p w14:paraId="733808CA" w14:textId="77777777" w:rsidR="00120F13" w:rsidRPr="007E340B" w:rsidRDefault="00120F13" w:rsidP="00120F13">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7B629D7" w14:textId="77777777" w:rsidR="00120F13" w:rsidRDefault="00120F13" w:rsidP="00120F13">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326FEBB5" w14:textId="77777777" w:rsidR="00120F13" w:rsidRDefault="00120F13" w:rsidP="00120F13">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745A0F48" w14:textId="75ED4D52" w:rsidR="00120F13" w:rsidRDefault="00120F13" w:rsidP="00120F13">
      <w:pPr>
        <w:rPr>
          <w:rFonts w:ascii="Lato" w:hAnsi="Lato"/>
          <w:color w:val="545454"/>
          <w:sz w:val="31"/>
          <w:szCs w:val="31"/>
        </w:rPr>
        <w:sectPr w:rsidR="00120F13" w:rsidSect="00A36ACA">
          <w:type w:val="continuous"/>
          <w:pgSz w:w="12240" w:h="15840"/>
          <w:pgMar w:top="1440" w:right="720" w:bottom="288" w:left="1080" w:header="720" w:footer="720" w:gutter="0"/>
          <w:cols w:num="2" w:space="144" w:equalWidth="0">
            <w:col w:w="1152" w:space="144"/>
            <w:col w:w="9144"/>
          </w:cols>
          <w:docGrid w:linePitch="360"/>
        </w:sectPr>
      </w:pPr>
    </w:p>
    <w:p w14:paraId="71824F16" w14:textId="77777777" w:rsidR="00120F13" w:rsidRDefault="00120F13" w:rsidP="00120F13"/>
    <w:p w14:paraId="129664AC" w14:textId="77777777" w:rsidR="00120F13" w:rsidRDefault="00120F13" w:rsidP="00120F13">
      <w:pPr>
        <w:rPr>
          <w:rFonts w:ascii="Lato" w:hAnsi="Lato"/>
          <w:color w:val="545454"/>
          <w:sz w:val="31"/>
          <w:szCs w:val="31"/>
        </w:rPr>
      </w:pPr>
      <w:r>
        <w:rPr>
          <w:rFonts w:ascii="Lato" w:hAnsi="Lato"/>
          <w:color w:val="545454"/>
          <w:sz w:val="31"/>
          <w:szCs w:val="31"/>
        </w:rPr>
        <w:t>Services</w:t>
      </w:r>
    </w:p>
    <w:p w14:paraId="7637DD08" w14:textId="77777777" w:rsidR="00201B89" w:rsidRDefault="00201B89" w:rsidP="00201B89">
      <w:pPr>
        <w:spacing w:before="165"/>
        <w:ind w:right="29"/>
        <w:jc w:val="right"/>
        <w:rPr>
          <w:rFonts w:ascii="Lato Light" w:hAnsi="Lato Light"/>
          <w:color w:val="545454"/>
          <w:sz w:val="19"/>
          <w:szCs w:val="19"/>
        </w:rPr>
      </w:pPr>
      <w:r>
        <w:rPr>
          <w:rFonts w:ascii="Lato Light" w:hAnsi="Lato Light"/>
          <w:color w:val="545454"/>
          <w:sz w:val="19"/>
          <w:szCs w:val="19"/>
        </w:rPr>
        <w:t>2020</w:t>
      </w:r>
    </w:p>
    <w:p w14:paraId="58277D4E" w14:textId="77777777" w:rsidR="00201B89" w:rsidRDefault="00201B89" w:rsidP="00201B89">
      <w:pPr>
        <w:spacing w:before="200"/>
        <w:ind w:right="29"/>
        <w:jc w:val="right"/>
        <w:rPr>
          <w:rFonts w:ascii="Lato Light" w:hAnsi="Lato Light"/>
          <w:color w:val="545454"/>
          <w:sz w:val="19"/>
          <w:szCs w:val="19"/>
        </w:rPr>
      </w:pPr>
      <w:r>
        <w:rPr>
          <w:rFonts w:ascii="Lato Light" w:hAnsi="Lato Light"/>
          <w:color w:val="545454"/>
          <w:sz w:val="19"/>
          <w:szCs w:val="19"/>
        </w:rPr>
        <w:t>2018</w:t>
      </w:r>
    </w:p>
    <w:p w14:paraId="7DFF0DD9" w14:textId="77777777" w:rsidR="00201B89" w:rsidRDefault="00201B89" w:rsidP="00201B89">
      <w:pPr>
        <w:spacing w:before="51"/>
        <w:ind w:right="29"/>
        <w:jc w:val="right"/>
        <w:rPr>
          <w:rFonts w:ascii="Lato Light" w:hAnsi="Lato Light"/>
          <w:color w:val="545454"/>
          <w:sz w:val="19"/>
          <w:szCs w:val="19"/>
        </w:rPr>
      </w:pPr>
      <w:r>
        <w:rPr>
          <w:rFonts w:ascii="Lato Light" w:hAnsi="Lato Light"/>
          <w:color w:val="545454"/>
          <w:sz w:val="19"/>
          <w:szCs w:val="19"/>
        </w:rPr>
        <w:t>- 2020</w:t>
      </w:r>
    </w:p>
    <w:p w14:paraId="3CC328FB" w14:textId="77777777" w:rsidR="00201B89" w:rsidRPr="004249A9" w:rsidRDefault="00201B89" w:rsidP="00201B89">
      <w:pPr>
        <w:spacing w:before="51"/>
        <w:ind w:right="29"/>
        <w:jc w:val="right"/>
        <w:rPr>
          <w:rFonts w:ascii="Lato Light" w:hAnsi="Lato Light"/>
          <w:color w:val="545454"/>
          <w:sz w:val="19"/>
          <w:szCs w:val="19"/>
        </w:rPr>
      </w:pPr>
    </w:p>
    <w:p w14:paraId="2607F56F" w14:textId="77777777" w:rsidR="00201B89" w:rsidRPr="00E10698" w:rsidRDefault="00201B89" w:rsidP="00201B89">
      <w:pPr>
        <w:spacing w:before="45"/>
        <w:ind w:right="29"/>
        <w:jc w:val="right"/>
        <w:rPr>
          <w:rFonts w:ascii="Lato Light" w:hAnsi="Lato Light"/>
          <w:color w:val="545454"/>
          <w:sz w:val="19"/>
          <w:szCs w:val="19"/>
        </w:rPr>
      </w:pPr>
      <w:r>
        <w:rPr>
          <w:rFonts w:ascii="Lato Light" w:hAnsi="Lato Light"/>
          <w:color w:val="545454"/>
          <w:sz w:val="19"/>
          <w:szCs w:val="19"/>
        </w:rPr>
        <w:t>2019</w:t>
      </w:r>
    </w:p>
    <w:p w14:paraId="1A5F6B68" w14:textId="77777777" w:rsidR="00201B89" w:rsidRDefault="00201B89" w:rsidP="00201B89">
      <w:pPr>
        <w:spacing w:before="165"/>
        <w:ind w:right="29"/>
        <w:jc w:val="right"/>
        <w:rPr>
          <w:rFonts w:ascii="Lato Light" w:hAnsi="Lato Light"/>
          <w:color w:val="545454"/>
          <w:sz w:val="19"/>
          <w:szCs w:val="19"/>
        </w:rPr>
      </w:pPr>
      <w:r>
        <w:rPr>
          <w:rFonts w:ascii="Lato Light" w:hAnsi="Lato Light"/>
          <w:color w:val="545454"/>
          <w:sz w:val="19"/>
          <w:szCs w:val="19"/>
        </w:rPr>
        <w:t>2019, 2020</w:t>
      </w:r>
    </w:p>
    <w:p w14:paraId="59A84494" w14:textId="77777777" w:rsidR="00201B89" w:rsidRDefault="00201B89" w:rsidP="00201B89">
      <w:pPr>
        <w:spacing w:before="205"/>
        <w:ind w:right="29"/>
        <w:jc w:val="right"/>
        <w:rPr>
          <w:rFonts w:ascii="Lato Light" w:hAnsi="Lato Light"/>
          <w:color w:val="545454"/>
          <w:sz w:val="19"/>
          <w:szCs w:val="19"/>
        </w:rPr>
      </w:pPr>
      <w:r>
        <w:rPr>
          <w:rFonts w:ascii="Lato Light" w:hAnsi="Lato Light"/>
          <w:color w:val="545454"/>
          <w:sz w:val="19"/>
          <w:szCs w:val="19"/>
        </w:rPr>
        <w:t>2018, 2019</w:t>
      </w:r>
    </w:p>
    <w:p w14:paraId="275BCCC4" w14:textId="77777777" w:rsidR="00201B89" w:rsidRPr="009550C1" w:rsidRDefault="00201B89" w:rsidP="00201B89">
      <w:pPr>
        <w:spacing w:before="165"/>
        <w:ind w:right="29"/>
        <w:jc w:val="right"/>
        <w:rPr>
          <w:rFonts w:ascii="Lato Light" w:hAnsi="Lato Light"/>
          <w:color w:val="545454"/>
          <w:sz w:val="15"/>
          <w:szCs w:val="15"/>
        </w:rPr>
      </w:pPr>
    </w:p>
    <w:p w14:paraId="07CB3D5E" w14:textId="77777777" w:rsidR="00201B89" w:rsidRPr="00B77F6E" w:rsidRDefault="00201B89" w:rsidP="00201B89">
      <w:pPr>
        <w:spacing w:before="165"/>
        <w:ind w:right="29"/>
        <w:jc w:val="right"/>
        <w:rPr>
          <w:rFonts w:ascii="Lato Light" w:hAnsi="Lato Light"/>
          <w:color w:val="545454"/>
          <w:sz w:val="13"/>
          <w:szCs w:val="13"/>
        </w:rPr>
      </w:pPr>
    </w:p>
    <w:p w14:paraId="1AFE018A" w14:textId="77777777" w:rsidR="00201B89" w:rsidRDefault="00201B89" w:rsidP="00201B89">
      <w:pPr>
        <w:spacing w:before="165"/>
        <w:ind w:right="29"/>
        <w:jc w:val="right"/>
        <w:rPr>
          <w:rFonts w:ascii="Lato Light" w:hAnsi="Lato Light"/>
          <w:color w:val="545454"/>
          <w:sz w:val="19"/>
          <w:szCs w:val="19"/>
        </w:rPr>
      </w:pPr>
    </w:p>
    <w:p w14:paraId="1D8DBC10" w14:textId="77777777" w:rsidR="00201B89" w:rsidRPr="00225434" w:rsidRDefault="00201B89" w:rsidP="00201B89">
      <w:pPr>
        <w:spacing w:before="165"/>
        <w:ind w:right="29"/>
        <w:jc w:val="right"/>
        <w:rPr>
          <w:rFonts w:ascii="Lato Light" w:hAnsi="Lato Light"/>
          <w:color w:val="545454"/>
          <w:sz w:val="4"/>
          <w:szCs w:val="4"/>
        </w:rPr>
      </w:pPr>
    </w:p>
    <w:p w14:paraId="61747CBD" w14:textId="77777777" w:rsidR="00201B89" w:rsidRDefault="00201B89" w:rsidP="00201B89">
      <w:pPr>
        <w:spacing w:before="165"/>
        <w:ind w:right="409"/>
        <w:rPr>
          <w:rFonts w:ascii="Lato" w:hAnsi="Lato"/>
          <w:color w:val="545454"/>
          <w:sz w:val="21"/>
          <w:szCs w:val="21"/>
        </w:rPr>
      </w:pPr>
    </w:p>
    <w:p w14:paraId="4CE25113" w14:textId="77777777" w:rsidR="00201B89" w:rsidRDefault="00201B89" w:rsidP="00201B89">
      <w:pPr>
        <w:spacing w:before="165"/>
        <w:ind w:right="409"/>
        <w:rPr>
          <w:rFonts w:ascii="Lato" w:hAnsi="Lato"/>
          <w:color w:val="545454"/>
          <w:sz w:val="21"/>
          <w:szCs w:val="21"/>
        </w:rPr>
      </w:pPr>
    </w:p>
    <w:p w14:paraId="214D2DC1" w14:textId="77777777" w:rsidR="00201B89" w:rsidRDefault="00201B89" w:rsidP="00201B89">
      <w:pPr>
        <w:spacing w:before="165"/>
        <w:ind w:right="409"/>
        <w:rPr>
          <w:rFonts w:ascii="Lato" w:hAnsi="Lato"/>
          <w:color w:val="545454"/>
          <w:sz w:val="21"/>
          <w:szCs w:val="21"/>
        </w:rPr>
      </w:pPr>
    </w:p>
    <w:p w14:paraId="28E11583" w14:textId="77777777" w:rsidR="00201B89" w:rsidRDefault="00201B89" w:rsidP="00201B89">
      <w:pPr>
        <w:spacing w:before="165"/>
        <w:ind w:right="409"/>
        <w:rPr>
          <w:rFonts w:ascii="Lato" w:hAnsi="Lato"/>
          <w:color w:val="545454"/>
          <w:sz w:val="21"/>
          <w:szCs w:val="21"/>
        </w:rPr>
      </w:pPr>
    </w:p>
    <w:p w14:paraId="5E03189B" w14:textId="77777777" w:rsidR="00201B89" w:rsidRDefault="00201B89" w:rsidP="00201B89">
      <w:pPr>
        <w:spacing w:before="165"/>
        <w:ind w:right="409"/>
        <w:rPr>
          <w:rFonts w:ascii="Lato" w:hAnsi="Lato"/>
          <w:color w:val="545454"/>
          <w:sz w:val="21"/>
          <w:szCs w:val="21"/>
        </w:rPr>
      </w:pPr>
    </w:p>
    <w:p w14:paraId="37D3E03B" w14:textId="77777777" w:rsidR="00201B89" w:rsidRDefault="00201B89" w:rsidP="00201B89">
      <w:pPr>
        <w:spacing w:before="165"/>
        <w:ind w:right="409"/>
        <w:rPr>
          <w:rFonts w:ascii="Lato" w:hAnsi="Lato"/>
          <w:color w:val="545454"/>
          <w:sz w:val="21"/>
          <w:szCs w:val="21"/>
        </w:rPr>
      </w:pPr>
    </w:p>
    <w:p w14:paraId="564DFCD1" w14:textId="77777777" w:rsidR="00201B89" w:rsidRDefault="00201B89" w:rsidP="00201B89">
      <w:pPr>
        <w:spacing w:before="165"/>
        <w:ind w:right="409"/>
        <w:rPr>
          <w:rFonts w:ascii="Lato" w:hAnsi="Lato"/>
          <w:color w:val="545454"/>
          <w:sz w:val="21"/>
          <w:szCs w:val="21"/>
        </w:rPr>
      </w:pPr>
    </w:p>
    <w:p w14:paraId="08E8BF69" w14:textId="77777777" w:rsidR="00201B89" w:rsidRDefault="00201B89" w:rsidP="00201B89">
      <w:pPr>
        <w:spacing w:before="165"/>
        <w:ind w:right="409"/>
        <w:rPr>
          <w:rFonts w:ascii="Lato" w:hAnsi="Lato"/>
          <w:color w:val="545454"/>
          <w:sz w:val="21"/>
          <w:szCs w:val="21"/>
        </w:rPr>
      </w:pPr>
    </w:p>
    <w:p w14:paraId="6403DEAF" w14:textId="77777777" w:rsidR="00201B89" w:rsidRDefault="00201B89" w:rsidP="00201B89">
      <w:pPr>
        <w:spacing w:before="165"/>
        <w:ind w:right="409"/>
        <w:rPr>
          <w:rFonts w:ascii="Lato" w:hAnsi="Lato"/>
          <w:color w:val="545454"/>
          <w:sz w:val="21"/>
          <w:szCs w:val="21"/>
        </w:rPr>
      </w:pPr>
    </w:p>
    <w:p w14:paraId="1895672B" w14:textId="77777777" w:rsidR="007A663A" w:rsidRDefault="007A663A" w:rsidP="00201B89">
      <w:pPr>
        <w:spacing w:before="165"/>
        <w:ind w:right="409"/>
        <w:rPr>
          <w:rFonts w:ascii="Lato" w:hAnsi="Lato"/>
          <w:color w:val="545454"/>
          <w:sz w:val="21"/>
          <w:szCs w:val="21"/>
        </w:rPr>
      </w:pPr>
    </w:p>
    <w:p w14:paraId="5B657CB3" w14:textId="77777777" w:rsidR="00525872" w:rsidRPr="00525872" w:rsidRDefault="00525872" w:rsidP="00525872">
      <w:pPr>
        <w:spacing w:before="165"/>
        <w:ind w:right="409"/>
        <w:rPr>
          <w:rFonts w:ascii="Lato" w:hAnsi="Lato"/>
          <w:color w:val="545454"/>
          <w:sz w:val="6"/>
          <w:szCs w:val="6"/>
        </w:rPr>
      </w:pPr>
    </w:p>
    <w:p w14:paraId="44AB7C63" w14:textId="0123F472" w:rsidR="00525872" w:rsidRDefault="00525872" w:rsidP="00525872">
      <w:pPr>
        <w:spacing w:before="165"/>
        <w:ind w:right="409"/>
        <w:rPr>
          <w:rFonts w:ascii="Lato" w:hAnsi="Lato"/>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79B4612" w14:textId="3A3E3D3B" w:rsidR="00201B89" w:rsidRDefault="00201B89" w:rsidP="00201B89">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5ADBE7DF" w14:textId="77777777" w:rsidR="00201B89" w:rsidRDefault="00201B89" w:rsidP="00201B89">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15B2CDB" w14:textId="77777777" w:rsidR="00201B89" w:rsidRDefault="00201B89" w:rsidP="00201B89">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61D4950A" w14:textId="77777777" w:rsidR="00201B89" w:rsidRPr="006A7A0C" w:rsidRDefault="00201B89" w:rsidP="00201B89">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3366856A" w14:textId="77777777" w:rsidR="00201B89" w:rsidRDefault="00201B89" w:rsidP="00201B89">
      <w:pPr>
        <w:spacing w:before="165"/>
        <w:ind w:right="29"/>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21A9FA8C" w14:textId="77777777" w:rsidR="00120F13" w:rsidRDefault="00120F13" w:rsidP="00120F13">
      <w:pPr>
        <w:spacing w:before="165"/>
        <w:ind w:right="29"/>
      </w:pPr>
    </w:p>
    <w:p w14:paraId="1F35A42B" w14:textId="10C919F3" w:rsidR="00E82315" w:rsidRDefault="00E82315" w:rsidP="00BA7509">
      <w:pPr>
        <w:spacing w:before="165"/>
        <w:ind w:right="29"/>
      </w:pPr>
    </w:p>
    <w:p w14:paraId="41D12D71" w14:textId="77777777" w:rsidR="00E82315" w:rsidRDefault="00E82315" w:rsidP="00BA7509">
      <w:pPr>
        <w:spacing w:before="165"/>
        <w:ind w:right="29"/>
      </w:pPr>
    </w:p>
    <w:sectPr w:rsidR="00E82315" w:rsidSect="00120F13">
      <w:type w:val="continuous"/>
      <w:pgSz w:w="12240" w:h="15840"/>
      <w:pgMar w:top="1440" w:right="720" w:bottom="288" w:left="1080" w:header="720" w:footer="720" w:gutter="0"/>
      <w:cols w:num="2" w:space="144" w:equalWidth="0">
        <w:col w:w="1152" w:space="144"/>
        <w:col w:w="914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Light">
    <w:altName w:val="Lato Light"/>
    <w:panose1 w:val="020B0604020202020204"/>
    <w:charset w:val="00"/>
    <w:family w:val="swiss"/>
    <w:pitch w:val="variable"/>
    <w:sig w:usb0="800000AF" w:usb1="4000604A" w:usb2="00000000" w:usb3="00000000" w:csb0="00000093" w:csb1="00000000"/>
  </w:font>
  <w:font w:name="Lato">
    <w:altName w:val="Lato"/>
    <w:panose1 w:val="020B0604020202020204"/>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27E7F"/>
    <w:multiLevelType w:val="hybridMultilevel"/>
    <w:tmpl w:val="31365782"/>
    <w:lvl w:ilvl="0" w:tplc="A7168EE4">
      <w:start w:val="1"/>
      <w:numFmt w:val="bullet"/>
      <w:lvlText w:val=""/>
      <w:lvlJc w:val="left"/>
      <w:pPr>
        <w:ind w:left="33" w:firstLine="14"/>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 w15:restartNumberingAfterBreak="0">
    <w:nsid w:val="615E1C3B"/>
    <w:multiLevelType w:val="hybridMultilevel"/>
    <w:tmpl w:val="1ACC82D8"/>
    <w:lvl w:ilvl="0" w:tplc="8E8E5D28">
      <w:start w:val="1"/>
      <w:numFmt w:val="bullet"/>
      <w:lvlText w:val=""/>
      <w:lvlJc w:val="left"/>
      <w:pPr>
        <w:ind w:left="288" w:hanging="245"/>
      </w:pPr>
      <w:rPr>
        <w:rFonts w:ascii="Symbol" w:hAnsi="Symbol" w:hint="default"/>
      </w:rPr>
    </w:lvl>
    <w:lvl w:ilvl="1" w:tplc="04090003">
      <w:start w:val="1"/>
      <w:numFmt w:val="bullet"/>
      <w:lvlText w:val="o"/>
      <w:lvlJc w:val="left"/>
      <w:pPr>
        <w:ind w:left="965" w:hanging="360"/>
      </w:pPr>
      <w:rPr>
        <w:rFonts w:ascii="Courier New" w:hAnsi="Courier New" w:cs="Courier New" w:hint="default"/>
      </w:rPr>
    </w:lvl>
    <w:lvl w:ilvl="2" w:tplc="04090005" w:tentative="1">
      <w:start w:val="1"/>
      <w:numFmt w:val="bullet"/>
      <w:lvlText w:val=""/>
      <w:lvlJc w:val="left"/>
      <w:pPr>
        <w:ind w:left="1685" w:hanging="360"/>
      </w:pPr>
      <w:rPr>
        <w:rFonts w:ascii="Wingdings" w:hAnsi="Wingdings" w:hint="default"/>
      </w:rPr>
    </w:lvl>
    <w:lvl w:ilvl="3" w:tplc="04090001" w:tentative="1">
      <w:start w:val="1"/>
      <w:numFmt w:val="bullet"/>
      <w:lvlText w:val=""/>
      <w:lvlJc w:val="left"/>
      <w:pPr>
        <w:ind w:left="2405" w:hanging="360"/>
      </w:pPr>
      <w:rPr>
        <w:rFonts w:ascii="Symbol" w:hAnsi="Symbol" w:hint="default"/>
      </w:rPr>
    </w:lvl>
    <w:lvl w:ilvl="4" w:tplc="04090003" w:tentative="1">
      <w:start w:val="1"/>
      <w:numFmt w:val="bullet"/>
      <w:lvlText w:val="o"/>
      <w:lvlJc w:val="left"/>
      <w:pPr>
        <w:ind w:left="3125" w:hanging="360"/>
      </w:pPr>
      <w:rPr>
        <w:rFonts w:ascii="Courier New" w:hAnsi="Courier New" w:cs="Courier New" w:hint="default"/>
      </w:rPr>
    </w:lvl>
    <w:lvl w:ilvl="5" w:tplc="04090005" w:tentative="1">
      <w:start w:val="1"/>
      <w:numFmt w:val="bullet"/>
      <w:lvlText w:val=""/>
      <w:lvlJc w:val="left"/>
      <w:pPr>
        <w:ind w:left="3845" w:hanging="360"/>
      </w:pPr>
      <w:rPr>
        <w:rFonts w:ascii="Wingdings" w:hAnsi="Wingdings" w:hint="default"/>
      </w:rPr>
    </w:lvl>
    <w:lvl w:ilvl="6" w:tplc="04090001" w:tentative="1">
      <w:start w:val="1"/>
      <w:numFmt w:val="bullet"/>
      <w:lvlText w:val=""/>
      <w:lvlJc w:val="left"/>
      <w:pPr>
        <w:ind w:left="4565" w:hanging="360"/>
      </w:pPr>
      <w:rPr>
        <w:rFonts w:ascii="Symbol" w:hAnsi="Symbol" w:hint="default"/>
      </w:rPr>
    </w:lvl>
    <w:lvl w:ilvl="7" w:tplc="04090003" w:tentative="1">
      <w:start w:val="1"/>
      <w:numFmt w:val="bullet"/>
      <w:lvlText w:val="o"/>
      <w:lvlJc w:val="left"/>
      <w:pPr>
        <w:ind w:left="5285" w:hanging="360"/>
      </w:pPr>
      <w:rPr>
        <w:rFonts w:ascii="Courier New" w:hAnsi="Courier New" w:cs="Courier New" w:hint="default"/>
      </w:rPr>
    </w:lvl>
    <w:lvl w:ilvl="8" w:tplc="04090005" w:tentative="1">
      <w:start w:val="1"/>
      <w:numFmt w:val="bullet"/>
      <w:lvlText w:val=""/>
      <w:lvlJc w:val="left"/>
      <w:pPr>
        <w:ind w:left="6005" w:hanging="360"/>
      </w:pPr>
      <w:rPr>
        <w:rFonts w:ascii="Wingdings" w:hAnsi="Wingdings" w:hint="default"/>
      </w:rPr>
    </w:lvl>
  </w:abstractNum>
  <w:abstractNum w:abstractNumId="2" w15:restartNumberingAfterBreak="0">
    <w:nsid w:val="7F7A3F21"/>
    <w:multiLevelType w:val="hybridMultilevel"/>
    <w:tmpl w:val="7944C5B6"/>
    <w:lvl w:ilvl="0" w:tplc="701E9242">
      <w:start w:val="1"/>
      <w:numFmt w:val="bullet"/>
      <w:lvlText w:val=""/>
      <w:lvlJc w:val="left"/>
      <w:pPr>
        <w:ind w:left="288" w:hanging="245"/>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1"/>
    <w:rsid w:val="000004D3"/>
    <w:rsid w:val="00001137"/>
    <w:rsid w:val="00004B1F"/>
    <w:rsid w:val="000141FB"/>
    <w:rsid w:val="00014A1B"/>
    <w:rsid w:val="000245F3"/>
    <w:rsid w:val="000412D1"/>
    <w:rsid w:val="00044AA0"/>
    <w:rsid w:val="00047EF9"/>
    <w:rsid w:val="000667B9"/>
    <w:rsid w:val="00075A9D"/>
    <w:rsid w:val="0007635E"/>
    <w:rsid w:val="00080804"/>
    <w:rsid w:val="000833A6"/>
    <w:rsid w:val="0008472D"/>
    <w:rsid w:val="000860EA"/>
    <w:rsid w:val="000A4C62"/>
    <w:rsid w:val="000A6732"/>
    <w:rsid w:val="000C11CB"/>
    <w:rsid w:val="000C3EC4"/>
    <w:rsid w:val="000D0C78"/>
    <w:rsid w:val="000E639D"/>
    <w:rsid w:val="000F4FAA"/>
    <w:rsid w:val="000F57AF"/>
    <w:rsid w:val="00107C6A"/>
    <w:rsid w:val="00111A23"/>
    <w:rsid w:val="00111AA1"/>
    <w:rsid w:val="00117A94"/>
    <w:rsid w:val="00120F13"/>
    <w:rsid w:val="00145C86"/>
    <w:rsid w:val="001474E0"/>
    <w:rsid w:val="00154202"/>
    <w:rsid w:val="00162FDA"/>
    <w:rsid w:val="001652F4"/>
    <w:rsid w:val="00194A73"/>
    <w:rsid w:val="00194E94"/>
    <w:rsid w:val="00196AFE"/>
    <w:rsid w:val="001A7000"/>
    <w:rsid w:val="001B2C18"/>
    <w:rsid w:val="001B6C6C"/>
    <w:rsid w:val="001C13EE"/>
    <w:rsid w:val="001D6467"/>
    <w:rsid w:val="001F14AD"/>
    <w:rsid w:val="001F1D16"/>
    <w:rsid w:val="001F3A25"/>
    <w:rsid w:val="001F463F"/>
    <w:rsid w:val="001F651B"/>
    <w:rsid w:val="001F775E"/>
    <w:rsid w:val="002005F9"/>
    <w:rsid w:val="00201B89"/>
    <w:rsid w:val="00207A5E"/>
    <w:rsid w:val="00216361"/>
    <w:rsid w:val="00223A2B"/>
    <w:rsid w:val="00225434"/>
    <w:rsid w:val="00230033"/>
    <w:rsid w:val="0023303C"/>
    <w:rsid w:val="002357CD"/>
    <w:rsid w:val="00244A63"/>
    <w:rsid w:val="00244D0E"/>
    <w:rsid w:val="00244E5E"/>
    <w:rsid w:val="002513FF"/>
    <w:rsid w:val="002524E5"/>
    <w:rsid w:val="00273E05"/>
    <w:rsid w:val="0027707A"/>
    <w:rsid w:val="002832F9"/>
    <w:rsid w:val="0029409B"/>
    <w:rsid w:val="00297560"/>
    <w:rsid w:val="002A0109"/>
    <w:rsid w:val="002A11E4"/>
    <w:rsid w:val="002A21B8"/>
    <w:rsid w:val="002A32FA"/>
    <w:rsid w:val="002B09BB"/>
    <w:rsid w:val="002B73B4"/>
    <w:rsid w:val="002B7B8A"/>
    <w:rsid w:val="002C28E2"/>
    <w:rsid w:val="002D0656"/>
    <w:rsid w:val="002D52DA"/>
    <w:rsid w:val="002E1C28"/>
    <w:rsid w:val="002F2ECC"/>
    <w:rsid w:val="002F4916"/>
    <w:rsid w:val="00307ABB"/>
    <w:rsid w:val="00312210"/>
    <w:rsid w:val="00322C2A"/>
    <w:rsid w:val="00336D2A"/>
    <w:rsid w:val="00337506"/>
    <w:rsid w:val="00337B1D"/>
    <w:rsid w:val="00353ACA"/>
    <w:rsid w:val="003558F0"/>
    <w:rsid w:val="0036197B"/>
    <w:rsid w:val="00366EEB"/>
    <w:rsid w:val="003678C9"/>
    <w:rsid w:val="003745B1"/>
    <w:rsid w:val="0039755F"/>
    <w:rsid w:val="003A0C59"/>
    <w:rsid w:val="003A3E57"/>
    <w:rsid w:val="003B300C"/>
    <w:rsid w:val="003B5378"/>
    <w:rsid w:val="003C3C26"/>
    <w:rsid w:val="003C4E24"/>
    <w:rsid w:val="003C4FC4"/>
    <w:rsid w:val="003C649C"/>
    <w:rsid w:val="003D0191"/>
    <w:rsid w:val="003D3331"/>
    <w:rsid w:val="003D3403"/>
    <w:rsid w:val="0040623E"/>
    <w:rsid w:val="00415720"/>
    <w:rsid w:val="00421664"/>
    <w:rsid w:val="0043162D"/>
    <w:rsid w:val="004641E7"/>
    <w:rsid w:val="004707D4"/>
    <w:rsid w:val="00477976"/>
    <w:rsid w:val="00482EE5"/>
    <w:rsid w:val="00485641"/>
    <w:rsid w:val="0048758E"/>
    <w:rsid w:val="004914EB"/>
    <w:rsid w:val="004A13F7"/>
    <w:rsid w:val="004B007B"/>
    <w:rsid w:val="004B4940"/>
    <w:rsid w:val="004B6EA1"/>
    <w:rsid w:val="004C3124"/>
    <w:rsid w:val="004D56AB"/>
    <w:rsid w:val="004E6327"/>
    <w:rsid w:val="004F1F10"/>
    <w:rsid w:val="00505B53"/>
    <w:rsid w:val="00523CC5"/>
    <w:rsid w:val="00524F97"/>
    <w:rsid w:val="00525872"/>
    <w:rsid w:val="00534AB0"/>
    <w:rsid w:val="00535F89"/>
    <w:rsid w:val="00545B85"/>
    <w:rsid w:val="00553F87"/>
    <w:rsid w:val="00577BC4"/>
    <w:rsid w:val="00583AFF"/>
    <w:rsid w:val="00586176"/>
    <w:rsid w:val="005A0CBA"/>
    <w:rsid w:val="005A50F1"/>
    <w:rsid w:val="005A796B"/>
    <w:rsid w:val="005B36FB"/>
    <w:rsid w:val="005B3A7C"/>
    <w:rsid w:val="005E5C31"/>
    <w:rsid w:val="005F653D"/>
    <w:rsid w:val="006109F5"/>
    <w:rsid w:val="00610B01"/>
    <w:rsid w:val="006172E4"/>
    <w:rsid w:val="006419FE"/>
    <w:rsid w:val="00650301"/>
    <w:rsid w:val="00661CB3"/>
    <w:rsid w:val="0067043F"/>
    <w:rsid w:val="00675DAC"/>
    <w:rsid w:val="006779A2"/>
    <w:rsid w:val="00682FB4"/>
    <w:rsid w:val="00684693"/>
    <w:rsid w:val="00685566"/>
    <w:rsid w:val="00687DC7"/>
    <w:rsid w:val="00693A7A"/>
    <w:rsid w:val="006A5CE9"/>
    <w:rsid w:val="006A7A0C"/>
    <w:rsid w:val="006B0277"/>
    <w:rsid w:val="006C314A"/>
    <w:rsid w:val="006C6D19"/>
    <w:rsid w:val="006D2DAA"/>
    <w:rsid w:val="006D3081"/>
    <w:rsid w:val="006E347F"/>
    <w:rsid w:val="006E7C30"/>
    <w:rsid w:val="006F6EE9"/>
    <w:rsid w:val="0070295B"/>
    <w:rsid w:val="00722FC5"/>
    <w:rsid w:val="00727941"/>
    <w:rsid w:val="00740730"/>
    <w:rsid w:val="0074253F"/>
    <w:rsid w:val="00745C6D"/>
    <w:rsid w:val="007460E3"/>
    <w:rsid w:val="00762E50"/>
    <w:rsid w:val="00763144"/>
    <w:rsid w:val="00775D1E"/>
    <w:rsid w:val="00781F83"/>
    <w:rsid w:val="007859CE"/>
    <w:rsid w:val="007A663A"/>
    <w:rsid w:val="007B4721"/>
    <w:rsid w:val="007C43A2"/>
    <w:rsid w:val="007D25F9"/>
    <w:rsid w:val="007E1A91"/>
    <w:rsid w:val="007E340B"/>
    <w:rsid w:val="007E76AE"/>
    <w:rsid w:val="007F22E5"/>
    <w:rsid w:val="00807B1B"/>
    <w:rsid w:val="00812A7C"/>
    <w:rsid w:val="00834064"/>
    <w:rsid w:val="00840E10"/>
    <w:rsid w:val="0084434D"/>
    <w:rsid w:val="0085143C"/>
    <w:rsid w:val="008616F6"/>
    <w:rsid w:val="00865A9A"/>
    <w:rsid w:val="00874361"/>
    <w:rsid w:val="00880FC6"/>
    <w:rsid w:val="008822D6"/>
    <w:rsid w:val="008919AC"/>
    <w:rsid w:val="008A29F6"/>
    <w:rsid w:val="008B104C"/>
    <w:rsid w:val="008D10ED"/>
    <w:rsid w:val="008D4184"/>
    <w:rsid w:val="008E123D"/>
    <w:rsid w:val="008E5A9A"/>
    <w:rsid w:val="008F20F8"/>
    <w:rsid w:val="009019E2"/>
    <w:rsid w:val="009031DF"/>
    <w:rsid w:val="009103E1"/>
    <w:rsid w:val="0091491B"/>
    <w:rsid w:val="00920151"/>
    <w:rsid w:val="009270DA"/>
    <w:rsid w:val="00933B27"/>
    <w:rsid w:val="00934635"/>
    <w:rsid w:val="00937875"/>
    <w:rsid w:val="009550C1"/>
    <w:rsid w:val="00962EC6"/>
    <w:rsid w:val="00970206"/>
    <w:rsid w:val="00972FFF"/>
    <w:rsid w:val="00992DF3"/>
    <w:rsid w:val="009A00D6"/>
    <w:rsid w:val="009C5A3C"/>
    <w:rsid w:val="009E1300"/>
    <w:rsid w:val="009E4616"/>
    <w:rsid w:val="009F43DF"/>
    <w:rsid w:val="009F4AB3"/>
    <w:rsid w:val="009F71BE"/>
    <w:rsid w:val="00A0071D"/>
    <w:rsid w:val="00A07EA8"/>
    <w:rsid w:val="00A1000C"/>
    <w:rsid w:val="00A172DC"/>
    <w:rsid w:val="00A23F4C"/>
    <w:rsid w:val="00A30230"/>
    <w:rsid w:val="00A36ACA"/>
    <w:rsid w:val="00A4089F"/>
    <w:rsid w:val="00A41850"/>
    <w:rsid w:val="00A4554A"/>
    <w:rsid w:val="00A844B9"/>
    <w:rsid w:val="00A9453C"/>
    <w:rsid w:val="00A975BD"/>
    <w:rsid w:val="00AA3791"/>
    <w:rsid w:val="00AA4436"/>
    <w:rsid w:val="00AB048C"/>
    <w:rsid w:val="00AB781F"/>
    <w:rsid w:val="00AD16FF"/>
    <w:rsid w:val="00AD189F"/>
    <w:rsid w:val="00AD46B2"/>
    <w:rsid w:val="00AD7BC7"/>
    <w:rsid w:val="00B10149"/>
    <w:rsid w:val="00B2019F"/>
    <w:rsid w:val="00B2573F"/>
    <w:rsid w:val="00B25905"/>
    <w:rsid w:val="00B32F4D"/>
    <w:rsid w:val="00B36354"/>
    <w:rsid w:val="00B36615"/>
    <w:rsid w:val="00B3704F"/>
    <w:rsid w:val="00B50EB6"/>
    <w:rsid w:val="00B54535"/>
    <w:rsid w:val="00B62677"/>
    <w:rsid w:val="00B71D8F"/>
    <w:rsid w:val="00B73776"/>
    <w:rsid w:val="00B77F6E"/>
    <w:rsid w:val="00B85A04"/>
    <w:rsid w:val="00B86CEB"/>
    <w:rsid w:val="00B96681"/>
    <w:rsid w:val="00BA3349"/>
    <w:rsid w:val="00BA7509"/>
    <w:rsid w:val="00BA7581"/>
    <w:rsid w:val="00BB30C9"/>
    <w:rsid w:val="00BB5250"/>
    <w:rsid w:val="00BB7F39"/>
    <w:rsid w:val="00BC0307"/>
    <w:rsid w:val="00BC43A0"/>
    <w:rsid w:val="00BC7273"/>
    <w:rsid w:val="00BD37B6"/>
    <w:rsid w:val="00BE0E0F"/>
    <w:rsid w:val="00BE4ACD"/>
    <w:rsid w:val="00BF6F6E"/>
    <w:rsid w:val="00C0126B"/>
    <w:rsid w:val="00C0399B"/>
    <w:rsid w:val="00C04C3D"/>
    <w:rsid w:val="00C112CF"/>
    <w:rsid w:val="00C17F61"/>
    <w:rsid w:val="00C31CB8"/>
    <w:rsid w:val="00C34BF6"/>
    <w:rsid w:val="00C413DD"/>
    <w:rsid w:val="00C41EBD"/>
    <w:rsid w:val="00C429FC"/>
    <w:rsid w:val="00C45A18"/>
    <w:rsid w:val="00C504EB"/>
    <w:rsid w:val="00C51F62"/>
    <w:rsid w:val="00C554FE"/>
    <w:rsid w:val="00C63E2E"/>
    <w:rsid w:val="00C73B7F"/>
    <w:rsid w:val="00C808D3"/>
    <w:rsid w:val="00C873BC"/>
    <w:rsid w:val="00C92C0C"/>
    <w:rsid w:val="00C93877"/>
    <w:rsid w:val="00CA1E69"/>
    <w:rsid w:val="00CA3C4C"/>
    <w:rsid w:val="00CB264B"/>
    <w:rsid w:val="00CC5120"/>
    <w:rsid w:val="00CD717A"/>
    <w:rsid w:val="00CE1ABD"/>
    <w:rsid w:val="00CE475A"/>
    <w:rsid w:val="00CE76DE"/>
    <w:rsid w:val="00CE7F39"/>
    <w:rsid w:val="00D038B6"/>
    <w:rsid w:val="00D057B0"/>
    <w:rsid w:val="00D177D6"/>
    <w:rsid w:val="00D17FC3"/>
    <w:rsid w:val="00D25C32"/>
    <w:rsid w:val="00D25C57"/>
    <w:rsid w:val="00D25DAC"/>
    <w:rsid w:val="00D26D38"/>
    <w:rsid w:val="00D3241C"/>
    <w:rsid w:val="00D34280"/>
    <w:rsid w:val="00D44567"/>
    <w:rsid w:val="00D50A95"/>
    <w:rsid w:val="00D529BC"/>
    <w:rsid w:val="00D90C57"/>
    <w:rsid w:val="00DA435B"/>
    <w:rsid w:val="00DB0950"/>
    <w:rsid w:val="00DB401D"/>
    <w:rsid w:val="00DB7FA0"/>
    <w:rsid w:val="00DC6209"/>
    <w:rsid w:val="00DD197A"/>
    <w:rsid w:val="00DD2511"/>
    <w:rsid w:val="00DD31E1"/>
    <w:rsid w:val="00DD6C45"/>
    <w:rsid w:val="00DE0F9B"/>
    <w:rsid w:val="00DE43AA"/>
    <w:rsid w:val="00DF508E"/>
    <w:rsid w:val="00DF618A"/>
    <w:rsid w:val="00DF6F9F"/>
    <w:rsid w:val="00E10698"/>
    <w:rsid w:val="00E431BE"/>
    <w:rsid w:val="00E474A8"/>
    <w:rsid w:val="00E571D2"/>
    <w:rsid w:val="00E61700"/>
    <w:rsid w:val="00E63661"/>
    <w:rsid w:val="00E63784"/>
    <w:rsid w:val="00E67218"/>
    <w:rsid w:val="00E75A17"/>
    <w:rsid w:val="00E80D68"/>
    <w:rsid w:val="00E81426"/>
    <w:rsid w:val="00E82315"/>
    <w:rsid w:val="00EA030C"/>
    <w:rsid w:val="00EB2CD8"/>
    <w:rsid w:val="00EB5922"/>
    <w:rsid w:val="00EC20AA"/>
    <w:rsid w:val="00ED19D0"/>
    <w:rsid w:val="00EE4A53"/>
    <w:rsid w:val="00EF31BB"/>
    <w:rsid w:val="00F00313"/>
    <w:rsid w:val="00F00613"/>
    <w:rsid w:val="00F065C8"/>
    <w:rsid w:val="00F14B85"/>
    <w:rsid w:val="00F20123"/>
    <w:rsid w:val="00F21218"/>
    <w:rsid w:val="00F25F96"/>
    <w:rsid w:val="00F46A83"/>
    <w:rsid w:val="00F47B87"/>
    <w:rsid w:val="00F50B58"/>
    <w:rsid w:val="00F51B30"/>
    <w:rsid w:val="00F53D80"/>
    <w:rsid w:val="00F53F6B"/>
    <w:rsid w:val="00F5541C"/>
    <w:rsid w:val="00F733E7"/>
    <w:rsid w:val="00F83005"/>
    <w:rsid w:val="00FA4718"/>
    <w:rsid w:val="00FA7C63"/>
    <w:rsid w:val="00FB28E7"/>
    <w:rsid w:val="00FC6CA1"/>
    <w:rsid w:val="00FE6411"/>
    <w:rsid w:val="00FF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8AC6"/>
  <w15:chartTrackingRefBased/>
  <w15:docId w15:val="{F9A1EDD4-FB37-9941-9F65-3BFE54EF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4A1B"/>
  </w:style>
  <w:style w:type="character" w:customStyle="1" w:styleId="DateChar">
    <w:name w:val="Date Char"/>
    <w:basedOn w:val="DefaultParagraphFont"/>
    <w:link w:val="Date"/>
    <w:uiPriority w:val="99"/>
    <w:semiHidden/>
    <w:rsid w:val="00014A1B"/>
  </w:style>
  <w:style w:type="paragraph" w:styleId="ListParagraph">
    <w:name w:val="List Paragraph"/>
    <w:basedOn w:val="Normal"/>
    <w:uiPriority w:val="34"/>
    <w:qFormat/>
    <w:rsid w:val="000412D1"/>
    <w:pPr>
      <w:ind w:left="720"/>
      <w:contextualSpacing/>
    </w:pPr>
  </w:style>
  <w:style w:type="character" w:styleId="FollowedHyperlink">
    <w:name w:val="FollowedHyperlink"/>
    <w:basedOn w:val="DefaultParagraphFont"/>
    <w:uiPriority w:val="99"/>
    <w:unhideWhenUsed/>
    <w:rsid w:val="000412D1"/>
    <w:rPr>
      <w:rFonts w:ascii="Lato Light" w:hAnsi="Lato Light"/>
      <w:b w:val="0"/>
      <w:i w:val="0"/>
      <w:color w:val="545454"/>
      <w:sz w:val="22"/>
      <w:u w:val="single"/>
    </w:rPr>
  </w:style>
  <w:style w:type="character" w:styleId="Hyperlink">
    <w:name w:val="Hyperlink"/>
    <w:basedOn w:val="DefaultParagraphFont"/>
    <w:uiPriority w:val="99"/>
    <w:unhideWhenUsed/>
    <w:rsid w:val="00CD717A"/>
    <w:rPr>
      <w:rFonts w:ascii="Lato Light" w:hAnsi="Lato Light"/>
      <w:b w:val="0"/>
      <w:i w:val="0"/>
      <w:color w:val="545454"/>
      <w:u w:val="single"/>
    </w:rPr>
  </w:style>
  <w:style w:type="character" w:styleId="UnresolvedMention">
    <w:name w:val="Unresolved Mention"/>
    <w:basedOn w:val="DefaultParagraphFont"/>
    <w:uiPriority w:val="99"/>
    <w:semiHidden/>
    <w:unhideWhenUsed/>
    <w:rsid w:val="008D4184"/>
    <w:rPr>
      <w:color w:val="605E5C"/>
      <w:shd w:val="clear" w:color="auto" w:fill="E1DFDD"/>
    </w:rPr>
  </w:style>
  <w:style w:type="paragraph" w:styleId="BalloonText">
    <w:name w:val="Balloon Text"/>
    <w:basedOn w:val="Normal"/>
    <w:link w:val="BalloonTextChar"/>
    <w:uiPriority w:val="99"/>
    <w:semiHidden/>
    <w:unhideWhenUsed/>
    <w:rsid w:val="007E76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6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6452">
      <w:bodyDiv w:val="1"/>
      <w:marLeft w:val="0"/>
      <w:marRight w:val="0"/>
      <w:marTop w:val="0"/>
      <w:marBottom w:val="0"/>
      <w:divBdr>
        <w:top w:val="none" w:sz="0" w:space="0" w:color="auto"/>
        <w:left w:val="none" w:sz="0" w:space="0" w:color="auto"/>
        <w:bottom w:val="none" w:sz="0" w:space="0" w:color="auto"/>
        <w:right w:val="none" w:sz="0" w:space="0" w:color="auto"/>
      </w:divBdr>
      <w:divsChild>
        <w:div w:id="224143386">
          <w:marLeft w:val="0"/>
          <w:marRight w:val="0"/>
          <w:marTop w:val="0"/>
          <w:marBottom w:val="0"/>
          <w:divBdr>
            <w:top w:val="none" w:sz="0" w:space="0" w:color="auto"/>
            <w:left w:val="none" w:sz="0" w:space="0" w:color="auto"/>
            <w:bottom w:val="none" w:sz="0" w:space="0" w:color="auto"/>
            <w:right w:val="none" w:sz="0" w:space="0" w:color="auto"/>
          </w:divBdr>
          <w:divsChild>
            <w:div w:id="426392540">
              <w:marLeft w:val="0"/>
              <w:marRight w:val="0"/>
              <w:marTop w:val="0"/>
              <w:marBottom w:val="0"/>
              <w:divBdr>
                <w:top w:val="none" w:sz="0" w:space="0" w:color="auto"/>
                <w:left w:val="none" w:sz="0" w:space="0" w:color="auto"/>
                <w:bottom w:val="none" w:sz="0" w:space="0" w:color="auto"/>
                <w:right w:val="none" w:sz="0" w:space="0" w:color="auto"/>
              </w:divBdr>
              <w:divsChild>
                <w:div w:id="1379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2165">
      <w:bodyDiv w:val="1"/>
      <w:marLeft w:val="0"/>
      <w:marRight w:val="0"/>
      <w:marTop w:val="0"/>
      <w:marBottom w:val="0"/>
      <w:divBdr>
        <w:top w:val="none" w:sz="0" w:space="0" w:color="auto"/>
        <w:left w:val="none" w:sz="0" w:space="0" w:color="auto"/>
        <w:bottom w:val="none" w:sz="0" w:space="0" w:color="auto"/>
        <w:right w:val="none" w:sz="0" w:space="0" w:color="auto"/>
      </w:divBdr>
    </w:div>
    <w:div w:id="434980296">
      <w:bodyDiv w:val="1"/>
      <w:marLeft w:val="0"/>
      <w:marRight w:val="0"/>
      <w:marTop w:val="0"/>
      <w:marBottom w:val="0"/>
      <w:divBdr>
        <w:top w:val="none" w:sz="0" w:space="0" w:color="auto"/>
        <w:left w:val="none" w:sz="0" w:space="0" w:color="auto"/>
        <w:bottom w:val="none" w:sz="0" w:space="0" w:color="auto"/>
        <w:right w:val="none" w:sz="0" w:space="0" w:color="auto"/>
      </w:divBdr>
      <w:divsChild>
        <w:div w:id="886457993">
          <w:marLeft w:val="0"/>
          <w:marRight w:val="0"/>
          <w:marTop w:val="0"/>
          <w:marBottom w:val="0"/>
          <w:divBdr>
            <w:top w:val="none" w:sz="0" w:space="0" w:color="auto"/>
            <w:left w:val="none" w:sz="0" w:space="0" w:color="auto"/>
            <w:bottom w:val="none" w:sz="0" w:space="0" w:color="auto"/>
            <w:right w:val="none" w:sz="0" w:space="0" w:color="auto"/>
          </w:divBdr>
          <w:divsChild>
            <w:div w:id="573465975">
              <w:marLeft w:val="0"/>
              <w:marRight w:val="0"/>
              <w:marTop w:val="0"/>
              <w:marBottom w:val="0"/>
              <w:divBdr>
                <w:top w:val="none" w:sz="0" w:space="0" w:color="auto"/>
                <w:left w:val="none" w:sz="0" w:space="0" w:color="auto"/>
                <w:bottom w:val="none" w:sz="0" w:space="0" w:color="auto"/>
                <w:right w:val="none" w:sz="0" w:space="0" w:color="auto"/>
              </w:divBdr>
              <w:divsChild>
                <w:div w:id="900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623">
      <w:bodyDiv w:val="1"/>
      <w:marLeft w:val="0"/>
      <w:marRight w:val="0"/>
      <w:marTop w:val="0"/>
      <w:marBottom w:val="0"/>
      <w:divBdr>
        <w:top w:val="none" w:sz="0" w:space="0" w:color="auto"/>
        <w:left w:val="none" w:sz="0" w:space="0" w:color="auto"/>
        <w:bottom w:val="none" w:sz="0" w:space="0" w:color="auto"/>
        <w:right w:val="none" w:sz="0" w:space="0" w:color="auto"/>
      </w:divBdr>
      <w:divsChild>
        <w:div w:id="1244143789">
          <w:marLeft w:val="0"/>
          <w:marRight w:val="0"/>
          <w:marTop w:val="0"/>
          <w:marBottom w:val="0"/>
          <w:divBdr>
            <w:top w:val="none" w:sz="0" w:space="0" w:color="auto"/>
            <w:left w:val="none" w:sz="0" w:space="0" w:color="auto"/>
            <w:bottom w:val="none" w:sz="0" w:space="0" w:color="auto"/>
            <w:right w:val="none" w:sz="0" w:space="0" w:color="auto"/>
          </w:divBdr>
          <w:divsChild>
            <w:div w:id="1040327921">
              <w:marLeft w:val="0"/>
              <w:marRight w:val="0"/>
              <w:marTop w:val="0"/>
              <w:marBottom w:val="0"/>
              <w:divBdr>
                <w:top w:val="none" w:sz="0" w:space="0" w:color="auto"/>
                <w:left w:val="none" w:sz="0" w:space="0" w:color="auto"/>
                <w:bottom w:val="none" w:sz="0" w:space="0" w:color="auto"/>
                <w:right w:val="none" w:sz="0" w:space="0" w:color="auto"/>
              </w:divBdr>
              <w:divsChild>
                <w:div w:id="810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0966">
      <w:bodyDiv w:val="1"/>
      <w:marLeft w:val="0"/>
      <w:marRight w:val="0"/>
      <w:marTop w:val="0"/>
      <w:marBottom w:val="0"/>
      <w:divBdr>
        <w:top w:val="none" w:sz="0" w:space="0" w:color="auto"/>
        <w:left w:val="none" w:sz="0" w:space="0" w:color="auto"/>
        <w:bottom w:val="none" w:sz="0" w:space="0" w:color="auto"/>
        <w:right w:val="none" w:sz="0" w:space="0" w:color="auto"/>
      </w:divBdr>
      <w:divsChild>
        <w:div w:id="177735808">
          <w:marLeft w:val="0"/>
          <w:marRight w:val="0"/>
          <w:marTop w:val="0"/>
          <w:marBottom w:val="0"/>
          <w:divBdr>
            <w:top w:val="none" w:sz="0" w:space="0" w:color="auto"/>
            <w:left w:val="none" w:sz="0" w:space="0" w:color="auto"/>
            <w:bottom w:val="none" w:sz="0" w:space="0" w:color="auto"/>
            <w:right w:val="none" w:sz="0" w:space="0" w:color="auto"/>
          </w:divBdr>
          <w:divsChild>
            <w:div w:id="877010880">
              <w:marLeft w:val="0"/>
              <w:marRight w:val="0"/>
              <w:marTop w:val="0"/>
              <w:marBottom w:val="0"/>
              <w:divBdr>
                <w:top w:val="none" w:sz="0" w:space="0" w:color="auto"/>
                <w:left w:val="none" w:sz="0" w:space="0" w:color="auto"/>
                <w:bottom w:val="none" w:sz="0" w:space="0" w:color="auto"/>
                <w:right w:val="none" w:sz="0" w:space="0" w:color="auto"/>
              </w:divBdr>
              <w:divsChild>
                <w:div w:id="19489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464">
      <w:bodyDiv w:val="1"/>
      <w:marLeft w:val="0"/>
      <w:marRight w:val="0"/>
      <w:marTop w:val="0"/>
      <w:marBottom w:val="0"/>
      <w:divBdr>
        <w:top w:val="none" w:sz="0" w:space="0" w:color="auto"/>
        <w:left w:val="none" w:sz="0" w:space="0" w:color="auto"/>
        <w:bottom w:val="none" w:sz="0" w:space="0" w:color="auto"/>
        <w:right w:val="none" w:sz="0" w:space="0" w:color="auto"/>
      </w:divBdr>
    </w:div>
    <w:div w:id="1071201263">
      <w:bodyDiv w:val="1"/>
      <w:marLeft w:val="0"/>
      <w:marRight w:val="0"/>
      <w:marTop w:val="0"/>
      <w:marBottom w:val="0"/>
      <w:divBdr>
        <w:top w:val="none" w:sz="0" w:space="0" w:color="auto"/>
        <w:left w:val="none" w:sz="0" w:space="0" w:color="auto"/>
        <w:bottom w:val="none" w:sz="0" w:space="0" w:color="auto"/>
        <w:right w:val="none" w:sz="0" w:space="0" w:color="auto"/>
      </w:divBdr>
      <w:divsChild>
        <w:div w:id="217790119">
          <w:marLeft w:val="0"/>
          <w:marRight w:val="0"/>
          <w:marTop w:val="0"/>
          <w:marBottom w:val="0"/>
          <w:divBdr>
            <w:top w:val="none" w:sz="0" w:space="0" w:color="auto"/>
            <w:left w:val="none" w:sz="0" w:space="0" w:color="auto"/>
            <w:bottom w:val="none" w:sz="0" w:space="0" w:color="auto"/>
            <w:right w:val="none" w:sz="0" w:space="0" w:color="auto"/>
          </w:divBdr>
          <w:divsChild>
            <w:div w:id="862129687">
              <w:marLeft w:val="0"/>
              <w:marRight w:val="0"/>
              <w:marTop w:val="0"/>
              <w:marBottom w:val="0"/>
              <w:divBdr>
                <w:top w:val="none" w:sz="0" w:space="0" w:color="auto"/>
                <w:left w:val="none" w:sz="0" w:space="0" w:color="auto"/>
                <w:bottom w:val="none" w:sz="0" w:space="0" w:color="auto"/>
                <w:right w:val="none" w:sz="0" w:space="0" w:color="auto"/>
              </w:divBdr>
              <w:divsChild>
                <w:div w:id="2033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834">
      <w:bodyDiv w:val="1"/>
      <w:marLeft w:val="0"/>
      <w:marRight w:val="0"/>
      <w:marTop w:val="0"/>
      <w:marBottom w:val="0"/>
      <w:divBdr>
        <w:top w:val="none" w:sz="0" w:space="0" w:color="auto"/>
        <w:left w:val="none" w:sz="0" w:space="0" w:color="auto"/>
        <w:bottom w:val="none" w:sz="0" w:space="0" w:color="auto"/>
        <w:right w:val="none" w:sz="0" w:space="0" w:color="auto"/>
      </w:divBdr>
      <w:divsChild>
        <w:div w:id="369763362">
          <w:marLeft w:val="0"/>
          <w:marRight w:val="0"/>
          <w:marTop w:val="0"/>
          <w:marBottom w:val="0"/>
          <w:divBdr>
            <w:top w:val="none" w:sz="0" w:space="0" w:color="auto"/>
            <w:left w:val="none" w:sz="0" w:space="0" w:color="auto"/>
            <w:bottom w:val="none" w:sz="0" w:space="0" w:color="auto"/>
            <w:right w:val="none" w:sz="0" w:space="0" w:color="auto"/>
          </w:divBdr>
          <w:divsChild>
            <w:div w:id="569652895">
              <w:marLeft w:val="0"/>
              <w:marRight w:val="0"/>
              <w:marTop w:val="0"/>
              <w:marBottom w:val="0"/>
              <w:divBdr>
                <w:top w:val="none" w:sz="0" w:space="0" w:color="auto"/>
                <w:left w:val="none" w:sz="0" w:space="0" w:color="auto"/>
                <w:bottom w:val="none" w:sz="0" w:space="0" w:color="auto"/>
                <w:right w:val="none" w:sz="0" w:space="0" w:color="auto"/>
              </w:divBdr>
              <w:divsChild>
                <w:div w:id="2039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8200">
      <w:bodyDiv w:val="1"/>
      <w:marLeft w:val="0"/>
      <w:marRight w:val="0"/>
      <w:marTop w:val="0"/>
      <w:marBottom w:val="0"/>
      <w:divBdr>
        <w:top w:val="none" w:sz="0" w:space="0" w:color="auto"/>
        <w:left w:val="none" w:sz="0" w:space="0" w:color="auto"/>
        <w:bottom w:val="none" w:sz="0" w:space="0" w:color="auto"/>
        <w:right w:val="none" w:sz="0" w:space="0" w:color="auto"/>
      </w:divBdr>
      <w:divsChild>
        <w:div w:id="1470048374">
          <w:marLeft w:val="0"/>
          <w:marRight w:val="0"/>
          <w:marTop w:val="0"/>
          <w:marBottom w:val="0"/>
          <w:divBdr>
            <w:top w:val="none" w:sz="0" w:space="0" w:color="auto"/>
            <w:left w:val="none" w:sz="0" w:space="0" w:color="auto"/>
            <w:bottom w:val="none" w:sz="0" w:space="0" w:color="auto"/>
            <w:right w:val="none" w:sz="0" w:space="0" w:color="auto"/>
          </w:divBdr>
          <w:divsChild>
            <w:div w:id="2133476909">
              <w:marLeft w:val="0"/>
              <w:marRight w:val="0"/>
              <w:marTop w:val="0"/>
              <w:marBottom w:val="0"/>
              <w:divBdr>
                <w:top w:val="none" w:sz="0" w:space="0" w:color="auto"/>
                <w:left w:val="none" w:sz="0" w:space="0" w:color="auto"/>
                <w:bottom w:val="none" w:sz="0" w:space="0" w:color="auto"/>
                <w:right w:val="none" w:sz="0" w:space="0" w:color="auto"/>
              </w:divBdr>
              <w:divsChild>
                <w:div w:id="1250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729">
      <w:bodyDiv w:val="1"/>
      <w:marLeft w:val="0"/>
      <w:marRight w:val="0"/>
      <w:marTop w:val="0"/>
      <w:marBottom w:val="0"/>
      <w:divBdr>
        <w:top w:val="none" w:sz="0" w:space="0" w:color="auto"/>
        <w:left w:val="none" w:sz="0" w:space="0" w:color="auto"/>
        <w:bottom w:val="none" w:sz="0" w:space="0" w:color="auto"/>
        <w:right w:val="none" w:sz="0" w:space="0" w:color="auto"/>
      </w:divBdr>
      <w:divsChild>
        <w:div w:id="1613897045">
          <w:marLeft w:val="0"/>
          <w:marRight w:val="0"/>
          <w:marTop w:val="0"/>
          <w:marBottom w:val="0"/>
          <w:divBdr>
            <w:top w:val="none" w:sz="0" w:space="0" w:color="auto"/>
            <w:left w:val="none" w:sz="0" w:space="0" w:color="auto"/>
            <w:bottom w:val="none" w:sz="0" w:space="0" w:color="auto"/>
            <w:right w:val="none" w:sz="0" w:space="0" w:color="auto"/>
          </w:divBdr>
          <w:divsChild>
            <w:div w:id="598174530">
              <w:marLeft w:val="0"/>
              <w:marRight w:val="0"/>
              <w:marTop w:val="0"/>
              <w:marBottom w:val="0"/>
              <w:divBdr>
                <w:top w:val="none" w:sz="0" w:space="0" w:color="auto"/>
                <w:left w:val="none" w:sz="0" w:space="0" w:color="auto"/>
                <w:bottom w:val="none" w:sz="0" w:space="0" w:color="auto"/>
                <w:right w:val="none" w:sz="0" w:space="0" w:color="auto"/>
              </w:divBdr>
              <w:divsChild>
                <w:div w:id="1722171267">
                  <w:marLeft w:val="0"/>
                  <w:marRight w:val="0"/>
                  <w:marTop w:val="0"/>
                  <w:marBottom w:val="0"/>
                  <w:divBdr>
                    <w:top w:val="none" w:sz="0" w:space="0" w:color="auto"/>
                    <w:left w:val="none" w:sz="0" w:space="0" w:color="auto"/>
                    <w:bottom w:val="none" w:sz="0" w:space="0" w:color="auto"/>
                    <w:right w:val="none" w:sz="0" w:space="0" w:color="auto"/>
                  </w:divBdr>
                  <w:divsChild>
                    <w:div w:id="1354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091">
      <w:bodyDiv w:val="1"/>
      <w:marLeft w:val="0"/>
      <w:marRight w:val="0"/>
      <w:marTop w:val="0"/>
      <w:marBottom w:val="0"/>
      <w:divBdr>
        <w:top w:val="none" w:sz="0" w:space="0" w:color="auto"/>
        <w:left w:val="none" w:sz="0" w:space="0" w:color="auto"/>
        <w:bottom w:val="none" w:sz="0" w:space="0" w:color="auto"/>
        <w:right w:val="none" w:sz="0" w:space="0" w:color="auto"/>
      </w:divBdr>
    </w:div>
    <w:div w:id="1901359281">
      <w:bodyDiv w:val="1"/>
      <w:marLeft w:val="0"/>
      <w:marRight w:val="0"/>
      <w:marTop w:val="0"/>
      <w:marBottom w:val="0"/>
      <w:divBdr>
        <w:top w:val="none" w:sz="0" w:space="0" w:color="auto"/>
        <w:left w:val="none" w:sz="0" w:space="0" w:color="auto"/>
        <w:bottom w:val="none" w:sz="0" w:space="0" w:color="auto"/>
        <w:right w:val="none" w:sz="0" w:space="0" w:color="auto"/>
      </w:divBdr>
      <w:divsChild>
        <w:div w:id="440102005">
          <w:marLeft w:val="0"/>
          <w:marRight w:val="0"/>
          <w:marTop w:val="0"/>
          <w:marBottom w:val="0"/>
          <w:divBdr>
            <w:top w:val="none" w:sz="0" w:space="0" w:color="auto"/>
            <w:left w:val="none" w:sz="0" w:space="0" w:color="auto"/>
            <w:bottom w:val="none" w:sz="0" w:space="0" w:color="auto"/>
            <w:right w:val="none" w:sz="0" w:space="0" w:color="auto"/>
          </w:divBdr>
          <w:divsChild>
            <w:div w:id="1620529071">
              <w:marLeft w:val="0"/>
              <w:marRight w:val="0"/>
              <w:marTop w:val="0"/>
              <w:marBottom w:val="0"/>
              <w:divBdr>
                <w:top w:val="none" w:sz="0" w:space="0" w:color="auto"/>
                <w:left w:val="none" w:sz="0" w:space="0" w:color="auto"/>
                <w:bottom w:val="none" w:sz="0" w:space="0" w:color="auto"/>
                <w:right w:val="none" w:sz="0" w:space="0" w:color="auto"/>
              </w:divBdr>
              <w:divsChild>
                <w:div w:id="877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952">
      <w:bodyDiv w:val="1"/>
      <w:marLeft w:val="0"/>
      <w:marRight w:val="0"/>
      <w:marTop w:val="0"/>
      <w:marBottom w:val="0"/>
      <w:divBdr>
        <w:top w:val="none" w:sz="0" w:space="0" w:color="auto"/>
        <w:left w:val="none" w:sz="0" w:space="0" w:color="auto"/>
        <w:bottom w:val="none" w:sz="0" w:space="0" w:color="auto"/>
        <w:right w:val="none" w:sz="0" w:space="0" w:color="auto"/>
      </w:divBdr>
    </w:div>
    <w:div w:id="2101871837">
      <w:bodyDiv w:val="1"/>
      <w:marLeft w:val="0"/>
      <w:marRight w:val="0"/>
      <w:marTop w:val="0"/>
      <w:marBottom w:val="0"/>
      <w:divBdr>
        <w:top w:val="none" w:sz="0" w:space="0" w:color="auto"/>
        <w:left w:val="none" w:sz="0" w:space="0" w:color="auto"/>
        <w:bottom w:val="none" w:sz="0" w:space="0" w:color="auto"/>
        <w:right w:val="none" w:sz="0" w:space="0" w:color="auto"/>
      </w:divBdr>
      <w:divsChild>
        <w:div w:id="420028448">
          <w:marLeft w:val="0"/>
          <w:marRight w:val="0"/>
          <w:marTop w:val="0"/>
          <w:marBottom w:val="0"/>
          <w:divBdr>
            <w:top w:val="none" w:sz="0" w:space="0" w:color="auto"/>
            <w:left w:val="none" w:sz="0" w:space="0" w:color="auto"/>
            <w:bottom w:val="none" w:sz="0" w:space="0" w:color="auto"/>
            <w:right w:val="none" w:sz="0" w:space="0" w:color="auto"/>
          </w:divBdr>
          <w:divsChild>
            <w:div w:id="311833908">
              <w:marLeft w:val="0"/>
              <w:marRight w:val="0"/>
              <w:marTop w:val="0"/>
              <w:marBottom w:val="0"/>
              <w:divBdr>
                <w:top w:val="none" w:sz="0" w:space="0" w:color="auto"/>
                <w:left w:val="none" w:sz="0" w:space="0" w:color="auto"/>
                <w:bottom w:val="none" w:sz="0" w:space="0" w:color="auto"/>
                <w:right w:val="none" w:sz="0" w:space="0" w:color="auto"/>
              </w:divBdr>
              <w:divsChild>
                <w:div w:id="3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gc.poly.edu/~csilva/" TargetMode="External"/><Relationship Id="rId13" Type="http://schemas.openxmlformats.org/officeDocument/2006/relationships/hyperlink" Target="https://www.mcgill.ca/materials/people-0/faculty/kirk-h-bevan" TargetMode="External"/><Relationship Id="rId18" Type="http://schemas.openxmlformats.org/officeDocument/2006/relationships/hyperlink" Target="https://vcg.seas.harvard.edu/people/hanspeter-pfister" TargetMode="External"/><Relationship Id="rId3" Type="http://schemas.openxmlformats.org/officeDocument/2006/relationships/settings" Target="settings.xml"/><Relationship Id="rId21" Type="http://schemas.openxmlformats.org/officeDocument/2006/relationships/hyperlink" Target="https://www.mcgill.ca/materials/people-0/faculty/kirk-h-bevan" TargetMode="External"/><Relationship Id="rId7" Type="http://schemas.openxmlformats.org/officeDocument/2006/relationships/hyperlink" Target="http://huamin.org/" TargetMode="External"/><Relationship Id="rId12" Type="http://schemas.openxmlformats.org/officeDocument/2006/relationships/hyperlink" Target="https://nancao.org/" TargetMode="External"/><Relationship Id="rId17" Type="http://schemas.openxmlformats.org/officeDocument/2006/relationships/hyperlink" Target="http://enrico.bertini.io/" TargetMode="External"/><Relationship Id="rId2" Type="http://schemas.openxmlformats.org/officeDocument/2006/relationships/styles" Target="styles.xml"/><Relationship Id="rId16" Type="http://schemas.openxmlformats.org/officeDocument/2006/relationships/hyperlink" Target="https://vgc.poly.edu/~csilva/" TargetMode="External"/><Relationship Id="rId20" Type="http://schemas.openxmlformats.org/officeDocument/2006/relationships/hyperlink" Target="https://nancao.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n-us/research/people/wangyu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huamin.org/" TargetMode="External"/><Relationship Id="rId23" Type="http://schemas.openxmlformats.org/officeDocument/2006/relationships/fontTable" Target="fontTable.xml"/><Relationship Id="rId10" Type="http://schemas.openxmlformats.org/officeDocument/2006/relationships/hyperlink" Target="https://vcg.seas.harvard.edu/people/hanspeter-pfister" TargetMode="External"/><Relationship Id="rId19" Type="http://schemas.openxmlformats.org/officeDocument/2006/relationships/hyperlink" Target="https://www.microsoft.com/en-us/research/people/wangyun/" TargetMode="External"/><Relationship Id="rId4" Type="http://schemas.openxmlformats.org/officeDocument/2006/relationships/webSettings" Target="webSettings.xml"/><Relationship Id="rId9" Type="http://schemas.openxmlformats.org/officeDocument/2006/relationships/hyperlink" Target="http://enrico.bertini.io/" TargetMode="External"/><Relationship Id="rId14" Type="http://schemas.openxmlformats.org/officeDocument/2006/relationships/hyperlink" Target="https://ese.nju.edu.cn/72/82/c22541a356994/page.htm" TargetMode="External"/><Relationship Id="rId22" Type="http://schemas.openxmlformats.org/officeDocument/2006/relationships/hyperlink" Target="https://ese.nju.edu.cn/72/82/c22541a356994/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2375</Words>
  <Characters>12542</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Luke</dc:creator>
  <cp:keywords/>
  <dc:description/>
  <cp:lastModifiedBy>XU Luke</cp:lastModifiedBy>
  <cp:revision>22</cp:revision>
  <cp:lastPrinted>2020-11-04T01:08:00Z</cp:lastPrinted>
  <dcterms:created xsi:type="dcterms:W3CDTF">2020-11-04T01:08:00Z</dcterms:created>
  <dcterms:modified xsi:type="dcterms:W3CDTF">2021-01-22T07:07:00Z</dcterms:modified>
</cp:coreProperties>
</file>