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07E4" w14:textId="534868DE" w:rsidR="00FA7289" w:rsidRPr="009C42AA" w:rsidRDefault="00FA7289" w:rsidP="00FA7289">
      <w:pPr>
        <w:spacing w:line="240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Pseudo-eBay</w:t>
      </w:r>
    </w:p>
    <w:p w14:paraId="2DF2A0FB" w14:textId="0CBE9065" w:rsidR="00FA7289" w:rsidRDefault="00FA7289" w:rsidP="00FA7289">
      <w:pPr>
        <w:spacing w:line="24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Updated </w:t>
      </w:r>
      <w:r>
        <w:rPr>
          <w:rFonts w:ascii="Courier New" w:eastAsia="Roboto" w:hAnsi="Courier New" w:cs="Courier New"/>
          <w:bCs/>
          <w:sz w:val="32"/>
          <w:szCs w:val="32"/>
        </w:rPr>
        <w:t>Security</w:t>
      </w:r>
      <w:r>
        <w:rPr>
          <w:rFonts w:ascii="Courier New" w:eastAsia="Roboto" w:hAnsi="Courier New" w:cs="Courier New"/>
          <w:bCs/>
          <w:sz w:val="32"/>
          <w:szCs w:val="32"/>
        </w:rPr>
        <w:t xml:space="preserve"> Manual</w:t>
      </w:r>
    </w:p>
    <w:p w14:paraId="50167DFF" w14:textId="77777777" w:rsidR="00FA7289" w:rsidRDefault="00FA7289" w:rsidP="00FA7289">
      <w:pPr>
        <w:spacing w:line="24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9EC7E0D" w14:textId="77777777" w:rsidR="00FA7289" w:rsidRDefault="00FA7289" w:rsidP="00FA7289">
      <w:pPr>
        <w:spacing w:line="240" w:lineRule="auto"/>
        <w:jc w:val="center"/>
        <w:rPr>
          <w:rFonts w:ascii="Courier New" w:eastAsia="Arial" w:hAnsi="Courier New" w:cs="Courier New"/>
          <w:b/>
          <w:color w:val="000000"/>
          <w:sz w:val="36"/>
          <w:szCs w:val="36"/>
        </w:rPr>
      </w:pPr>
      <w:r w:rsidRPr="00594F26">
        <w:rPr>
          <w:rFonts w:ascii="Courier New" w:eastAsia="Arial" w:hAnsi="Courier New" w:cs="Courier New"/>
          <w:b/>
          <w:color w:val="000000"/>
          <w:sz w:val="36"/>
          <w:szCs w:val="36"/>
        </w:rPr>
        <w:t>Slippery Rock University of Pennsylvania</w:t>
      </w:r>
    </w:p>
    <w:p w14:paraId="50AC671A" w14:textId="77777777" w:rsidR="00FA7289" w:rsidRDefault="00FA7289" w:rsidP="00FA7289">
      <w:pPr>
        <w:spacing w:line="24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  <w:r>
        <w:rPr>
          <w:rFonts w:ascii="Courier New" w:eastAsia="Arial" w:hAnsi="Courier New" w:cs="Courier New"/>
          <w:bCs/>
          <w:color w:val="000000"/>
          <w:sz w:val="32"/>
          <w:szCs w:val="32"/>
        </w:rPr>
        <w:t>Contributions by:</w:t>
      </w:r>
    </w:p>
    <w:p w14:paraId="00FC3AFF" w14:textId="77777777" w:rsidR="00FA7289" w:rsidRPr="00BB0680" w:rsidRDefault="00FA7289" w:rsidP="00FA7289">
      <w:pPr>
        <w:spacing w:line="24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6770075A" w14:textId="77777777" w:rsidR="00FA7289" w:rsidRPr="00AD4B6B" w:rsidRDefault="00FA7289" w:rsidP="00FA7289">
      <w:pPr>
        <w:spacing w:line="240" w:lineRule="auto"/>
        <w:jc w:val="center"/>
        <w:rPr>
          <w:rFonts w:ascii="Courier New" w:eastAsia="Arial" w:hAnsi="Courier New" w:cs="Courier New"/>
          <w:b/>
          <w:color w:val="000000"/>
          <w:sz w:val="32"/>
          <w:szCs w:val="32"/>
        </w:rPr>
      </w:pPr>
      <w:r w:rsidRPr="00AD4B6B">
        <w:rPr>
          <w:rFonts w:ascii="Courier New" w:eastAsia="Arial" w:hAnsi="Courier New" w:cs="Courier New"/>
          <w:b/>
          <w:color w:val="000000"/>
          <w:sz w:val="32"/>
          <w:szCs w:val="32"/>
        </w:rPr>
        <w:t>Fall 2022</w:t>
      </w:r>
    </w:p>
    <w:p w14:paraId="4FD6E2CF" w14:textId="77777777" w:rsidR="00FA7289" w:rsidRPr="003E550F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color w:val="000000"/>
          <w:sz w:val="32"/>
          <w:szCs w:val="32"/>
        </w:rPr>
        <w:t>Stephen Simpson - sjs1035@sru.edu</w:t>
      </w:r>
    </w:p>
    <w:p w14:paraId="01C7FFB6" w14:textId="77777777" w:rsidR="00FA7289" w:rsidRPr="003E550F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color w:val="000000"/>
          <w:sz w:val="32"/>
          <w:szCs w:val="32"/>
        </w:rPr>
        <w:t>Cody Kuntz - cak1033@sru.edu</w:t>
      </w:r>
    </w:p>
    <w:p w14:paraId="70A99ACB" w14:textId="77777777" w:rsidR="00FA7289" w:rsidRPr="003E550F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color w:val="000000"/>
          <w:sz w:val="32"/>
          <w:szCs w:val="32"/>
        </w:rPr>
        <w:t>Heidi Bednarz - heb1010@sru.edu</w:t>
      </w:r>
    </w:p>
    <w:p w14:paraId="35A447FF" w14:textId="77777777" w:rsidR="00FA7289" w:rsidRPr="003E550F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color w:val="000000"/>
          <w:sz w:val="32"/>
          <w:szCs w:val="32"/>
        </w:rPr>
        <w:t>Joshua Malone - jmm1067@sru.edu</w:t>
      </w:r>
    </w:p>
    <w:p w14:paraId="7A6AE1EB" w14:textId="77777777" w:rsidR="00FA7289" w:rsidRPr="003E550F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color w:val="000000"/>
          <w:sz w:val="32"/>
          <w:szCs w:val="32"/>
        </w:rPr>
        <w:t>Dustin Annarumo-dja1011@sru.edu</w:t>
      </w:r>
    </w:p>
    <w:p w14:paraId="7169DDDE" w14:textId="77777777" w:rsidR="00FA7289" w:rsidRPr="003E550F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color w:val="000000"/>
          <w:sz w:val="32"/>
          <w:szCs w:val="32"/>
        </w:rPr>
        <w:t>Zack Colich - zjc1006@sru.edu</w:t>
      </w:r>
    </w:p>
    <w:p w14:paraId="05718444" w14:textId="77777777" w:rsidR="00FA7289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</w:rPr>
      </w:pPr>
      <w:r w:rsidRPr="003E550F">
        <w:rPr>
          <w:rFonts w:ascii="Courier New" w:eastAsia="Arial" w:hAnsi="Courier New" w:cs="Courier New"/>
          <w:color w:val="000000"/>
          <w:sz w:val="32"/>
          <w:szCs w:val="32"/>
        </w:rPr>
        <w:t>Jenna Josselyn jmj1022@sru.edu</w:t>
      </w:r>
      <w:r w:rsidRPr="003E550F">
        <w:rPr>
          <w:rFonts w:ascii="Courier New" w:eastAsia="Arial" w:hAnsi="Courier New" w:cs="Courier New"/>
          <w:color w:val="000000"/>
        </w:rPr>
        <w:t xml:space="preserve"> </w:t>
      </w:r>
    </w:p>
    <w:p w14:paraId="6EEBC67E" w14:textId="77777777" w:rsidR="00FA7289" w:rsidRDefault="00FA7289" w:rsidP="00FA7289">
      <w:pPr>
        <w:spacing w:line="240" w:lineRule="auto"/>
        <w:jc w:val="center"/>
        <w:rPr>
          <w:rFonts w:ascii="Courier New" w:eastAsia="Arial" w:hAnsi="Courier New" w:cs="Courier New"/>
          <w:color w:val="000000"/>
        </w:rPr>
      </w:pPr>
    </w:p>
    <w:p w14:paraId="662ACCE7" w14:textId="77777777" w:rsidR="00FA7289" w:rsidRPr="003E550F" w:rsidRDefault="00FA7289" w:rsidP="00FA7289">
      <w:pPr>
        <w:spacing w:line="240" w:lineRule="auto"/>
        <w:jc w:val="center"/>
        <w:rPr>
          <w:rFonts w:ascii="Courier New" w:eastAsia="Arial" w:hAnsi="Courier New" w:cs="Courier New"/>
          <w:b/>
          <w:bCs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b/>
          <w:bCs/>
          <w:color w:val="000000"/>
          <w:sz w:val="32"/>
          <w:szCs w:val="32"/>
        </w:rPr>
        <w:t>Spring 2023</w:t>
      </w:r>
    </w:p>
    <w:p w14:paraId="1303A0F3" w14:textId="77777777" w:rsidR="00FA7289" w:rsidRDefault="00FA7289" w:rsidP="00FA7289">
      <w:pPr>
        <w:spacing w:line="24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Dillon Braun – djb1031@sru.edu</w:t>
      </w:r>
    </w:p>
    <w:p w14:paraId="0D423464" w14:textId="77777777" w:rsidR="00FA7289" w:rsidRDefault="00FA7289" w:rsidP="00FA7289">
      <w:pPr>
        <w:spacing w:line="24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Noah Morrow – ndm1008@sru.edu</w:t>
      </w:r>
    </w:p>
    <w:p w14:paraId="3FE096F4" w14:textId="77777777" w:rsidR="00FA7289" w:rsidRDefault="00FA7289" w:rsidP="00FA7289">
      <w:pPr>
        <w:spacing w:line="24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Nym Sanders – kas1064@sru.edu</w:t>
      </w:r>
    </w:p>
    <w:p w14:paraId="260BD214" w14:textId="77777777" w:rsidR="00FA7289" w:rsidRPr="00BB2405" w:rsidRDefault="00FA7289" w:rsidP="00FA7289">
      <w:pPr>
        <w:spacing w:line="24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Gavin Crider – ghc1002@sru.edu</w:t>
      </w:r>
    </w:p>
    <w:p w14:paraId="7B2507D7" w14:textId="77777777" w:rsidR="00C51E96" w:rsidRDefault="00C51E96" w:rsidP="00FA7289">
      <w:pPr>
        <w:spacing w:before="240" w:after="240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56AAC1F5" w14:textId="77777777" w:rsidR="00C51E96" w:rsidRDefault="00C51E96" w:rsidP="00C51E96">
      <w:pPr>
        <w:spacing w:before="240" w:after="240" w:line="240" w:lineRule="auto"/>
        <w:jc w:val="center"/>
        <w:rPr>
          <w:rFonts w:ascii="Roboto" w:eastAsia="Times New Roman" w:hAnsi="Roboto" w:cs="Times New Roman"/>
          <w:sz w:val="32"/>
          <w:szCs w:val="32"/>
        </w:rPr>
      </w:pPr>
    </w:p>
    <w:p w14:paraId="53BAD240" w14:textId="77777777" w:rsidR="00FA7289" w:rsidRDefault="00FA7289" w:rsidP="00C51E96">
      <w:pPr>
        <w:spacing w:before="240" w:after="240" w:line="240" w:lineRule="auto"/>
        <w:rPr>
          <w:rFonts w:ascii="Roboto" w:eastAsia="Times New Roman" w:hAnsi="Roboto" w:cs="Times New Roman"/>
          <w:color w:val="000000"/>
          <w:sz w:val="32"/>
          <w:szCs w:val="32"/>
        </w:rPr>
      </w:pPr>
    </w:p>
    <w:p w14:paraId="7619A6BD" w14:textId="00B49035" w:rsidR="00C51E96" w:rsidRPr="00FA7289" w:rsidRDefault="00C51E96" w:rsidP="00C51E96">
      <w:pPr>
        <w:spacing w:before="240" w:after="24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A7289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>Table of Contents</w:t>
      </w:r>
    </w:p>
    <w:p w14:paraId="511E8A62" w14:textId="0E282E2F" w:rsidR="00C51E96" w:rsidRPr="00FA7289" w:rsidRDefault="004602E6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 xml:space="preserve">Policy Brief &amp; Purpose </w:t>
      </w:r>
      <w:r w:rsidR="00C51E96" w:rsidRPr="00FA7289">
        <w:rPr>
          <w:rFonts w:ascii="Courier New" w:hAnsi="Courier New" w:cs="Courier New"/>
        </w:rPr>
        <w:t>...............................</w:t>
      </w:r>
      <w:r w:rsidR="00FA7289">
        <w:rPr>
          <w:rFonts w:ascii="Courier New" w:hAnsi="Courier New" w:cs="Courier New"/>
        </w:rPr>
        <w:t>..............</w:t>
      </w:r>
      <w:r w:rsidR="00C51E96" w:rsidRPr="00FA7289">
        <w:rPr>
          <w:rFonts w:ascii="Courier New" w:hAnsi="Courier New" w:cs="Courier New"/>
        </w:rPr>
        <w:t xml:space="preserve"> 3</w:t>
      </w:r>
    </w:p>
    <w:p w14:paraId="1BAFB6D5" w14:textId="747E0EA2" w:rsidR="00C51E96" w:rsidRPr="00FA7289" w:rsidRDefault="00F91042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 xml:space="preserve">Scope </w:t>
      </w:r>
      <w:r w:rsidR="00C51E96" w:rsidRPr="00FA7289">
        <w:rPr>
          <w:rFonts w:ascii="Courier New" w:hAnsi="Courier New" w:cs="Courier New"/>
        </w:rPr>
        <w:t>..............................................</w:t>
      </w:r>
      <w:r w:rsidR="00FA7289">
        <w:rPr>
          <w:rFonts w:ascii="Courier New" w:hAnsi="Courier New" w:cs="Courier New"/>
        </w:rPr>
        <w:t>................</w:t>
      </w:r>
      <w:r w:rsidR="00C51E96" w:rsidRPr="00FA7289">
        <w:rPr>
          <w:rFonts w:ascii="Courier New" w:hAnsi="Courier New" w:cs="Courier New"/>
        </w:rPr>
        <w:t xml:space="preserve"> 3</w:t>
      </w:r>
    </w:p>
    <w:p w14:paraId="273A75E7" w14:textId="2F7A5CFC" w:rsidR="003A28A1" w:rsidRPr="00FA7289" w:rsidRDefault="003A28A1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>Confidential Data ...............................</w:t>
      </w:r>
      <w:r w:rsidR="00FA7289">
        <w:rPr>
          <w:rFonts w:ascii="Courier New" w:hAnsi="Courier New" w:cs="Courier New"/>
        </w:rPr>
        <w:t>...................</w:t>
      </w:r>
      <w:r w:rsidRPr="00FA7289">
        <w:rPr>
          <w:rFonts w:ascii="Courier New" w:hAnsi="Courier New" w:cs="Courier New"/>
        </w:rPr>
        <w:t xml:space="preserve"> 3</w:t>
      </w:r>
    </w:p>
    <w:p w14:paraId="08C9EC79" w14:textId="3EECD01B" w:rsidR="003A28A1" w:rsidRPr="00FA7289" w:rsidRDefault="003A28A1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>Keep Emails Safe ..............................................</w:t>
      </w:r>
      <w:r w:rsidR="00FA7289">
        <w:rPr>
          <w:rFonts w:ascii="Courier New" w:hAnsi="Courier New" w:cs="Courier New"/>
        </w:rPr>
        <w:t>.....</w:t>
      </w:r>
      <w:r w:rsidRPr="00FA7289">
        <w:rPr>
          <w:rFonts w:ascii="Courier New" w:hAnsi="Courier New" w:cs="Courier New"/>
        </w:rPr>
        <w:t xml:space="preserve"> 4</w:t>
      </w:r>
    </w:p>
    <w:p w14:paraId="4581915C" w14:textId="1D0B31DD" w:rsidR="003A28A1" w:rsidRPr="00FA7289" w:rsidRDefault="003E4653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>Managing Passwords Properly</w:t>
      </w:r>
      <w:r w:rsidR="003A28A1" w:rsidRPr="00FA7289">
        <w:rPr>
          <w:rFonts w:ascii="Courier New" w:hAnsi="Courier New" w:cs="Courier New"/>
        </w:rPr>
        <w:t xml:space="preserve"> ....................</w:t>
      </w:r>
      <w:r w:rsidR="00FA7289">
        <w:rPr>
          <w:rFonts w:ascii="Courier New" w:hAnsi="Courier New" w:cs="Courier New"/>
        </w:rPr>
        <w:t>....................</w:t>
      </w:r>
      <w:r w:rsidR="003A28A1" w:rsidRPr="00FA7289">
        <w:rPr>
          <w:rFonts w:ascii="Courier New" w:hAnsi="Courier New" w:cs="Courier New"/>
        </w:rPr>
        <w:t xml:space="preserve"> </w:t>
      </w:r>
      <w:r w:rsidR="00F5655C" w:rsidRPr="00FA7289">
        <w:rPr>
          <w:rFonts w:ascii="Courier New" w:hAnsi="Courier New" w:cs="Courier New"/>
        </w:rPr>
        <w:t>4</w:t>
      </w:r>
    </w:p>
    <w:p w14:paraId="2EE15D1E" w14:textId="1A2942AD" w:rsidR="00F5655C" w:rsidRPr="00FA7289" w:rsidRDefault="00B0695E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>Transfer Data Securely</w:t>
      </w:r>
      <w:r w:rsidR="00F5655C" w:rsidRPr="00FA7289">
        <w:rPr>
          <w:rFonts w:ascii="Courier New" w:hAnsi="Courier New" w:cs="Courier New"/>
        </w:rPr>
        <w:t xml:space="preserve"> ...............................</w:t>
      </w:r>
      <w:r w:rsidR="00FA7289">
        <w:rPr>
          <w:rFonts w:ascii="Courier New" w:hAnsi="Courier New" w:cs="Courier New"/>
        </w:rPr>
        <w:t>..............</w:t>
      </w:r>
      <w:r w:rsidR="00F5655C" w:rsidRPr="00FA7289">
        <w:rPr>
          <w:rFonts w:ascii="Courier New" w:hAnsi="Courier New" w:cs="Courier New"/>
        </w:rPr>
        <w:t xml:space="preserve"> </w:t>
      </w:r>
      <w:r w:rsidR="009A538F" w:rsidRPr="00FA7289">
        <w:rPr>
          <w:rFonts w:ascii="Courier New" w:hAnsi="Courier New" w:cs="Courier New"/>
        </w:rPr>
        <w:t>4</w:t>
      </w:r>
    </w:p>
    <w:p w14:paraId="16BE1F6B" w14:textId="5E5467A6" w:rsidR="00F5655C" w:rsidRPr="00FA7289" w:rsidRDefault="00B0695E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>Additional Measures</w:t>
      </w:r>
      <w:r w:rsidR="00F5655C" w:rsidRPr="00FA7289">
        <w:rPr>
          <w:rFonts w:ascii="Courier New" w:hAnsi="Courier New" w:cs="Courier New"/>
        </w:rPr>
        <w:t xml:space="preserve"> ..............................................</w:t>
      </w:r>
      <w:r w:rsidR="00FA7289">
        <w:rPr>
          <w:rFonts w:ascii="Courier New" w:hAnsi="Courier New" w:cs="Courier New"/>
        </w:rPr>
        <w:t>..</w:t>
      </w:r>
      <w:r w:rsidR="00F5655C" w:rsidRPr="00FA7289">
        <w:rPr>
          <w:rFonts w:ascii="Courier New" w:hAnsi="Courier New" w:cs="Courier New"/>
        </w:rPr>
        <w:t xml:space="preserve"> </w:t>
      </w:r>
      <w:r w:rsidR="00C4325F" w:rsidRPr="00FA7289">
        <w:rPr>
          <w:rFonts w:ascii="Courier New" w:hAnsi="Courier New" w:cs="Courier New"/>
        </w:rPr>
        <w:t>5</w:t>
      </w:r>
    </w:p>
    <w:p w14:paraId="16C80558" w14:textId="1117707C" w:rsidR="00F5655C" w:rsidRPr="00FA7289" w:rsidRDefault="00B0695E" w:rsidP="00FA7289">
      <w:pPr>
        <w:rPr>
          <w:rFonts w:ascii="Courier New" w:hAnsi="Courier New" w:cs="Courier New"/>
        </w:rPr>
      </w:pPr>
      <w:r w:rsidRPr="00FA7289">
        <w:rPr>
          <w:rFonts w:ascii="Courier New" w:hAnsi="Courier New" w:cs="Courier New"/>
        </w:rPr>
        <w:t>Take Security Seriously</w:t>
      </w:r>
      <w:r w:rsidR="00F5655C" w:rsidRPr="00FA7289">
        <w:rPr>
          <w:rFonts w:ascii="Courier New" w:hAnsi="Courier New" w:cs="Courier New"/>
        </w:rPr>
        <w:t xml:space="preserve"> ....................</w:t>
      </w:r>
      <w:r w:rsidR="00FA7289">
        <w:rPr>
          <w:rFonts w:ascii="Courier New" w:hAnsi="Courier New" w:cs="Courier New"/>
        </w:rPr>
        <w:t>........................</w:t>
      </w:r>
      <w:r w:rsidR="00F5655C" w:rsidRPr="00FA7289">
        <w:rPr>
          <w:rFonts w:ascii="Courier New" w:hAnsi="Courier New" w:cs="Courier New"/>
        </w:rPr>
        <w:t xml:space="preserve"> </w:t>
      </w:r>
      <w:r w:rsidR="008E65DF" w:rsidRPr="00FA7289">
        <w:rPr>
          <w:rFonts w:ascii="Courier New" w:hAnsi="Courier New" w:cs="Courier New"/>
        </w:rPr>
        <w:t>5</w:t>
      </w:r>
    </w:p>
    <w:p w14:paraId="6AAC2EF8" w14:textId="77777777" w:rsidR="00B0695E" w:rsidRDefault="00B0695E" w:rsidP="00F5655C">
      <w:pPr>
        <w:spacing w:after="240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1F9C9651" w14:textId="77777777" w:rsidR="00B0695E" w:rsidRDefault="00B0695E" w:rsidP="00F5655C">
      <w:pPr>
        <w:spacing w:after="240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7E887B75" w14:textId="77777777" w:rsidR="00B0695E" w:rsidRDefault="00B0695E" w:rsidP="00F5655C">
      <w:pPr>
        <w:spacing w:after="240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083DDF7E" w14:textId="553F756B" w:rsidR="00F5655C" w:rsidRDefault="00C51E96" w:rsidP="00F56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sz w:val="32"/>
          <w:szCs w:val="32"/>
        </w:rPr>
        <w:br/>
      </w:r>
      <w:r>
        <w:rPr>
          <w:rFonts w:ascii="Roboto" w:eastAsia="Times New Roman" w:hAnsi="Roboto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4D7274" w14:textId="77777777" w:rsidR="00FA7289" w:rsidRDefault="00FA7289" w:rsidP="00F5655C">
      <w:pPr>
        <w:spacing w:after="240" w:line="240" w:lineRule="auto"/>
        <w:rPr>
          <w:rFonts w:ascii="Roboto" w:hAnsi="Roboto"/>
          <w:color w:val="333E49"/>
          <w:sz w:val="32"/>
          <w:szCs w:val="32"/>
        </w:rPr>
      </w:pPr>
    </w:p>
    <w:p w14:paraId="6E8398DF" w14:textId="77777777" w:rsidR="00FA7289" w:rsidRDefault="00FA7289" w:rsidP="00F5655C">
      <w:pPr>
        <w:spacing w:after="240" w:line="240" w:lineRule="auto"/>
        <w:rPr>
          <w:rFonts w:ascii="Roboto" w:hAnsi="Roboto"/>
          <w:color w:val="333E49"/>
          <w:sz w:val="32"/>
          <w:szCs w:val="32"/>
        </w:rPr>
      </w:pPr>
    </w:p>
    <w:p w14:paraId="2EB27C87" w14:textId="77777777" w:rsidR="00FA7289" w:rsidRDefault="00FA7289" w:rsidP="00F5655C">
      <w:pPr>
        <w:spacing w:after="240" w:line="240" w:lineRule="auto"/>
        <w:rPr>
          <w:rFonts w:ascii="Roboto" w:hAnsi="Roboto"/>
          <w:color w:val="333E49"/>
          <w:sz w:val="32"/>
          <w:szCs w:val="32"/>
        </w:rPr>
      </w:pPr>
    </w:p>
    <w:p w14:paraId="52087937" w14:textId="77777777" w:rsidR="00FA7289" w:rsidRDefault="00FA7289" w:rsidP="00F5655C">
      <w:pPr>
        <w:spacing w:after="240" w:line="240" w:lineRule="auto"/>
        <w:rPr>
          <w:rFonts w:ascii="Roboto" w:hAnsi="Roboto"/>
          <w:color w:val="333E49"/>
          <w:sz w:val="32"/>
          <w:szCs w:val="32"/>
        </w:rPr>
      </w:pPr>
    </w:p>
    <w:p w14:paraId="03419137" w14:textId="77777777" w:rsidR="00FA7289" w:rsidRDefault="00FA7289" w:rsidP="00F5655C">
      <w:pPr>
        <w:spacing w:after="240" w:line="240" w:lineRule="auto"/>
        <w:rPr>
          <w:rFonts w:ascii="Roboto" w:hAnsi="Roboto"/>
          <w:color w:val="333E49"/>
          <w:sz w:val="32"/>
          <w:szCs w:val="32"/>
        </w:rPr>
      </w:pPr>
    </w:p>
    <w:p w14:paraId="60BFCC62" w14:textId="16C64A8D" w:rsidR="00272DA3" w:rsidRPr="00272DA3" w:rsidRDefault="00680722" w:rsidP="00272DA3">
      <w:pPr>
        <w:pBdr>
          <w:bottom w:val="single" w:sz="6" w:space="1" w:color="auto"/>
        </w:pBdr>
        <w:spacing w:after="240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  <w:sz w:val="40"/>
          <w:szCs w:val="40"/>
        </w:rPr>
        <w:lastRenderedPageBreak/>
        <w:t>Policy Brief &amp; Purpose</w:t>
      </w:r>
    </w:p>
    <w:p w14:paraId="336745CF" w14:textId="155AB3A1" w:rsidR="00680722" w:rsidRPr="00272DA3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The </w:t>
      </w:r>
      <w:r w:rsidR="00DF5991" w:rsidRPr="00272DA3">
        <w:rPr>
          <w:rFonts w:ascii="Courier New" w:hAnsi="Courier New" w:cs="Courier New"/>
          <w:color w:val="333E49"/>
          <w:sz w:val="22"/>
          <w:szCs w:val="22"/>
        </w:rPr>
        <w:t xml:space="preserve">purpose of this manual is to ensure that cybersecurity threats are minimized. </w:t>
      </w:r>
      <w:r w:rsidR="00272DA3">
        <w:rPr>
          <w:rFonts w:ascii="Courier New" w:hAnsi="Courier New" w:cs="Courier New"/>
          <w:color w:val="333E49"/>
          <w:sz w:val="22"/>
          <w:szCs w:val="22"/>
        </w:rPr>
        <w:t>Pseudo-eBay</w:t>
      </w:r>
      <w:r w:rsidR="00DF5991" w:rsidRPr="00272DA3">
        <w:rPr>
          <w:rFonts w:ascii="Courier New" w:hAnsi="Courier New" w:cs="Courier New"/>
          <w:color w:val="333E49"/>
          <w:sz w:val="22"/>
          <w:szCs w:val="22"/>
        </w:rPr>
        <w:t xml:space="preserve"> uses tech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nology to collect, </w:t>
      </w:r>
      <w:r w:rsidR="008B650A" w:rsidRPr="00272DA3">
        <w:rPr>
          <w:rFonts w:ascii="Courier New" w:hAnsi="Courier New" w:cs="Courier New"/>
          <w:color w:val="333E49"/>
          <w:sz w:val="22"/>
          <w:szCs w:val="22"/>
        </w:rPr>
        <w:t>store,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and manage information</w:t>
      </w:r>
      <w:r w:rsidR="00DF5991" w:rsidRPr="00272DA3">
        <w:rPr>
          <w:rFonts w:ascii="Courier New" w:hAnsi="Courier New" w:cs="Courier New"/>
          <w:color w:val="333E49"/>
          <w:sz w:val="22"/>
          <w:szCs w:val="22"/>
        </w:rPr>
        <w:t xml:space="preserve"> which can increase the </w:t>
      </w:r>
      <w:r w:rsidR="002C315B" w:rsidRPr="00272DA3">
        <w:rPr>
          <w:rFonts w:ascii="Courier New" w:hAnsi="Courier New" w:cs="Courier New"/>
          <w:color w:val="333E49"/>
          <w:sz w:val="22"/>
          <w:szCs w:val="22"/>
        </w:rPr>
        <w:t>chance</w:t>
      </w:r>
      <w:r w:rsidR="00DF5991" w:rsidRPr="00272DA3">
        <w:rPr>
          <w:rFonts w:ascii="Courier New" w:hAnsi="Courier New" w:cs="Courier New"/>
          <w:color w:val="333E49"/>
          <w:sz w:val="22"/>
          <w:szCs w:val="22"/>
        </w:rPr>
        <w:t xml:space="preserve"> of a sev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ere security breach. For this reason, </w:t>
      </w:r>
      <w:r w:rsidR="00DF5991" w:rsidRPr="00272DA3">
        <w:rPr>
          <w:rFonts w:ascii="Courier New" w:hAnsi="Courier New" w:cs="Courier New"/>
          <w:color w:val="333E49"/>
          <w:sz w:val="22"/>
          <w:szCs w:val="22"/>
        </w:rPr>
        <w:t xml:space="preserve">many security measures have been implemented. </w:t>
      </w:r>
    </w:p>
    <w:p w14:paraId="630F2F94" w14:textId="58A11EF3" w:rsidR="00272DA3" w:rsidRPr="00272DA3" w:rsidRDefault="00680722" w:rsidP="00272DA3">
      <w:pPr>
        <w:pStyle w:val="Heading2"/>
        <w:pBdr>
          <w:bottom w:val="single" w:sz="6" w:space="1" w:color="auto"/>
        </w:pBdr>
        <w:shd w:val="clear" w:color="auto" w:fill="FFFFFF"/>
        <w:spacing w:before="0" w:after="240" w:line="257" w:lineRule="auto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40"/>
          <w:szCs w:val="40"/>
        </w:rPr>
        <w:t>Scope</w:t>
      </w:r>
    </w:p>
    <w:p w14:paraId="0E55CCE4" w14:textId="22382531" w:rsidR="00680722" w:rsidRPr="00272DA3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This policy applies to all employees, contractors, </w:t>
      </w:r>
      <w:r w:rsidR="002C315B" w:rsidRPr="00272DA3">
        <w:rPr>
          <w:rFonts w:ascii="Courier New" w:hAnsi="Courier New" w:cs="Courier New"/>
          <w:color w:val="333E49"/>
          <w:sz w:val="22"/>
          <w:szCs w:val="22"/>
        </w:rPr>
        <w:t>volunteers,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and anyone who has permanent or temporary access to our systems and hardware.</w:t>
      </w:r>
    </w:p>
    <w:p w14:paraId="43A11C45" w14:textId="0E6D0D6E" w:rsidR="00272DA3" w:rsidRPr="00272DA3" w:rsidRDefault="00680722" w:rsidP="00272DA3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Courier New" w:hAnsi="Courier New" w:cs="Courier New"/>
          <w:color w:val="333E49"/>
          <w:sz w:val="40"/>
          <w:szCs w:val="40"/>
        </w:rPr>
      </w:pPr>
      <w:r w:rsidRPr="00272DA3">
        <w:rPr>
          <w:rFonts w:ascii="Courier New" w:hAnsi="Courier New" w:cs="Courier New"/>
          <w:color w:val="333E49"/>
          <w:sz w:val="40"/>
          <w:szCs w:val="40"/>
        </w:rPr>
        <w:t xml:space="preserve">Confidential </w:t>
      </w:r>
      <w:r w:rsidR="00A50290" w:rsidRPr="00272DA3">
        <w:rPr>
          <w:rFonts w:ascii="Courier New" w:hAnsi="Courier New" w:cs="Courier New"/>
          <w:color w:val="333E49"/>
          <w:sz w:val="40"/>
          <w:szCs w:val="40"/>
        </w:rPr>
        <w:t>D</w:t>
      </w:r>
      <w:r w:rsidRPr="00272DA3">
        <w:rPr>
          <w:rFonts w:ascii="Courier New" w:hAnsi="Courier New" w:cs="Courier New"/>
          <w:color w:val="333E49"/>
          <w:sz w:val="40"/>
          <w:szCs w:val="40"/>
        </w:rPr>
        <w:t>ata</w:t>
      </w:r>
    </w:p>
    <w:p w14:paraId="197F393E" w14:textId="2498FD3B" w:rsidR="009C387A" w:rsidRDefault="00FD48A1" w:rsidP="00160260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>Confidential Data</w:t>
      </w:r>
      <w:r w:rsidR="00680722" w:rsidRPr="00272DA3">
        <w:rPr>
          <w:rFonts w:ascii="Courier New" w:hAnsi="Courier New" w:cs="Courier New"/>
          <w:color w:val="333E49"/>
        </w:rPr>
        <w:t xml:space="preserve"> is secret and valuable. </w:t>
      </w:r>
      <w:r w:rsidR="009C387A" w:rsidRPr="00272DA3">
        <w:rPr>
          <w:rFonts w:ascii="Courier New" w:hAnsi="Courier New" w:cs="Courier New"/>
          <w:color w:val="333E49"/>
        </w:rPr>
        <w:t xml:space="preserve">All employees are obliged to protect this data. </w:t>
      </w:r>
    </w:p>
    <w:p w14:paraId="60C272AA" w14:textId="5D755711" w:rsidR="00160260" w:rsidRPr="00272DA3" w:rsidRDefault="00160260" w:rsidP="00160260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>
        <w:rPr>
          <w:rFonts w:ascii="Courier New" w:hAnsi="Courier New" w:cs="Courier New"/>
          <w:color w:val="333E49"/>
        </w:rPr>
        <w:t xml:space="preserve">To protect and uphold the integrity of information of the user, a newer system had been implemented. A user seeking to add or edit personal information will be prompted to re-login to prevent change of information by an outside entity. </w:t>
      </w:r>
    </w:p>
    <w:p w14:paraId="0DFA1313" w14:textId="1C377FD3" w:rsidR="005D7403" w:rsidRDefault="00680722" w:rsidP="00160260">
      <w:pPr>
        <w:pStyle w:val="Heading3"/>
        <w:shd w:val="clear" w:color="auto" w:fill="FFFFFF"/>
        <w:spacing w:before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Protect personal and company </w:t>
      </w:r>
      <w:r w:rsidR="00272DA3" w:rsidRPr="00272DA3">
        <w:rPr>
          <w:rFonts w:ascii="Courier New" w:hAnsi="Courier New" w:cs="Courier New"/>
          <w:color w:val="333E49"/>
          <w:sz w:val="22"/>
          <w:szCs w:val="22"/>
        </w:rPr>
        <w:t>devices</w:t>
      </w:r>
      <w:r w:rsidR="005D7403">
        <w:rPr>
          <w:rFonts w:ascii="Courier New" w:hAnsi="Courier New" w:cs="Courier New"/>
          <w:color w:val="333E49"/>
          <w:sz w:val="22"/>
          <w:szCs w:val="22"/>
        </w:rPr>
        <w:t>:</w:t>
      </w:r>
    </w:p>
    <w:p w14:paraId="7384586E" w14:textId="77777777" w:rsidR="00160260" w:rsidRPr="00160260" w:rsidRDefault="00160260" w:rsidP="00160260"/>
    <w:p w14:paraId="75F656E0" w14:textId="1EE234EA" w:rsidR="00680722" w:rsidRPr="00272DA3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>When employees use their </w:t>
      </w:r>
      <w:r w:rsidR="005B31DA" w:rsidRPr="00272DA3">
        <w:rPr>
          <w:rFonts w:ascii="Courier New" w:hAnsi="Courier New" w:cs="Courier New"/>
          <w:color w:val="333E49"/>
          <w:sz w:val="22"/>
          <w:szCs w:val="22"/>
        </w:rPr>
        <w:t>devices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 to access company emails or accounts, they introduce security </w:t>
      </w:r>
      <w:r w:rsidR="005B31DA" w:rsidRPr="00272DA3">
        <w:rPr>
          <w:rFonts w:ascii="Courier New" w:hAnsi="Courier New" w:cs="Courier New"/>
          <w:color w:val="333E49"/>
          <w:sz w:val="22"/>
          <w:szCs w:val="22"/>
        </w:rPr>
        <w:t>risks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. </w:t>
      </w:r>
      <w:r w:rsidR="005B31DA" w:rsidRPr="00272DA3">
        <w:rPr>
          <w:rFonts w:ascii="Courier New" w:hAnsi="Courier New" w:cs="Courier New"/>
          <w:color w:val="333E49"/>
          <w:sz w:val="22"/>
          <w:szCs w:val="22"/>
        </w:rPr>
        <w:t>The company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advise</w:t>
      </w:r>
      <w:r w:rsidR="005B31DA" w:rsidRPr="00272DA3">
        <w:rPr>
          <w:rFonts w:ascii="Courier New" w:hAnsi="Courier New" w:cs="Courier New"/>
          <w:color w:val="333E49"/>
          <w:sz w:val="22"/>
          <w:szCs w:val="22"/>
        </w:rPr>
        <w:t>s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our employees to keep both their personal and company-issued computer, </w:t>
      </w:r>
      <w:r w:rsidR="005B31DA" w:rsidRPr="00272DA3">
        <w:rPr>
          <w:rFonts w:ascii="Courier New" w:hAnsi="Courier New" w:cs="Courier New"/>
          <w:color w:val="333E49"/>
          <w:sz w:val="22"/>
          <w:szCs w:val="22"/>
        </w:rPr>
        <w:t>tablet,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and cell phone secure.</w:t>
      </w:r>
      <w:r w:rsidR="008009EB" w:rsidRPr="00272DA3">
        <w:rPr>
          <w:rFonts w:ascii="Courier New" w:hAnsi="Courier New" w:cs="Courier New"/>
          <w:color w:val="333E49"/>
          <w:sz w:val="22"/>
          <w:szCs w:val="22"/>
        </w:rPr>
        <w:t xml:space="preserve"> </w:t>
      </w:r>
      <w:r w:rsidR="005D7403">
        <w:rPr>
          <w:rFonts w:ascii="Courier New" w:hAnsi="Courier New" w:cs="Courier New"/>
          <w:color w:val="333E49"/>
          <w:sz w:val="22"/>
          <w:szCs w:val="22"/>
        </w:rPr>
        <w:t>Pseudo-eBay</w:t>
      </w:r>
      <w:r w:rsidR="008009EB" w:rsidRPr="00272DA3">
        <w:rPr>
          <w:rFonts w:ascii="Courier New" w:hAnsi="Courier New" w:cs="Courier New"/>
          <w:color w:val="333E49"/>
          <w:sz w:val="22"/>
          <w:szCs w:val="22"/>
        </w:rPr>
        <w:t xml:space="preserve"> employees should avoid logging </w:t>
      </w:r>
      <w:r w:rsidR="002905B8" w:rsidRPr="00272DA3">
        <w:rPr>
          <w:rFonts w:ascii="Courier New" w:hAnsi="Courier New" w:cs="Courier New"/>
          <w:color w:val="333E49"/>
          <w:sz w:val="22"/>
          <w:szCs w:val="22"/>
        </w:rPr>
        <w:t>on to</w:t>
      </w:r>
      <w:r w:rsidR="008009EB" w:rsidRPr="00272DA3">
        <w:rPr>
          <w:rFonts w:ascii="Courier New" w:hAnsi="Courier New" w:cs="Courier New"/>
          <w:color w:val="333E49"/>
          <w:sz w:val="22"/>
          <w:szCs w:val="22"/>
        </w:rPr>
        <w:t xml:space="preserve"> their accounts from other people’s devices or lending their own to others.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</w:t>
      </w:r>
      <w:r w:rsidR="00EB3A62" w:rsidRPr="00272DA3">
        <w:rPr>
          <w:rFonts w:ascii="Courier New" w:hAnsi="Courier New" w:cs="Courier New"/>
          <w:color w:val="333E49"/>
          <w:sz w:val="22"/>
          <w:szCs w:val="22"/>
        </w:rPr>
        <w:t>Below are w</w:t>
      </w:r>
      <w:r w:rsidR="002905B8" w:rsidRPr="00272DA3">
        <w:rPr>
          <w:rFonts w:ascii="Courier New" w:hAnsi="Courier New" w:cs="Courier New"/>
          <w:color w:val="333E49"/>
          <w:sz w:val="22"/>
          <w:szCs w:val="22"/>
        </w:rPr>
        <w:t>ays that employees can keep their devices secure</w:t>
      </w:r>
      <w:r w:rsidRPr="00272DA3">
        <w:rPr>
          <w:rFonts w:ascii="Courier New" w:hAnsi="Courier New" w:cs="Courier New"/>
          <w:color w:val="333E49"/>
          <w:sz w:val="22"/>
          <w:szCs w:val="22"/>
        </w:rPr>
        <w:t>:</w:t>
      </w:r>
    </w:p>
    <w:p w14:paraId="066FB86E" w14:textId="4635CC2B" w:rsidR="00680722" w:rsidRPr="00272DA3" w:rsidRDefault="00680722" w:rsidP="006807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Keep all devices password </w:t>
      </w:r>
      <w:r w:rsidR="00272DA3" w:rsidRPr="00272DA3">
        <w:rPr>
          <w:rFonts w:ascii="Courier New" w:hAnsi="Courier New" w:cs="Courier New"/>
          <w:color w:val="333E49"/>
        </w:rPr>
        <w:t>protected.</w:t>
      </w:r>
    </w:p>
    <w:p w14:paraId="0702FA8E" w14:textId="2999FB7D" w:rsidR="00680722" w:rsidRPr="00272DA3" w:rsidRDefault="00680722" w:rsidP="0068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Choose </w:t>
      </w:r>
      <w:r w:rsidR="008009EB" w:rsidRPr="00272DA3">
        <w:rPr>
          <w:rFonts w:ascii="Courier New" w:hAnsi="Courier New" w:cs="Courier New"/>
          <w:color w:val="333E49"/>
        </w:rPr>
        <w:t>antivirus</w:t>
      </w:r>
      <w:r w:rsidRPr="00272DA3">
        <w:rPr>
          <w:rFonts w:ascii="Courier New" w:hAnsi="Courier New" w:cs="Courier New"/>
          <w:color w:val="333E49"/>
        </w:rPr>
        <w:t xml:space="preserve"> </w:t>
      </w:r>
      <w:r w:rsidR="00272DA3" w:rsidRPr="00272DA3">
        <w:rPr>
          <w:rFonts w:ascii="Courier New" w:hAnsi="Courier New" w:cs="Courier New"/>
          <w:color w:val="333E49"/>
        </w:rPr>
        <w:t>software.</w:t>
      </w:r>
    </w:p>
    <w:p w14:paraId="1852BB9B" w14:textId="3616F6EB" w:rsidR="00680722" w:rsidRPr="00272DA3" w:rsidRDefault="00680722" w:rsidP="00680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Ensure they do not leave their devices exposed or </w:t>
      </w:r>
      <w:r w:rsidR="00272DA3" w:rsidRPr="00272DA3">
        <w:rPr>
          <w:rFonts w:ascii="Courier New" w:hAnsi="Courier New" w:cs="Courier New"/>
          <w:color w:val="333E49"/>
        </w:rPr>
        <w:t>unattended.</w:t>
      </w:r>
    </w:p>
    <w:p w14:paraId="38F3EE9E" w14:textId="7281CA36" w:rsidR="00680722" w:rsidRPr="00272DA3" w:rsidRDefault="00680722" w:rsidP="006807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Install security updates of browsers and systems monthly or as soon as updates are </w:t>
      </w:r>
      <w:r w:rsidR="00272DA3" w:rsidRPr="00272DA3">
        <w:rPr>
          <w:rFonts w:ascii="Courier New" w:hAnsi="Courier New" w:cs="Courier New"/>
          <w:color w:val="333E49"/>
        </w:rPr>
        <w:t>available.</w:t>
      </w:r>
    </w:p>
    <w:p w14:paraId="43BABDAB" w14:textId="6249386D" w:rsidR="00680722" w:rsidRPr="00272DA3" w:rsidRDefault="00680722" w:rsidP="008009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>Log into company accounts and systems through secure and private networks only</w:t>
      </w:r>
      <w:r w:rsidR="00742264" w:rsidRPr="00272DA3">
        <w:rPr>
          <w:rFonts w:ascii="Courier New" w:hAnsi="Courier New" w:cs="Courier New"/>
          <w:color w:val="333E49"/>
        </w:rPr>
        <w:t xml:space="preserve"> </w:t>
      </w:r>
    </w:p>
    <w:p w14:paraId="3DAA3294" w14:textId="127F6F82" w:rsidR="00680722" w:rsidRDefault="00680722" w:rsidP="00272DA3">
      <w:pPr>
        <w:pStyle w:val="Heading3"/>
        <w:pBdr>
          <w:bottom w:val="single" w:sz="6" w:space="1" w:color="auto"/>
        </w:pBdr>
        <w:shd w:val="clear" w:color="auto" w:fill="FFFFFF"/>
        <w:spacing w:before="0" w:after="240" w:line="257" w:lineRule="auto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40"/>
          <w:szCs w:val="40"/>
        </w:rPr>
        <w:lastRenderedPageBreak/>
        <w:t xml:space="preserve">Keep </w:t>
      </w:r>
      <w:r w:rsidR="003A28A1" w:rsidRPr="00272DA3">
        <w:rPr>
          <w:rFonts w:ascii="Courier New" w:hAnsi="Courier New" w:cs="Courier New"/>
          <w:color w:val="333E49"/>
          <w:sz w:val="40"/>
          <w:szCs w:val="40"/>
        </w:rPr>
        <w:t>E</w:t>
      </w:r>
      <w:r w:rsidRPr="00272DA3">
        <w:rPr>
          <w:rFonts w:ascii="Courier New" w:hAnsi="Courier New" w:cs="Courier New"/>
          <w:color w:val="333E49"/>
          <w:sz w:val="40"/>
          <w:szCs w:val="40"/>
        </w:rPr>
        <w:t xml:space="preserve">mails </w:t>
      </w:r>
      <w:r w:rsidR="003A28A1" w:rsidRPr="00272DA3">
        <w:rPr>
          <w:rFonts w:ascii="Courier New" w:hAnsi="Courier New" w:cs="Courier New"/>
          <w:color w:val="333E49"/>
          <w:sz w:val="40"/>
          <w:szCs w:val="40"/>
        </w:rPr>
        <w:t>S</w:t>
      </w:r>
      <w:r w:rsidRPr="00272DA3">
        <w:rPr>
          <w:rFonts w:ascii="Courier New" w:hAnsi="Courier New" w:cs="Courier New"/>
          <w:color w:val="333E49"/>
          <w:sz w:val="40"/>
          <w:szCs w:val="40"/>
        </w:rPr>
        <w:t>afe</w:t>
      </w:r>
    </w:p>
    <w:p w14:paraId="45633F64" w14:textId="5E209906" w:rsidR="00680722" w:rsidRPr="00272DA3" w:rsidRDefault="007E36D6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>Emails are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> often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social engineering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scams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or are inflicted by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malicious software (</w:t>
      </w:r>
      <w:r w:rsidR="00ED4B41" w:rsidRPr="00272DA3">
        <w:rPr>
          <w:rFonts w:ascii="Courier New" w:hAnsi="Courier New" w:cs="Courier New"/>
          <w:color w:val="333E49"/>
          <w:sz w:val="22"/>
          <w:szCs w:val="22"/>
        </w:rPr>
        <w:t>e.g.,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worms.) To avoid virus infection or data theft, we </w:t>
      </w:r>
      <w:r w:rsidR="00ED4B41" w:rsidRPr="00272DA3">
        <w:rPr>
          <w:rFonts w:ascii="Courier New" w:hAnsi="Courier New" w:cs="Courier New"/>
          <w:color w:val="333E49"/>
          <w:sz w:val="22"/>
          <w:szCs w:val="22"/>
        </w:rPr>
        <w:t>implore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employees to:</w:t>
      </w:r>
    </w:p>
    <w:p w14:paraId="0B83C130" w14:textId="12064B75" w:rsidR="00680722" w:rsidRPr="00272DA3" w:rsidRDefault="00680722" w:rsidP="006807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Avoid opening attachments and clicking on links when the content </w:t>
      </w:r>
      <w:r w:rsidR="00531181" w:rsidRPr="00272DA3">
        <w:rPr>
          <w:rFonts w:ascii="Courier New" w:hAnsi="Courier New" w:cs="Courier New"/>
          <w:color w:val="333E49"/>
        </w:rPr>
        <w:t>looks too good to be true or far-fetched (</w:t>
      </w:r>
      <w:r w:rsidR="007302F9" w:rsidRPr="00272DA3">
        <w:rPr>
          <w:rFonts w:ascii="Courier New" w:hAnsi="Courier New" w:cs="Courier New"/>
          <w:color w:val="333E49"/>
        </w:rPr>
        <w:t>e.g.,</w:t>
      </w:r>
      <w:r w:rsidRPr="00272DA3">
        <w:rPr>
          <w:rFonts w:ascii="Courier New" w:hAnsi="Courier New" w:cs="Courier New"/>
          <w:color w:val="333E49"/>
        </w:rPr>
        <w:t xml:space="preserve"> “</w:t>
      </w:r>
      <w:r w:rsidR="00531181" w:rsidRPr="00272DA3">
        <w:rPr>
          <w:rFonts w:ascii="Courier New" w:hAnsi="Courier New" w:cs="Courier New"/>
          <w:color w:val="333E49"/>
        </w:rPr>
        <w:t>Congratulations, you won our giveaway!</w:t>
      </w:r>
      <w:r w:rsidRPr="00272DA3">
        <w:rPr>
          <w:rFonts w:ascii="Courier New" w:hAnsi="Courier New" w:cs="Courier New"/>
          <w:color w:val="333E49"/>
        </w:rPr>
        <w:t>”)</w:t>
      </w:r>
    </w:p>
    <w:p w14:paraId="58970A74" w14:textId="2438BAF2" w:rsidR="00680722" w:rsidRPr="00272DA3" w:rsidRDefault="00680722" w:rsidP="006807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>Be suspicious of clickbait titles (</w:t>
      </w:r>
      <w:r w:rsidR="007302F9" w:rsidRPr="00272DA3">
        <w:rPr>
          <w:rFonts w:ascii="Courier New" w:hAnsi="Courier New" w:cs="Courier New"/>
          <w:color w:val="333E49"/>
        </w:rPr>
        <w:t>e.g.,</w:t>
      </w:r>
      <w:r w:rsidRPr="00272DA3">
        <w:rPr>
          <w:rFonts w:ascii="Courier New" w:hAnsi="Courier New" w:cs="Courier New"/>
          <w:color w:val="333E49"/>
        </w:rPr>
        <w:t xml:space="preserve"> offering prizes, advice.)</w:t>
      </w:r>
    </w:p>
    <w:p w14:paraId="3578F0F0" w14:textId="060DD3BF" w:rsidR="00680722" w:rsidRPr="00272DA3" w:rsidRDefault="00680722" w:rsidP="006807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Check </w:t>
      </w:r>
      <w:r w:rsidR="007302F9" w:rsidRPr="00272DA3">
        <w:rPr>
          <w:rFonts w:ascii="Courier New" w:hAnsi="Courier New" w:cs="Courier New"/>
          <w:color w:val="333E49"/>
        </w:rPr>
        <w:t xml:space="preserve">the </w:t>
      </w:r>
      <w:r w:rsidRPr="00272DA3">
        <w:rPr>
          <w:rFonts w:ascii="Courier New" w:hAnsi="Courier New" w:cs="Courier New"/>
          <w:color w:val="333E49"/>
        </w:rPr>
        <w:t>names of people t</w:t>
      </w:r>
      <w:r w:rsidR="007302F9" w:rsidRPr="00272DA3">
        <w:rPr>
          <w:rFonts w:ascii="Courier New" w:hAnsi="Courier New" w:cs="Courier New"/>
          <w:color w:val="333E49"/>
        </w:rPr>
        <w:t>hat sent the</w:t>
      </w:r>
      <w:r w:rsidRPr="00272DA3">
        <w:rPr>
          <w:rFonts w:ascii="Courier New" w:hAnsi="Courier New" w:cs="Courier New"/>
          <w:color w:val="333E49"/>
        </w:rPr>
        <w:t xml:space="preserve"> message to ensure they are </w:t>
      </w:r>
      <w:r w:rsidR="00272DA3" w:rsidRPr="00272DA3">
        <w:rPr>
          <w:rFonts w:ascii="Courier New" w:hAnsi="Courier New" w:cs="Courier New"/>
          <w:color w:val="333E49"/>
        </w:rPr>
        <w:t>legitimate.</w:t>
      </w:r>
    </w:p>
    <w:p w14:paraId="7BBFF722" w14:textId="72A3D407" w:rsidR="00680722" w:rsidRPr="00272DA3" w:rsidRDefault="00680722" w:rsidP="006807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>Look for inconsistencies (</w:t>
      </w:r>
      <w:r w:rsidR="00272DA3" w:rsidRPr="00272DA3">
        <w:rPr>
          <w:rFonts w:ascii="Courier New" w:hAnsi="Courier New" w:cs="Courier New"/>
          <w:color w:val="333E49"/>
        </w:rPr>
        <w:t>e.g.,</w:t>
      </w:r>
      <w:r w:rsidRPr="00272DA3">
        <w:rPr>
          <w:rFonts w:ascii="Courier New" w:hAnsi="Courier New" w:cs="Courier New"/>
          <w:color w:val="333E49"/>
        </w:rPr>
        <w:t xml:space="preserve"> grammar mistakes, capital letters, excessive number of exclamation marks.)</w:t>
      </w:r>
    </w:p>
    <w:p w14:paraId="4B41ECF4" w14:textId="6F190F0E" w:rsidR="00680722" w:rsidRPr="00272DA3" w:rsidRDefault="003E4653" w:rsidP="00272DA3">
      <w:pPr>
        <w:pStyle w:val="Heading3"/>
        <w:pBdr>
          <w:bottom w:val="single" w:sz="6" w:space="1" w:color="auto"/>
        </w:pBdr>
        <w:shd w:val="clear" w:color="auto" w:fill="FFFFFF"/>
        <w:spacing w:before="0" w:after="240" w:line="257" w:lineRule="auto"/>
        <w:rPr>
          <w:rFonts w:ascii="Courier New" w:hAnsi="Courier New" w:cs="Courier New"/>
          <w:color w:val="333E49"/>
          <w:sz w:val="40"/>
          <w:szCs w:val="40"/>
        </w:rPr>
      </w:pPr>
      <w:r w:rsidRPr="00272DA3">
        <w:rPr>
          <w:rFonts w:ascii="Courier New" w:hAnsi="Courier New" w:cs="Courier New"/>
          <w:color w:val="333E49"/>
          <w:sz w:val="40"/>
          <w:szCs w:val="40"/>
        </w:rPr>
        <w:t>Managing</w:t>
      </w:r>
      <w:r w:rsidR="00680722" w:rsidRPr="00272DA3">
        <w:rPr>
          <w:rFonts w:ascii="Courier New" w:hAnsi="Courier New" w:cs="Courier New"/>
          <w:color w:val="333E49"/>
          <w:sz w:val="40"/>
          <w:szCs w:val="40"/>
        </w:rPr>
        <w:t xml:space="preserve"> </w:t>
      </w:r>
      <w:r w:rsidRPr="00272DA3">
        <w:rPr>
          <w:rFonts w:ascii="Courier New" w:hAnsi="Courier New" w:cs="Courier New"/>
          <w:color w:val="333E49"/>
          <w:sz w:val="40"/>
          <w:szCs w:val="40"/>
        </w:rPr>
        <w:t>P</w:t>
      </w:r>
      <w:r w:rsidR="00680722" w:rsidRPr="00272DA3">
        <w:rPr>
          <w:rFonts w:ascii="Courier New" w:hAnsi="Courier New" w:cs="Courier New"/>
          <w:color w:val="333E49"/>
          <w:sz w:val="40"/>
          <w:szCs w:val="40"/>
        </w:rPr>
        <w:t xml:space="preserve">asswords </w:t>
      </w:r>
      <w:r w:rsidRPr="00272DA3">
        <w:rPr>
          <w:rFonts w:ascii="Courier New" w:hAnsi="Courier New" w:cs="Courier New"/>
          <w:color w:val="333E49"/>
          <w:sz w:val="40"/>
          <w:szCs w:val="40"/>
        </w:rPr>
        <w:t>P</w:t>
      </w:r>
      <w:r w:rsidR="00680722" w:rsidRPr="00272DA3">
        <w:rPr>
          <w:rFonts w:ascii="Courier New" w:hAnsi="Courier New" w:cs="Courier New"/>
          <w:color w:val="333E49"/>
          <w:sz w:val="40"/>
          <w:szCs w:val="40"/>
        </w:rPr>
        <w:t>roperly</w:t>
      </w:r>
    </w:p>
    <w:p w14:paraId="3B2C1DB7" w14:textId="7BAD9BFA" w:rsidR="00680722" w:rsidRPr="00272DA3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>Password leaks are dangerous since they can compromise</w:t>
      </w:r>
      <w:r w:rsidR="00A12E7A" w:rsidRPr="00272DA3">
        <w:rPr>
          <w:rFonts w:ascii="Courier New" w:hAnsi="Courier New" w:cs="Courier New"/>
          <w:color w:val="333E49"/>
          <w:sz w:val="22"/>
          <w:szCs w:val="22"/>
        </w:rPr>
        <w:t xml:space="preserve"> the entire business</w:t>
      </w:r>
      <w:r w:rsidRPr="00272DA3">
        <w:rPr>
          <w:rFonts w:ascii="Courier New" w:hAnsi="Courier New" w:cs="Courier New"/>
          <w:color w:val="333E49"/>
          <w:sz w:val="22"/>
          <w:szCs w:val="22"/>
        </w:rPr>
        <w:t>.</w:t>
      </w:r>
      <w:r w:rsidR="00A12E7A" w:rsidRPr="00272DA3">
        <w:rPr>
          <w:rFonts w:ascii="Courier New" w:hAnsi="Courier New" w:cs="Courier New"/>
          <w:color w:val="333E49"/>
          <w:sz w:val="22"/>
          <w:szCs w:val="22"/>
        </w:rPr>
        <w:t xml:space="preserve"> Leaked passwords can lead to ransomware attacks and compromised data.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Not only should passwords be </w:t>
      </w:r>
      <w:r w:rsidR="006517BB" w:rsidRPr="00272DA3">
        <w:rPr>
          <w:rFonts w:ascii="Courier New" w:hAnsi="Courier New" w:cs="Courier New"/>
          <w:color w:val="333E49"/>
          <w:sz w:val="22"/>
          <w:szCs w:val="22"/>
        </w:rPr>
        <w:t>secure,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but they should also remain secret. For this reason, </w:t>
      </w:r>
      <w:r w:rsidR="001F6A91" w:rsidRPr="00272DA3">
        <w:rPr>
          <w:rFonts w:ascii="Courier New" w:hAnsi="Courier New" w:cs="Courier New"/>
          <w:color w:val="333E49"/>
          <w:sz w:val="22"/>
          <w:szCs w:val="22"/>
        </w:rPr>
        <w:t>we advise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our employees to:</w:t>
      </w:r>
    </w:p>
    <w:p w14:paraId="64349C46" w14:textId="07A6F818" w:rsidR="00F94032" w:rsidRPr="00272DA3" w:rsidRDefault="00680722" w:rsidP="00F9403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Choose passwords with at least eight characters (including capital and lower-case letters, </w:t>
      </w:r>
      <w:r w:rsidR="00272DA3" w:rsidRPr="00272DA3">
        <w:rPr>
          <w:rFonts w:ascii="Courier New" w:hAnsi="Courier New" w:cs="Courier New"/>
          <w:color w:val="333E49"/>
        </w:rPr>
        <w:t>numbers,</w:t>
      </w:r>
      <w:r w:rsidRPr="00272DA3">
        <w:rPr>
          <w:rFonts w:ascii="Courier New" w:hAnsi="Courier New" w:cs="Courier New"/>
          <w:color w:val="333E49"/>
        </w:rPr>
        <w:t xml:space="preserve"> and symbols) and avoid information that can be easily guessed (</w:t>
      </w:r>
      <w:r w:rsidR="00272DA3" w:rsidRPr="00272DA3">
        <w:rPr>
          <w:rFonts w:ascii="Courier New" w:hAnsi="Courier New" w:cs="Courier New"/>
          <w:color w:val="333E49"/>
        </w:rPr>
        <w:t>e.g.,</w:t>
      </w:r>
      <w:r w:rsidRPr="00272DA3">
        <w:rPr>
          <w:rFonts w:ascii="Courier New" w:hAnsi="Courier New" w:cs="Courier New"/>
          <w:color w:val="333E49"/>
        </w:rPr>
        <w:t xml:space="preserve"> birthdays.)</w:t>
      </w:r>
    </w:p>
    <w:p w14:paraId="1A7E2D3E" w14:textId="7D1A9126" w:rsidR="00680722" w:rsidRPr="00272DA3" w:rsidRDefault="00680722" w:rsidP="006807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Remember passwords instead of writing them </w:t>
      </w:r>
      <w:r w:rsidR="00272DA3" w:rsidRPr="00272DA3">
        <w:rPr>
          <w:rFonts w:ascii="Courier New" w:hAnsi="Courier New" w:cs="Courier New"/>
          <w:color w:val="333E49"/>
        </w:rPr>
        <w:t>down.</w:t>
      </w:r>
    </w:p>
    <w:p w14:paraId="27459CE4" w14:textId="00F639BC" w:rsidR="008436E9" w:rsidRPr="00272DA3" w:rsidRDefault="00680722" w:rsidP="008436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Exchange credentials only when </w:t>
      </w:r>
      <w:r w:rsidR="00272DA3" w:rsidRPr="00272DA3">
        <w:rPr>
          <w:rFonts w:ascii="Courier New" w:hAnsi="Courier New" w:cs="Courier New"/>
          <w:color w:val="333E49"/>
        </w:rPr>
        <w:t>necessary</w:t>
      </w:r>
    </w:p>
    <w:p w14:paraId="3DD44671" w14:textId="30894CDE" w:rsidR="005D7403" w:rsidRPr="005D7403" w:rsidRDefault="00680722" w:rsidP="005D74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>Change their passwords every two months.</w:t>
      </w:r>
    </w:p>
    <w:p w14:paraId="13D7A7EE" w14:textId="6ECCB1F7" w:rsidR="00680722" w:rsidRDefault="00680722" w:rsidP="00272DA3">
      <w:pPr>
        <w:pStyle w:val="Heading3"/>
        <w:pBdr>
          <w:bottom w:val="single" w:sz="6" w:space="1" w:color="auto"/>
        </w:pBdr>
        <w:shd w:val="clear" w:color="auto" w:fill="FFFFFF"/>
        <w:spacing w:before="0" w:after="240" w:line="240" w:lineRule="auto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40"/>
          <w:szCs w:val="40"/>
        </w:rPr>
        <w:t xml:space="preserve">Transfer </w:t>
      </w:r>
      <w:r w:rsidR="00664565" w:rsidRPr="00272DA3">
        <w:rPr>
          <w:rFonts w:ascii="Courier New" w:hAnsi="Courier New" w:cs="Courier New"/>
          <w:color w:val="333E49"/>
          <w:sz w:val="40"/>
          <w:szCs w:val="40"/>
        </w:rPr>
        <w:t>D</w:t>
      </w:r>
      <w:r w:rsidRPr="00272DA3">
        <w:rPr>
          <w:rFonts w:ascii="Courier New" w:hAnsi="Courier New" w:cs="Courier New"/>
          <w:color w:val="333E49"/>
          <w:sz w:val="40"/>
          <w:szCs w:val="40"/>
        </w:rPr>
        <w:t xml:space="preserve">ata </w:t>
      </w:r>
      <w:r w:rsidR="00664565" w:rsidRPr="00272DA3">
        <w:rPr>
          <w:rFonts w:ascii="Courier New" w:hAnsi="Courier New" w:cs="Courier New"/>
          <w:color w:val="333E49"/>
          <w:sz w:val="40"/>
          <w:szCs w:val="40"/>
        </w:rPr>
        <w:t>S</w:t>
      </w:r>
      <w:r w:rsidRPr="00272DA3">
        <w:rPr>
          <w:rFonts w:ascii="Courier New" w:hAnsi="Courier New" w:cs="Courier New"/>
          <w:color w:val="333E49"/>
          <w:sz w:val="40"/>
          <w:szCs w:val="40"/>
        </w:rPr>
        <w:t>ecurely</w:t>
      </w:r>
    </w:p>
    <w:p w14:paraId="53521646" w14:textId="77777777" w:rsidR="00680722" w:rsidRPr="00272DA3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>Transferring data introduces security risk. Employees must:</w:t>
      </w:r>
    </w:p>
    <w:p w14:paraId="0F2D59D8" w14:textId="2C48C239" w:rsidR="00680722" w:rsidRPr="00272DA3" w:rsidRDefault="00680722" w:rsidP="0068072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>Avoid transferring sensitive data (</w:t>
      </w:r>
      <w:r w:rsidR="00272DA3" w:rsidRPr="00272DA3">
        <w:rPr>
          <w:rFonts w:ascii="Courier New" w:hAnsi="Courier New" w:cs="Courier New"/>
          <w:color w:val="333E49"/>
        </w:rPr>
        <w:t>e.g.,</w:t>
      </w:r>
      <w:r w:rsidRPr="00272DA3">
        <w:rPr>
          <w:rFonts w:ascii="Courier New" w:hAnsi="Courier New" w:cs="Courier New"/>
          <w:color w:val="333E49"/>
        </w:rPr>
        <w:t xml:space="preserve"> customer information, employee records) to other devices or accounts unless </w:t>
      </w:r>
      <w:r w:rsidR="00272DA3" w:rsidRPr="00272DA3">
        <w:rPr>
          <w:rFonts w:ascii="Courier New" w:hAnsi="Courier New" w:cs="Courier New"/>
          <w:color w:val="333E49"/>
        </w:rPr>
        <w:t>necessary.</w:t>
      </w:r>
    </w:p>
    <w:p w14:paraId="76A2AC61" w14:textId="6AF7B7E5" w:rsidR="00680722" w:rsidRPr="00272DA3" w:rsidRDefault="00680722" w:rsidP="0068072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lastRenderedPageBreak/>
        <w:t xml:space="preserve">Ensure that the recipients of the data are properly authorized people or organizations and have adequate security </w:t>
      </w:r>
      <w:r w:rsidR="00272DA3" w:rsidRPr="00272DA3">
        <w:rPr>
          <w:rFonts w:ascii="Courier New" w:hAnsi="Courier New" w:cs="Courier New"/>
          <w:color w:val="333E49"/>
        </w:rPr>
        <w:t>policies.</w:t>
      </w:r>
    </w:p>
    <w:p w14:paraId="59BBEA51" w14:textId="77777777" w:rsidR="00680722" w:rsidRPr="00272DA3" w:rsidRDefault="00680722" w:rsidP="0068072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>Report scams, privacy breaches and hacking attempts</w:t>
      </w:r>
    </w:p>
    <w:p w14:paraId="1919009E" w14:textId="5355AF7D" w:rsidR="00680722" w:rsidRPr="00272DA3" w:rsidRDefault="005D7403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>
        <w:rPr>
          <w:rFonts w:ascii="Courier New" w:hAnsi="Courier New" w:cs="Courier New"/>
          <w:color w:val="333E49"/>
          <w:sz w:val="22"/>
          <w:szCs w:val="22"/>
        </w:rPr>
        <w:t xml:space="preserve">Pseudo-eBay 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>need</w:t>
      </w:r>
      <w:r w:rsidR="008933EE" w:rsidRPr="00272DA3">
        <w:rPr>
          <w:rFonts w:ascii="Courier New" w:hAnsi="Courier New" w:cs="Courier New"/>
          <w:color w:val="333E49"/>
          <w:sz w:val="22"/>
          <w:szCs w:val="22"/>
        </w:rPr>
        <w:t>s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to know about scams, </w:t>
      </w:r>
      <w:r w:rsidR="00272DA3" w:rsidRPr="00272DA3">
        <w:rPr>
          <w:rFonts w:ascii="Courier New" w:hAnsi="Courier New" w:cs="Courier New"/>
          <w:color w:val="333E49"/>
          <w:sz w:val="22"/>
          <w:szCs w:val="22"/>
        </w:rPr>
        <w:t>breaches,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and malware so </w:t>
      </w:r>
      <w:r w:rsidR="008933EE" w:rsidRPr="00272DA3">
        <w:rPr>
          <w:rFonts w:ascii="Courier New" w:hAnsi="Courier New" w:cs="Courier New"/>
          <w:color w:val="333E49"/>
          <w:sz w:val="22"/>
          <w:szCs w:val="22"/>
        </w:rPr>
        <w:t>that t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>he</w:t>
      </w:r>
      <w:r w:rsidR="008933EE" w:rsidRPr="00272DA3">
        <w:rPr>
          <w:rFonts w:ascii="Courier New" w:hAnsi="Courier New" w:cs="Courier New"/>
          <w:color w:val="333E49"/>
          <w:sz w:val="22"/>
          <w:szCs w:val="22"/>
        </w:rPr>
        <w:t xml:space="preserve"> company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can better protect</w:t>
      </w:r>
      <w:r w:rsidR="008933EE" w:rsidRPr="00272DA3">
        <w:rPr>
          <w:rFonts w:ascii="Courier New" w:hAnsi="Courier New" w:cs="Courier New"/>
          <w:color w:val="333E49"/>
          <w:sz w:val="22"/>
          <w:szCs w:val="22"/>
        </w:rPr>
        <w:t xml:space="preserve"> the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infrastructure. For this reason, we advise our employees to report perceived attacks, suspicious </w:t>
      </w:r>
      <w:r w:rsidR="008933EE" w:rsidRPr="00272DA3">
        <w:rPr>
          <w:rFonts w:ascii="Courier New" w:hAnsi="Courier New" w:cs="Courier New"/>
          <w:color w:val="333E49"/>
          <w:sz w:val="22"/>
          <w:szCs w:val="22"/>
        </w:rPr>
        <w:t>emails,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or phishing attempts as soon as possible</w:t>
      </w:r>
      <w:r w:rsidR="008933EE" w:rsidRPr="00272DA3">
        <w:rPr>
          <w:rFonts w:ascii="Courier New" w:hAnsi="Courier New" w:cs="Courier New"/>
          <w:color w:val="333E49"/>
          <w:sz w:val="22"/>
          <w:szCs w:val="22"/>
        </w:rPr>
        <w:t xml:space="preserve">. </w:t>
      </w:r>
    </w:p>
    <w:p w14:paraId="07999F4D" w14:textId="207A7796" w:rsidR="00680722" w:rsidRPr="00272DA3" w:rsidRDefault="00680722" w:rsidP="00680722">
      <w:pPr>
        <w:pStyle w:val="Heading3"/>
        <w:shd w:val="clear" w:color="auto" w:fill="FFFFFF"/>
        <w:spacing w:before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Additional </w:t>
      </w:r>
      <w:r w:rsidR="00664565" w:rsidRPr="00272DA3">
        <w:rPr>
          <w:rFonts w:ascii="Courier New" w:hAnsi="Courier New" w:cs="Courier New"/>
          <w:color w:val="333E49"/>
          <w:sz w:val="22"/>
          <w:szCs w:val="22"/>
        </w:rPr>
        <w:t>M</w:t>
      </w:r>
      <w:r w:rsidRPr="00272DA3">
        <w:rPr>
          <w:rFonts w:ascii="Courier New" w:hAnsi="Courier New" w:cs="Courier New"/>
          <w:color w:val="333E49"/>
          <w:sz w:val="22"/>
          <w:szCs w:val="22"/>
        </w:rPr>
        <w:t>easures</w:t>
      </w:r>
    </w:p>
    <w:p w14:paraId="2B80FBA8" w14:textId="77777777" w:rsidR="00680722" w:rsidRPr="00272DA3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>To reduce the likelihood of security breaches, we also instruct our employees to:</w:t>
      </w:r>
    </w:p>
    <w:p w14:paraId="3B173133" w14:textId="7438591F" w:rsidR="00160260" w:rsidRPr="00160260" w:rsidRDefault="00160260" w:rsidP="00160260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ascii="Courier New" w:hAnsi="Courier New" w:cs="Courier New"/>
          <w:color w:val="333E49"/>
        </w:rPr>
      </w:pPr>
      <w:r>
        <w:rPr>
          <w:rFonts w:ascii="Courier New" w:hAnsi="Courier New" w:cs="Courier New"/>
          <w:color w:val="333E49"/>
        </w:rPr>
        <w:t>After 5 minutes without activity on the webpage, administrators will be unable to make changes until they successfully re-validate credentials.</w:t>
      </w:r>
    </w:p>
    <w:p w14:paraId="3EA5552A" w14:textId="799A104C" w:rsidR="00680722" w:rsidRPr="00272DA3" w:rsidRDefault="00680722" w:rsidP="0068072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Report stolen or damaged </w:t>
      </w:r>
      <w:r w:rsidR="005D7403" w:rsidRPr="00272DA3">
        <w:rPr>
          <w:rFonts w:ascii="Courier New" w:hAnsi="Courier New" w:cs="Courier New"/>
          <w:color w:val="333E49"/>
        </w:rPr>
        <w:t>equipment.</w:t>
      </w:r>
    </w:p>
    <w:p w14:paraId="67C108DE" w14:textId="4A57C1A8" w:rsidR="00680722" w:rsidRPr="00272DA3" w:rsidRDefault="00680722" w:rsidP="0068072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Change all account passwords when a device is </w:t>
      </w:r>
      <w:r w:rsidR="005D7403" w:rsidRPr="00272DA3">
        <w:rPr>
          <w:rFonts w:ascii="Courier New" w:hAnsi="Courier New" w:cs="Courier New"/>
          <w:color w:val="333E49"/>
        </w:rPr>
        <w:t>stolen.</w:t>
      </w:r>
    </w:p>
    <w:p w14:paraId="737E19F7" w14:textId="0564AB61" w:rsidR="00680722" w:rsidRPr="00272DA3" w:rsidRDefault="00680722" w:rsidP="0068072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Report a perceived threat or possible security </w:t>
      </w:r>
      <w:r w:rsidR="005D7403" w:rsidRPr="00272DA3">
        <w:rPr>
          <w:rFonts w:ascii="Courier New" w:hAnsi="Courier New" w:cs="Courier New"/>
          <w:color w:val="333E49"/>
        </w:rPr>
        <w:t>weakness!</w:t>
      </w:r>
      <w:r w:rsidRPr="00272DA3">
        <w:rPr>
          <w:rFonts w:ascii="Courier New" w:hAnsi="Courier New" w:cs="Courier New"/>
          <w:color w:val="333E49"/>
        </w:rPr>
        <w:t xml:space="preserve"> </w:t>
      </w:r>
    </w:p>
    <w:p w14:paraId="47B71975" w14:textId="020F696E" w:rsidR="00680722" w:rsidRPr="00272DA3" w:rsidRDefault="00680722" w:rsidP="0068072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Refrain from downloading suspicious, </w:t>
      </w:r>
      <w:r w:rsidR="00A1430C" w:rsidRPr="00272DA3">
        <w:rPr>
          <w:rFonts w:ascii="Courier New" w:hAnsi="Courier New" w:cs="Courier New"/>
          <w:color w:val="333E49"/>
        </w:rPr>
        <w:t>unauthorized,</w:t>
      </w:r>
      <w:r w:rsidRPr="00272DA3">
        <w:rPr>
          <w:rFonts w:ascii="Courier New" w:hAnsi="Courier New" w:cs="Courier New"/>
          <w:color w:val="333E49"/>
        </w:rPr>
        <w:t xml:space="preserve"> or illegal software</w:t>
      </w:r>
      <w:r w:rsidR="005D7403">
        <w:rPr>
          <w:rFonts w:ascii="Courier New" w:hAnsi="Courier New" w:cs="Courier New"/>
          <w:color w:val="333E49"/>
        </w:rPr>
        <w:t>.</w:t>
      </w:r>
      <w:r w:rsidRPr="00272DA3">
        <w:rPr>
          <w:rFonts w:ascii="Courier New" w:hAnsi="Courier New" w:cs="Courier New"/>
          <w:color w:val="333E49"/>
        </w:rPr>
        <w:t xml:space="preserve"> </w:t>
      </w:r>
    </w:p>
    <w:p w14:paraId="40D5EBB9" w14:textId="12D37D4F" w:rsidR="005D7403" w:rsidRPr="00160260" w:rsidRDefault="00680722" w:rsidP="005D740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E49"/>
        </w:rPr>
      </w:pPr>
      <w:r w:rsidRPr="00272DA3">
        <w:rPr>
          <w:rFonts w:ascii="Courier New" w:hAnsi="Courier New" w:cs="Courier New"/>
          <w:color w:val="333E49"/>
        </w:rPr>
        <w:t xml:space="preserve">Avoid accessing suspicious </w:t>
      </w:r>
      <w:r w:rsidR="005D7403" w:rsidRPr="00272DA3">
        <w:rPr>
          <w:rFonts w:ascii="Courier New" w:hAnsi="Courier New" w:cs="Courier New"/>
          <w:color w:val="333E49"/>
        </w:rPr>
        <w:t>websites.</w:t>
      </w:r>
    </w:p>
    <w:p w14:paraId="405DA379" w14:textId="37913CED" w:rsidR="00680722" w:rsidRPr="00272DA3" w:rsidRDefault="00680722" w:rsidP="00272DA3">
      <w:pPr>
        <w:pStyle w:val="Heading3"/>
        <w:pBdr>
          <w:bottom w:val="single" w:sz="6" w:space="1" w:color="auto"/>
        </w:pBdr>
        <w:shd w:val="clear" w:color="auto" w:fill="FFFFFF"/>
        <w:spacing w:before="0" w:after="240" w:line="257" w:lineRule="auto"/>
        <w:rPr>
          <w:rFonts w:ascii="Courier New" w:hAnsi="Courier New" w:cs="Courier New"/>
          <w:color w:val="333E49"/>
          <w:sz w:val="40"/>
          <w:szCs w:val="40"/>
        </w:rPr>
      </w:pPr>
      <w:r w:rsidRPr="00272DA3">
        <w:rPr>
          <w:rFonts w:ascii="Courier New" w:hAnsi="Courier New" w:cs="Courier New"/>
          <w:color w:val="333E49"/>
          <w:sz w:val="40"/>
          <w:szCs w:val="40"/>
        </w:rPr>
        <w:t xml:space="preserve">Take </w:t>
      </w:r>
      <w:r w:rsidR="00664565" w:rsidRPr="00272DA3">
        <w:rPr>
          <w:rFonts w:ascii="Courier New" w:hAnsi="Courier New" w:cs="Courier New"/>
          <w:color w:val="333E49"/>
          <w:sz w:val="40"/>
          <w:szCs w:val="40"/>
        </w:rPr>
        <w:t>S</w:t>
      </w:r>
      <w:r w:rsidRPr="00272DA3">
        <w:rPr>
          <w:rFonts w:ascii="Courier New" w:hAnsi="Courier New" w:cs="Courier New"/>
          <w:color w:val="333E49"/>
          <w:sz w:val="40"/>
          <w:szCs w:val="40"/>
        </w:rPr>
        <w:t xml:space="preserve">ecurity </w:t>
      </w:r>
      <w:r w:rsidR="00664565" w:rsidRPr="00272DA3">
        <w:rPr>
          <w:rFonts w:ascii="Courier New" w:hAnsi="Courier New" w:cs="Courier New"/>
          <w:color w:val="333E49"/>
          <w:sz w:val="40"/>
          <w:szCs w:val="40"/>
        </w:rPr>
        <w:t>S</w:t>
      </w:r>
      <w:r w:rsidRPr="00272DA3">
        <w:rPr>
          <w:rFonts w:ascii="Courier New" w:hAnsi="Courier New" w:cs="Courier New"/>
          <w:color w:val="333E49"/>
          <w:sz w:val="40"/>
          <w:szCs w:val="40"/>
        </w:rPr>
        <w:t>eriously</w:t>
      </w:r>
    </w:p>
    <w:p w14:paraId="63553617" w14:textId="7DB74BDE" w:rsidR="00680722" w:rsidRPr="00272DA3" w:rsidRDefault="00F23684" w:rsidP="00680722">
      <w:pPr>
        <w:pStyle w:val="NormalWeb"/>
        <w:shd w:val="clear" w:color="auto" w:fill="FFFFFF"/>
        <w:spacing w:before="0" w:beforeAutospacing="0" w:after="480" w:afterAutospacing="0"/>
        <w:rPr>
          <w:rFonts w:ascii="Courier New" w:hAnsi="Courier New" w:cs="Courier New"/>
          <w:color w:val="333E49"/>
          <w:sz w:val="22"/>
          <w:szCs w:val="22"/>
        </w:rPr>
      </w:pPr>
      <w:r w:rsidRPr="00272DA3">
        <w:rPr>
          <w:rFonts w:ascii="Courier New" w:hAnsi="Courier New" w:cs="Courier New"/>
          <w:color w:val="333E49"/>
          <w:sz w:val="22"/>
          <w:szCs w:val="22"/>
        </w:rPr>
        <w:t>O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ur customers should feel that their data is safe. 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Employees should be vigilant by 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>proactively protect</w:t>
      </w:r>
      <w:r w:rsidR="00CE390A" w:rsidRPr="00272DA3">
        <w:rPr>
          <w:rFonts w:ascii="Courier New" w:hAnsi="Courier New" w:cs="Courier New"/>
          <w:color w:val="333E49"/>
          <w:sz w:val="22"/>
          <w:szCs w:val="22"/>
        </w:rPr>
        <w:t>ing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</w:t>
      </w:r>
      <w:r w:rsidR="005D7403">
        <w:rPr>
          <w:rFonts w:ascii="Courier New" w:hAnsi="Courier New" w:cs="Courier New"/>
          <w:color w:val="333E49"/>
          <w:sz w:val="22"/>
          <w:szCs w:val="22"/>
        </w:rPr>
        <w:t>Pseudo-eBay</w:t>
      </w:r>
      <w:r w:rsidRPr="00272DA3">
        <w:rPr>
          <w:rFonts w:ascii="Courier New" w:hAnsi="Courier New" w:cs="Courier New"/>
          <w:color w:val="333E49"/>
          <w:sz w:val="22"/>
          <w:szCs w:val="22"/>
        </w:rPr>
        <w:t>’s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systems and databases</w:t>
      </w:r>
      <w:r w:rsidR="00CE390A" w:rsidRPr="00272DA3">
        <w:rPr>
          <w:rFonts w:ascii="Courier New" w:hAnsi="Courier New" w:cs="Courier New"/>
          <w:color w:val="333E49"/>
          <w:sz w:val="22"/>
          <w:szCs w:val="22"/>
        </w:rPr>
        <w:t>.</w:t>
      </w:r>
      <w:r w:rsidRPr="00272DA3">
        <w:rPr>
          <w:rFonts w:ascii="Courier New" w:hAnsi="Courier New" w:cs="Courier New"/>
          <w:color w:val="333E49"/>
          <w:sz w:val="22"/>
          <w:szCs w:val="22"/>
        </w:rPr>
        <w:t xml:space="preserve"> </w:t>
      </w:r>
      <w:r w:rsidR="00CE390A" w:rsidRPr="00272DA3">
        <w:rPr>
          <w:rFonts w:ascii="Courier New" w:hAnsi="Courier New" w:cs="Courier New"/>
          <w:color w:val="333E49"/>
          <w:sz w:val="22"/>
          <w:szCs w:val="22"/>
        </w:rPr>
        <w:t>T</w:t>
      </w:r>
      <w:r w:rsidRPr="00272DA3">
        <w:rPr>
          <w:rFonts w:ascii="Courier New" w:hAnsi="Courier New" w:cs="Courier New"/>
          <w:color w:val="333E49"/>
          <w:sz w:val="22"/>
          <w:szCs w:val="22"/>
        </w:rPr>
        <w:t>o ensure trust</w:t>
      </w:r>
      <w:r w:rsidR="00CE390A" w:rsidRPr="00272DA3">
        <w:rPr>
          <w:rFonts w:ascii="Courier New" w:hAnsi="Courier New" w:cs="Courier New"/>
          <w:color w:val="333E49"/>
          <w:sz w:val="22"/>
          <w:szCs w:val="22"/>
        </w:rPr>
        <w:t xml:space="preserve"> employees should keep</w:t>
      </w:r>
      <w:r w:rsidR="00680722" w:rsidRPr="00272DA3">
        <w:rPr>
          <w:rFonts w:ascii="Courier New" w:hAnsi="Courier New" w:cs="Courier New"/>
          <w:color w:val="333E49"/>
          <w:sz w:val="22"/>
          <w:szCs w:val="22"/>
        </w:rPr>
        <w:t xml:space="preserve"> cyber security top of mind.</w:t>
      </w:r>
    </w:p>
    <w:p w14:paraId="59087291" w14:textId="77777777" w:rsidR="00547270" w:rsidRPr="00272DA3" w:rsidRDefault="00000000">
      <w:pPr>
        <w:rPr>
          <w:rFonts w:ascii="Courier New" w:hAnsi="Courier New" w:cs="Courier New"/>
        </w:rPr>
      </w:pPr>
    </w:p>
    <w:sectPr w:rsidR="00547270" w:rsidRPr="0027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6C9"/>
    <w:multiLevelType w:val="multilevel"/>
    <w:tmpl w:val="8B7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330A6"/>
    <w:multiLevelType w:val="multilevel"/>
    <w:tmpl w:val="24DE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C4ADB"/>
    <w:multiLevelType w:val="multilevel"/>
    <w:tmpl w:val="DA9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95DAD"/>
    <w:multiLevelType w:val="multilevel"/>
    <w:tmpl w:val="FB2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B12B7"/>
    <w:multiLevelType w:val="multilevel"/>
    <w:tmpl w:val="5B1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4585A"/>
    <w:multiLevelType w:val="multilevel"/>
    <w:tmpl w:val="73AE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B1B4F"/>
    <w:multiLevelType w:val="multilevel"/>
    <w:tmpl w:val="9C3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A53AA9"/>
    <w:multiLevelType w:val="multilevel"/>
    <w:tmpl w:val="64B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E4312"/>
    <w:multiLevelType w:val="multilevel"/>
    <w:tmpl w:val="A55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68564D"/>
    <w:multiLevelType w:val="multilevel"/>
    <w:tmpl w:val="24E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927C4A"/>
    <w:multiLevelType w:val="multilevel"/>
    <w:tmpl w:val="D8F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6A4585"/>
    <w:multiLevelType w:val="multilevel"/>
    <w:tmpl w:val="617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3629AE"/>
    <w:multiLevelType w:val="multilevel"/>
    <w:tmpl w:val="6584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A277E"/>
    <w:multiLevelType w:val="multilevel"/>
    <w:tmpl w:val="805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13516"/>
    <w:multiLevelType w:val="multilevel"/>
    <w:tmpl w:val="A93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9E07DD"/>
    <w:multiLevelType w:val="multilevel"/>
    <w:tmpl w:val="D5B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555E48"/>
    <w:multiLevelType w:val="multilevel"/>
    <w:tmpl w:val="65B4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096771"/>
    <w:multiLevelType w:val="multilevel"/>
    <w:tmpl w:val="57A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1341AE"/>
    <w:multiLevelType w:val="multilevel"/>
    <w:tmpl w:val="C7A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7132D3"/>
    <w:multiLevelType w:val="multilevel"/>
    <w:tmpl w:val="169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B34E26"/>
    <w:multiLevelType w:val="multilevel"/>
    <w:tmpl w:val="8A5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BF5F9D"/>
    <w:multiLevelType w:val="multilevel"/>
    <w:tmpl w:val="BFA2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0F5BC5"/>
    <w:multiLevelType w:val="multilevel"/>
    <w:tmpl w:val="C82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F255B1"/>
    <w:multiLevelType w:val="multilevel"/>
    <w:tmpl w:val="810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1578E8"/>
    <w:multiLevelType w:val="multilevel"/>
    <w:tmpl w:val="7FC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62954"/>
    <w:multiLevelType w:val="multilevel"/>
    <w:tmpl w:val="87BC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ED3F40"/>
    <w:multiLevelType w:val="multilevel"/>
    <w:tmpl w:val="994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B65AAB"/>
    <w:multiLevelType w:val="multilevel"/>
    <w:tmpl w:val="1CF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4A2B48"/>
    <w:multiLevelType w:val="multilevel"/>
    <w:tmpl w:val="52B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146312">
    <w:abstractNumId w:val="14"/>
  </w:num>
  <w:num w:numId="2" w16cid:durableId="1439105911">
    <w:abstractNumId w:val="6"/>
  </w:num>
  <w:num w:numId="3" w16cid:durableId="683946999">
    <w:abstractNumId w:val="24"/>
  </w:num>
  <w:num w:numId="4" w16cid:durableId="1129010782">
    <w:abstractNumId w:val="27"/>
  </w:num>
  <w:num w:numId="5" w16cid:durableId="577516479">
    <w:abstractNumId w:val="9"/>
  </w:num>
  <w:num w:numId="6" w16cid:durableId="1783574172">
    <w:abstractNumId w:val="20"/>
  </w:num>
  <w:num w:numId="7" w16cid:durableId="1317298208">
    <w:abstractNumId w:val="13"/>
  </w:num>
  <w:num w:numId="8" w16cid:durableId="1936208293">
    <w:abstractNumId w:val="11"/>
  </w:num>
  <w:num w:numId="9" w16cid:durableId="1223129395">
    <w:abstractNumId w:val="7"/>
  </w:num>
  <w:num w:numId="10" w16cid:durableId="2094010747">
    <w:abstractNumId w:val="22"/>
  </w:num>
  <w:num w:numId="11" w16cid:durableId="1194536745">
    <w:abstractNumId w:val="17"/>
  </w:num>
  <w:num w:numId="12" w16cid:durableId="1807770446">
    <w:abstractNumId w:val="23"/>
  </w:num>
  <w:num w:numId="13" w16cid:durableId="2043748903">
    <w:abstractNumId w:val="5"/>
  </w:num>
  <w:num w:numId="14" w16cid:durableId="1843739291">
    <w:abstractNumId w:val="4"/>
  </w:num>
  <w:num w:numId="15" w16cid:durableId="76443074">
    <w:abstractNumId w:val="19"/>
  </w:num>
  <w:num w:numId="16" w16cid:durableId="2137945084">
    <w:abstractNumId w:val="18"/>
  </w:num>
  <w:num w:numId="17" w16cid:durableId="1390808976">
    <w:abstractNumId w:val="10"/>
  </w:num>
  <w:num w:numId="18" w16cid:durableId="1028797894">
    <w:abstractNumId w:val="28"/>
  </w:num>
  <w:num w:numId="19" w16cid:durableId="518395051">
    <w:abstractNumId w:val="21"/>
  </w:num>
  <w:num w:numId="20" w16cid:durableId="346952363">
    <w:abstractNumId w:val="15"/>
  </w:num>
  <w:num w:numId="21" w16cid:durableId="1288969988">
    <w:abstractNumId w:val="3"/>
  </w:num>
  <w:num w:numId="22" w16cid:durableId="639044803">
    <w:abstractNumId w:val="12"/>
  </w:num>
  <w:num w:numId="23" w16cid:durableId="1477332206">
    <w:abstractNumId w:val="0"/>
  </w:num>
  <w:num w:numId="24" w16cid:durableId="182597816">
    <w:abstractNumId w:val="16"/>
  </w:num>
  <w:num w:numId="25" w16cid:durableId="511533264">
    <w:abstractNumId w:val="26"/>
  </w:num>
  <w:num w:numId="26" w16cid:durableId="1443039795">
    <w:abstractNumId w:val="1"/>
  </w:num>
  <w:num w:numId="27" w16cid:durableId="1938630255">
    <w:abstractNumId w:val="25"/>
  </w:num>
  <w:num w:numId="28" w16cid:durableId="417025473">
    <w:abstractNumId w:val="8"/>
  </w:num>
  <w:num w:numId="29" w16cid:durableId="1033575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96"/>
    <w:rsid w:val="000B1674"/>
    <w:rsid w:val="00150D88"/>
    <w:rsid w:val="00160260"/>
    <w:rsid w:val="00167D74"/>
    <w:rsid w:val="001F6A91"/>
    <w:rsid w:val="00272DA3"/>
    <w:rsid w:val="002905B8"/>
    <w:rsid w:val="002C315B"/>
    <w:rsid w:val="003A28A1"/>
    <w:rsid w:val="003E4653"/>
    <w:rsid w:val="004602E6"/>
    <w:rsid w:val="00531181"/>
    <w:rsid w:val="0057044A"/>
    <w:rsid w:val="005B31DA"/>
    <w:rsid w:val="005D7403"/>
    <w:rsid w:val="006517BB"/>
    <w:rsid w:val="00664565"/>
    <w:rsid w:val="00676E03"/>
    <w:rsid w:val="00680722"/>
    <w:rsid w:val="006C7C9C"/>
    <w:rsid w:val="007302F9"/>
    <w:rsid w:val="00742264"/>
    <w:rsid w:val="007601C3"/>
    <w:rsid w:val="007E36D6"/>
    <w:rsid w:val="008009EB"/>
    <w:rsid w:val="0080431C"/>
    <w:rsid w:val="00807482"/>
    <w:rsid w:val="008436E9"/>
    <w:rsid w:val="00882DF3"/>
    <w:rsid w:val="008933EE"/>
    <w:rsid w:val="008B650A"/>
    <w:rsid w:val="008E65DF"/>
    <w:rsid w:val="00936556"/>
    <w:rsid w:val="009A538F"/>
    <w:rsid w:val="009C387A"/>
    <w:rsid w:val="00A12E7A"/>
    <w:rsid w:val="00A1430C"/>
    <w:rsid w:val="00A16C95"/>
    <w:rsid w:val="00A50290"/>
    <w:rsid w:val="00AD1FB3"/>
    <w:rsid w:val="00B0695E"/>
    <w:rsid w:val="00BE1881"/>
    <w:rsid w:val="00C4325F"/>
    <w:rsid w:val="00C51E96"/>
    <w:rsid w:val="00CE390A"/>
    <w:rsid w:val="00DF5991"/>
    <w:rsid w:val="00E742F1"/>
    <w:rsid w:val="00EB3A62"/>
    <w:rsid w:val="00ED4B41"/>
    <w:rsid w:val="00EF0D07"/>
    <w:rsid w:val="00F0043C"/>
    <w:rsid w:val="00F23684"/>
    <w:rsid w:val="00F5655C"/>
    <w:rsid w:val="00F91042"/>
    <w:rsid w:val="00F94032"/>
    <w:rsid w:val="00FA7289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1DFF"/>
  <w15:chartTrackingRefBased/>
  <w15:docId w15:val="{EB33F5B9-53C3-4F8E-9041-E8BB2C1E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9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51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5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0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07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07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F93D-9526-4483-9E4F-CB106B6F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bednarz</dc:creator>
  <cp:keywords/>
  <dc:description/>
  <cp:lastModifiedBy>Dillon Braun</cp:lastModifiedBy>
  <cp:revision>3</cp:revision>
  <dcterms:created xsi:type="dcterms:W3CDTF">2023-04-24T13:50:00Z</dcterms:created>
  <dcterms:modified xsi:type="dcterms:W3CDTF">2023-04-24T15:31:00Z</dcterms:modified>
</cp:coreProperties>
</file>